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63D1" w:rsidRDefault="00CC63D1">
      <w:r>
        <w:rPr>
          <w:rFonts w:hint="eastAsia"/>
        </w:rPr>
        <w:t>仅供参考</w:t>
      </w:r>
      <w:bookmarkStart w:id="0" w:name="_GoBack"/>
      <w:bookmarkEnd w:id="0"/>
    </w:p>
    <w:p w:rsidR="00CC63D1" w:rsidRDefault="00CC63D1"/>
    <w:p w:rsidR="00BF48CA" w:rsidRDefault="004B62DA">
      <w:r>
        <w:rPr>
          <w:rFonts w:hint="eastAsia"/>
          <w:noProof/>
        </w:rPr>
        <w:drawing>
          <wp:inline distT="0" distB="0" distL="0" distR="0">
            <wp:extent cx="5274310" cy="33242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F49A31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5DF">
        <w:rPr>
          <w:rFonts w:hint="eastAsia"/>
        </w:rPr>
        <w:t>Q1</w:t>
      </w:r>
      <w:r w:rsidR="00DF46B7">
        <w:rPr>
          <w:noProof/>
        </w:rPr>
        <w:drawing>
          <wp:inline distT="0" distB="0" distL="0" distR="0">
            <wp:extent cx="5274310" cy="42056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F4248E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56" w:rsidRDefault="00341056">
      <w:r>
        <w:rPr>
          <w:noProof/>
        </w:rPr>
        <w:lastRenderedPageBreak/>
        <w:drawing>
          <wp:inline distT="0" distB="0" distL="0" distR="0" wp14:anchorId="0048163B">
            <wp:extent cx="5273675" cy="326136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261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41056" w:rsidRDefault="00341056">
      <w:r>
        <w:rPr>
          <w:rFonts w:hint="eastAsia"/>
          <w:noProof/>
        </w:rPr>
        <w:drawing>
          <wp:inline distT="0" distB="0" distL="0" distR="0">
            <wp:extent cx="5274310" cy="36664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F4FAE6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56" w:rsidRDefault="00341056">
      <w:r>
        <w:rPr>
          <w:rFonts w:hint="eastAsia"/>
          <w:noProof/>
        </w:rPr>
        <w:lastRenderedPageBreak/>
        <w:drawing>
          <wp:inline distT="0" distB="0" distL="0" distR="0">
            <wp:extent cx="5274310" cy="40582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F48FB4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56" w:rsidRDefault="00341056">
      <w:r>
        <w:rPr>
          <w:rFonts w:hint="eastAsia"/>
          <w:noProof/>
        </w:rPr>
        <w:drawing>
          <wp:inline distT="0" distB="0" distL="0" distR="0">
            <wp:extent cx="5274310" cy="40989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F44B86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56" w:rsidRDefault="00341056"/>
    <w:p w:rsidR="00096F94" w:rsidRDefault="00096F94"/>
    <w:p w:rsidR="00096F94" w:rsidRDefault="00096F94">
      <w:r>
        <w:rPr>
          <w:rFonts w:hint="eastAsia"/>
        </w:rPr>
        <w:lastRenderedPageBreak/>
        <w:t>Q1</w:t>
      </w:r>
      <w:r>
        <w:rPr>
          <w:rFonts w:hint="eastAsia"/>
        </w:rPr>
        <w:t>烟雾</w:t>
      </w:r>
      <w:r>
        <w:t>检测：</w:t>
      </w:r>
    </w:p>
    <w:p w:rsidR="00096F94" w:rsidRDefault="00096F94">
      <w:r>
        <w:t>1.</w:t>
      </w:r>
      <w:r>
        <w:rPr>
          <w:rFonts w:hint="eastAsia"/>
        </w:rPr>
        <w:t>离子类</w:t>
      </w:r>
      <w:r>
        <w:t>的传感器</w:t>
      </w:r>
      <w:r>
        <w:rPr>
          <w:rFonts w:hint="eastAsia"/>
        </w:rPr>
        <w:t>：</w:t>
      </w:r>
      <w:r>
        <w:t>电离正负离子产生电流，有烟雾时，电压电流发生变化；</w:t>
      </w:r>
    </w:p>
    <w:p w:rsidR="00096F94" w:rsidRDefault="00096F94">
      <w:r>
        <w:rPr>
          <w:rFonts w:hint="eastAsia"/>
        </w:rPr>
        <w:t>2</w:t>
      </w:r>
      <w:r>
        <w:t>.</w:t>
      </w:r>
      <w:r>
        <w:rPr>
          <w:rFonts w:hint="eastAsia"/>
        </w:rPr>
        <w:t>光电式</w:t>
      </w:r>
      <w:r>
        <w:t>传感器</w:t>
      </w:r>
      <w:r>
        <w:rPr>
          <w:rFonts w:hint="eastAsia"/>
        </w:rPr>
        <w:t>：</w:t>
      </w:r>
      <w:r>
        <w:t>颗粒物遮挡光线的</w:t>
      </w:r>
      <w:r>
        <w:rPr>
          <w:rFonts w:hint="eastAsia"/>
        </w:rPr>
        <w:t>直</w:t>
      </w:r>
      <w:r>
        <w:t>射</w:t>
      </w:r>
      <w:r>
        <w:rPr>
          <w:rFonts w:hint="eastAsia"/>
        </w:rPr>
        <w:t>，</w:t>
      </w:r>
      <w:r>
        <w:t>形成散射</w:t>
      </w:r>
      <w:r>
        <w:rPr>
          <w:rFonts w:hint="eastAsia"/>
        </w:rPr>
        <w:t>，</w:t>
      </w:r>
      <w:r>
        <w:t>检测器接收发生变化。</w:t>
      </w:r>
    </w:p>
    <w:p w:rsidR="00096F94" w:rsidRDefault="00096F94">
      <w:pPr>
        <w:rPr>
          <w:rFonts w:hint="eastAsia"/>
        </w:rPr>
      </w:pPr>
    </w:p>
    <w:p w:rsidR="00096F94" w:rsidRDefault="00096F94">
      <w:pPr>
        <w:rPr>
          <w:rFonts w:hint="eastAsia"/>
        </w:rPr>
      </w:pPr>
      <w:r>
        <w:rPr>
          <w:rFonts w:hint="eastAsia"/>
        </w:rPr>
        <w:t>Q2</w:t>
      </w:r>
      <w:r>
        <w:rPr>
          <w:rFonts w:hint="eastAsia"/>
        </w:rPr>
        <w:t>电子秤原理</w:t>
      </w:r>
      <w:r>
        <w:t>：</w:t>
      </w:r>
      <w:proofErr w:type="gramStart"/>
      <w:r>
        <w:t>压</w:t>
      </w:r>
      <w:r>
        <w:rPr>
          <w:rFonts w:hint="eastAsia"/>
        </w:rPr>
        <w:t>变</w:t>
      </w:r>
      <w:r>
        <w:t>效应</w:t>
      </w:r>
      <w:proofErr w:type="gramEnd"/>
      <w:r>
        <w:rPr>
          <w:rFonts w:hint="eastAsia"/>
        </w:rPr>
        <w:t>，</w:t>
      </w:r>
      <w:r>
        <w:t>电阻丝、应变片、惠斯顿电桥、电阻</w:t>
      </w:r>
      <w:r>
        <w:rPr>
          <w:rFonts w:hint="eastAsia"/>
        </w:rPr>
        <w:t>传感器</w:t>
      </w:r>
      <w:r>
        <w:t>。</w:t>
      </w:r>
    </w:p>
    <w:p w:rsidR="00096F94" w:rsidRDefault="00096F94">
      <w:hyperlink r:id="rId10" w:history="1">
        <w:r w:rsidRPr="0018511C">
          <w:rPr>
            <w:rStyle w:val="a3"/>
          </w:rPr>
          <w:t>http://www.360doc.com/content/15/0428/17/9075092_466613516.shtml</w:t>
        </w:r>
      </w:hyperlink>
    </w:p>
    <w:p w:rsidR="00096F94" w:rsidRDefault="00096F94"/>
    <w:p w:rsidR="00096F94" w:rsidRDefault="00096F94">
      <w:r>
        <w:rPr>
          <w:rFonts w:hint="eastAsia"/>
        </w:rPr>
        <w:t>Q3</w:t>
      </w:r>
      <w:r>
        <w:rPr>
          <w:rFonts w:hint="eastAsia"/>
        </w:rPr>
        <w:t>变压器</w:t>
      </w:r>
      <w:r>
        <w:t>原理：</w:t>
      </w:r>
    </w:p>
    <w:p w:rsidR="00670159" w:rsidRDefault="00653460" w:rsidP="00653460">
      <w:pPr>
        <w:tabs>
          <w:tab w:val="left" w:pos="6600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67478" cy="161947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348D4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800212" cy="3238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34F01E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281">
        <w:tab/>
      </w:r>
    </w:p>
    <w:p w:rsidR="00670159" w:rsidRDefault="00670159" w:rsidP="00653460">
      <w:pPr>
        <w:tabs>
          <w:tab w:val="left" w:pos="6600"/>
        </w:tabs>
      </w:pPr>
    </w:p>
    <w:p w:rsidR="00670159" w:rsidRDefault="00C33281" w:rsidP="00653460">
      <w:pPr>
        <w:tabs>
          <w:tab w:val="left" w:pos="6600"/>
        </w:tabs>
      </w:pPr>
      <w:r>
        <w:t>Q4</w:t>
      </w:r>
      <w:proofErr w:type="gramStart"/>
      <w:r w:rsidR="00670159">
        <w:rPr>
          <w:rFonts w:hint="eastAsia"/>
        </w:rPr>
        <w:t>变隙式</w:t>
      </w:r>
      <w:proofErr w:type="gramEnd"/>
      <w:r w:rsidR="00670159">
        <w:t>差动变压器为什么</w:t>
      </w:r>
      <w:r w:rsidR="00670159">
        <w:rPr>
          <w:rFonts w:hint="eastAsia"/>
        </w:rPr>
        <w:t xml:space="preserve"> </w:t>
      </w:r>
      <w:r w:rsidR="00670159">
        <w:rPr>
          <w:rFonts w:hint="eastAsia"/>
        </w:rPr>
        <w:t>两个</w:t>
      </w:r>
      <w:r w:rsidR="00670159">
        <w:t>初级绕组同名端顺向串联，两个次级绕组的同名端反向串联；</w:t>
      </w:r>
    </w:p>
    <w:p w:rsidR="00670159" w:rsidRDefault="00670159" w:rsidP="00FB255D">
      <w:pPr>
        <w:tabs>
          <w:tab w:val="left" w:pos="6285"/>
        </w:tabs>
      </w:pPr>
      <w:r>
        <w:rPr>
          <w:rFonts w:hint="eastAsia"/>
        </w:rPr>
        <w:t>答</w:t>
      </w:r>
      <w:r>
        <w:t>：</w:t>
      </w:r>
      <w:r w:rsidR="00FB255D">
        <w:rPr>
          <w:rFonts w:hint="eastAsia"/>
          <w:noProof/>
        </w:rPr>
        <w:drawing>
          <wp:inline distT="0" distB="0" distL="0" distR="0">
            <wp:extent cx="2829320" cy="17909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34481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55D">
        <w:rPr>
          <w:rFonts w:hint="eastAsia"/>
        </w:rPr>
        <w:t>初级</w:t>
      </w:r>
      <w:r w:rsidR="00FB255D">
        <w:t>绕组输入激励电压后，</w:t>
      </w:r>
      <w:r w:rsidR="00FB255D">
        <w:rPr>
          <w:rFonts w:hint="eastAsia"/>
        </w:rPr>
        <w:t>次级</w:t>
      </w:r>
      <w:r w:rsidR="00FB255D">
        <w:t>绕组通过感应磁场，产生</w:t>
      </w:r>
      <w:r w:rsidR="00FB255D">
        <w:rPr>
          <w:rFonts w:hint="eastAsia"/>
        </w:rPr>
        <w:t>感应电流</w:t>
      </w:r>
      <w:r w:rsidR="00FB255D">
        <w:t>，</w:t>
      </w:r>
      <w:r w:rsidR="00FB255D">
        <w:rPr>
          <w:rFonts w:hint="eastAsia"/>
        </w:rPr>
        <w:t>形成</w:t>
      </w:r>
      <w:r w:rsidR="00FB255D">
        <w:t>差值互感</w:t>
      </w:r>
      <w:r w:rsidR="00FB255D">
        <w:rPr>
          <w:rFonts w:hint="eastAsia"/>
        </w:rPr>
        <w:t>，</w:t>
      </w:r>
      <w:r w:rsidR="00FB255D">
        <w:t>当</w:t>
      </w:r>
      <w:r w:rsidR="00FB255D">
        <w:rPr>
          <w:rFonts w:hint="eastAsia"/>
        </w:rPr>
        <w:t>无</w:t>
      </w:r>
      <w:r w:rsidR="00FB255D">
        <w:t>位移</w:t>
      </w:r>
      <w:r w:rsidR="00FB255D">
        <w:rPr>
          <w:rFonts w:hint="eastAsia"/>
        </w:rPr>
        <w:t>时</w:t>
      </w:r>
      <w:r w:rsidR="00FB255D">
        <w:t>，</w:t>
      </w:r>
      <w:r w:rsidR="00FB255D">
        <w:t>Ma=Mb,</w:t>
      </w:r>
      <w:r w:rsidR="00FB255D">
        <w:tab/>
      </w:r>
      <w:r w:rsidR="00FB255D">
        <w:rPr>
          <w:rFonts w:hint="eastAsia"/>
        </w:rPr>
        <w:t>e2a=e2b</w:t>
      </w:r>
      <w:r w:rsidR="00FB255D">
        <w:rPr>
          <w:rFonts w:hint="eastAsia"/>
        </w:rPr>
        <w:t>；</w:t>
      </w:r>
      <w:r w:rsidR="00FB255D">
        <w:t>有位移时，前两个式子不等，有电压输出；</w:t>
      </w:r>
      <w:r w:rsidR="00FB255D">
        <w:rPr>
          <w:rFonts w:hint="eastAsia"/>
        </w:rPr>
        <w:t xml:space="preserve">   </w:t>
      </w:r>
      <w:r w:rsidR="00FB255D">
        <w:rPr>
          <w:rFonts w:hint="eastAsia"/>
        </w:rPr>
        <w:t>即</w:t>
      </w:r>
      <w:proofErr w:type="gramStart"/>
      <w:r w:rsidR="00FB255D">
        <w:t>顺着绕无</w:t>
      </w:r>
      <w:proofErr w:type="gramEnd"/>
      <w:r w:rsidR="00FB255D">
        <w:t>输出，</w:t>
      </w:r>
      <w:r w:rsidR="00FB255D">
        <w:rPr>
          <w:rFonts w:hint="eastAsia"/>
        </w:rPr>
        <w:t>Ma</w:t>
      </w:r>
      <w:r w:rsidR="00FB255D">
        <w:rPr>
          <w:rFonts w:hint="eastAsia"/>
        </w:rPr>
        <w:t>始终</w:t>
      </w:r>
      <w:r w:rsidR="00FB255D">
        <w:t>等于</w:t>
      </w:r>
      <w:r w:rsidR="00FB255D">
        <w:rPr>
          <w:rFonts w:hint="eastAsia"/>
        </w:rPr>
        <w:t>Mb</w:t>
      </w:r>
      <w:r w:rsidR="00FB255D">
        <w:rPr>
          <w:rFonts w:hint="eastAsia"/>
        </w:rPr>
        <w:t>；</w:t>
      </w:r>
      <w:r w:rsidR="00FB255D">
        <w:t>逆着</w:t>
      </w:r>
      <w:proofErr w:type="gramStart"/>
      <w:r w:rsidR="00FB255D">
        <w:t>绕</w:t>
      </w:r>
      <w:r w:rsidR="00FB255D">
        <w:rPr>
          <w:rFonts w:hint="eastAsia"/>
        </w:rPr>
        <w:t>可以</w:t>
      </w:r>
      <w:proofErr w:type="gramEnd"/>
      <w:r w:rsidR="00FB255D">
        <w:t>加大不同。</w:t>
      </w:r>
    </w:p>
    <w:p w:rsidR="00FB255D" w:rsidRDefault="00FB255D" w:rsidP="00FB255D">
      <w:pPr>
        <w:tabs>
          <w:tab w:val="left" w:pos="6285"/>
        </w:tabs>
      </w:pPr>
      <w:hyperlink r:id="rId14" w:history="1">
        <w:r w:rsidRPr="0018511C">
          <w:rPr>
            <w:rStyle w:val="a3"/>
          </w:rPr>
          <w:t>http://wenku.baidu.com/link?url=aUSBpB4z-GSARAudVLOzUEz3StB1DJRPg-HsC8FhT0qVdOtGqPkIucy4oEMLOooRkUG92wG7IhFlX8NevbLTKgohJ5ZZYhuWmwy5RoJ6KxK</w:t>
        </w:r>
      </w:hyperlink>
    </w:p>
    <w:p w:rsidR="00C33281" w:rsidRDefault="00C33281" w:rsidP="00FB255D">
      <w:pPr>
        <w:tabs>
          <w:tab w:val="left" w:pos="6285"/>
        </w:tabs>
      </w:pPr>
      <w:hyperlink r:id="rId15" w:history="1">
        <w:r w:rsidRPr="0018511C">
          <w:rPr>
            <w:rStyle w:val="a3"/>
          </w:rPr>
          <w:t>http://wenku.baidu.com/link?url=xX9XqNNYuT_hka5kXtqjChrNeEl4qOG9LIUluBppOg_1GAWfzs-Uz-SMdJOJmv30E9KPv9QsriG3WEb734KFDbMLmRTJbiX46KshKTvq6LO</w:t>
        </w:r>
      </w:hyperlink>
    </w:p>
    <w:p w:rsidR="00C33281" w:rsidRDefault="00C33281" w:rsidP="00C33281">
      <w:pPr>
        <w:tabs>
          <w:tab w:val="left" w:pos="6600"/>
        </w:tabs>
      </w:pPr>
    </w:p>
    <w:p w:rsidR="00C33281" w:rsidRDefault="00C33281" w:rsidP="00C33281">
      <w:pPr>
        <w:tabs>
          <w:tab w:val="left" w:pos="6600"/>
        </w:tabs>
      </w:pPr>
      <w:r>
        <w:t>Q5</w:t>
      </w:r>
      <w:r>
        <w:rPr>
          <w:rFonts w:hint="eastAsia"/>
        </w:rPr>
        <w:t>油罐液位测量</w:t>
      </w:r>
      <w:r>
        <w:t>：人工检尺、浮子钢带液位计、</w:t>
      </w:r>
      <w:proofErr w:type="gramStart"/>
      <w:r>
        <w:t>伺服式液位</w:t>
      </w:r>
      <w:proofErr w:type="gramEnd"/>
      <w:r>
        <w:t>计、雷达液位计</w:t>
      </w:r>
      <w:r>
        <w:rPr>
          <w:rFonts w:hint="eastAsia"/>
        </w:rPr>
        <w:t>、</w:t>
      </w:r>
      <w:proofErr w:type="gramStart"/>
      <w:r>
        <w:t>静压式</w:t>
      </w:r>
      <w:r>
        <w:rPr>
          <w:rFonts w:hint="eastAsia"/>
        </w:rPr>
        <w:t>液位</w:t>
      </w:r>
      <w:proofErr w:type="gramEnd"/>
      <w:r>
        <w:t>测量法、混合式计量管理系统；</w:t>
      </w:r>
    </w:p>
    <w:p w:rsidR="00C33281" w:rsidRPr="00670159" w:rsidRDefault="00C33281" w:rsidP="00C33281">
      <w:pPr>
        <w:tabs>
          <w:tab w:val="left" w:pos="6600"/>
        </w:tabs>
      </w:pPr>
      <w:r w:rsidRPr="00670159">
        <w:t>http://www.docin.com/p-1230191302.html</w:t>
      </w:r>
    </w:p>
    <w:p w:rsidR="00C33281" w:rsidRDefault="00C33281" w:rsidP="00FB255D">
      <w:pPr>
        <w:tabs>
          <w:tab w:val="left" w:pos="6285"/>
        </w:tabs>
      </w:pPr>
    </w:p>
    <w:p w:rsidR="00C33281" w:rsidRDefault="00C33281" w:rsidP="00FB255D">
      <w:pPr>
        <w:tabs>
          <w:tab w:val="left" w:pos="6285"/>
        </w:tabs>
      </w:pPr>
      <w:r>
        <w:rPr>
          <w:rFonts w:hint="eastAsia"/>
        </w:rPr>
        <w:t>Q6</w:t>
      </w:r>
      <w:r>
        <w:rPr>
          <w:rFonts w:hint="eastAsia"/>
        </w:rPr>
        <w:t>金属</w:t>
      </w:r>
      <w:r>
        <w:t>转盘、塑料转盘</w:t>
      </w:r>
      <w:r>
        <w:rPr>
          <w:rFonts w:hint="eastAsia"/>
        </w:rPr>
        <w:t>如何</w:t>
      </w:r>
      <w:r>
        <w:t>测速</w:t>
      </w:r>
      <w:r>
        <w:rPr>
          <w:rFonts w:hint="eastAsia"/>
        </w:rPr>
        <w:t>?</w:t>
      </w:r>
      <w:r>
        <w:rPr>
          <w:rFonts w:hint="eastAsia"/>
        </w:rPr>
        <w:t>在真空中</w:t>
      </w:r>
      <w:r>
        <w:t>怎么测？</w:t>
      </w:r>
    </w:p>
    <w:p w:rsidR="00C33281" w:rsidRDefault="00C33281" w:rsidP="00FB255D">
      <w:pPr>
        <w:tabs>
          <w:tab w:val="left" w:pos="6285"/>
        </w:tabs>
      </w:pPr>
      <w:r>
        <w:rPr>
          <w:rFonts w:hint="eastAsia"/>
        </w:rPr>
        <w:t>参考卷</w:t>
      </w:r>
      <w:r>
        <w:t>上有。</w:t>
      </w:r>
    </w:p>
    <w:p w:rsidR="00C33281" w:rsidRDefault="00C33281" w:rsidP="00FB255D">
      <w:pPr>
        <w:tabs>
          <w:tab w:val="left" w:pos="6285"/>
        </w:tabs>
      </w:pPr>
    </w:p>
    <w:p w:rsidR="00C33281" w:rsidRDefault="00C33281" w:rsidP="00FB255D">
      <w:pPr>
        <w:tabs>
          <w:tab w:val="left" w:pos="6285"/>
        </w:tabs>
      </w:pPr>
      <w:r>
        <w:rPr>
          <w:rFonts w:hint="eastAsia"/>
        </w:rPr>
        <w:lastRenderedPageBreak/>
        <w:t>Q7</w:t>
      </w:r>
      <w:r>
        <w:rPr>
          <w:rFonts w:hint="eastAsia"/>
        </w:rPr>
        <w:t>南方</w:t>
      </w:r>
      <w:r>
        <w:t>如何</w:t>
      </w:r>
      <w:r>
        <w:rPr>
          <w:rFonts w:hint="eastAsia"/>
        </w:rPr>
        <w:t>去湿</w:t>
      </w:r>
      <w:r>
        <w:t>？</w:t>
      </w:r>
    </w:p>
    <w:p w:rsidR="00C33281" w:rsidRDefault="00C33281" w:rsidP="00FB255D">
      <w:pPr>
        <w:tabs>
          <w:tab w:val="left" w:pos="6285"/>
        </w:tabs>
      </w:pPr>
      <w:r>
        <w:rPr>
          <w:rFonts w:hint="eastAsia"/>
        </w:rPr>
        <w:t>用</w:t>
      </w:r>
      <w:r>
        <w:t>湿敏电阻，湿敏电容测，</w:t>
      </w:r>
      <w:proofErr w:type="gramStart"/>
      <w:r>
        <w:t>干湿球测</w:t>
      </w:r>
      <w:proofErr w:type="gramEnd"/>
      <w:r>
        <w:t>、露点法</w:t>
      </w:r>
      <w:r>
        <w:rPr>
          <w:rFonts w:hint="eastAsia"/>
        </w:rPr>
        <w:t>测</w:t>
      </w:r>
      <w:r>
        <w:t>….</w:t>
      </w:r>
    </w:p>
    <w:p w:rsidR="00C33281" w:rsidRDefault="00C33281" w:rsidP="00FB255D">
      <w:pPr>
        <w:tabs>
          <w:tab w:val="left" w:pos="6285"/>
        </w:tabs>
      </w:pPr>
      <w:r>
        <w:rPr>
          <w:rFonts w:hint="eastAsia"/>
        </w:rPr>
        <w:t>开空调</w:t>
      </w:r>
      <w:r>
        <w:t>、去湿机、点蜡烛、</w:t>
      </w:r>
    </w:p>
    <w:p w:rsidR="007A6A1F" w:rsidRDefault="007A6A1F" w:rsidP="00FB255D">
      <w:pPr>
        <w:tabs>
          <w:tab w:val="left" w:pos="6285"/>
        </w:tabs>
      </w:pPr>
      <w:r>
        <w:rPr>
          <w:rFonts w:hint="eastAsia"/>
        </w:rPr>
        <w:t>Q8</w:t>
      </w:r>
      <w:r>
        <w:rPr>
          <w:rFonts w:hint="eastAsia"/>
        </w:rPr>
        <w:t>如何</w:t>
      </w:r>
      <w:r>
        <w:t>加湿</w:t>
      </w:r>
      <w:r>
        <w:rPr>
          <w:rFonts w:hint="eastAsia"/>
        </w:rPr>
        <w:t>？</w:t>
      </w:r>
    </w:p>
    <w:p w:rsidR="007A6A1F" w:rsidRDefault="007A6A1F" w:rsidP="00FB255D">
      <w:pPr>
        <w:tabs>
          <w:tab w:val="left" w:pos="6285"/>
        </w:tabs>
      </w:pPr>
      <w:r>
        <w:rPr>
          <w:rFonts w:hint="eastAsia"/>
        </w:rPr>
        <w:t>加湿器</w:t>
      </w:r>
      <w:r>
        <w:t>、超声波加湿法</w:t>
      </w:r>
      <w:r>
        <w:rPr>
          <w:rFonts w:hint="eastAsia"/>
        </w:rPr>
        <w:t>、</w:t>
      </w:r>
      <w:r>
        <w:t>雾化加湿法</w:t>
      </w:r>
    </w:p>
    <w:p w:rsidR="007A6A1F" w:rsidRDefault="007A6A1F" w:rsidP="00FB255D">
      <w:pPr>
        <w:tabs>
          <w:tab w:val="left" w:pos="6285"/>
        </w:tabs>
      </w:pPr>
    </w:p>
    <w:p w:rsidR="007A6A1F" w:rsidRDefault="007A6A1F" w:rsidP="00FB255D">
      <w:pPr>
        <w:tabs>
          <w:tab w:val="left" w:pos="6285"/>
        </w:tabs>
      </w:pPr>
      <w:r>
        <w:t>Q9</w:t>
      </w:r>
      <w:r>
        <w:rPr>
          <w:rFonts w:hint="eastAsia"/>
        </w:rPr>
        <w:t>金属</w:t>
      </w:r>
      <w:r>
        <w:t>探伤方法？</w:t>
      </w:r>
    </w:p>
    <w:p w:rsidR="007A6A1F" w:rsidRDefault="007A6A1F" w:rsidP="00FB255D">
      <w:pPr>
        <w:tabs>
          <w:tab w:val="left" w:pos="6285"/>
        </w:tabs>
      </w:pPr>
      <w:r>
        <w:rPr>
          <w:rFonts w:hint="eastAsia"/>
        </w:rPr>
        <w:t>电涡流探伤（表面</w:t>
      </w:r>
      <w:r>
        <w:t>）</w:t>
      </w:r>
      <w:r>
        <w:rPr>
          <w:rFonts w:hint="eastAsia"/>
        </w:rPr>
        <w:t>超声波</w:t>
      </w:r>
      <w:r w:rsidR="00D214CA">
        <w:t>、</w:t>
      </w:r>
      <w:r w:rsidR="00D214CA">
        <w:rPr>
          <w:rFonts w:hint="eastAsia"/>
        </w:rPr>
        <w:t>射线</w:t>
      </w:r>
      <w:r w:rsidR="00D214CA">
        <w:t>检测</w:t>
      </w:r>
      <w:r w:rsidR="00D214CA">
        <w:rPr>
          <w:rFonts w:hint="eastAsia"/>
        </w:rPr>
        <w:t>（</w:t>
      </w:r>
      <w:r w:rsidR="00D214CA">
        <w:rPr>
          <w:rFonts w:hint="eastAsia"/>
        </w:rPr>
        <w:t>X/</w:t>
      </w:r>
      <w:r w:rsidR="00D214CA">
        <w:rPr>
          <w:rFonts w:hint="eastAsia"/>
        </w:rPr>
        <w:t>γ</w:t>
      </w:r>
      <w:r w:rsidR="00D214CA">
        <w:t>）</w:t>
      </w:r>
      <w:r w:rsidR="00D214CA">
        <w:rPr>
          <w:rFonts w:hint="eastAsia"/>
        </w:rPr>
        <w:t>、</w:t>
      </w:r>
      <w:r w:rsidR="00D214CA">
        <w:t>磁粉检测（</w:t>
      </w:r>
      <w:r w:rsidR="00D214CA">
        <w:rPr>
          <w:rFonts w:hint="eastAsia"/>
        </w:rPr>
        <w:t>表面</w:t>
      </w:r>
      <w:r w:rsidR="00D214CA">
        <w:t>）</w:t>
      </w:r>
      <w:r w:rsidR="00D214CA">
        <w:rPr>
          <w:rFonts w:hint="eastAsia"/>
        </w:rPr>
        <w:t>、渗透检测</w:t>
      </w:r>
      <w:r w:rsidR="00D214CA">
        <w:t>。</w:t>
      </w:r>
    </w:p>
    <w:p w:rsidR="00D214CA" w:rsidRDefault="00D214CA" w:rsidP="00FB255D">
      <w:pPr>
        <w:tabs>
          <w:tab w:val="left" w:pos="6285"/>
        </w:tabs>
      </w:pPr>
    </w:p>
    <w:p w:rsidR="00D214CA" w:rsidRDefault="00D214CA" w:rsidP="00FB255D">
      <w:pPr>
        <w:tabs>
          <w:tab w:val="left" w:pos="6285"/>
        </w:tabs>
      </w:pPr>
      <w:r>
        <w:rPr>
          <w:rFonts w:hint="eastAsia"/>
        </w:rPr>
        <w:t>Q10</w:t>
      </w:r>
      <w:r>
        <w:rPr>
          <w:rFonts w:hint="eastAsia"/>
        </w:rPr>
        <w:t>γ</w:t>
      </w:r>
      <w:r>
        <w:t>-Fe2O3</w:t>
      </w:r>
      <w:r>
        <w:rPr>
          <w:rFonts w:hint="eastAsia"/>
        </w:rPr>
        <w:t>气敏元件</w:t>
      </w:r>
      <w:r>
        <w:t>，对烷类敏感，尤其</w:t>
      </w:r>
      <w:r>
        <w:rPr>
          <w:rFonts w:hint="eastAsia"/>
        </w:rPr>
        <w:t>对丙烷</w:t>
      </w:r>
      <w:r>
        <w:t>与异丁烷敏感度高</w:t>
      </w:r>
      <w:r>
        <w:rPr>
          <w:rFonts w:hint="eastAsia"/>
        </w:rPr>
        <w:t>。</w:t>
      </w:r>
    </w:p>
    <w:p w:rsidR="00D214CA" w:rsidRDefault="00D214CA" w:rsidP="00FB255D">
      <w:pPr>
        <w:tabs>
          <w:tab w:val="left" w:pos="6285"/>
        </w:tabs>
      </w:pPr>
    </w:p>
    <w:p w:rsidR="00D214CA" w:rsidRDefault="00D214CA" w:rsidP="00FB255D">
      <w:pPr>
        <w:tabs>
          <w:tab w:val="left" w:pos="6285"/>
        </w:tabs>
      </w:pPr>
      <w:r>
        <w:t>Q11</w:t>
      </w:r>
      <w:r>
        <w:rPr>
          <w:rFonts w:hint="eastAsia"/>
        </w:rPr>
        <w:t>汽车排放检测</w:t>
      </w:r>
    </w:p>
    <w:p w:rsidR="00D214CA" w:rsidRDefault="00D31085" w:rsidP="00FB255D">
      <w:pPr>
        <w:tabs>
          <w:tab w:val="left" w:pos="6285"/>
        </w:tabs>
      </w:pPr>
      <w:r>
        <w:rPr>
          <w:rFonts w:hint="eastAsia"/>
        </w:rPr>
        <w:t>氮氧化物</w:t>
      </w:r>
      <w:r>
        <w:t>传感器、</w:t>
      </w:r>
      <w:r>
        <w:rPr>
          <w:rFonts w:hint="eastAsia"/>
        </w:rPr>
        <w:t>红外</w:t>
      </w:r>
      <w:r>
        <w:t>式传感器、</w:t>
      </w:r>
      <w:r>
        <w:rPr>
          <w:rFonts w:hint="eastAsia"/>
        </w:rPr>
        <w:t>POD</w:t>
      </w:r>
      <w:r>
        <w:rPr>
          <w:rFonts w:hint="eastAsia"/>
        </w:rPr>
        <w:t>光离子化</w:t>
      </w:r>
      <w:r>
        <w:t>气体传感器</w:t>
      </w:r>
      <w:r>
        <w:rPr>
          <w:rFonts w:hint="eastAsia"/>
        </w:rPr>
        <w:t>、</w:t>
      </w:r>
      <w:r>
        <w:rPr>
          <w:rFonts w:hint="eastAsia"/>
        </w:rPr>
        <w:t>MQ-X</w:t>
      </w:r>
      <w:r>
        <w:rPr>
          <w:rFonts w:hint="eastAsia"/>
        </w:rPr>
        <w:t>传感器、吸附</w:t>
      </w:r>
      <w:r>
        <w:t>作用</w:t>
      </w:r>
      <w:r>
        <w:rPr>
          <w:rFonts w:hint="eastAsia"/>
        </w:rPr>
        <w:t>。</w:t>
      </w:r>
    </w:p>
    <w:p w:rsidR="00D31085" w:rsidRDefault="00D31085" w:rsidP="00FB255D">
      <w:pPr>
        <w:tabs>
          <w:tab w:val="left" w:pos="6285"/>
        </w:tabs>
      </w:pPr>
      <w:hyperlink r:id="rId16" w:history="1">
        <w:r w:rsidRPr="0018511C">
          <w:rPr>
            <w:rStyle w:val="a3"/>
          </w:rPr>
          <w:t>http://www.elecfans.com/article/88/142/2011/20111118249094.html</w:t>
        </w:r>
      </w:hyperlink>
    </w:p>
    <w:p w:rsidR="00D31085" w:rsidRDefault="00D31085" w:rsidP="00FB255D">
      <w:pPr>
        <w:tabs>
          <w:tab w:val="left" w:pos="6285"/>
        </w:tabs>
      </w:pPr>
    </w:p>
    <w:p w:rsidR="00D31085" w:rsidRDefault="00D31085" w:rsidP="00FB255D">
      <w:pPr>
        <w:tabs>
          <w:tab w:val="left" w:pos="6285"/>
        </w:tabs>
      </w:pPr>
      <w:r>
        <w:t>Q12PM2.5</w:t>
      </w:r>
      <w:r>
        <w:rPr>
          <w:rFonts w:hint="eastAsia"/>
        </w:rPr>
        <w:t>检测</w:t>
      </w:r>
    </w:p>
    <w:p w:rsidR="00D31085" w:rsidRDefault="00D31085" w:rsidP="00FB255D">
      <w:pPr>
        <w:tabs>
          <w:tab w:val="left" w:pos="6285"/>
        </w:tabs>
      </w:pPr>
      <w:r>
        <w:rPr>
          <w:rFonts w:hint="eastAsia"/>
        </w:rPr>
        <w:t>原理</w:t>
      </w:r>
      <w:r>
        <w:t>：称重法、</w:t>
      </w:r>
      <w:r>
        <w:t>β</w:t>
      </w:r>
      <w:r>
        <w:t>射线法、光散射法</w:t>
      </w:r>
      <w:r>
        <w:rPr>
          <w:rFonts w:hint="eastAsia"/>
        </w:rPr>
        <w:t>；</w:t>
      </w:r>
    </w:p>
    <w:p w:rsidR="00D31085" w:rsidRDefault="00D31085" w:rsidP="00FB255D">
      <w:pPr>
        <w:tabs>
          <w:tab w:val="left" w:pos="6285"/>
        </w:tabs>
      </w:pPr>
      <w:r>
        <w:rPr>
          <w:rFonts w:hint="eastAsia"/>
        </w:rPr>
        <w:t>光散射法</w:t>
      </w:r>
      <w:r>
        <w:t>：激光和红外光</w:t>
      </w:r>
      <w:r>
        <w:rPr>
          <w:rFonts w:hint="eastAsia"/>
        </w:rPr>
        <w:t>；</w:t>
      </w:r>
    </w:p>
    <w:p w:rsidR="005D65D6" w:rsidRDefault="00D31085" w:rsidP="00FB255D">
      <w:pPr>
        <w:tabs>
          <w:tab w:val="left" w:pos="6285"/>
        </w:tabs>
      </w:pPr>
      <w:r>
        <w:rPr>
          <w:rFonts w:hint="eastAsia"/>
        </w:rPr>
        <w:t>激光散射</w:t>
      </w:r>
      <w:r>
        <w:t>原理：</w:t>
      </w:r>
      <w:r>
        <w:rPr>
          <w:rFonts w:hint="eastAsia"/>
        </w:rPr>
        <w:t>当</w:t>
      </w:r>
      <w:r>
        <w:t>激光照射到检测位置的颗粒物时会</w:t>
      </w:r>
      <w:r>
        <w:rPr>
          <w:rFonts w:hint="eastAsia"/>
        </w:rPr>
        <w:t>产生</w:t>
      </w:r>
      <w:r>
        <w:t>微弱的光散射、在特定方向上的光散射信号波形与颗粒物直径有关。通过</w:t>
      </w:r>
      <w:r>
        <w:rPr>
          <w:rFonts w:hint="eastAsia"/>
        </w:rPr>
        <w:t>分类</w:t>
      </w:r>
      <w:r>
        <w:t>统计与换算可知</w:t>
      </w:r>
      <w:r w:rsidR="005D65D6">
        <w:rPr>
          <w:rFonts w:hint="eastAsia"/>
        </w:rPr>
        <w:t>颗粒物</w:t>
      </w:r>
      <w:r w:rsidR="005D65D6">
        <w:t>数量浓度。</w:t>
      </w:r>
    </w:p>
    <w:p w:rsidR="005D65D6" w:rsidRDefault="005D65D6" w:rsidP="00FB255D">
      <w:pPr>
        <w:tabs>
          <w:tab w:val="left" w:pos="6285"/>
        </w:tabs>
      </w:pPr>
    </w:p>
    <w:p w:rsidR="005D65D6" w:rsidRDefault="005D65D6" w:rsidP="00FB255D">
      <w:pPr>
        <w:tabs>
          <w:tab w:val="left" w:pos="6285"/>
        </w:tabs>
      </w:pPr>
      <w:r>
        <w:t>Q13</w:t>
      </w:r>
      <w:r>
        <w:rPr>
          <w:rFonts w:hint="eastAsia"/>
        </w:rPr>
        <w:t>空速管</w:t>
      </w:r>
    </w:p>
    <w:p w:rsidR="005D65D6" w:rsidRDefault="005D65D6" w:rsidP="00FB255D">
      <w:pPr>
        <w:tabs>
          <w:tab w:val="left" w:pos="6285"/>
        </w:tabs>
      </w:pPr>
      <w:r>
        <w:rPr>
          <w:rFonts w:hint="eastAsia"/>
        </w:rPr>
        <w:t>管</w:t>
      </w:r>
      <w:r>
        <w:t>末端与一个</w:t>
      </w:r>
      <w:r>
        <w:rPr>
          <w:rFonts w:hint="eastAsia"/>
        </w:rPr>
        <w:t>由</w:t>
      </w:r>
      <w:r>
        <w:t>两个带波纹的金属波片</w:t>
      </w:r>
      <w:r>
        <w:rPr>
          <w:rFonts w:hint="eastAsia"/>
        </w:rPr>
        <w:t>制成</w:t>
      </w:r>
      <w:proofErr w:type="gramStart"/>
      <w:r>
        <w:t>的膜盒相连</w:t>
      </w:r>
      <w:proofErr w:type="gramEnd"/>
      <w:r>
        <w:t>；当空气从管</w:t>
      </w:r>
      <w:r>
        <w:rPr>
          <w:rFonts w:hint="eastAsia"/>
        </w:rPr>
        <w:t>后</w:t>
      </w:r>
      <w:proofErr w:type="gramStart"/>
      <w:r>
        <w:t>输入膜盒时</w:t>
      </w:r>
      <w:proofErr w:type="gramEnd"/>
      <w:r>
        <w:t>，</w:t>
      </w:r>
      <w:r>
        <w:rPr>
          <w:rFonts w:hint="eastAsia"/>
        </w:rPr>
        <w:t>会</w:t>
      </w:r>
      <w:r>
        <w:t>产生动压，</w:t>
      </w:r>
      <w:r>
        <w:rPr>
          <w:rFonts w:hint="eastAsia"/>
        </w:rPr>
        <w:t>使其</w:t>
      </w:r>
      <w:r>
        <w:t>产生形变，</w:t>
      </w:r>
      <w:proofErr w:type="gramStart"/>
      <w:r>
        <w:t>测量膜盒的</w:t>
      </w:r>
      <w:proofErr w:type="gramEnd"/>
      <w:r>
        <w:t>形变程度，即可</w:t>
      </w:r>
      <w:r>
        <w:rPr>
          <w:rFonts w:hint="eastAsia"/>
        </w:rPr>
        <w:t>得</w:t>
      </w:r>
      <w:r>
        <w:t>速度。</w:t>
      </w:r>
    </w:p>
    <w:p w:rsidR="005D65D6" w:rsidRDefault="005D65D6" w:rsidP="00FB255D">
      <w:pPr>
        <w:tabs>
          <w:tab w:val="left" w:pos="6285"/>
        </w:tabs>
      </w:pPr>
    </w:p>
    <w:p w:rsidR="005D65D6" w:rsidRDefault="005D65D6" w:rsidP="00FB255D">
      <w:pPr>
        <w:tabs>
          <w:tab w:val="left" w:pos="6285"/>
        </w:tabs>
      </w:pPr>
      <w:r>
        <w:t>Q14</w:t>
      </w:r>
      <w:r>
        <w:rPr>
          <w:rFonts w:hint="eastAsia"/>
        </w:rPr>
        <w:t>红绿灯</w:t>
      </w:r>
      <w:r>
        <w:t>抓拍</w:t>
      </w:r>
    </w:p>
    <w:p w:rsidR="005D65D6" w:rsidRDefault="005D65D6" w:rsidP="00FB255D">
      <w:pPr>
        <w:tabs>
          <w:tab w:val="left" w:pos="6285"/>
        </w:tabs>
      </w:pPr>
      <w:r>
        <w:rPr>
          <w:rFonts w:hint="eastAsia"/>
        </w:rPr>
        <w:t>电感线圈</w:t>
      </w:r>
      <w:r>
        <w:t>通电，</w:t>
      </w:r>
      <w:r w:rsidR="007F2AEA">
        <w:rPr>
          <w:rFonts w:hint="eastAsia"/>
        </w:rPr>
        <w:t>金属</w:t>
      </w:r>
      <w:r w:rsidR="007F2AEA">
        <w:t>车</w:t>
      </w:r>
      <w:r w:rsidR="007F2AEA">
        <w:rPr>
          <w:rFonts w:hint="eastAsia"/>
        </w:rPr>
        <w:t>身</w:t>
      </w:r>
      <w:r w:rsidR="007F2AEA">
        <w:t>压上去，切割磁感线，输出</w:t>
      </w:r>
      <w:r w:rsidR="007F2AEA">
        <w:rPr>
          <w:rFonts w:hint="eastAsia"/>
        </w:rPr>
        <w:t>信号</w:t>
      </w:r>
      <w:r w:rsidR="007F2AEA">
        <w:t>发生改变</w:t>
      </w:r>
      <w:r w:rsidR="007F2AEA">
        <w:rPr>
          <w:rFonts w:hint="eastAsia"/>
        </w:rPr>
        <w:t>，</w:t>
      </w:r>
      <w:r w:rsidR="007F2AEA">
        <w:t>启动拍摄</w:t>
      </w:r>
      <w:r w:rsidR="007F2AEA">
        <w:rPr>
          <w:rFonts w:hint="eastAsia"/>
        </w:rPr>
        <w:t>。</w:t>
      </w:r>
      <w:r w:rsidR="007F2AEA">
        <w:t>拍三</w:t>
      </w:r>
      <w:r w:rsidR="007F2AEA">
        <w:rPr>
          <w:rFonts w:hint="eastAsia"/>
        </w:rPr>
        <w:t>张</w:t>
      </w:r>
      <w:r w:rsidR="007F2AEA">
        <w:t>照片，</w:t>
      </w:r>
      <w:r w:rsidR="007F2AEA">
        <w:rPr>
          <w:rFonts w:hint="eastAsia"/>
        </w:rPr>
        <w:t>一</w:t>
      </w:r>
      <w:r w:rsidR="007F2AEA">
        <w:t>张在前轮，一张后轮，一张全景</w:t>
      </w:r>
    </w:p>
    <w:p w:rsidR="007F2AEA" w:rsidRDefault="007F2AEA" w:rsidP="00FB255D">
      <w:pPr>
        <w:tabs>
          <w:tab w:val="left" w:pos="6285"/>
        </w:tabs>
      </w:pPr>
    </w:p>
    <w:p w:rsidR="007F2AEA" w:rsidRDefault="007F2AEA" w:rsidP="00FB255D">
      <w:pPr>
        <w:tabs>
          <w:tab w:val="left" w:pos="6285"/>
        </w:tabs>
      </w:pPr>
      <w:r>
        <w:t>Q15</w:t>
      </w:r>
      <w:r>
        <w:rPr>
          <w:rFonts w:hint="eastAsia"/>
        </w:rPr>
        <w:t>教室</w:t>
      </w:r>
      <w:r>
        <w:t>传感器</w:t>
      </w:r>
    </w:p>
    <w:p w:rsidR="007F2AEA" w:rsidRDefault="007F2AEA" w:rsidP="00FB255D">
      <w:pPr>
        <w:tabs>
          <w:tab w:val="left" w:pos="6285"/>
        </w:tabs>
      </w:pPr>
      <w:r>
        <w:rPr>
          <w:rFonts w:hint="eastAsia"/>
        </w:rPr>
        <w:t>烟雾传感器</w:t>
      </w:r>
      <w:r>
        <w:t>、电脑里有很多、手机里有、空调</w:t>
      </w:r>
      <w:r>
        <w:rPr>
          <w:rFonts w:hint="eastAsia"/>
        </w:rPr>
        <w:t>里</w:t>
      </w:r>
      <w:r>
        <w:t>有、遥控器里有、鼠标</w:t>
      </w:r>
      <w:r>
        <w:rPr>
          <w:rFonts w:hint="eastAsia"/>
        </w:rPr>
        <w:t>里有</w:t>
      </w:r>
      <w:r>
        <w:t>。</w:t>
      </w:r>
    </w:p>
    <w:p w:rsidR="007F2AEA" w:rsidRDefault="007F2AEA" w:rsidP="00FB255D">
      <w:pPr>
        <w:tabs>
          <w:tab w:val="left" w:pos="6285"/>
        </w:tabs>
      </w:pPr>
    </w:p>
    <w:p w:rsidR="007F2AEA" w:rsidRDefault="007F2AEA" w:rsidP="00FB255D">
      <w:pPr>
        <w:tabs>
          <w:tab w:val="left" w:pos="6285"/>
        </w:tabs>
      </w:pPr>
      <w:r>
        <w:rPr>
          <w:rFonts w:hint="eastAsia"/>
        </w:rPr>
        <w:t>Q16</w:t>
      </w:r>
      <w:r>
        <w:rPr>
          <w:rFonts w:hint="eastAsia"/>
        </w:rPr>
        <w:t>如何</w:t>
      </w:r>
      <w:r>
        <w:t>测太阳温度</w:t>
      </w:r>
    </w:p>
    <w:p w:rsidR="00353B04" w:rsidRDefault="00353B04" w:rsidP="00353B04">
      <w:pPr>
        <w:tabs>
          <w:tab w:val="left" w:pos="6285"/>
        </w:tabs>
      </w:pPr>
      <w:r>
        <w:rPr>
          <w:rFonts w:hint="eastAsia"/>
        </w:rPr>
        <w:t>根据</w:t>
      </w:r>
      <w:r>
        <w:t>颜色，</w:t>
      </w:r>
    </w:p>
    <w:p w:rsidR="00353B04" w:rsidRPr="00353B04" w:rsidRDefault="00353B04" w:rsidP="00353B04">
      <w:pPr>
        <w:tabs>
          <w:tab w:val="left" w:pos="6285"/>
        </w:tabs>
        <w:rPr>
          <w:rFonts w:hint="eastAsia"/>
        </w:rPr>
      </w:pPr>
      <w:r>
        <w:t>根据辐射</w:t>
      </w:r>
      <w:r>
        <w:rPr>
          <w:rFonts w:hint="eastAsia"/>
        </w:rPr>
        <w:t>定理</w:t>
      </w:r>
      <w:r>
        <w:t>，</w:t>
      </w:r>
      <w:r w:rsidRPr="00353B04">
        <w:rPr>
          <w:rFonts w:hint="eastAsia"/>
        </w:rPr>
        <w:t>地球每时每刻都能接收到太阳辐射的能量，我们可以测量出这个能量，由此推算出太阳在单位时间内辐射出来的总能量。</w:t>
      </w:r>
    </w:p>
    <w:p w:rsidR="007F2AEA" w:rsidRDefault="00353B04" w:rsidP="00353B04">
      <w:pPr>
        <w:tabs>
          <w:tab w:val="left" w:pos="6285"/>
        </w:tabs>
      </w:pPr>
      <w:r w:rsidRPr="00353B04">
        <w:rPr>
          <w:rFonts w:hint="eastAsia"/>
        </w:rPr>
        <w:t>再根据物理学中的辐射定律</w:t>
      </w:r>
      <w:r w:rsidRPr="00353B04">
        <w:rPr>
          <w:rFonts w:hint="eastAsia"/>
        </w:rPr>
        <w:t>(</w:t>
      </w:r>
      <w:r w:rsidRPr="00353B04">
        <w:rPr>
          <w:rFonts w:hint="eastAsia"/>
        </w:rPr>
        <w:t>辐射体上单位面积、单位时间辐射出能量和辐射体温度的关系</w:t>
      </w:r>
      <w:r w:rsidRPr="00353B04">
        <w:rPr>
          <w:rFonts w:hint="eastAsia"/>
        </w:rPr>
        <w:t>)</w:t>
      </w:r>
      <w:r w:rsidRPr="00353B04">
        <w:rPr>
          <w:rFonts w:hint="eastAsia"/>
        </w:rPr>
        <w:t>，就可得出太阳的温度了。</w:t>
      </w:r>
    </w:p>
    <w:p w:rsidR="00353B04" w:rsidRPr="007F2AEA" w:rsidRDefault="00353B04" w:rsidP="00353B04">
      <w:pPr>
        <w:tabs>
          <w:tab w:val="left" w:pos="6285"/>
        </w:tabs>
        <w:rPr>
          <w:rFonts w:hint="eastAsia"/>
        </w:rPr>
      </w:pPr>
      <w:r>
        <w:rPr>
          <w:rFonts w:hint="eastAsia"/>
        </w:rPr>
        <w:t>内部</w:t>
      </w:r>
      <w:r>
        <w:t>：</w:t>
      </w:r>
      <w:r w:rsidRPr="00353B04">
        <w:rPr>
          <w:rFonts w:hint="eastAsia"/>
        </w:rPr>
        <w:t>以理想气体的热平衡为基础的太阳模型</w:t>
      </w:r>
      <w:r w:rsidRPr="00353B04">
        <w:rPr>
          <w:rFonts w:hint="eastAsia"/>
        </w:rPr>
        <w:t>,</w:t>
      </w:r>
    </w:p>
    <w:sectPr w:rsidR="00353B04" w:rsidRPr="007F2A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4AD"/>
    <w:rsid w:val="00096F94"/>
    <w:rsid w:val="00130D27"/>
    <w:rsid w:val="002F0921"/>
    <w:rsid w:val="00341056"/>
    <w:rsid w:val="00353B04"/>
    <w:rsid w:val="004B62DA"/>
    <w:rsid w:val="005D65D6"/>
    <w:rsid w:val="00653460"/>
    <w:rsid w:val="00670159"/>
    <w:rsid w:val="007924AD"/>
    <w:rsid w:val="007A6A1F"/>
    <w:rsid w:val="007F2AEA"/>
    <w:rsid w:val="008D05DF"/>
    <w:rsid w:val="009E30FE"/>
    <w:rsid w:val="009E547C"/>
    <w:rsid w:val="00AA5AE2"/>
    <w:rsid w:val="00BF48CA"/>
    <w:rsid w:val="00C33281"/>
    <w:rsid w:val="00CC63D1"/>
    <w:rsid w:val="00D214CA"/>
    <w:rsid w:val="00D31085"/>
    <w:rsid w:val="00DF46B7"/>
    <w:rsid w:val="00FB2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68A833-425E-4AE0-9C90-DFC8F984B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96F9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9.tmp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8.tmp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www.elecfans.com/article/88/142/2011/20111118249094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tmp"/><Relationship Id="rId5" Type="http://schemas.openxmlformats.org/officeDocument/2006/relationships/image" Target="media/image2.tmp"/><Relationship Id="rId15" Type="http://schemas.openxmlformats.org/officeDocument/2006/relationships/hyperlink" Target="http://wenku.baidu.com/link?url=xX9XqNNYuT_hka5kXtqjChrNeEl4qOG9LIUluBppOg_1GAWfzs-Uz-SMdJOJmv30E9KPv9QsriG3WEb734KFDbMLmRTJbiX46KshKTvq6LO" TargetMode="External"/><Relationship Id="rId10" Type="http://schemas.openxmlformats.org/officeDocument/2006/relationships/hyperlink" Target="http://www.360doc.com/content/15/0428/17/9075092_466613516.shtml" TargetMode="Externa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hyperlink" Target="http://wenku.baidu.com/link?url=aUSBpB4z-GSARAudVLOzUEz3StB1DJRPg-HsC8FhT0qVdOtGqPkIucy4oEMLOooRkUG92wG7IhFlX8NevbLTKgohJ5ZZYhuWmwy5RoJ6KxK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</TotalTime>
  <Pages>5</Pages>
  <Words>296</Words>
  <Characters>1692</Characters>
  <Application>Microsoft Office Word</Application>
  <DocSecurity>0</DocSecurity>
  <Lines>14</Lines>
  <Paragraphs>3</Paragraphs>
  <ScaleCrop>false</ScaleCrop>
  <Company>Microsoft</Company>
  <LinksUpToDate>false</LinksUpToDate>
  <CharactersWithSpaces>1985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Ching-Long Lee</dc:creator>
  <cp:keywords/>
  <dc:description/>
  <cp:lastModifiedBy>Ching-Long Lee</cp:lastModifiedBy>
  <cp:revision>21</cp:revision>
  <dcterms:created xsi:type="dcterms:W3CDTF">2017-01-06T14:23:00Z</dcterms:created>
  <dcterms:modified xsi:type="dcterms:W3CDTF">2017-01-09T08:59:00Z</dcterms:modified>
</cp:coreProperties>
</file>