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F8" w:rsidRDefault="005D648C">
      <w:r w:rsidRPr="00ED76AB">
        <w:rPr>
          <w:rFonts w:hint="eastAsia"/>
          <w:highlight w:val="yellow"/>
        </w:rPr>
        <w:t>A</w:t>
      </w:r>
      <w:r w:rsidR="00ED76AB" w:rsidRPr="00ED76AB">
        <w:rPr>
          <w:rFonts w:hint="eastAsia"/>
          <w:highlight w:val="yellow"/>
        </w:rPr>
        <w:t>（记住数据选择器的输出逻辑表达式</w:t>
      </w:r>
      <w:r w:rsidR="00ED76AB" w:rsidRPr="00ED76AB">
        <w:rPr>
          <w:rFonts w:hint="eastAsia"/>
          <w:highlight w:val="yellow"/>
        </w:rPr>
        <w:t>P189</w:t>
      </w:r>
      <w:r w:rsidR="00ED76AB" w:rsidRPr="00ED76AB">
        <w:rPr>
          <w:rFonts w:hint="eastAsia"/>
          <w:highlight w:val="yellow"/>
        </w:rPr>
        <w:t>）</w:t>
      </w:r>
    </w:p>
    <w:p w:rsidR="004C79F8" w:rsidRDefault="004C79F8">
      <w:r>
        <w:rPr>
          <w:noProof/>
        </w:rPr>
        <w:drawing>
          <wp:inline distT="0" distB="0" distL="0" distR="0">
            <wp:extent cx="4514850" cy="10763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2EE" w:rsidRDefault="00F30B64">
      <w:r w:rsidRPr="00F30B64">
        <w:rPr>
          <w:rFonts w:hint="eastAsia"/>
          <w:highlight w:val="yellow"/>
        </w:rPr>
        <w:t>B</w:t>
      </w:r>
      <w:r w:rsidRPr="00F30B64">
        <w:rPr>
          <w:rFonts w:hint="eastAsia"/>
          <w:highlight w:val="yellow"/>
        </w:rPr>
        <w:t>（存储电路必不可少</w:t>
      </w:r>
      <w:r w:rsidRPr="00F30B64">
        <w:rPr>
          <w:rFonts w:hint="eastAsia"/>
          <w:highlight w:val="yellow"/>
        </w:rPr>
        <w:t>P260</w:t>
      </w:r>
      <w:r w:rsidRPr="00F30B64">
        <w:rPr>
          <w:rFonts w:hint="eastAsia"/>
          <w:highlight w:val="yellow"/>
        </w:rPr>
        <w:t>）</w:t>
      </w:r>
    </w:p>
    <w:p w:rsidR="001962EE" w:rsidRDefault="001962EE">
      <w:r>
        <w:rPr>
          <w:noProof/>
        </w:rPr>
        <w:drawing>
          <wp:inline distT="0" distB="0" distL="0" distR="0">
            <wp:extent cx="5274310" cy="41293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E6" w:rsidRDefault="00C47FE6"/>
    <w:p w:rsidR="00C47FE6" w:rsidRDefault="00C47FE6">
      <w:r w:rsidRPr="00C47FE6">
        <w:rPr>
          <w:rFonts w:hint="eastAsia"/>
          <w:highlight w:val="yellow"/>
        </w:rPr>
        <w:t>B</w:t>
      </w:r>
      <w:r w:rsidRPr="00C47FE6">
        <w:rPr>
          <w:rFonts w:hint="eastAsia"/>
          <w:highlight w:val="yellow"/>
        </w:rPr>
        <w:t>（低电平有效</w:t>
      </w:r>
      <w:r>
        <w:rPr>
          <w:rFonts w:hint="eastAsia"/>
          <w:highlight w:val="yellow"/>
        </w:rPr>
        <w:t>，</w:t>
      </w:r>
      <w:r w:rsidR="00116B60">
        <w:rPr>
          <w:rFonts w:hint="eastAsia"/>
          <w:highlight w:val="yellow"/>
        </w:rPr>
        <w:t>S/R</w:t>
      </w:r>
      <w:r>
        <w:rPr>
          <w:rFonts w:hint="eastAsia"/>
          <w:highlight w:val="yellow"/>
        </w:rPr>
        <w:t>与课本稍微不同</w:t>
      </w:r>
      <w:r w:rsidRPr="00C47FE6">
        <w:rPr>
          <w:rFonts w:hint="eastAsia"/>
          <w:highlight w:val="yellow"/>
        </w:rPr>
        <w:t>）</w:t>
      </w:r>
    </w:p>
    <w:p w:rsidR="006F2A7E" w:rsidRDefault="006F2A7E">
      <w:r>
        <w:rPr>
          <w:noProof/>
        </w:rPr>
        <w:drawing>
          <wp:inline distT="0" distB="0" distL="0" distR="0">
            <wp:extent cx="5274310" cy="39707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E6" w:rsidRDefault="00C47FE6">
      <w:r>
        <w:rPr>
          <w:noProof/>
        </w:rPr>
        <w:drawing>
          <wp:inline distT="0" distB="0" distL="0" distR="0">
            <wp:extent cx="2447925" cy="1362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D6" w:rsidRDefault="00B67AD6"/>
    <w:p w:rsidR="00B67AD6" w:rsidRDefault="00B67AD6">
      <w:r w:rsidRPr="00B67AD6">
        <w:rPr>
          <w:rFonts w:hint="eastAsia"/>
          <w:highlight w:val="yellow"/>
        </w:rPr>
        <w:t>B</w:t>
      </w:r>
    </w:p>
    <w:p w:rsidR="00B67AD6" w:rsidRDefault="00B67AD6">
      <w:r>
        <w:rPr>
          <w:rFonts w:hint="eastAsia"/>
          <w:noProof/>
        </w:rPr>
        <w:drawing>
          <wp:inline distT="0" distB="0" distL="0" distR="0">
            <wp:extent cx="5274310" cy="8977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1B" w:rsidRDefault="00E4371B"/>
    <w:p w:rsidR="00E4371B" w:rsidRDefault="00E4371B">
      <w:r w:rsidRPr="00E4371B">
        <w:rPr>
          <w:rFonts w:hint="eastAsia"/>
          <w:highlight w:val="yellow"/>
        </w:rPr>
        <w:t>C</w:t>
      </w:r>
      <w:r w:rsidRPr="00E4371B">
        <w:rPr>
          <w:rFonts w:hint="eastAsia"/>
          <w:highlight w:val="yellow"/>
        </w:rPr>
        <w:t>（静态</w:t>
      </w:r>
      <w:r w:rsidRPr="00E4371B">
        <w:rPr>
          <w:rFonts w:hint="eastAsia"/>
          <w:highlight w:val="yellow"/>
        </w:rPr>
        <w:t>Ram</w:t>
      </w:r>
      <w:r w:rsidRPr="00E4371B">
        <w:rPr>
          <w:rFonts w:hint="eastAsia"/>
          <w:highlight w:val="yellow"/>
        </w:rPr>
        <w:t>）</w:t>
      </w:r>
    </w:p>
    <w:p w:rsidR="00E4371B" w:rsidRDefault="00E4371B">
      <w:r>
        <w:rPr>
          <w:noProof/>
        </w:rPr>
        <w:drawing>
          <wp:inline distT="0" distB="0" distL="0" distR="0">
            <wp:extent cx="3133725" cy="381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B49" w:rsidRDefault="006E6B49"/>
    <w:p w:rsidR="006E6B49" w:rsidRDefault="006E6B49">
      <w:r w:rsidRPr="006E6B49">
        <w:rPr>
          <w:rFonts w:hint="eastAsia"/>
          <w:highlight w:val="yellow"/>
        </w:rPr>
        <w:t>反演定理（代入定理、反演定理、对偶定理）</w:t>
      </w:r>
    </w:p>
    <w:p w:rsidR="006E6B49" w:rsidRDefault="006E6B49">
      <w:r>
        <w:rPr>
          <w:noProof/>
        </w:rPr>
        <w:drawing>
          <wp:inline distT="0" distB="0" distL="0" distR="0">
            <wp:extent cx="4305300" cy="219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87" w:rsidRDefault="00C07B9E">
      <w:r w:rsidRPr="00C07B9E">
        <w:rPr>
          <w:rFonts w:hint="eastAsia"/>
          <w:highlight w:val="yellow"/>
        </w:rPr>
        <w:t>逻辑变量个数</w:t>
      </w:r>
    </w:p>
    <w:p w:rsidR="00F80787" w:rsidRDefault="00F80787">
      <w:r>
        <w:rPr>
          <w:noProof/>
        </w:rPr>
        <w:drawing>
          <wp:inline distT="0" distB="0" distL="0" distR="0">
            <wp:extent cx="5274310" cy="1967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E0" w:rsidRDefault="007850E0"/>
    <w:p w:rsidR="007850E0" w:rsidRDefault="00703246">
      <w:r w:rsidRPr="00C07B9E">
        <w:rPr>
          <w:rFonts w:hint="eastAsia"/>
          <w:highlight w:val="yellow"/>
        </w:rPr>
        <w:t>反馈通路，过去</w:t>
      </w:r>
      <w:r w:rsidRPr="00C07B9E">
        <w:rPr>
          <w:rFonts w:hint="eastAsia"/>
          <w:highlight w:val="yellow"/>
        </w:rPr>
        <w:t>/</w:t>
      </w:r>
      <w:r w:rsidRPr="00C07B9E">
        <w:rPr>
          <w:rFonts w:hint="eastAsia"/>
          <w:highlight w:val="yellow"/>
        </w:rPr>
        <w:t>原来</w:t>
      </w:r>
    </w:p>
    <w:p w:rsidR="007850E0" w:rsidRDefault="007850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5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9D6" w:rsidRDefault="004E29D6">
      <w:pPr>
        <w:rPr>
          <w:rFonts w:hint="eastAsia"/>
        </w:rPr>
      </w:pPr>
    </w:p>
    <w:p w:rsidR="00971996" w:rsidRDefault="00971996">
      <w:pPr>
        <w:rPr>
          <w:rFonts w:hint="eastAsia"/>
        </w:rPr>
      </w:pPr>
      <w:r w:rsidRPr="00971996">
        <w:rPr>
          <w:rFonts w:hint="eastAsia"/>
          <w:highlight w:val="yellow"/>
        </w:rPr>
        <w:lastRenderedPageBreak/>
        <w:t>组合逻辑电路的分析</w:t>
      </w:r>
    </w:p>
    <w:p w:rsidR="00971996" w:rsidRDefault="00971996">
      <w:pPr>
        <w:rPr>
          <w:rFonts w:hint="eastAsia"/>
        </w:rPr>
      </w:pPr>
      <w:r w:rsidRPr="00971996">
        <w:drawing>
          <wp:inline distT="0" distB="0" distL="0" distR="0">
            <wp:extent cx="5274310" cy="468828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96" w:rsidRDefault="00971996">
      <w:pPr>
        <w:rPr>
          <w:rFonts w:hint="eastAsia"/>
        </w:rPr>
      </w:pPr>
    </w:p>
    <w:p w:rsidR="004E29D6" w:rsidRDefault="004E2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533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19" w:rsidRDefault="00E25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0075" cy="5143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19" w:rsidRDefault="00E25419">
      <w:pPr>
        <w:rPr>
          <w:rFonts w:hint="eastAsia"/>
        </w:rPr>
      </w:pPr>
    </w:p>
    <w:p w:rsidR="00E25419" w:rsidRDefault="00E25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7200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D7B" w:rsidRDefault="00655D7B">
      <w:pPr>
        <w:rPr>
          <w:rFonts w:hint="eastAsia"/>
        </w:rPr>
      </w:pPr>
    </w:p>
    <w:p w:rsidR="00655D7B" w:rsidRDefault="00655D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511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BF" w:rsidRDefault="00704E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8866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4C" w:rsidRDefault="00EE78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178117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EA" w:rsidRDefault="00B05F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8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197" w:rsidRDefault="00AB71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6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07" w:rsidRDefault="00AE6C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29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A2" w:rsidRDefault="00AA6F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2949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56" w:rsidRDefault="00170F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81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56" w:rsidRPr="004C79F8" w:rsidRDefault="00170F56">
      <w:r>
        <w:rPr>
          <w:noProof/>
        </w:rPr>
        <w:drawing>
          <wp:inline distT="0" distB="0" distL="0" distR="0">
            <wp:extent cx="5274310" cy="35137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F56" w:rsidRPr="004C79F8" w:rsidSect="006E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F43" w:rsidRDefault="008B1F43" w:rsidP="004C79F8">
      <w:r>
        <w:separator/>
      </w:r>
    </w:p>
  </w:endnote>
  <w:endnote w:type="continuationSeparator" w:id="1">
    <w:p w:rsidR="008B1F43" w:rsidRDefault="008B1F43" w:rsidP="004C7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F43" w:rsidRDefault="008B1F43" w:rsidP="004C79F8">
      <w:r>
        <w:separator/>
      </w:r>
    </w:p>
  </w:footnote>
  <w:footnote w:type="continuationSeparator" w:id="1">
    <w:p w:rsidR="008B1F43" w:rsidRDefault="008B1F43" w:rsidP="004C7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9F8"/>
    <w:rsid w:val="000717E5"/>
    <w:rsid w:val="000E20E0"/>
    <w:rsid w:val="00116B60"/>
    <w:rsid w:val="00170F56"/>
    <w:rsid w:val="001962EE"/>
    <w:rsid w:val="00371E25"/>
    <w:rsid w:val="004C79F8"/>
    <w:rsid w:val="004E29D6"/>
    <w:rsid w:val="005D648C"/>
    <w:rsid w:val="00655D7B"/>
    <w:rsid w:val="006E260C"/>
    <w:rsid w:val="006E6B49"/>
    <w:rsid w:val="006F2A7E"/>
    <w:rsid w:val="00703246"/>
    <w:rsid w:val="00704EBF"/>
    <w:rsid w:val="007850E0"/>
    <w:rsid w:val="008B1F43"/>
    <w:rsid w:val="00971996"/>
    <w:rsid w:val="00AA6FA2"/>
    <w:rsid w:val="00AB7197"/>
    <w:rsid w:val="00AE6C07"/>
    <w:rsid w:val="00B05FEA"/>
    <w:rsid w:val="00B67AD6"/>
    <w:rsid w:val="00C07B9E"/>
    <w:rsid w:val="00C47FE6"/>
    <w:rsid w:val="00CF125C"/>
    <w:rsid w:val="00D76775"/>
    <w:rsid w:val="00E25419"/>
    <w:rsid w:val="00E37BC6"/>
    <w:rsid w:val="00E4371B"/>
    <w:rsid w:val="00ED76AB"/>
    <w:rsid w:val="00EE784C"/>
    <w:rsid w:val="00F30B64"/>
    <w:rsid w:val="00F80787"/>
    <w:rsid w:val="00FB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9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9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79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9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29</cp:revision>
  <dcterms:created xsi:type="dcterms:W3CDTF">2014-07-14T15:03:00Z</dcterms:created>
  <dcterms:modified xsi:type="dcterms:W3CDTF">2014-07-15T03:12:00Z</dcterms:modified>
</cp:coreProperties>
</file>