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B73" w:rsidRPr="00E87B73" w:rsidRDefault="00E87B73" w:rsidP="00E87B73">
      <w:pPr>
        <w:jc w:val="center"/>
        <w:rPr>
          <w:b/>
          <w:sz w:val="32"/>
          <w:szCs w:val="32"/>
        </w:rPr>
      </w:pPr>
      <w:r w:rsidRPr="00E87B73">
        <w:rPr>
          <w:rFonts w:hint="eastAsia"/>
          <w:b/>
          <w:sz w:val="32"/>
          <w:szCs w:val="32"/>
        </w:rPr>
        <w:t>通信原理试题库</w:t>
      </w:r>
    </w:p>
    <w:p w:rsidR="00DA3FF6" w:rsidRDefault="00DA3FF6" w:rsidP="00DA3FF6"/>
    <w:p w:rsidR="00DA3FF6" w:rsidRPr="00245799" w:rsidRDefault="00DA3FF6" w:rsidP="00DA3FF6">
      <w:pPr>
        <w:rPr>
          <w:sz w:val="24"/>
        </w:rPr>
      </w:pPr>
      <w:r w:rsidRPr="00245799">
        <w:rPr>
          <w:rFonts w:hint="eastAsia"/>
          <w:sz w:val="24"/>
        </w:rPr>
        <w:t>一、填空题（每空</w:t>
      </w:r>
      <w:r w:rsidRPr="00245799">
        <w:rPr>
          <w:rFonts w:hint="eastAsia"/>
          <w:sz w:val="24"/>
        </w:rPr>
        <w:t>1</w:t>
      </w:r>
      <w:r w:rsidRPr="00245799">
        <w:rPr>
          <w:rFonts w:hint="eastAsia"/>
          <w:sz w:val="24"/>
        </w:rPr>
        <w:t>分）</w:t>
      </w:r>
    </w:p>
    <w:p w:rsidR="00245799" w:rsidRDefault="00DA3FF6" w:rsidP="00DA3FF6">
      <w:pPr>
        <w:rPr>
          <w:sz w:val="24"/>
        </w:rPr>
      </w:pPr>
      <w:r w:rsidRPr="00245799">
        <w:rPr>
          <w:rFonts w:hint="eastAsia"/>
          <w:sz w:val="24"/>
        </w:rPr>
        <w:t>1</w:t>
      </w:r>
      <w:r w:rsidRPr="00245799">
        <w:rPr>
          <w:rFonts w:hint="eastAsia"/>
          <w:sz w:val="24"/>
        </w:rPr>
        <w:t>、习惯上，常把周期性的、有规则的有害信号叫做干扰，而把其他有害的随机干扰叫做</w:t>
      </w:r>
      <w:r w:rsidR="008332C8" w:rsidRPr="00245799">
        <w:rPr>
          <w:rFonts w:hint="eastAsia"/>
          <w:color w:val="FF0000"/>
          <w:sz w:val="24"/>
          <w:u w:val="single"/>
        </w:rPr>
        <w:t>随机噪声</w:t>
      </w:r>
      <w:r w:rsidRPr="00245799">
        <w:rPr>
          <w:rFonts w:hint="eastAsia"/>
          <w:sz w:val="24"/>
        </w:rPr>
        <w:t>。</w:t>
      </w:r>
    </w:p>
    <w:p w:rsidR="00DA3FF6" w:rsidRPr="00245799" w:rsidRDefault="00DA3FF6" w:rsidP="00DA3FF6">
      <w:pPr>
        <w:rPr>
          <w:sz w:val="24"/>
        </w:rPr>
      </w:pPr>
      <w:r w:rsidRPr="00245799">
        <w:rPr>
          <w:rFonts w:hint="eastAsia"/>
          <w:sz w:val="24"/>
        </w:rPr>
        <w:t>2</w:t>
      </w:r>
      <w:r w:rsidRPr="00245799">
        <w:rPr>
          <w:rFonts w:hint="eastAsia"/>
          <w:sz w:val="24"/>
        </w:rPr>
        <w:t>、噪声分为接收机内部噪声和外部噪声两大类。而外部噪声又可分为</w:t>
      </w:r>
      <w:r w:rsidR="009840CD" w:rsidRPr="00245799">
        <w:rPr>
          <w:rFonts w:hint="eastAsia"/>
          <w:color w:val="FF0000"/>
          <w:sz w:val="24"/>
          <w:u w:val="single"/>
        </w:rPr>
        <w:t>自然</w:t>
      </w:r>
      <w:r w:rsidR="003A7ACB" w:rsidRPr="00245799">
        <w:rPr>
          <w:rFonts w:hint="eastAsia"/>
          <w:color w:val="FF0000"/>
          <w:sz w:val="24"/>
          <w:u w:val="single"/>
        </w:rPr>
        <w:t>噪声</w:t>
      </w:r>
      <w:r w:rsidRPr="00245799">
        <w:rPr>
          <w:rFonts w:hint="eastAsia"/>
          <w:sz w:val="24"/>
        </w:rPr>
        <w:t>和人为噪声两大类。</w:t>
      </w:r>
      <w:r w:rsidRPr="00245799">
        <w:rPr>
          <w:rFonts w:hint="eastAsia"/>
          <w:sz w:val="24"/>
        </w:rPr>
        <w:t xml:space="preserve"> </w:t>
      </w:r>
    </w:p>
    <w:p w:rsidR="00DA3FF6" w:rsidRPr="00245799" w:rsidRDefault="00DA3FF6" w:rsidP="00245799">
      <w:pPr>
        <w:ind w:left="960" w:hangingChars="400" w:hanging="960"/>
        <w:rPr>
          <w:sz w:val="24"/>
        </w:rPr>
      </w:pPr>
      <w:r w:rsidRPr="00245799">
        <w:rPr>
          <w:rFonts w:hint="eastAsia"/>
          <w:sz w:val="24"/>
        </w:rPr>
        <w:t>3</w:t>
      </w:r>
      <w:r w:rsidRPr="00245799">
        <w:rPr>
          <w:rFonts w:hint="eastAsia"/>
          <w:sz w:val="24"/>
        </w:rPr>
        <w:t>、按照对信号处理的特征和体制，通常把通信系统分成模拟通信系统和</w:t>
      </w:r>
      <w:r w:rsidR="008332C8" w:rsidRPr="00245799">
        <w:rPr>
          <w:rFonts w:hint="eastAsia"/>
          <w:color w:val="FF0000"/>
          <w:sz w:val="24"/>
          <w:u w:val="single"/>
        </w:rPr>
        <w:t>数字通信</w:t>
      </w:r>
      <w:r w:rsidRPr="00245799">
        <w:rPr>
          <w:rFonts w:hint="eastAsia"/>
          <w:sz w:val="24"/>
        </w:rPr>
        <w:t>系统。</w:t>
      </w:r>
    </w:p>
    <w:p w:rsidR="009F3357" w:rsidRPr="00245799" w:rsidRDefault="00D80F96" w:rsidP="00245799">
      <w:pPr>
        <w:ind w:left="2280" w:hangingChars="950" w:hanging="2280"/>
        <w:rPr>
          <w:sz w:val="24"/>
        </w:rPr>
      </w:pPr>
      <w:r w:rsidRPr="00801E68">
        <w:rPr>
          <w:rFonts w:hint="eastAsia"/>
          <w:sz w:val="24"/>
          <w:highlight w:val="yellow"/>
        </w:rPr>
        <w:t>4</w:t>
      </w:r>
      <w:r w:rsidRPr="00801E68">
        <w:rPr>
          <w:rFonts w:hint="eastAsia"/>
          <w:sz w:val="24"/>
          <w:highlight w:val="yellow"/>
        </w:rPr>
        <w:t>、</w:t>
      </w:r>
      <w:r w:rsidR="009F3357" w:rsidRPr="00801E68">
        <w:rPr>
          <w:rFonts w:hint="eastAsia"/>
          <w:sz w:val="24"/>
          <w:highlight w:val="yellow"/>
        </w:rPr>
        <w:t>按照信道中传输的信号是否经过调制，可将通信系统分为</w:t>
      </w:r>
      <w:r w:rsidR="009F3357" w:rsidRPr="00801E68">
        <w:rPr>
          <w:rFonts w:hint="eastAsia"/>
          <w:sz w:val="24"/>
          <w:highlight w:val="yellow"/>
        </w:rPr>
        <w:t xml:space="preserve"> </w:t>
      </w:r>
      <w:r w:rsidR="003A7ACB" w:rsidRPr="00801E68">
        <w:rPr>
          <w:rFonts w:hint="eastAsia"/>
          <w:color w:val="FF0000"/>
          <w:sz w:val="24"/>
          <w:highlight w:val="yellow"/>
          <w:u w:val="single"/>
        </w:rPr>
        <w:t>基带传输</w:t>
      </w:r>
      <w:r w:rsidR="009F3357" w:rsidRPr="00801E68">
        <w:rPr>
          <w:rFonts w:hint="eastAsia"/>
          <w:sz w:val="24"/>
          <w:highlight w:val="yellow"/>
        </w:rPr>
        <w:t>和频带传输。</w:t>
      </w:r>
    </w:p>
    <w:p w:rsidR="009F3357" w:rsidRPr="00245799" w:rsidRDefault="009F3357" w:rsidP="009F3357">
      <w:pPr>
        <w:rPr>
          <w:sz w:val="24"/>
        </w:rPr>
      </w:pPr>
      <w:r w:rsidRPr="00245799">
        <w:rPr>
          <w:rFonts w:hint="eastAsia"/>
          <w:sz w:val="24"/>
        </w:rPr>
        <w:t>5</w:t>
      </w:r>
      <w:r w:rsidRPr="00245799">
        <w:rPr>
          <w:rFonts w:hint="eastAsia"/>
          <w:sz w:val="24"/>
        </w:rPr>
        <w:t>、按传输媒介分类，通信系统可分为有线通信和</w:t>
      </w:r>
      <w:r w:rsidR="00742E71" w:rsidRPr="00245799">
        <w:rPr>
          <w:rFonts w:hint="eastAsia"/>
          <w:color w:val="FF0000"/>
          <w:sz w:val="24"/>
          <w:u w:val="single"/>
        </w:rPr>
        <w:t xml:space="preserve"> </w:t>
      </w:r>
      <w:r w:rsidR="003A7ACB" w:rsidRPr="00245799">
        <w:rPr>
          <w:rFonts w:hint="eastAsia"/>
          <w:color w:val="FF0000"/>
          <w:sz w:val="24"/>
          <w:u w:val="single"/>
        </w:rPr>
        <w:t>无线通信</w:t>
      </w:r>
    </w:p>
    <w:p w:rsidR="009F3357" w:rsidRPr="00245799" w:rsidRDefault="009F3357" w:rsidP="00245799">
      <w:pPr>
        <w:ind w:left="1680" w:hangingChars="700" w:hanging="1680"/>
        <w:rPr>
          <w:sz w:val="24"/>
        </w:rPr>
      </w:pPr>
      <w:r w:rsidRPr="00245799">
        <w:rPr>
          <w:rFonts w:hint="eastAsia"/>
          <w:sz w:val="24"/>
        </w:rPr>
        <w:t>6</w:t>
      </w:r>
      <w:r w:rsidRPr="00245799">
        <w:rPr>
          <w:rFonts w:hint="eastAsia"/>
          <w:sz w:val="24"/>
        </w:rPr>
        <w:t>、按信号复用方式分类，通信系统又可分为频分复用</w:t>
      </w:r>
      <w:r w:rsidRPr="00245799">
        <w:rPr>
          <w:sz w:val="24"/>
        </w:rPr>
        <w:t>(FDM)</w:t>
      </w:r>
      <w:r w:rsidRPr="00245799">
        <w:rPr>
          <w:rFonts w:hint="eastAsia"/>
          <w:sz w:val="24"/>
        </w:rPr>
        <w:t>、时分复用</w:t>
      </w:r>
      <w:r w:rsidRPr="00245799">
        <w:rPr>
          <w:sz w:val="24"/>
        </w:rPr>
        <w:t>(TDM)</w:t>
      </w:r>
      <w:r w:rsidRPr="00245799">
        <w:rPr>
          <w:rFonts w:hint="eastAsia"/>
          <w:sz w:val="24"/>
        </w:rPr>
        <w:t>和</w:t>
      </w:r>
      <w:r w:rsidR="00356080" w:rsidRPr="00245799">
        <w:rPr>
          <w:rFonts w:hint="eastAsia"/>
          <w:sz w:val="24"/>
          <w:u w:val="single"/>
        </w:rPr>
        <w:t xml:space="preserve"> </w:t>
      </w:r>
      <w:r w:rsidR="003A7ACB" w:rsidRPr="00245799">
        <w:rPr>
          <w:rFonts w:hint="eastAsia"/>
          <w:color w:val="FF0000"/>
          <w:sz w:val="24"/>
          <w:u w:val="single"/>
        </w:rPr>
        <w:t>CDM</w:t>
      </w:r>
      <w:r w:rsidR="004C313B">
        <w:rPr>
          <w:rFonts w:hint="eastAsia"/>
          <w:color w:val="FF0000"/>
          <w:sz w:val="24"/>
          <w:u w:val="single"/>
        </w:rPr>
        <w:t>A</w:t>
      </w:r>
      <w:r w:rsidR="00356080" w:rsidRPr="00245799">
        <w:rPr>
          <w:rFonts w:hint="eastAsia"/>
          <w:sz w:val="24"/>
          <w:u w:val="single"/>
        </w:rPr>
        <w:t xml:space="preserve"> </w:t>
      </w:r>
      <w:r w:rsidRPr="00245799">
        <w:rPr>
          <w:rFonts w:hint="eastAsia"/>
          <w:sz w:val="24"/>
        </w:rPr>
        <w:t>等。</w:t>
      </w:r>
    </w:p>
    <w:p w:rsidR="00245799" w:rsidRDefault="00356080" w:rsidP="006062D9">
      <w:pPr>
        <w:rPr>
          <w:sz w:val="24"/>
        </w:rPr>
      </w:pPr>
      <w:r w:rsidRPr="00245799">
        <w:rPr>
          <w:rFonts w:hint="eastAsia"/>
          <w:sz w:val="24"/>
        </w:rPr>
        <w:t>7</w:t>
      </w:r>
      <w:r w:rsidRPr="00245799">
        <w:rPr>
          <w:rFonts w:hint="eastAsia"/>
          <w:sz w:val="24"/>
        </w:rPr>
        <w:t>、</w:t>
      </w:r>
      <w:r w:rsidR="006B75A6" w:rsidRPr="00245799">
        <w:rPr>
          <w:rFonts w:hint="eastAsia"/>
          <w:sz w:val="24"/>
        </w:rPr>
        <w:t>通常我们将在发送端调制前或接收端解调后的信号称为</w:t>
      </w:r>
      <w:r w:rsidR="00062359" w:rsidRPr="00245799">
        <w:rPr>
          <w:rFonts w:hint="eastAsia"/>
          <w:color w:val="FF0000"/>
          <w:sz w:val="24"/>
          <w:u w:val="single"/>
        </w:rPr>
        <w:t>基带信号</w:t>
      </w:r>
      <w:r w:rsidR="006B75A6" w:rsidRPr="00245799">
        <w:rPr>
          <w:rFonts w:hint="eastAsia"/>
          <w:sz w:val="24"/>
        </w:rPr>
        <w:t>。</w:t>
      </w:r>
    </w:p>
    <w:p w:rsidR="006062D9" w:rsidRPr="00245799" w:rsidRDefault="004125EF" w:rsidP="006062D9">
      <w:pPr>
        <w:rPr>
          <w:sz w:val="24"/>
        </w:rPr>
      </w:pPr>
      <w:r w:rsidRPr="00245799">
        <w:rPr>
          <w:rFonts w:hint="eastAsia"/>
          <w:sz w:val="24"/>
        </w:rPr>
        <w:t>8</w:t>
      </w:r>
      <w:r w:rsidRPr="00245799">
        <w:rPr>
          <w:rFonts w:hint="eastAsia"/>
          <w:sz w:val="24"/>
        </w:rPr>
        <w:t>、</w:t>
      </w:r>
      <w:r w:rsidR="006062D9" w:rsidRPr="00245799">
        <w:rPr>
          <w:rFonts w:hint="eastAsia"/>
          <w:sz w:val="24"/>
        </w:rPr>
        <w:t>通信系统按照网络结构划分为专线和</w:t>
      </w:r>
      <w:r w:rsidR="007E267F" w:rsidRPr="00245799">
        <w:rPr>
          <w:rFonts w:hint="eastAsia"/>
          <w:color w:val="FF0000"/>
          <w:sz w:val="24"/>
          <w:u w:val="single"/>
        </w:rPr>
        <w:t>通信</w:t>
      </w:r>
      <w:r w:rsidR="006062D9" w:rsidRPr="00245799">
        <w:rPr>
          <w:rFonts w:hint="eastAsia"/>
          <w:sz w:val="24"/>
        </w:rPr>
        <w:t>两类。</w:t>
      </w:r>
    </w:p>
    <w:p w:rsidR="00251C91" w:rsidRPr="00245799" w:rsidRDefault="00D653FE" w:rsidP="00251C91">
      <w:pPr>
        <w:rPr>
          <w:sz w:val="24"/>
        </w:rPr>
      </w:pPr>
      <w:r w:rsidRPr="00245799">
        <w:rPr>
          <w:rFonts w:hint="eastAsia"/>
          <w:sz w:val="24"/>
        </w:rPr>
        <w:t>9</w:t>
      </w:r>
      <w:r w:rsidRPr="00245799">
        <w:rPr>
          <w:rFonts w:hint="eastAsia"/>
          <w:sz w:val="24"/>
        </w:rPr>
        <w:t>、</w:t>
      </w:r>
      <w:r w:rsidR="00251C91" w:rsidRPr="00245799">
        <w:rPr>
          <w:rFonts w:hint="eastAsia"/>
          <w:sz w:val="24"/>
        </w:rPr>
        <w:t>在模拟通信系统中，</w:t>
      </w:r>
      <w:r w:rsidR="001639B6" w:rsidRPr="00245799">
        <w:rPr>
          <w:rFonts w:hint="eastAsia"/>
          <w:color w:val="FF0000"/>
          <w:sz w:val="24"/>
          <w:u w:val="single"/>
        </w:rPr>
        <w:t>有效性</w:t>
      </w:r>
      <w:r w:rsidR="00251C91" w:rsidRPr="00245799">
        <w:rPr>
          <w:rFonts w:hint="eastAsia"/>
          <w:sz w:val="24"/>
        </w:rPr>
        <w:t>是利用消息传输速度</w:t>
      </w:r>
      <w:r w:rsidR="00251C91" w:rsidRPr="00245799">
        <w:rPr>
          <w:sz w:val="24"/>
        </w:rPr>
        <w:t>(</w:t>
      </w:r>
      <w:r w:rsidR="00251C91" w:rsidRPr="00245799">
        <w:rPr>
          <w:rFonts w:hint="eastAsia"/>
          <w:sz w:val="24"/>
        </w:rPr>
        <w:t>即单位时间内传输的信息量</w:t>
      </w:r>
      <w:r w:rsidR="00251C91" w:rsidRPr="00245799">
        <w:rPr>
          <w:sz w:val="24"/>
        </w:rPr>
        <w:t>)</w:t>
      </w:r>
      <w:r w:rsidR="00251C91" w:rsidRPr="00245799">
        <w:rPr>
          <w:rFonts w:hint="eastAsia"/>
          <w:sz w:val="24"/>
        </w:rPr>
        <w:t>或者有效传输频带来衡量。</w:t>
      </w:r>
    </w:p>
    <w:p w:rsidR="00251C91" w:rsidRPr="00245799" w:rsidRDefault="00251C91" w:rsidP="00251C91">
      <w:pPr>
        <w:rPr>
          <w:sz w:val="24"/>
        </w:rPr>
      </w:pPr>
      <w:r w:rsidRPr="00245799">
        <w:rPr>
          <w:rFonts w:hint="eastAsia"/>
          <w:sz w:val="24"/>
        </w:rPr>
        <w:t>10</w:t>
      </w:r>
      <w:r w:rsidRPr="00245799">
        <w:rPr>
          <w:rFonts w:hint="eastAsia"/>
          <w:sz w:val="24"/>
        </w:rPr>
        <w:t>、模拟通信系统的可靠性用接收端最终输出的</w:t>
      </w:r>
      <w:r w:rsidR="001639B6" w:rsidRPr="00245799">
        <w:rPr>
          <w:rFonts w:hint="eastAsia"/>
          <w:sz w:val="24"/>
          <w:u w:val="single"/>
        </w:rPr>
        <w:t>信噪比</w:t>
      </w:r>
      <w:r w:rsidRPr="00245799">
        <w:rPr>
          <w:rFonts w:hint="eastAsia"/>
          <w:sz w:val="24"/>
        </w:rPr>
        <w:t>（即输出信号平均功率与噪声平均功率的比值）来衡量。</w:t>
      </w:r>
    </w:p>
    <w:p w:rsidR="00474F8B" w:rsidRPr="00245799" w:rsidRDefault="00662F88" w:rsidP="00474F8B">
      <w:pPr>
        <w:rPr>
          <w:sz w:val="24"/>
        </w:rPr>
      </w:pPr>
      <w:r w:rsidRPr="00245799">
        <w:rPr>
          <w:rFonts w:hint="eastAsia"/>
          <w:sz w:val="24"/>
        </w:rPr>
        <w:t>11</w:t>
      </w:r>
      <w:r w:rsidRPr="00245799">
        <w:rPr>
          <w:rFonts w:hint="eastAsia"/>
          <w:sz w:val="24"/>
        </w:rPr>
        <w:t>、</w:t>
      </w:r>
      <w:r w:rsidR="001639B6" w:rsidRPr="00245799">
        <w:rPr>
          <w:rFonts w:hint="eastAsia"/>
          <w:color w:val="FF0000"/>
          <w:sz w:val="24"/>
          <w:u w:val="single"/>
        </w:rPr>
        <w:t>误码率</w:t>
      </w:r>
      <w:r w:rsidR="00474F8B" w:rsidRPr="00245799">
        <w:rPr>
          <w:rFonts w:hint="eastAsia"/>
          <w:sz w:val="24"/>
        </w:rPr>
        <w:t>是指在通信过程中，系统传错码元的数目与所传输的总码元数目之比，也就是传错码元的概率。</w:t>
      </w:r>
    </w:p>
    <w:p w:rsidR="0068112B" w:rsidRPr="00245799" w:rsidRDefault="0068112B" w:rsidP="0068112B">
      <w:pPr>
        <w:rPr>
          <w:sz w:val="24"/>
        </w:rPr>
      </w:pPr>
      <w:r w:rsidRPr="00245799">
        <w:rPr>
          <w:rFonts w:hint="eastAsia"/>
          <w:sz w:val="24"/>
        </w:rPr>
        <w:t>12</w:t>
      </w:r>
      <w:r w:rsidRPr="00245799">
        <w:rPr>
          <w:rFonts w:hint="eastAsia"/>
          <w:sz w:val="24"/>
        </w:rPr>
        <w:t>、误信率又称</w:t>
      </w:r>
      <w:r w:rsidR="003A14BC" w:rsidRPr="00245799">
        <w:rPr>
          <w:rFonts w:hint="eastAsia"/>
          <w:color w:val="FF0000"/>
          <w:sz w:val="24"/>
          <w:u w:val="single"/>
        </w:rPr>
        <w:t>误比特率</w:t>
      </w:r>
      <w:r w:rsidRPr="00245799">
        <w:rPr>
          <w:rFonts w:hint="eastAsia"/>
          <w:sz w:val="24"/>
        </w:rPr>
        <w:t>是指错误接收的信息量</w:t>
      </w:r>
      <w:r w:rsidRPr="00245799">
        <w:rPr>
          <w:sz w:val="24"/>
        </w:rPr>
        <w:t>(</w:t>
      </w:r>
      <w:r w:rsidRPr="00245799">
        <w:rPr>
          <w:rFonts w:hint="eastAsia"/>
          <w:sz w:val="24"/>
        </w:rPr>
        <w:t>传错的比特数</w:t>
      </w:r>
      <w:r w:rsidRPr="00245799">
        <w:rPr>
          <w:sz w:val="24"/>
        </w:rPr>
        <w:t>)</w:t>
      </w:r>
      <w:r w:rsidRPr="00245799">
        <w:rPr>
          <w:rFonts w:hint="eastAsia"/>
          <w:sz w:val="24"/>
        </w:rPr>
        <w:t>与传输的总信息量</w:t>
      </w:r>
      <w:r w:rsidRPr="00245799">
        <w:rPr>
          <w:sz w:val="24"/>
        </w:rPr>
        <w:t>(</w:t>
      </w:r>
      <w:r w:rsidRPr="00245799">
        <w:rPr>
          <w:rFonts w:hint="eastAsia"/>
          <w:sz w:val="24"/>
        </w:rPr>
        <w:t>传输的总比特数</w:t>
      </w:r>
      <w:r w:rsidRPr="00245799">
        <w:rPr>
          <w:sz w:val="24"/>
        </w:rPr>
        <w:t>)</w:t>
      </w:r>
      <w:r w:rsidRPr="00245799">
        <w:rPr>
          <w:rFonts w:hint="eastAsia"/>
          <w:sz w:val="24"/>
        </w:rPr>
        <w:t>的比。</w:t>
      </w:r>
    </w:p>
    <w:p w:rsidR="005831C7" w:rsidRPr="00245799" w:rsidRDefault="00A74E6B" w:rsidP="005831C7">
      <w:pPr>
        <w:rPr>
          <w:sz w:val="24"/>
        </w:rPr>
      </w:pPr>
      <w:r w:rsidRPr="00245799">
        <w:rPr>
          <w:rFonts w:hint="eastAsia"/>
          <w:sz w:val="24"/>
        </w:rPr>
        <w:t>13</w:t>
      </w:r>
      <w:r w:rsidRPr="00245799">
        <w:rPr>
          <w:rFonts w:hint="eastAsia"/>
          <w:sz w:val="24"/>
        </w:rPr>
        <w:t>、</w:t>
      </w:r>
      <w:r w:rsidR="005831C7" w:rsidRPr="00245799">
        <w:rPr>
          <w:rFonts w:hint="eastAsia"/>
          <w:sz w:val="24"/>
        </w:rPr>
        <w:t>模拟信号数字化的方法有很多，常用的有</w:t>
      </w:r>
      <w:r w:rsidR="007E267F" w:rsidRPr="00245799">
        <w:rPr>
          <w:rFonts w:hint="eastAsia"/>
          <w:color w:val="FF0000"/>
          <w:sz w:val="24"/>
          <w:u w:val="single"/>
        </w:rPr>
        <w:t>脉冲</w:t>
      </w:r>
      <w:r w:rsidR="007D0C92" w:rsidRPr="00245799">
        <w:rPr>
          <w:rFonts w:hint="eastAsia"/>
          <w:color w:val="FF0000"/>
          <w:sz w:val="24"/>
          <w:u w:val="single"/>
        </w:rPr>
        <w:t>编码</w:t>
      </w:r>
      <w:r w:rsidR="005831C7" w:rsidRPr="00245799">
        <w:rPr>
          <w:rFonts w:hint="eastAsia"/>
          <w:sz w:val="24"/>
        </w:rPr>
        <w:t>和参量编码两大类。</w:t>
      </w:r>
    </w:p>
    <w:p w:rsidR="00FF556C" w:rsidRPr="00245799" w:rsidRDefault="00803CF3" w:rsidP="00FF556C">
      <w:pPr>
        <w:rPr>
          <w:sz w:val="24"/>
        </w:rPr>
      </w:pPr>
      <w:r w:rsidRPr="00801E68">
        <w:rPr>
          <w:rFonts w:hint="eastAsia"/>
          <w:sz w:val="24"/>
          <w:highlight w:val="yellow"/>
        </w:rPr>
        <w:t>14</w:t>
      </w:r>
      <w:r w:rsidRPr="00801E68">
        <w:rPr>
          <w:rFonts w:hint="eastAsia"/>
          <w:sz w:val="24"/>
          <w:highlight w:val="yellow"/>
        </w:rPr>
        <w:t>、</w:t>
      </w:r>
      <w:r w:rsidR="00FF556C" w:rsidRPr="00801E68">
        <w:rPr>
          <w:rFonts w:hint="eastAsia"/>
          <w:sz w:val="24"/>
          <w:highlight w:val="yellow"/>
        </w:rPr>
        <w:t>通常使用的压缩器中，大多采用对数式压缩，即</w:t>
      </w:r>
      <w:r w:rsidR="00FF556C" w:rsidRPr="00801E68">
        <w:rPr>
          <w:i/>
          <w:iCs/>
          <w:sz w:val="24"/>
          <w:highlight w:val="yellow"/>
        </w:rPr>
        <w:t>y</w:t>
      </w:r>
      <w:r w:rsidR="00FF556C" w:rsidRPr="00801E68">
        <w:rPr>
          <w:sz w:val="24"/>
          <w:highlight w:val="yellow"/>
        </w:rPr>
        <w:t>=ln</w:t>
      </w:r>
      <w:r w:rsidR="00FF556C" w:rsidRPr="00801E68">
        <w:rPr>
          <w:i/>
          <w:iCs/>
          <w:sz w:val="24"/>
          <w:highlight w:val="yellow"/>
        </w:rPr>
        <w:t>x</w:t>
      </w:r>
      <w:r w:rsidR="00FF556C" w:rsidRPr="00801E68">
        <w:rPr>
          <w:rFonts w:hint="eastAsia"/>
          <w:sz w:val="24"/>
          <w:highlight w:val="yellow"/>
        </w:rPr>
        <w:t>。广泛采用的两种对数压缩律是</w:t>
      </w:r>
      <w:r w:rsidR="00FF556C" w:rsidRPr="00801E68">
        <w:rPr>
          <w:rFonts w:hint="eastAsia"/>
          <w:i/>
          <w:iCs/>
          <w:sz w:val="24"/>
          <w:highlight w:val="yellow"/>
        </w:rPr>
        <w:t>μ</w:t>
      </w:r>
      <w:r w:rsidR="00FF556C" w:rsidRPr="00801E68">
        <w:rPr>
          <w:rFonts w:hint="eastAsia"/>
          <w:sz w:val="24"/>
          <w:highlight w:val="yellow"/>
        </w:rPr>
        <w:t>压缩律和</w:t>
      </w:r>
      <w:r w:rsidR="007E267F" w:rsidRPr="00801E68">
        <w:rPr>
          <w:rFonts w:hint="eastAsia"/>
          <w:color w:val="FF0000"/>
          <w:sz w:val="24"/>
          <w:highlight w:val="yellow"/>
          <w:u w:val="single"/>
        </w:rPr>
        <w:t>A</w:t>
      </w:r>
      <w:r w:rsidR="00FF556C" w:rsidRPr="00801E68">
        <w:rPr>
          <w:rFonts w:hint="eastAsia"/>
          <w:sz w:val="24"/>
          <w:highlight w:val="yellow"/>
          <w:u w:val="single"/>
        </w:rPr>
        <w:t xml:space="preserve"> </w:t>
      </w:r>
      <w:r w:rsidR="00FF556C" w:rsidRPr="00801E68">
        <w:rPr>
          <w:rFonts w:hint="eastAsia"/>
          <w:sz w:val="24"/>
          <w:highlight w:val="yellow"/>
        </w:rPr>
        <w:t>压缩律。</w:t>
      </w:r>
    </w:p>
    <w:p w:rsidR="008A0E33" w:rsidRPr="00245799" w:rsidRDefault="006E353E" w:rsidP="008A0E33">
      <w:pPr>
        <w:rPr>
          <w:sz w:val="24"/>
        </w:rPr>
      </w:pPr>
      <w:r w:rsidRPr="00245799">
        <w:rPr>
          <w:rFonts w:hint="eastAsia"/>
          <w:sz w:val="24"/>
        </w:rPr>
        <w:t>15</w:t>
      </w:r>
      <w:r w:rsidRPr="00245799">
        <w:rPr>
          <w:rFonts w:hint="eastAsia"/>
          <w:sz w:val="24"/>
        </w:rPr>
        <w:t>、</w:t>
      </w:r>
      <w:r w:rsidR="008A0E33" w:rsidRPr="00245799">
        <w:rPr>
          <w:rFonts w:hint="eastAsia"/>
          <w:sz w:val="24"/>
        </w:rPr>
        <w:t>在</w:t>
      </w:r>
      <w:r w:rsidR="008A0E33" w:rsidRPr="00245799">
        <w:rPr>
          <w:sz w:val="24"/>
        </w:rPr>
        <w:t>PCM</w:t>
      </w:r>
      <w:r w:rsidR="008A0E33" w:rsidRPr="00245799">
        <w:rPr>
          <w:rFonts w:hint="eastAsia"/>
          <w:sz w:val="24"/>
        </w:rPr>
        <w:t>系统中常用的码型有自然二进制码、格雷码、</w:t>
      </w:r>
      <w:r w:rsidR="007D0C92" w:rsidRPr="00245799">
        <w:rPr>
          <w:rFonts w:hint="eastAsia"/>
          <w:color w:val="FF0000"/>
          <w:sz w:val="24"/>
          <w:u w:val="single"/>
        </w:rPr>
        <w:t>折叠二进制码</w:t>
      </w:r>
      <w:r w:rsidR="008A0E33" w:rsidRPr="00245799">
        <w:rPr>
          <w:rFonts w:hint="eastAsia"/>
          <w:sz w:val="24"/>
        </w:rPr>
        <w:t>。</w:t>
      </w:r>
    </w:p>
    <w:p w:rsidR="008D544D" w:rsidRPr="00245799" w:rsidRDefault="005B6005" w:rsidP="008D544D">
      <w:pPr>
        <w:rPr>
          <w:sz w:val="24"/>
        </w:rPr>
      </w:pPr>
      <w:r w:rsidRPr="00245799">
        <w:rPr>
          <w:rFonts w:hint="eastAsia"/>
          <w:sz w:val="24"/>
        </w:rPr>
        <w:t>16</w:t>
      </w:r>
      <w:r w:rsidRPr="00245799">
        <w:rPr>
          <w:rFonts w:hint="eastAsia"/>
          <w:sz w:val="24"/>
        </w:rPr>
        <w:t>、</w:t>
      </w:r>
      <w:r w:rsidR="008D544D" w:rsidRPr="00245799">
        <w:rPr>
          <w:rFonts w:hint="eastAsia"/>
          <w:sz w:val="24"/>
        </w:rPr>
        <w:t>常用译码器大致可分为三种类型，即电阻网络型、</w:t>
      </w:r>
      <w:r w:rsidR="008D544D" w:rsidRPr="00245799">
        <w:rPr>
          <w:rFonts w:hint="eastAsia"/>
          <w:sz w:val="24"/>
          <w:u w:val="single"/>
        </w:rPr>
        <w:t xml:space="preserve"> </w:t>
      </w:r>
      <w:r w:rsidR="00514E3A" w:rsidRPr="00245799">
        <w:rPr>
          <w:rFonts w:hint="eastAsia"/>
          <w:color w:val="FF0000"/>
          <w:sz w:val="24"/>
          <w:u w:val="single"/>
        </w:rPr>
        <w:t>级联型</w:t>
      </w:r>
      <w:r w:rsidR="008D544D" w:rsidRPr="00245799">
        <w:rPr>
          <w:rFonts w:hint="eastAsia"/>
          <w:sz w:val="24"/>
        </w:rPr>
        <w:t>、混合型等。</w:t>
      </w:r>
    </w:p>
    <w:p w:rsidR="00D0033F" w:rsidRPr="00245799" w:rsidRDefault="00507FE6" w:rsidP="00D0033F">
      <w:pPr>
        <w:rPr>
          <w:sz w:val="24"/>
        </w:rPr>
      </w:pPr>
      <w:r w:rsidRPr="00801E68">
        <w:rPr>
          <w:rFonts w:hint="eastAsia"/>
          <w:sz w:val="24"/>
          <w:highlight w:val="yellow"/>
        </w:rPr>
        <w:t>17</w:t>
      </w:r>
      <w:r w:rsidRPr="00801E68">
        <w:rPr>
          <w:rFonts w:hint="eastAsia"/>
          <w:sz w:val="24"/>
          <w:highlight w:val="yellow"/>
        </w:rPr>
        <w:t>、</w:t>
      </w:r>
      <w:r w:rsidR="00D0033F" w:rsidRPr="00801E68">
        <w:rPr>
          <w:rFonts w:hint="eastAsia"/>
          <w:sz w:val="24"/>
          <w:highlight w:val="yellow"/>
        </w:rPr>
        <w:t>目前的</w:t>
      </w:r>
      <w:r w:rsidR="00D0033F" w:rsidRPr="00801E68">
        <w:rPr>
          <w:sz w:val="24"/>
          <w:highlight w:val="yellow"/>
        </w:rPr>
        <w:t>PCM</w:t>
      </w:r>
      <w:r w:rsidR="00D0033F" w:rsidRPr="00801E68">
        <w:rPr>
          <w:rFonts w:hint="eastAsia"/>
          <w:sz w:val="24"/>
          <w:highlight w:val="yellow"/>
        </w:rPr>
        <w:t>系统采用压扩方法，每路语音的标准传输速率为</w:t>
      </w:r>
      <w:r w:rsidR="00AE3DDD" w:rsidRPr="00801E68">
        <w:rPr>
          <w:rFonts w:hint="eastAsia"/>
          <w:color w:val="FF0000"/>
          <w:sz w:val="24"/>
          <w:highlight w:val="yellow"/>
          <w:u w:val="single"/>
        </w:rPr>
        <w:t>64</w:t>
      </w:r>
      <w:r w:rsidR="00D0033F" w:rsidRPr="00801E68">
        <w:rPr>
          <w:sz w:val="24"/>
          <w:highlight w:val="yellow"/>
        </w:rPr>
        <w:t>kb/s</w:t>
      </w:r>
      <w:r w:rsidR="00833EF9" w:rsidRPr="00801E68">
        <w:rPr>
          <w:rFonts w:hint="eastAsia"/>
          <w:sz w:val="24"/>
          <w:highlight w:val="yellow"/>
        </w:rPr>
        <w:t>，</w:t>
      </w:r>
      <w:r w:rsidR="00D0033F" w:rsidRPr="00801E68">
        <w:rPr>
          <w:rFonts w:hint="eastAsia"/>
          <w:sz w:val="24"/>
          <w:highlight w:val="yellow"/>
        </w:rPr>
        <w:t>此时可满足通常的语音传输质量标准</w:t>
      </w:r>
      <w:r w:rsidR="00D0033F" w:rsidRPr="00801E68">
        <w:rPr>
          <w:sz w:val="24"/>
          <w:highlight w:val="yellow"/>
        </w:rPr>
        <w:t>(</w:t>
      </w:r>
      <w:r w:rsidR="00D0033F" w:rsidRPr="00801E68">
        <w:rPr>
          <w:rFonts w:hint="eastAsia"/>
          <w:sz w:val="24"/>
          <w:highlight w:val="yellow"/>
        </w:rPr>
        <w:t>指能获得符合长途电话质量标准的速率</w:t>
      </w:r>
      <w:r w:rsidR="00D0033F" w:rsidRPr="00801E68">
        <w:rPr>
          <w:sz w:val="24"/>
          <w:highlight w:val="yellow"/>
        </w:rPr>
        <w:t>)</w:t>
      </w:r>
    </w:p>
    <w:p w:rsidR="00F92987" w:rsidRPr="00245799" w:rsidRDefault="009D0BCF" w:rsidP="00245799">
      <w:pPr>
        <w:ind w:left="1080" w:hangingChars="450" w:hanging="1080"/>
        <w:rPr>
          <w:sz w:val="24"/>
        </w:rPr>
      </w:pPr>
      <w:r w:rsidRPr="00245799">
        <w:rPr>
          <w:rFonts w:hint="eastAsia"/>
          <w:sz w:val="24"/>
        </w:rPr>
        <w:t>18</w:t>
      </w:r>
      <w:r w:rsidRPr="00245799">
        <w:rPr>
          <w:rFonts w:hint="eastAsia"/>
          <w:sz w:val="24"/>
        </w:rPr>
        <w:t>、</w:t>
      </w:r>
      <w:r w:rsidR="00F92987" w:rsidRPr="00245799">
        <w:rPr>
          <w:rFonts w:hint="eastAsia"/>
          <w:sz w:val="24"/>
        </w:rPr>
        <w:t>在Δ</w:t>
      </w:r>
      <w:r w:rsidR="00F92987" w:rsidRPr="00245799">
        <w:rPr>
          <w:sz w:val="24"/>
        </w:rPr>
        <w:t>M</w:t>
      </w:r>
      <w:r w:rsidR="00F92987" w:rsidRPr="00245799">
        <w:rPr>
          <w:rFonts w:hint="eastAsia"/>
          <w:sz w:val="24"/>
        </w:rPr>
        <w:t>中量化误差产生的噪声可分为一般量化噪声</w:t>
      </w:r>
      <w:r w:rsidR="00F92987" w:rsidRPr="00245799">
        <w:rPr>
          <w:sz w:val="24"/>
        </w:rPr>
        <w:t>(</w:t>
      </w:r>
      <w:r w:rsidR="00F92987" w:rsidRPr="00245799">
        <w:rPr>
          <w:rFonts w:hint="eastAsia"/>
          <w:sz w:val="24"/>
        </w:rPr>
        <w:t>颗粒噪声</w:t>
      </w:r>
      <w:r w:rsidR="00F92987" w:rsidRPr="00245799">
        <w:rPr>
          <w:sz w:val="24"/>
        </w:rPr>
        <w:t>)</w:t>
      </w:r>
      <w:r w:rsidR="00F92987" w:rsidRPr="00245799">
        <w:rPr>
          <w:rFonts w:hint="eastAsia"/>
          <w:sz w:val="24"/>
        </w:rPr>
        <w:t>和</w:t>
      </w:r>
      <w:r w:rsidR="007E267F" w:rsidRPr="00245799">
        <w:rPr>
          <w:rFonts w:hint="eastAsia"/>
          <w:color w:val="FF0000"/>
          <w:sz w:val="24"/>
          <w:u w:val="single"/>
        </w:rPr>
        <w:t>斜率过载</w:t>
      </w:r>
      <w:r w:rsidR="00F92987" w:rsidRPr="00245799">
        <w:rPr>
          <w:sz w:val="24"/>
        </w:rPr>
        <w:t xml:space="preserve"> (</w:t>
      </w:r>
      <w:r w:rsidR="00F92987" w:rsidRPr="00245799">
        <w:rPr>
          <w:rFonts w:hint="eastAsia"/>
          <w:sz w:val="24"/>
        </w:rPr>
        <w:t>量化</w:t>
      </w:r>
      <w:r w:rsidR="00F92987" w:rsidRPr="00245799">
        <w:rPr>
          <w:sz w:val="24"/>
        </w:rPr>
        <w:t>)</w:t>
      </w:r>
      <w:r w:rsidR="00F92987" w:rsidRPr="00245799">
        <w:rPr>
          <w:rFonts w:hint="eastAsia"/>
          <w:sz w:val="24"/>
        </w:rPr>
        <w:t>噪声。</w:t>
      </w:r>
    </w:p>
    <w:p w:rsidR="002F0515" w:rsidRPr="00245799" w:rsidRDefault="00F92987" w:rsidP="002F0515">
      <w:pPr>
        <w:rPr>
          <w:sz w:val="24"/>
        </w:rPr>
      </w:pPr>
      <w:r w:rsidRPr="00245799">
        <w:rPr>
          <w:rFonts w:hint="eastAsia"/>
          <w:sz w:val="24"/>
        </w:rPr>
        <w:t>19</w:t>
      </w:r>
      <w:r w:rsidRPr="00245799">
        <w:rPr>
          <w:rFonts w:hint="eastAsia"/>
          <w:sz w:val="24"/>
        </w:rPr>
        <w:t>、</w:t>
      </w:r>
      <w:r w:rsidR="002F0515" w:rsidRPr="00245799">
        <w:rPr>
          <w:rFonts w:hint="eastAsia"/>
          <w:sz w:val="24"/>
        </w:rPr>
        <w:t>幅度取值只有两种电平的码型称为</w:t>
      </w:r>
      <w:r w:rsidR="007E267F" w:rsidRPr="00245799">
        <w:rPr>
          <w:rFonts w:hint="eastAsia"/>
          <w:color w:val="FF0000"/>
          <w:sz w:val="24"/>
          <w:u w:val="single"/>
        </w:rPr>
        <w:t>二元</w:t>
      </w:r>
      <w:r w:rsidR="002F0515" w:rsidRPr="00245799">
        <w:rPr>
          <w:rFonts w:hint="eastAsia"/>
          <w:sz w:val="24"/>
        </w:rPr>
        <w:t>码。</w:t>
      </w:r>
      <w:r w:rsidR="002F0515" w:rsidRPr="00245799">
        <w:rPr>
          <w:rFonts w:hint="eastAsia"/>
          <w:sz w:val="24"/>
        </w:rPr>
        <w:t xml:space="preserve">  </w:t>
      </w:r>
    </w:p>
    <w:p w:rsidR="00ED6332" w:rsidRPr="00245799" w:rsidRDefault="00FA5DF0" w:rsidP="00ED6332">
      <w:pPr>
        <w:rPr>
          <w:sz w:val="24"/>
        </w:rPr>
      </w:pPr>
      <w:r w:rsidRPr="00245799">
        <w:rPr>
          <w:rFonts w:hint="eastAsia"/>
          <w:sz w:val="24"/>
        </w:rPr>
        <w:t>20</w:t>
      </w:r>
      <w:r w:rsidRPr="00245799">
        <w:rPr>
          <w:rFonts w:hint="eastAsia"/>
          <w:sz w:val="24"/>
        </w:rPr>
        <w:t>、</w:t>
      </w:r>
      <w:r w:rsidR="00ED6332" w:rsidRPr="00245799">
        <w:rPr>
          <w:rFonts w:hint="eastAsia"/>
          <w:sz w:val="24"/>
        </w:rPr>
        <w:t>传号反转码与数字双相码类似，也是一种双极性二电平非归</w:t>
      </w:r>
      <w:smartTag w:uri="urn:schemas-microsoft-com:office:smarttags" w:element="chmetcnv">
        <w:smartTagPr>
          <w:attr w:name="UnitName" w:val="码"/>
          <w:attr w:name="SourceValue" w:val="0"/>
          <w:attr w:name="HasSpace" w:val="False"/>
          <w:attr w:name="Negative" w:val="False"/>
          <w:attr w:name="NumberType" w:val="3"/>
          <w:attr w:name="TCSC" w:val="1"/>
        </w:smartTagPr>
        <w:r w:rsidR="00ED6332" w:rsidRPr="00245799">
          <w:rPr>
            <w:rFonts w:hint="eastAsia"/>
            <w:sz w:val="24"/>
          </w:rPr>
          <w:t>零码</w:t>
        </w:r>
      </w:smartTag>
      <w:r w:rsidR="00ED6332" w:rsidRPr="00245799">
        <w:rPr>
          <w:rFonts w:hint="eastAsia"/>
          <w:sz w:val="24"/>
        </w:rPr>
        <w:t>。它用</w:t>
      </w:r>
      <w:r w:rsidR="00ED6332" w:rsidRPr="00245799">
        <w:rPr>
          <w:sz w:val="24"/>
        </w:rPr>
        <w:t>00</w:t>
      </w:r>
      <w:r w:rsidR="00ED6332" w:rsidRPr="00245799">
        <w:rPr>
          <w:rFonts w:hint="eastAsia"/>
          <w:sz w:val="24"/>
        </w:rPr>
        <w:t>和</w:t>
      </w:r>
      <w:r w:rsidR="00ED6332" w:rsidRPr="00245799">
        <w:rPr>
          <w:sz w:val="24"/>
        </w:rPr>
        <w:t>11</w:t>
      </w:r>
      <w:r w:rsidR="00ED6332" w:rsidRPr="00245799">
        <w:rPr>
          <w:rFonts w:hint="eastAsia"/>
          <w:sz w:val="24"/>
        </w:rPr>
        <w:t>两位码交替地表示</w:t>
      </w:r>
      <w:r w:rsidR="00ED6332" w:rsidRPr="00245799">
        <w:rPr>
          <w:sz w:val="24"/>
        </w:rPr>
        <w:t>1</w:t>
      </w:r>
      <w:r w:rsidR="00ED6332" w:rsidRPr="00245799">
        <w:rPr>
          <w:rFonts w:hint="eastAsia"/>
          <w:sz w:val="24"/>
        </w:rPr>
        <w:t>，</w:t>
      </w:r>
      <w:r w:rsidR="00AE3DDD" w:rsidRPr="00245799">
        <w:rPr>
          <w:rFonts w:hint="eastAsia"/>
          <w:color w:val="FF0000"/>
          <w:sz w:val="24"/>
          <w:u w:val="single"/>
        </w:rPr>
        <w:t>用</w:t>
      </w:r>
      <w:r w:rsidR="00AE3DDD" w:rsidRPr="00245799">
        <w:rPr>
          <w:rFonts w:hint="eastAsia"/>
          <w:color w:val="FF0000"/>
          <w:sz w:val="24"/>
          <w:u w:val="single"/>
        </w:rPr>
        <w:t>01</w:t>
      </w:r>
      <w:r w:rsidR="00AE3DDD" w:rsidRPr="00245799">
        <w:rPr>
          <w:rFonts w:hint="eastAsia"/>
          <w:color w:val="FF0000"/>
          <w:sz w:val="24"/>
          <w:u w:val="single"/>
        </w:rPr>
        <w:t>表示</w:t>
      </w:r>
      <w:r w:rsidR="00AE3DDD" w:rsidRPr="00245799">
        <w:rPr>
          <w:rFonts w:hint="eastAsia"/>
          <w:color w:val="FF0000"/>
          <w:sz w:val="24"/>
          <w:u w:val="single"/>
        </w:rPr>
        <w:t>0,10</w:t>
      </w:r>
      <w:r w:rsidR="00ED6332" w:rsidRPr="00245799">
        <w:rPr>
          <w:rFonts w:hint="eastAsia"/>
          <w:sz w:val="24"/>
        </w:rPr>
        <w:t>为禁用码组，常记作</w:t>
      </w:r>
      <w:r w:rsidR="00ED6332" w:rsidRPr="00245799">
        <w:rPr>
          <w:sz w:val="24"/>
        </w:rPr>
        <w:t>CMI</w:t>
      </w:r>
      <w:r w:rsidR="00ED6332" w:rsidRPr="00245799">
        <w:rPr>
          <w:rFonts w:hint="eastAsia"/>
          <w:sz w:val="24"/>
        </w:rPr>
        <w:t>。</w:t>
      </w:r>
      <w:r w:rsidR="00ED6332" w:rsidRPr="00245799">
        <w:rPr>
          <w:rFonts w:hint="eastAsia"/>
          <w:sz w:val="24"/>
        </w:rPr>
        <w:t xml:space="preserve">  </w:t>
      </w:r>
    </w:p>
    <w:p w:rsidR="002D1412" w:rsidRPr="00245799" w:rsidRDefault="00191E6C" w:rsidP="002D1412">
      <w:pPr>
        <w:rPr>
          <w:sz w:val="24"/>
        </w:rPr>
      </w:pPr>
      <w:r w:rsidRPr="00245799">
        <w:rPr>
          <w:rFonts w:hint="eastAsia"/>
          <w:sz w:val="24"/>
        </w:rPr>
        <w:t>21</w:t>
      </w:r>
      <w:r w:rsidRPr="00245799">
        <w:rPr>
          <w:rFonts w:hint="eastAsia"/>
          <w:sz w:val="24"/>
        </w:rPr>
        <w:t>、</w:t>
      </w:r>
      <w:r w:rsidR="002D1412" w:rsidRPr="00245799">
        <w:rPr>
          <w:sz w:val="24"/>
        </w:rPr>
        <w:t>B6ZS</w:t>
      </w:r>
      <w:r w:rsidR="002D1412" w:rsidRPr="00245799">
        <w:rPr>
          <w:rFonts w:hint="eastAsia"/>
          <w:sz w:val="24"/>
        </w:rPr>
        <w:t>码中不可能出现大于</w:t>
      </w:r>
      <w:r w:rsidR="007D0C92" w:rsidRPr="00245799">
        <w:rPr>
          <w:rFonts w:hint="eastAsia"/>
          <w:color w:val="FF0000"/>
          <w:sz w:val="24"/>
          <w:u w:val="single"/>
        </w:rPr>
        <w:t>6</w:t>
      </w:r>
      <w:r w:rsidR="002D1412" w:rsidRPr="00245799">
        <w:rPr>
          <w:rFonts w:hint="eastAsia"/>
          <w:sz w:val="24"/>
        </w:rPr>
        <w:t>的连</w:t>
      </w:r>
      <w:r w:rsidR="002D1412" w:rsidRPr="00245799">
        <w:rPr>
          <w:sz w:val="24"/>
        </w:rPr>
        <w:t>“</w:t>
      </w:r>
      <w:smartTag w:uri="urn:schemas-microsoft-com:office:smarttags" w:element="chmetcnv">
        <w:smartTagPr>
          <w:attr w:name="TCSC" w:val="0"/>
          <w:attr w:name="NumberType" w:val="1"/>
          <w:attr w:name="Negative" w:val="False"/>
          <w:attr w:name="HasSpace" w:val="False"/>
          <w:attr w:name="SourceValue" w:val="0"/>
          <w:attr w:name="UnitName" w:val="”"/>
        </w:smartTagPr>
        <w:r w:rsidR="002D1412" w:rsidRPr="00245799">
          <w:rPr>
            <w:sz w:val="24"/>
          </w:rPr>
          <w:t>0”</w:t>
        </w:r>
      </w:smartTag>
      <w:r w:rsidR="002D1412" w:rsidRPr="00245799">
        <w:rPr>
          <w:rFonts w:hint="eastAsia"/>
          <w:sz w:val="24"/>
        </w:rPr>
        <w:t>。</w:t>
      </w:r>
    </w:p>
    <w:p w:rsidR="00FE1F3D" w:rsidRPr="00245799" w:rsidRDefault="00FE1F3D" w:rsidP="002D1412">
      <w:pPr>
        <w:rPr>
          <w:sz w:val="24"/>
        </w:rPr>
      </w:pPr>
      <w:r w:rsidRPr="00245799">
        <w:rPr>
          <w:rFonts w:hint="eastAsia"/>
          <w:sz w:val="24"/>
        </w:rPr>
        <w:t>22</w:t>
      </w:r>
      <w:r w:rsidRPr="00245799">
        <w:rPr>
          <w:rFonts w:hint="eastAsia"/>
          <w:sz w:val="24"/>
        </w:rPr>
        <w:t>、数字双相码中，</w:t>
      </w:r>
      <w:r w:rsidRPr="00245799">
        <w:rPr>
          <w:rFonts w:hint="eastAsia"/>
          <w:sz w:val="24"/>
          <w:u w:val="single"/>
        </w:rPr>
        <w:t xml:space="preserve"> </w:t>
      </w:r>
      <w:r w:rsidR="007D0C92" w:rsidRPr="00245799">
        <w:rPr>
          <w:rFonts w:hint="eastAsia"/>
          <w:color w:val="FF0000"/>
          <w:sz w:val="24"/>
          <w:u w:val="single"/>
        </w:rPr>
        <w:t>00</w:t>
      </w:r>
      <w:r w:rsidR="007D0C92" w:rsidRPr="00245799">
        <w:rPr>
          <w:rFonts w:hint="eastAsia"/>
          <w:color w:val="FF0000"/>
          <w:sz w:val="24"/>
          <w:u w:val="single"/>
        </w:rPr>
        <w:t>和</w:t>
      </w:r>
      <w:r w:rsidR="007D0C92" w:rsidRPr="00245799">
        <w:rPr>
          <w:rFonts w:hint="eastAsia"/>
          <w:color w:val="FF0000"/>
          <w:sz w:val="24"/>
          <w:u w:val="single"/>
        </w:rPr>
        <w:t>11</w:t>
      </w:r>
      <w:r w:rsidR="004C313B">
        <w:rPr>
          <w:rFonts w:hint="eastAsia"/>
          <w:sz w:val="24"/>
        </w:rPr>
        <w:t>为禁用码组</w:t>
      </w:r>
    </w:p>
    <w:p w:rsidR="00DE7DA5" w:rsidRPr="00245799" w:rsidRDefault="00DE7DA5" w:rsidP="00DE7DA5">
      <w:pPr>
        <w:rPr>
          <w:sz w:val="24"/>
        </w:rPr>
      </w:pPr>
      <w:r w:rsidRPr="00801E68">
        <w:rPr>
          <w:rFonts w:hint="eastAsia"/>
          <w:sz w:val="24"/>
          <w:highlight w:val="yellow"/>
        </w:rPr>
        <w:t>23</w:t>
      </w:r>
      <w:r w:rsidR="00D5365B" w:rsidRPr="00801E68">
        <w:rPr>
          <w:rFonts w:hint="eastAsia"/>
          <w:sz w:val="24"/>
          <w:highlight w:val="yellow"/>
        </w:rPr>
        <w:t>、</w:t>
      </w:r>
      <w:r w:rsidRPr="00801E68">
        <w:rPr>
          <w:sz w:val="24"/>
          <w:highlight w:val="yellow"/>
        </w:rPr>
        <w:t>AMI</w:t>
      </w:r>
      <w:r w:rsidRPr="00801E68">
        <w:rPr>
          <w:rFonts w:hint="eastAsia"/>
          <w:sz w:val="24"/>
          <w:highlight w:val="yellow"/>
        </w:rPr>
        <w:t>码的缺点就是当出现连</w:t>
      </w:r>
      <w:r w:rsidR="00D5365B" w:rsidRPr="00801E68">
        <w:rPr>
          <w:rFonts w:hint="eastAsia"/>
          <w:sz w:val="24"/>
          <w:highlight w:val="yellow"/>
        </w:rPr>
        <w:t xml:space="preserve"> </w:t>
      </w:r>
      <w:r w:rsidRPr="00801E68">
        <w:rPr>
          <w:sz w:val="24"/>
          <w:highlight w:val="yellow"/>
        </w:rPr>
        <w:t>0</w:t>
      </w:r>
      <w:r w:rsidR="00D5365B" w:rsidRPr="00801E68">
        <w:rPr>
          <w:rFonts w:hint="eastAsia"/>
          <w:sz w:val="24"/>
          <w:highlight w:val="yellow"/>
        </w:rPr>
        <w:t xml:space="preserve"> </w:t>
      </w:r>
      <w:r w:rsidRPr="00801E68">
        <w:rPr>
          <w:rFonts w:hint="eastAsia"/>
          <w:sz w:val="24"/>
          <w:highlight w:val="yellow"/>
        </w:rPr>
        <w:t>时无法提取位定时信息。</w:t>
      </w:r>
      <w:r w:rsidR="00D5365B" w:rsidRPr="00801E68">
        <w:rPr>
          <w:rFonts w:hint="eastAsia"/>
          <w:sz w:val="24"/>
          <w:highlight w:val="yellow"/>
        </w:rPr>
        <w:t xml:space="preserve"> </w:t>
      </w:r>
      <w:r w:rsidRPr="00801E68">
        <w:rPr>
          <w:rFonts w:hint="eastAsia"/>
          <w:sz w:val="24"/>
          <w:highlight w:val="yellow"/>
        </w:rPr>
        <w:t>一般</w:t>
      </w:r>
      <w:r w:rsidRPr="00801E68">
        <w:rPr>
          <w:sz w:val="24"/>
          <w:highlight w:val="yellow"/>
        </w:rPr>
        <w:t>PCM</w:t>
      </w:r>
      <w:r w:rsidR="00D5365B" w:rsidRPr="00801E68">
        <w:rPr>
          <w:rFonts w:hint="eastAsia"/>
          <w:sz w:val="24"/>
          <w:highlight w:val="yellow"/>
        </w:rPr>
        <w:t xml:space="preserve"> </w:t>
      </w:r>
      <w:r w:rsidRPr="00801E68">
        <w:rPr>
          <w:rFonts w:hint="eastAsia"/>
          <w:sz w:val="24"/>
          <w:highlight w:val="yellow"/>
        </w:rPr>
        <w:t>传输线路中不能有</w:t>
      </w:r>
      <w:r w:rsidR="002E7F95" w:rsidRPr="00801E68">
        <w:rPr>
          <w:rFonts w:hint="eastAsia"/>
          <w:color w:val="FF0000"/>
          <w:sz w:val="24"/>
          <w:highlight w:val="yellow"/>
          <w:u w:val="single"/>
        </w:rPr>
        <w:t>15</w:t>
      </w:r>
      <w:r w:rsidR="00D6110C" w:rsidRPr="00801E68">
        <w:rPr>
          <w:rFonts w:hint="eastAsia"/>
          <w:sz w:val="24"/>
          <w:highlight w:val="yellow"/>
        </w:rPr>
        <w:t>个</w:t>
      </w:r>
      <w:r w:rsidRPr="00801E68">
        <w:rPr>
          <w:rFonts w:hint="eastAsia"/>
          <w:sz w:val="24"/>
          <w:highlight w:val="yellow"/>
        </w:rPr>
        <w:t>以上的连</w:t>
      </w:r>
      <w:r w:rsidRPr="00801E68">
        <w:rPr>
          <w:sz w:val="24"/>
          <w:highlight w:val="yellow"/>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801E68">
          <w:rPr>
            <w:sz w:val="24"/>
            <w:highlight w:val="yellow"/>
          </w:rPr>
          <w:t>0”</w:t>
        </w:r>
      </w:smartTag>
      <w:r w:rsidRPr="00801E68">
        <w:rPr>
          <w:rFonts w:hint="eastAsia"/>
          <w:sz w:val="24"/>
          <w:highlight w:val="yellow"/>
        </w:rPr>
        <w:t>码，否则位定时就要遭到破坏，信号不能正常再生。</w:t>
      </w:r>
    </w:p>
    <w:p w:rsidR="004A2B3A" w:rsidRPr="00245799" w:rsidRDefault="004A2B3A" w:rsidP="004A2B3A">
      <w:pPr>
        <w:rPr>
          <w:sz w:val="24"/>
        </w:rPr>
      </w:pPr>
      <w:r w:rsidRPr="00245799">
        <w:rPr>
          <w:rFonts w:hint="eastAsia"/>
          <w:sz w:val="24"/>
        </w:rPr>
        <w:t>24</w:t>
      </w:r>
      <w:r w:rsidRPr="00245799">
        <w:rPr>
          <w:rFonts w:hint="eastAsia"/>
          <w:sz w:val="24"/>
        </w:rPr>
        <w:t>、在</w:t>
      </w:r>
      <w:r w:rsidRPr="00245799">
        <w:rPr>
          <w:sz w:val="24"/>
        </w:rPr>
        <w:t>HDB</w:t>
      </w:r>
      <w:smartTag w:uri="urn:schemas-microsoft-com:office:smarttags" w:element="chmetcnv">
        <w:smartTagPr>
          <w:attr w:name="UnitName" w:val="码"/>
          <w:attr w:name="SourceValue" w:val="3"/>
          <w:attr w:name="HasSpace" w:val="False"/>
          <w:attr w:name="Negative" w:val="False"/>
          <w:attr w:name="NumberType" w:val="1"/>
          <w:attr w:name="TCSC" w:val="0"/>
        </w:smartTagPr>
        <w:r w:rsidRPr="00245799">
          <w:rPr>
            <w:sz w:val="24"/>
          </w:rPr>
          <w:t>3</w:t>
        </w:r>
        <w:r w:rsidRPr="00245799">
          <w:rPr>
            <w:rFonts w:hint="eastAsia"/>
            <w:sz w:val="24"/>
          </w:rPr>
          <w:t>码</w:t>
        </w:r>
      </w:smartTag>
      <w:r w:rsidRPr="00245799">
        <w:rPr>
          <w:rFonts w:hint="eastAsia"/>
          <w:sz w:val="24"/>
        </w:rPr>
        <w:t>中，当出现连</w:t>
      </w:r>
      <w:smartTag w:uri="urn:schemas-microsoft-com:office:smarttags" w:element="chmetcnv">
        <w:smartTagPr>
          <w:attr w:name="UnitName" w:val="码"/>
          <w:attr w:name="SourceValue" w:val="0"/>
          <w:attr w:name="HasSpace" w:val="False"/>
          <w:attr w:name="Negative" w:val="False"/>
          <w:attr w:name="NumberType" w:val="1"/>
          <w:attr w:name="TCSC" w:val="0"/>
        </w:smartTagPr>
        <w:r w:rsidRPr="00245799">
          <w:rPr>
            <w:sz w:val="24"/>
          </w:rPr>
          <w:t>0</w:t>
        </w:r>
        <w:r w:rsidRPr="00245799">
          <w:rPr>
            <w:rFonts w:hint="eastAsia"/>
            <w:sz w:val="24"/>
          </w:rPr>
          <w:t>码</w:t>
        </w:r>
      </w:smartTag>
      <w:r w:rsidRPr="00245799">
        <w:rPr>
          <w:rFonts w:hint="eastAsia"/>
          <w:sz w:val="24"/>
        </w:rPr>
        <w:t>的个数为</w:t>
      </w:r>
      <w:r w:rsidRPr="00245799">
        <w:rPr>
          <w:sz w:val="24"/>
        </w:rPr>
        <w:t>4</w:t>
      </w:r>
      <w:r w:rsidRPr="00245799">
        <w:rPr>
          <w:rFonts w:hint="eastAsia"/>
          <w:sz w:val="24"/>
        </w:rPr>
        <w:t>时用取代节</w:t>
      </w:r>
      <w:r w:rsidRPr="00245799">
        <w:rPr>
          <w:sz w:val="24"/>
        </w:rPr>
        <w:t>B00V</w:t>
      </w:r>
      <w:r w:rsidRPr="00245799">
        <w:rPr>
          <w:rFonts w:hint="eastAsia"/>
          <w:sz w:val="24"/>
        </w:rPr>
        <w:t>或</w:t>
      </w:r>
      <w:r w:rsidRPr="00245799">
        <w:rPr>
          <w:sz w:val="24"/>
        </w:rPr>
        <w:t>000V</w:t>
      </w:r>
      <w:r w:rsidRPr="00245799">
        <w:rPr>
          <w:rFonts w:hint="eastAsia"/>
          <w:sz w:val="24"/>
        </w:rPr>
        <w:t>代替，其中</w:t>
      </w:r>
      <w:r w:rsidRPr="00245799">
        <w:rPr>
          <w:sz w:val="24"/>
        </w:rPr>
        <w:t>B</w:t>
      </w:r>
      <w:r w:rsidRPr="00245799">
        <w:rPr>
          <w:rFonts w:hint="eastAsia"/>
          <w:sz w:val="24"/>
        </w:rPr>
        <w:t>表示符合极性交替规律的传号，</w:t>
      </w:r>
      <w:r w:rsidRPr="00245799">
        <w:rPr>
          <w:sz w:val="24"/>
        </w:rPr>
        <w:t>V</w:t>
      </w:r>
      <w:r w:rsidRPr="00245799">
        <w:rPr>
          <w:rFonts w:hint="eastAsia"/>
          <w:sz w:val="24"/>
        </w:rPr>
        <w:t>表示破坏极性交替规律的传号，也称为</w:t>
      </w:r>
      <w:r w:rsidRPr="00245799">
        <w:rPr>
          <w:rFonts w:hint="eastAsia"/>
          <w:sz w:val="24"/>
          <w:u w:val="single"/>
        </w:rPr>
        <w:t xml:space="preserve">  </w:t>
      </w:r>
      <w:r w:rsidR="002E7F95" w:rsidRPr="00245799">
        <w:rPr>
          <w:rFonts w:hint="eastAsia"/>
          <w:color w:val="FF0000"/>
          <w:sz w:val="24"/>
          <w:u w:val="single"/>
        </w:rPr>
        <w:t>破坏</w:t>
      </w:r>
      <w:r w:rsidR="0007181B" w:rsidRPr="00245799">
        <w:rPr>
          <w:rFonts w:hint="eastAsia"/>
          <w:color w:val="FF0000"/>
          <w:sz w:val="24"/>
          <w:u w:val="single"/>
        </w:rPr>
        <w:t>点</w:t>
      </w:r>
      <w:r w:rsidRPr="00245799">
        <w:rPr>
          <w:rFonts w:hint="eastAsia"/>
          <w:sz w:val="24"/>
        </w:rPr>
        <w:t>。</w:t>
      </w:r>
    </w:p>
    <w:p w:rsidR="00CC79DF" w:rsidRPr="00245799" w:rsidRDefault="00C33821" w:rsidP="00CC79DF">
      <w:pPr>
        <w:rPr>
          <w:sz w:val="24"/>
        </w:rPr>
      </w:pPr>
      <w:r w:rsidRPr="00245799">
        <w:rPr>
          <w:rFonts w:hint="eastAsia"/>
          <w:sz w:val="24"/>
        </w:rPr>
        <w:lastRenderedPageBreak/>
        <w:t>25</w:t>
      </w:r>
      <w:r w:rsidRPr="00245799">
        <w:rPr>
          <w:rFonts w:hint="eastAsia"/>
          <w:sz w:val="24"/>
        </w:rPr>
        <w:t>、</w:t>
      </w:r>
      <w:r w:rsidR="00CC79DF" w:rsidRPr="00245799">
        <w:rPr>
          <w:rFonts w:hint="eastAsia"/>
          <w:sz w:val="24"/>
        </w:rPr>
        <w:t>对于数字信息中有多种符号时，称为</w:t>
      </w:r>
      <w:r w:rsidR="00CC79DF" w:rsidRPr="00245799">
        <w:rPr>
          <w:rFonts w:hint="eastAsia"/>
          <w:sz w:val="24"/>
          <w:u w:val="single"/>
        </w:rPr>
        <w:t xml:space="preserve">  </w:t>
      </w:r>
      <w:r w:rsidR="00E8630C" w:rsidRPr="00245799">
        <w:rPr>
          <w:rFonts w:hint="eastAsia"/>
          <w:color w:val="FF0000"/>
          <w:sz w:val="24"/>
          <w:u w:val="single"/>
        </w:rPr>
        <w:t>多元码</w:t>
      </w:r>
      <w:r w:rsidR="00CC79DF" w:rsidRPr="00245799">
        <w:rPr>
          <w:rFonts w:hint="eastAsia"/>
          <w:sz w:val="24"/>
        </w:rPr>
        <w:t>。</w:t>
      </w:r>
    </w:p>
    <w:p w:rsidR="00090608" w:rsidRPr="00245799" w:rsidRDefault="00090608" w:rsidP="00090608">
      <w:pPr>
        <w:rPr>
          <w:sz w:val="24"/>
        </w:rPr>
      </w:pPr>
      <w:r w:rsidRPr="00245799">
        <w:rPr>
          <w:rFonts w:hint="eastAsia"/>
          <w:sz w:val="24"/>
        </w:rPr>
        <w:t>26</w:t>
      </w:r>
      <w:r w:rsidRPr="00245799">
        <w:rPr>
          <w:rFonts w:hint="eastAsia"/>
          <w:sz w:val="24"/>
        </w:rPr>
        <w:t>、多元码一般用</w:t>
      </w:r>
      <w:r w:rsidRPr="00245799">
        <w:rPr>
          <w:rFonts w:hint="eastAsia"/>
          <w:sz w:val="24"/>
          <w:u w:val="single"/>
        </w:rPr>
        <w:t xml:space="preserve"> </w:t>
      </w:r>
      <w:r w:rsidR="00E8630C" w:rsidRPr="00245799">
        <w:rPr>
          <w:rFonts w:hint="eastAsia"/>
          <w:color w:val="FF0000"/>
          <w:sz w:val="24"/>
          <w:u w:val="single"/>
        </w:rPr>
        <w:t>格雷码</w:t>
      </w:r>
      <w:r w:rsidRPr="00245799">
        <w:rPr>
          <w:rFonts w:hint="eastAsia"/>
          <w:sz w:val="24"/>
        </w:rPr>
        <w:t>表示，相邻幅度电平所对应的码组之间只相差</w:t>
      </w:r>
      <w:r w:rsidRPr="00245799">
        <w:rPr>
          <w:sz w:val="24"/>
        </w:rPr>
        <w:t>1</w:t>
      </w:r>
      <w:r w:rsidR="004C313B">
        <w:rPr>
          <w:rFonts w:hint="eastAsia"/>
          <w:sz w:val="24"/>
        </w:rPr>
        <w:t>个比特，这样就减小了接收时因错误判定电平而引起的误比特率。</w:t>
      </w:r>
    </w:p>
    <w:p w:rsidR="00EF6765" w:rsidRPr="00245799" w:rsidRDefault="00EF6765" w:rsidP="00EF6765">
      <w:pPr>
        <w:rPr>
          <w:sz w:val="24"/>
        </w:rPr>
      </w:pPr>
      <w:r w:rsidRPr="00245799">
        <w:rPr>
          <w:rFonts w:hint="eastAsia"/>
          <w:sz w:val="24"/>
        </w:rPr>
        <w:t>27</w:t>
      </w:r>
      <w:r w:rsidRPr="00245799">
        <w:rPr>
          <w:rFonts w:hint="eastAsia"/>
          <w:sz w:val="24"/>
        </w:rPr>
        <w:t>、影响基带信号进行可靠传输的主要因素是码间干扰和</w:t>
      </w:r>
      <w:r w:rsidR="00C574E8" w:rsidRPr="00245799">
        <w:rPr>
          <w:rFonts w:hint="eastAsia"/>
          <w:color w:val="FF0000"/>
          <w:sz w:val="24"/>
          <w:u w:val="single"/>
        </w:rPr>
        <w:t>信道噪声</w:t>
      </w:r>
      <w:r w:rsidRPr="00245799">
        <w:rPr>
          <w:rFonts w:hint="eastAsia"/>
          <w:sz w:val="24"/>
        </w:rPr>
        <w:t>此二者与基带传输系统的传输特性都有着直接的关系。</w:t>
      </w:r>
    </w:p>
    <w:p w:rsidR="00C04E57" w:rsidRPr="00801E68" w:rsidRDefault="00C04E57" w:rsidP="00F57AA7">
      <w:pPr>
        <w:rPr>
          <w:sz w:val="24"/>
          <w:highlight w:val="yellow"/>
        </w:rPr>
      </w:pPr>
      <w:r w:rsidRPr="00801E68">
        <w:rPr>
          <w:rFonts w:hint="eastAsia"/>
          <w:sz w:val="24"/>
          <w:highlight w:val="yellow"/>
        </w:rPr>
        <w:t>28</w:t>
      </w:r>
      <w:r w:rsidRPr="00801E68">
        <w:rPr>
          <w:rFonts w:hint="eastAsia"/>
          <w:sz w:val="24"/>
          <w:highlight w:val="yellow"/>
        </w:rPr>
        <w:t>、</w:t>
      </w:r>
      <w:r w:rsidR="00C574E8" w:rsidRPr="00801E68">
        <w:rPr>
          <w:rFonts w:hint="eastAsia"/>
          <w:color w:val="FF0000"/>
          <w:sz w:val="24"/>
          <w:highlight w:val="yellow"/>
          <w:u w:val="single"/>
        </w:rPr>
        <w:t>眼图</w:t>
      </w:r>
      <w:r w:rsidRPr="00801E68">
        <w:rPr>
          <w:rFonts w:hint="eastAsia"/>
          <w:sz w:val="24"/>
          <w:highlight w:val="yellow"/>
        </w:rPr>
        <w:t>可以直观地评估系统的码间干扰和噪声的影响，是一种常用的测试手段。</w:t>
      </w:r>
      <w:r w:rsidRPr="00801E68">
        <w:rPr>
          <w:sz w:val="24"/>
          <w:highlight w:val="yellow"/>
        </w:rPr>
        <w:t xml:space="preserve">  </w:t>
      </w:r>
    </w:p>
    <w:p w:rsidR="0009175A" w:rsidRPr="00245799" w:rsidRDefault="0009175A" w:rsidP="0009175A">
      <w:pPr>
        <w:rPr>
          <w:sz w:val="24"/>
        </w:rPr>
      </w:pPr>
      <w:r w:rsidRPr="00801E68">
        <w:rPr>
          <w:rFonts w:hint="eastAsia"/>
          <w:sz w:val="24"/>
          <w:highlight w:val="yellow"/>
        </w:rPr>
        <w:t>29</w:t>
      </w:r>
      <w:r w:rsidRPr="00801E68">
        <w:rPr>
          <w:rFonts w:hint="eastAsia"/>
          <w:sz w:val="24"/>
          <w:highlight w:val="yellow"/>
        </w:rPr>
        <w:t>、随着数字信号处理理论和超大规模集成电路的发展，</w:t>
      </w:r>
      <w:r w:rsidR="00A528B9" w:rsidRPr="00801E68">
        <w:rPr>
          <w:rFonts w:hint="eastAsia"/>
          <w:color w:val="FF0000"/>
          <w:sz w:val="24"/>
          <w:highlight w:val="yellow"/>
          <w:u w:val="single"/>
        </w:rPr>
        <w:t>时域</w:t>
      </w:r>
      <w:r w:rsidRPr="00801E68">
        <w:rPr>
          <w:rFonts w:hint="eastAsia"/>
          <w:sz w:val="24"/>
          <w:highlight w:val="yellow"/>
        </w:rPr>
        <w:t>均衡已成为如今高速数据传输中所使用的主要方法。</w:t>
      </w:r>
    </w:p>
    <w:p w:rsidR="002629CD" w:rsidRPr="00245799" w:rsidRDefault="002629CD" w:rsidP="002629CD">
      <w:pPr>
        <w:rPr>
          <w:sz w:val="24"/>
        </w:rPr>
      </w:pPr>
      <w:r w:rsidRPr="00245799">
        <w:rPr>
          <w:rFonts w:hint="eastAsia"/>
          <w:sz w:val="24"/>
        </w:rPr>
        <w:t>30</w:t>
      </w:r>
      <w:r w:rsidRPr="00245799">
        <w:rPr>
          <w:rFonts w:hint="eastAsia"/>
          <w:sz w:val="24"/>
        </w:rPr>
        <w:t>、在设计数字通信系统时，通常假设信源序列是</w:t>
      </w:r>
      <w:r w:rsidRPr="00245799">
        <w:rPr>
          <w:rFonts w:hint="eastAsia"/>
          <w:sz w:val="24"/>
          <w:u w:val="single"/>
        </w:rPr>
        <w:t xml:space="preserve"> </w:t>
      </w:r>
      <w:r w:rsidR="00A528B9" w:rsidRPr="00245799">
        <w:rPr>
          <w:rFonts w:hint="eastAsia"/>
          <w:color w:val="FF0000"/>
          <w:sz w:val="24"/>
          <w:u w:val="single"/>
        </w:rPr>
        <w:t>随机</w:t>
      </w:r>
      <w:r w:rsidRPr="00245799">
        <w:rPr>
          <w:rFonts w:hint="eastAsia"/>
          <w:sz w:val="24"/>
        </w:rPr>
        <w:t>序列，而实际信源发出的序列不一定满足这个条件，特别是出现长串</w:t>
      </w:r>
      <w:r w:rsidRPr="00245799">
        <w:rPr>
          <w:sz w:val="24"/>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245799">
          <w:rPr>
            <w:sz w:val="24"/>
          </w:rPr>
          <w:t>0”</w:t>
        </w:r>
      </w:smartTag>
      <w:r w:rsidRPr="00245799">
        <w:rPr>
          <w:rFonts w:hint="eastAsia"/>
          <w:sz w:val="24"/>
        </w:rPr>
        <w:t>时，给接收端提取定时信号带来一定的困难。</w:t>
      </w:r>
    </w:p>
    <w:p w:rsidR="006E353E" w:rsidRPr="00245799" w:rsidRDefault="00247FA0" w:rsidP="00FF556C">
      <w:pPr>
        <w:rPr>
          <w:sz w:val="24"/>
        </w:rPr>
      </w:pPr>
      <w:r w:rsidRPr="00245799">
        <w:rPr>
          <w:rFonts w:hint="eastAsia"/>
          <w:sz w:val="24"/>
        </w:rPr>
        <w:t>31</w:t>
      </w:r>
      <w:r w:rsidR="00276474" w:rsidRPr="00245799">
        <w:rPr>
          <w:rFonts w:hint="eastAsia"/>
          <w:sz w:val="24"/>
        </w:rPr>
        <w:t>、</w:t>
      </w:r>
      <w:r w:rsidR="00714613" w:rsidRPr="00245799">
        <w:rPr>
          <w:rFonts w:hint="eastAsia"/>
          <w:sz w:val="24"/>
        </w:rPr>
        <w:t>与模拟信号调制类比，如果调制信号时数字脉冲序列就称为</w:t>
      </w:r>
      <w:r w:rsidR="00A528B9" w:rsidRPr="00245799">
        <w:rPr>
          <w:rFonts w:ascii="Arial" w:hAnsi="Arial" w:cs="Arial"/>
          <w:color w:val="000000"/>
          <w:sz w:val="24"/>
          <w:u w:val="single"/>
        </w:rPr>
        <w:t>数字载波调制</w:t>
      </w:r>
      <w:r w:rsidR="00A528B9" w:rsidRPr="00245799">
        <w:rPr>
          <w:rFonts w:ascii="Arial" w:hAnsi="Arial" w:cs="Arial"/>
          <w:color w:val="000000"/>
          <w:sz w:val="24"/>
        </w:rPr>
        <w:t>。</w:t>
      </w:r>
    </w:p>
    <w:p w:rsidR="002B6EC5" w:rsidRPr="00245799" w:rsidRDefault="00247FA0" w:rsidP="002B6EC5">
      <w:pPr>
        <w:rPr>
          <w:sz w:val="24"/>
        </w:rPr>
      </w:pPr>
      <w:r w:rsidRPr="00245799">
        <w:rPr>
          <w:rFonts w:hint="eastAsia"/>
          <w:sz w:val="24"/>
        </w:rPr>
        <w:t>32</w:t>
      </w:r>
      <w:r w:rsidR="0002037B" w:rsidRPr="00245799">
        <w:rPr>
          <w:rFonts w:hint="eastAsia"/>
          <w:sz w:val="24"/>
        </w:rPr>
        <w:t>、</w:t>
      </w:r>
      <w:r w:rsidR="002B6EC5" w:rsidRPr="00245799">
        <w:rPr>
          <w:sz w:val="24"/>
        </w:rPr>
        <w:t>2ASK</w:t>
      </w:r>
      <w:r w:rsidR="002B6EC5" w:rsidRPr="00245799">
        <w:rPr>
          <w:rFonts w:hint="eastAsia"/>
          <w:sz w:val="24"/>
        </w:rPr>
        <w:t>信号的解调与模拟双边带</w:t>
      </w:r>
      <w:r w:rsidR="002B6EC5" w:rsidRPr="00245799">
        <w:rPr>
          <w:sz w:val="24"/>
        </w:rPr>
        <w:t>AM</w:t>
      </w:r>
      <w:r w:rsidR="002B6EC5" w:rsidRPr="00245799">
        <w:rPr>
          <w:rFonts w:hint="eastAsia"/>
          <w:sz w:val="24"/>
        </w:rPr>
        <w:t>信号的解调一样，也可以用相干解调与</w:t>
      </w:r>
      <w:r w:rsidR="002B6EC5" w:rsidRPr="00245799">
        <w:rPr>
          <w:rFonts w:hint="eastAsia"/>
          <w:i/>
          <w:sz w:val="24"/>
          <w:u w:val="single"/>
        </w:rPr>
        <w:t xml:space="preserve">  </w:t>
      </w:r>
      <w:r w:rsidR="000A4A8F" w:rsidRPr="00245799">
        <w:rPr>
          <w:rFonts w:hint="eastAsia"/>
          <w:color w:val="FF0000"/>
          <w:sz w:val="24"/>
          <w:u w:val="single"/>
        </w:rPr>
        <w:t>包络检波</w:t>
      </w:r>
      <w:r w:rsidR="002B6EC5" w:rsidRPr="00245799">
        <w:rPr>
          <w:rFonts w:hint="eastAsia"/>
          <w:sz w:val="24"/>
        </w:rPr>
        <w:t>实现。</w:t>
      </w:r>
    </w:p>
    <w:p w:rsidR="007C6275" w:rsidRPr="00245799" w:rsidRDefault="00247FA0" w:rsidP="002B6EC5">
      <w:pPr>
        <w:rPr>
          <w:sz w:val="24"/>
        </w:rPr>
      </w:pPr>
      <w:r w:rsidRPr="00801E68">
        <w:rPr>
          <w:rFonts w:hint="eastAsia"/>
          <w:sz w:val="24"/>
          <w:highlight w:val="yellow"/>
        </w:rPr>
        <w:t>33</w:t>
      </w:r>
      <w:r w:rsidR="007C6275" w:rsidRPr="00801E68">
        <w:rPr>
          <w:rFonts w:hint="eastAsia"/>
          <w:sz w:val="24"/>
          <w:highlight w:val="yellow"/>
        </w:rPr>
        <w:t>、从</w:t>
      </w:r>
      <w:r w:rsidR="007C6275" w:rsidRPr="00801E68">
        <w:rPr>
          <w:sz w:val="24"/>
          <w:highlight w:val="yellow"/>
        </w:rPr>
        <w:t>2PSK</w:t>
      </w:r>
      <w:r w:rsidR="007C6275" w:rsidRPr="00801E68">
        <w:rPr>
          <w:rFonts w:hint="eastAsia"/>
          <w:sz w:val="24"/>
          <w:highlight w:val="yellow"/>
        </w:rPr>
        <w:t>信号可以看出，要使</w:t>
      </w:r>
      <w:r w:rsidR="007C6275" w:rsidRPr="00801E68">
        <w:rPr>
          <w:sz w:val="24"/>
          <w:highlight w:val="yellow"/>
        </w:rPr>
        <w:t>2PSK</w:t>
      </w:r>
      <w:r w:rsidR="007C6275" w:rsidRPr="00801E68">
        <w:rPr>
          <w:rFonts w:hint="eastAsia"/>
          <w:sz w:val="24"/>
          <w:highlight w:val="yellow"/>
        </w:rPr>
        <w:t>信号在接收端获得正确接收则必须正确判断初始相位，否则，接收端解调出的二进制数字信号正好得到相反的结果，这就是所谓的</w:t>
      </w:r>
      <w:r w:rsidR="007C6275" w:rsidRPr="00801E68">
        <w:rPr>
          <w:sz w:val="24"/>
          <w:highlight w:val="yellow"/>
        </w:rPr>
        <w:t>“</w:t>
      </w:r>
      <w:r w:rsidR="000A4A8F" w:rsidRPr="00801E68">
        <w:rPr>
          <w:rFonts w:hint="eastAsia"/>
          <w:color w:val="FF0000"/>
          <w:sz w:val="24"/>
          <w:highlight w:val="yellow"/>
          <w:u w:val="single"/>
        </w:rPr>
        <w:t>倒</w:t>
      </w:r>
      <w:r w:rsidR="00E451FE" w:rsidRPr="00801E68">
        <w:rPr>
          <w:rFonts w:hint="eastAsia"/>
          <w:color w:val="FF0000"/>
          <w:sz w:val="24"/>
          <w:highlight w:val="yellow"/>
          <w:u w:val="single"/>
        </w:rPr>
        <w:t>∏</w:t>
      </w:r>
      <w:r w:rsidR="007C6275" w:rsidRPr="00801E68">
        <w:rPr>
          <w:rFonts w:hint="eastAsia"/>
          <w:sz w:val="24"/>
          <w:highlight w:val="yellow"/>
        </w:rPr>
        <w:t>现象</w:t>
      </w:r>
      <w:r w:rsidR="007C6275" w:rsidRPr="00801E68">
        <w:rPr>
          <w:sz w:val="24"/>
          <w:highlight w:val="yellow"/>
        </w:rPr>
        <w:t>”</w:t>
      </w:r>
      <w:r w:rsidR="007C6275" w:rsidRPr="00801E68">
        <w:rPr>
          <w:rFonts w:hint="eastAsia"/>
          <w:sz w:val="24"/>
          <w:highlight w:val="yellow"/>
        </w:rPr>
        <w:t>。</w:t>
      </w:r>
    </w:p>
    <w:p w:rsidR="00376168" w:rsidRPr="00245799" w:rsidRDefault="00247FA0" w:rsidP="00376168">
      <w:pPr>
        <w:rPr>
          <w:sz w:val="24"/>
        </w:rPr>
      </w:pPr>
      <w:r w:rsidRPr="00245799">
        <w:rPr>
          <w:rFonts w:hint="eastAsia"/>
          <w:sz w:val="24"/>
        </w:rPr>
        <w:t>34</w:t>
      </w:r>
      <w:r w:rsidR="00295BA1" w:rsidRPr="00245799">
        <w:rPr>
          <w:rFonts w:hint="eastAsia"/>
          <w:sz w:val="24"/>
        </w:rPr>
        <w:t>、</w:t>
      </w:r>
      <w:r w:rsidR="00376168" w:rsidRPr="00245799">
        <w:rPr>
          <w:rFonts w:hint="eastAsia"/>
          <w:sz w:val="24"/>
        </w:rPr>
        <w:t xml:space="preserve">　数字通信中的消息数字流总是用若干码元组成一个</w:t>
      </w:r>
      <w:r w:rsidR="00376168" w:rsidRPr="00245799">
        <w:rPr>
          <w:sz w:val="24"/>
        </w:rPr>
        <w:t>“</w:t>
      </w:r>
      <w:r w:rsidR="00376168" w:rsidRPr="00245799">
        <w:rPr>
          <w:rFonts w:hint="eastAsia"/>
          <w:sz w:val="24"/>
        </w:rPr>
        <w:t>字</w:t>
      </w:r>
      <w:r w:rsidR="00376168" w:rsidRPr="00245799">
        <w:rPr>
          <w:sz w:val="24"/>
        </w:rPr>
        <w:t>”</w:t>
      </w:r>
      <w:r w:rsidR="00376168" w:rsidRPr="00245799">
        <w:rPr>
          <w:rFonts w:hint="eastAsia"/>
          <w:sz w:val="24"/>
        </w:rPr>
        <w:t>，又用若干</w:t>
      </w:r>
      <w:r w:rsidR="00376168" w:rsidRPr="00245799">
        <w:rPr>
          <w:sz w:val="24"/>
        </w:rPr>
        <w:t>“</w:t>
      </w:r>
      <w:r w:rsidR="00376168" w:rsidRPr="00245799">
        <w:rPr>
          <w:rFonts w:hint="eastAsia"/>
          <w:sz w:val="24"/>
        </w:rPr>
        <w:t>字</w:t>
      </w:r>
      <w:r w:rsidR="00376168" w:rsidRPr="00245799">
        <w:rPr>
          <w:sz w:val="24"/>
        </w:rPr>
        <w:t>”</w:t>
      </w:r>
      <w:r w:rsidR="00376168" w:rsidRPr="00245799">
        <w:rPr>
          <w:rFonts w:hint="eastAsia"/>
          <w:sz w:val="24"/>
        </w:rPr>
        <w:t>组成一</w:t>
      </w:r>
      <w:r w:rsidR="00376168" w:rsidRPr="00245799">
        <w:rPr>
          <w:sz w:val="24"/>
        </w:rPr>
        <w:t>“</w:t>
      </w:r>
      <w:r w:rsidR="00376168" w:rsidRPr="00245799">
        <w:rPr>
          <w:rFonts w:hint="eastAsia"/>
          <w:sz w:val="24"/>
        </w:rPr>
        <w:t>句</w:t>
      </w:r>
      <w:r w:rsidR="00376168" w:rsidRPr="00245799">
        <w:rPr>
          <w:sz w:val="24"/>
        </w:rPr>
        <w:t>”</w:t>
      </w:r>
      <w:r w:rsidR="00376168" w:rsidRPr="00245799">
        <w:rPr>
          <w:rFonts w:hint="eastAsia"/>
          <w:sz w:val="24"/>
        </w:rPr>
        <w:t>。在接收端产生与</w:t>
      </w:r>
      <w:r w:rsidR="00376168" w:rsidRPr="00245799">
        <w:rPr>
          <w:sz w:val="24"/>
        </w:rPr>
        <w:t>“</w:t>
      </w:r>
      <w:r w:rsidR="00376168" w:rsidRPr="00245799">
        <w:rPr>
          <w:rFonts w:hint="eastAsia"/>
          <w:sz w:val="24"/>
        </w:rPr>
        <w:t>字</w:t>
      </w:r>
      <w:r w:rsidR="00376168" w:rsidRPr="00245799">
        <w:rPr>
          <w:sz w:val="24"/>
        </w:rPr>
        <w:t>”</w:t>
      </w:r>
      <w:r w:rsidR="00376168" w:rsidRPr="00245799">
        <w:rPr>
          <w:rFonts w:hint="eastAsia"/>
          <w:sz w:val="24"/>
        </w:rPr>
        <w:t>、</w:t>
      </w:r>
      <w:r w:rsidR="00376168" w:rsidRPr="00245799">
        <w:rPr>
          <w:sz w:val="24"/>
        </w:rPr>
        <w:t>“</w:t>
      </w:r>
      <w:r w:rsidR="00376168" w:rsidRPr="00245799">
        <w:rPr>
          <w:rFonts w:hint="eastAsia"/>
          <w:sz w:val="24"/>
        </w:rPr>
        <w:t>句</w:t>
      </w:r>
      <w:r w:rsidR="00376168" w:rsidRPr="00245799">
        <w:rPr>
          <w:sz w:val="24"/>
        </w:rPr>
        <w:t>”</w:t>
      </w:r>
      <w:r w:rsidR="00376168" w:rsidRPr="00245799">
        <w:rPr>
          <w:rFonts w:hint="eastAsia"/>
          <w:sz w:val="24"/>
        </w:rPr>
        <w:t>起止时刻相一致的定时脉冲序列，称为</w:t>
      </w:r>
      <w:r w:rsidR="00376168" w:rsidRPr="00245799">
        <w:rPr>
          <w:sz w:val="24"/>
        </w:rPr>
        <w:t>“</w:t>
      </w:r>
      <w:r w:rsidR="00376168" w:rsidRPr="00245799">
        <w:rPr>
          <w:rFonts w:hint="eastAsia"/>
          <w:sz w:val="24"/>
        </w:rPr>
        <w:t>字</w:t>
      </w:r>
      <w:r w:rsidR="00376168" w:rsidRPr="00245799">
        <w:rPr>
          <w:sz w:val="24"/>
        </w:rPr>
        <w:t>”</w:t>
      </w:r>
      <w:r w:rsidR="00376168" w:rsidRPr="00245799">
        <w:rPr>
          <w:rFonts w:hint="eastAsia"/>
          <w:sz w:val="24"/>
        </w:rPr>
        <w:t>同步和</w:t>
      </w:r>
      <w:r w:rsidR="00376168" w:rsidRPr="00245799">
        <w:rPr>
          <w:sz w:val="24"/>
        </w:rPr>
        <w:t>“</w:t>
      </w:r>
      <w:r w:rsidR="00376168" w:rsidRPr="00245799">
        <w:rPr>
          <w:rFonts w:hint="eastAsia"/>
          <w:sz w:val="24"/>
        </w:rPr>
        <w:t>句</w:t>
      </w:r>
      <w:r w:rsidR="00376168" w:rsidRPr="00245799">
        <w:rPr>
          <w:sz w:val="24"/>
        </w:rPr>
        <w:t>”</w:t>
      </w:r>
      <w:r w:rsidR="00376168" w:rsidRPr="00245799">
        <w:rPr>
          <w:rFonts w:hint="eastAsia"/>
          <w:sz w:val="24"/>
        </w:rPr>
        <w:t>同步，这些统称为</w:t>
      </w:r>
      <w:r w:rsidR="00B77B5D" w:rsidRPr="00245799">
        <w:rPr>
          <w:rFonts w:hint="eastAsia"/>
          <w:color w:val="FF0000"/>
          <w:sz w:val="24"/>
          <w:u w:val="single"/>
        </w:rPr>
        <w:t>群同步</w:t>
      </w:r>
      <w:r w:rsidR="00376168" w:rsidRPr="00245799">
        <w:rPr>
          <w:rFonts w:hint="eastAsia"/>
          <w:sz w:val="24"/>
        </w:rPr>
        <w:t>或帧同步。</w:t>
      </w:r>
    </w:p>
    <w:p w:rsidR="00194F58" w:rsidRPr="00245799" w:rsidRDefault="00247FA0" w:rsidP="00194F58">
      <w:pPr>
        <w:rPr>
          <w:sz w:val="24"/>
        </w:rPr>
      </w:pPr>
      <w:r w:rsidRPr="00245799">
        <w:rPr>
          <w:rFonts w:hint="eastAsia"/>
          <w:sz w:val="24"/>
        </w:rPr>
        <w:t>35</w:t>
      </w:r>
      <w:r w:rsidR="00677B94" w:rsidRPr="00245799">
        <w:rPr>
          <w:rFonts w:hint="eastAsia"/>
          <w:sz w:val="24"/>
        </w:rPr>
        <w:t>、</w:t>
      </w:r>
      <w:r w:rsidR="00194F58" w:rsidRPr="00245799">
        <w:rPr>
          <w:rFonts w:hint="eastAsia"/>
          <w:sz w:val="24"/>
        </w:rPr>
        <w:t>自动要求重发系统通常简称为</w:t>
      </w:r>
      <w:r w:rsidR="00194F58" w:rsidRPr="00245799">
        <w:rPr>
          <w:rFonts w:hint="eastAsia"/>
          <w:sz w:val="24"/>
          <w:u w:val="single"/>
        </w:rPr>
        <w:t xml:space="preserve"> </w:t>
      </w:r>
      <w:r w:rsidR="009840CD" w:rsidRPr="00245799">
        <w:rPr>
          <w:rFonts w:hint="eastAsia"/>
          <w:sz w:val="24"/>
          <w:u w:val="single"/>
        </w:rPr>
        <w:t>ARQ</w:t>
      </w:r>
      <w:r w:rsidR="00194F58" w:rsidRPr="00245799">
        <w:rPr>
          <w:rFonts w:hint="eastAsia"/>
          <w:sz w:val="24"/>
        </w:rPr>
        <w:t>系统。</w:t>
      </w:r>
    </w:p>
    <w:p w:rsidR="00677B94" w:rsidRPr="00245799" w:rsidRDefault="00247FA0" w:rsidP="00677B94">
      <w:pPr>
        <w:rPr>
          <w:sz w:val="24"/>
        </w:rPr>
      </w:pPr>
      <w:r w:rsidRPr="00245799">
        <w:rPr>
          <w:rFonts w:hint="eastAsia"/>
          <w:sz w:val="24"/>
        </w:rPr>
        <w:t>36</w:t>
      </w:r>
      <w:r w:rsidR="009C515F" w:rsidRPr="00245799">
        <w:rPr>
          <w:rFonts w:hint="eastAsia"/>
          <w:sz w:val="24"/>
        </w:rPr>
        <w:t>、</w:t>
      </w:r>
      <w:r w:rsidR="00677B94" w:rsidRPr="00245799">
        <w:rPr>
          <w:rFonts w:hint="eastAsia"/>
          <w:sz w:val="24"/>
        </w:rPr>
        <w:t>差错控制中，对于二进制码而言，一个</w:t>
      </w:r>
      <w:r w:rsidR="00677B94" w:rsidRPr="00245799">
        <w:rPr>
          <w:i/>
          <w:iCs/>
          <w:sz w:val="24"/>
        </w:rPr>
        <w:t>n</w:t>
      </w:r>
      <w:r w:rsidR="00677B94" w:rsidRPr="00245799">
        <w:rPr>
          <w:rFonts w:hint="eastAsia"/>
          <w:sz w:val="24"/>
        </w:rPr>
        <w:t>位的二进制码的所有组合为</w:t>
      </w:r>
      <w:r w:rsidR="00677B94" w:rsidRPr="00245799">
        <w:rPr>
          <w:i/>
          <w:iCs/>
          <w:sz w:val="24"/>
        </w:rPr>
        <w:t>N</w:t>
      </w:r>
      <w:r w:rsidR="00677B94" w:rsidRPr="00245799">
        <w:rPr>
          <w:sz w:val="24"/>
        </w:rPr>
        <w:t>=</w:t>
      </w:r>
      <w:r w:rsidR="00677B94" w:rsidRPr="00245799">
        <w:rPr>
          <w:rFonts w:hint="eastAsia"/>
          <w:color w:val="FF0000"/>
          <w:sz w:val="24"/>
          <w:u w:val="single"/>
        </w:rPr>
        <w:t xml:space="preserve"> </w:t>
      </w:r>
      <w:r w:rsidR="00E451FE" w:rsidRPr="00245799">
        <w:rPr>
          <w:rFonts w:hint="eastAsia"/>
          <w:color w:val="FF0000"/>
          <w:sz w:val="24"/>
          <w:u w:val="single"/>
        </w:rPr>
        <w:t>2</w:t>
      </w:r>
      <w:r w:rsidR="00E451FE" w:rsidRPr="00245799">
        <w:rPr>
          <w:rFonts w:hint="eastAsia"/>
          <w:color w:val="FF0000"/>
          <w:sz w:val="24"/>
          <w:u w:val="single"/>
          <w:vertAlign w:val="superscript"/>
        </w:rPr>
        <w:t>n</w:t>
      </w:r>
      <w:r w:rsidR="00677B94" w:rsidRPr="00245799">
        <w:rPr>
          <w:rFonts w:hint="eastAsia"/>
          <w:sz w:val="24"/>
        </w:rPr>
        <w:t>种信息。</w:t>
      </w:r>
    </w:p>
    <w:p w:rsidR="00077305" w:rsidRPr="00245799" w:rsidRDefault="00247FA0" w:rsidP="00077305">
      <w:pPr>
        <w:rPr>
          <w:color w:val="FF0000"/>
          <w:sz w:val="24"/>
          <w:u w:val="single"/>
        </w:rPr>
      </w:pPr>
      <w:r w:rsidRPr="00245799">
        <w:rPr>
          <w:rFonts w:hint="eastAsia"/>
          <w:sz w:val="24"/>
        </w:rPr>
        <w:t>37</w:t>
      </w:r>
      <w:r w:rsidR="003E659D" w:rsidRPr="00245799">
        <w:rPr>
          <w:rFonts w:hint="eastAsia"/>
          <w:sz w:val="24"/>
        </w:rPr>
        <w:t>、</w:t>
      </w:r>
      <w:r w:rsidR="00077305" w:rsidRPr="00245799">
        <w:rPr>
          <w:rFonts w:hint="eastAsia"/>
          <w:sz w:val="24"/>
        </w:rPr>
        <w:t>香农公式是</w:t>
      </w:r>
      <w:r w:rsidR="005121A8" w:rsidRPr="00245799">
        <w:rPr>
          <w:color w:val="FF0000"/>
          <w:sz w:val="24"/>
          <w:u w:val="single"/>
        </w:rPr>
        <w:t>C=Blog2(1+S/N)</w:t>
      </w:r>
      <w:r w:rsidR="005121A8" w:rsidRPr="00245799">
        <w:rPr>
          <w:rFonts w:hint="eastAsia"/>
          <w:color w:val="FF0000"/>
          <w:sz w:val="24"/>
          <w:u w:val="single"/>
        </w:rPr>
        <w:t>bit/s</w:t>
      </w:r>
    </w:p>
    <w:p w:rsidR="00E13D0B" w:rsidRPr="00245799" w:rsidRDefault="00247FA0" w:rsidP="00E13D0B">
      <w:pPr>
        <w:rPr>
          <w:sz w:val="24"/>
        </w:rPr>
      </w:pPr>
      <w:r w:rsidRPr="00245799">
        <w:rPr>
          <w:rFonts w:hint="eastAsia"/>
          <w:sz w:val="24"/>
        </w:rPr>
        <w:t>38</w:t>
      </w:r>
      <w:r w:rsidR="00077305" w:rsidRPr="00245799">
        <w:rPr>
          <w:rFonts w:hint="eastAsia"/>
          <w:sz w:val="24"/>
        </w:rPr>
        <w:t>、</w:t>
      </w:r>
      <w:r w:rsidR="00E13D0B" w:rsidRPr="00245799">
        <w:rPr>
          <w:rFonts w:hint="eastAsia"/>
          <w:sz w:val="24"/>
        </w:rPr>
        <w:t>奇偶校验又称</w:t>
      </w:r>
      <w:r w:rsidR="00633A93" w:rsidRPr="00245799">
        <w:rPr>
          <w:rFonts w:ascii="Arial" w:hAnsi="Arial" w:cs="Arial"/>
          <w:color w:val="FF0000"/>
          <w:sz w:val="24"/>
          <w:u w:val="single"/>
        </w:rPr>
        <w:t>奇偶监督</w:t>
      </w:r>
      <w:r w:rsidR="00E13D0B" w:rsidRPr="00245799">
        <w:rPr>
          <w:rFonts w:hint="eastAsia"/>
          <w:sz w:val="24"/>
        </w:rPr>
        <w:t>，也叫垂直冗余校验</w:t>
      </w:r>
      <w:r w:rsidR="00E13D0B" w:rsidRPr="00245799">
        <w:rPr>
          <w:sz w:val="24"/>
        </w:rPr>
        <w:t>(VRC</w:t>
      </w:r>
      <w:r w:rsidR="00E13D0B" w:rsidRPr="00245799">
        <w:rPr>
          <w:rFonts w:hint="eastAsia"/>
          <w:sz w:val="24"/>
        </w:rPr>
        <w:t>，</w:t>
      </w:r>
      <w:r w:rsidR="00E13D0B" w:rsidRPr="00245799">
        <w:rPr>
          <w:sz w:val="24"/>
        </w:rPr>
        <w:t>Vertical Redundancy Check)</w:t>
      </w:r>
      <w:r w:rsidR="00E13D0B" w:rsidRPr="00245799">
        <w:rPr>
          <w:rFonts w:hint="eastAsia"/>
          <w:sz w:val="24"/>
        </w:rPr>
        <w:t>，是最简单、最常用和费用最低的差错检错码。</w:t>
      </w:r>
    </w:p>
    <w:p w:rsidR="000228F8" w:rsidRPr="00245799" w:rsidRDefault="000228F8" w:rsidP="000228F8">
      <w:pPr>
        <w:rPr>
          <w:sz w:val="24"/>
        </w:rPr>
      </w:pPr>
      <w:r w:rsidRPr="00801E68">
        <w:rPr>
          <w:rFonts w:hint="eastAsia"/>
          <w:sz w:val="24"/>
          <w:highlight w:val="yellow"/>
        </w:rPr>
        <w:t>3</w:t>
      </w:r>
      <w:r w:rsidR="00247FA0" w:rsidRPr="00801E68">
        <w:rPr>
          <w:rFonts w:hint="eastAsia"/>
          <w:sz w:val="24"/>
          <w:highlight w:val="yellow"/>
        </w:rPr>
        <w:t>9</w:t>
      </w:r>
      <w:r w:rsidRPr="00801E68">
        <w:rPr>
          <w:rFonts w:hint="eastAsia"/>
          <w:sz w:val="24"/>
          <w:highlight w:val="yellow"/>
        </w:rPr>
        <w:t>、奇偶校验码只能发现奇数个错，对于偶数个错却无能为力，只有检错能力，而没有</w:t>
      </w:r>
      <w:r w:rsidRPr="00801E68">
        <w:rPr>
          <w:rFonts w:hint="eastAsia"/>
          <w:sz w:val="24"/>
          <w:highlight w:val="yellow"/>
          <w:u w:val="single"/>
        </w:rPr>
        <w:t xml:space="preserve"> </w:t>
      </w:r>
      <w:r w:rsidR="00393A05" w:rsidRPr="00801E68">
        <w:rPr>
          <w:rFonts w:hint="eastAsia"/>
          <w:color w:val="FF0000"/>
          <w:sz w:val="24"/>
          <w:highlight w:val="yellow"/>
          <w:u w:val="single"/>
        </w:rPr>
        <w:t>纠错</w:t>
      </w:r>
      <w:r w:rsidRPr="00801E68">
        <w:rPr>
          <w:rFonts w:hint="eastAsia"/>
          <w:sz w:val="24"/>
          <w:highlight w:val="yellow"/>
        </w:rPr>
        <w:t>能力。</w:t>
      </w:r>
    </w:p>
    <w:p w:rsidR="00DA3FF6" w:rsidRPr="00245799" w:rsidRDefault="00247FA0" w:rsidP="00DA3FF6">
      <w:pPr>
        <w:rPr>
          <w:sz w:val="24"/>
        </w:rPr>
      </w:pPr>
      <w:r w:rsidRPr="00245799">
        <w:rPr>
          <w:rFonts w:hint="eastAsia"/>
          <w:sz w:val="24"/>
        </w:rPr>
        <w:t>40</w:t>
      </w:r>
      <w:r w:rsidR="00183F0A" w:rsidRPr="00245799">
        <w:rPr>
          <w:rFonts w:hint="eastAsia"/>
          <w:sz w:val="24"/>
        </w:rPr>
        <w:t>、</w:t>
      </w:r>
      <w:r w:rsidR="00DA3FF6" w:rsidRPr="00245799">
        <w:rPr>
          <w:rFonts w:hint="eastAsia"/>
          <w:sz w:val="24"/>
        </w:rPr>
        <w:t>通信网的基本任务是</w:t>
      </w:r>
      <w:r w:rsidR="000F5F63" w:rsidRPr="00245799">
        <w:rPr>
          <w:rFonts w:hint="eastAsia"/>
          <w:color w:val="FF0000"/>
          <w:sz w:val="24"/>
          <w:u w:val="single"/>
        </w:rPr>
        <w:t>传递信息</w:t>
      </w:r>
      <w:r w:rsidR="006F2BC4">
        <w:rPr>
          <w:rFonts w:hint="eastAsia"/>
          <w:sz w:val="24"/>
        </w:rPr>
        <w:t>。</w:t>
      </w:r>
    </w:p>
    <w:p w:rsidR="00DA3FF6" w:rsidRPr="00245799" w:rsidRDefault="00247FA0" w:rsidP="00DA3FF6">
      <w:pPr>
        <w:rPr>
          <w:sz w:val="24"/>
        </w:rPr>
      </w:pPr>
      <w:r w:rsidRPr="00245799">
        <w:rPr>
          <w:rFonts w:hint="eastAsia"/>
          <w:sz w:val="24"/>
        </w:rPr>
        <w:t>41</w:t>
      </w:r>
      <w:r w:rsidR="00DA3FF6" w:rsidRPr="00245799">
        <w:rPr>
          <w:rFonts w:hint="eastAsia"/>
          <w:sz w:val="24"/>
        </w:rPr>
        <w:t>、存储</w:t>
      </w:r>
      <w:r w:rsidR="00DA3FF6" w:rsidRPr="00245799">
        <w:rPr>
          <w:rFonts w:hint="eastAsia"/>
          <w:sz w:val="24"/>
        </w:rPr>
        <w:t>-</w:t>
      </w:r>
      <w:r w:rsidR="00DA3FF6" w:rsidRPr="00245799">
        <w:rPr>
          <w:rFonts w:hint="eastAsia"/>
          <w:sz w:val="24"/>
        </w:rPr>
        <w:t>转发方式有两种：一是报文交换，二是</w:t>
      </w:r>
      <w:r w:rsidR="005D04D9" w:rsidRPr="00245799">
        <w:rPr>
          <w:rFonts w:hint="eastAsia"/>
          <w:color w:val="FF0000"/>
          <w:sz w:val="24"/>
          <w:u w:val="single"/>
        </w:rPr>
        <w:t>分组交换</w:t>
      </w:r>
      <w:r w:rsidR="00DA3FF6" w:rsidRPr="00245799">
        <w:rPr>
          <w:rFonts w:hint="eastAsia"/>
          <w:sz w:val="24"/>
        </w:rPr>
        <w:t>。</w:t>
      </w:r>
    </w:p>
    <w:p w:rsidR="00DA3FF6" w:rsidRPr="00245799" w:rsidRDefault="00247FA0" w:rsidP="00DA3FF6">
      <w:pPr>
        <w:rPr>
          <w:sz w:val="24"/>
        </w:rPr>
      </w:pPr>
      <w:r w:rsidRPr="00245799">
        <w:rPr>
          <w:rFonts w:hint="eastAsia"/>
          <w:sz w:val="24"/>
        </w:rPr>
        <w:t>42</w:t>
      </w:r>
      <w:r w:rsidR="00DA3FF6" w:rsidRPr="00245799">
        <w:rPr>
          <w:rFonts w:hint="eastAsia"/>
          <w:sz w:val="24"/>
        </w:rPr>
        <w:t>、有了组成通信网必需的设备，还不能高效地在网内互相交换信息，尤其是在自动化程度较高的通信网中，还需有一些规范性的约定，在电话网中被称为信令，而在计算机网中被称为</w:t>
      </w:r>
      <w:r w:rsidR="00514E3A" w:rsidRPr="00245799">
        <w:rPr>
          <w:rFonts w:hint="eastAsia"/>
          <w:color w:val="FF0000"/>
          <w:sz w:val="24"/>
          <w:u w:val="single"/>
        </w:rPr>
        <w:t>协议</w:t>
      </w:r>
      <w:r w:rsidR="00DA3FF6" w:rsidRPr="00245799">
        <w:rPr>
          <w:rFonts w:hint="eastAsia"/>
          <w:sz w:val="24"/>
        </w:rPr>
        <w:t>。</w:t>
      </w:r>
    </w:p>
    <w:p w:rsidR="00DA3FF6" w:rsidRPr="00245799" w:rsidRDefault="00247FA0" w:rsidP="00DA3FF6">
      <w:pPr>
        <w:rPr>
          <w:sz w:val="24"/>
        </w:rPr>
      </w:pPr>
      <w:r w:rsidRPr="00245799">
        <w:rPr>
          <w:rFonts w:hint="eastAsia"/>
          <w:sz w:val="24"/>
        </w:rPr>
        <w:t>43</w:t>
      </w:r>
      <w:r w:rsidR="00DA3FF6" w:rsidRPr="00245799">
        <w:rPr>
          <w:rFonts w:hint="eastAsia"/>
          <w:sz w:val="24"/>
        </w:rPr>
        <w:t>、国际标准组织（</w:t>
      </w:r>
      <w:r w:rsidR="00DA3FF6" w:rsidRPr="00245799">
        <w:rPr>
          <w:rFonts w:hint="eastAsia"/>
          <w:sz w:val="24"/>
        </w:rPr>
        <w:t>ISO</w:t>
      </w:r>
      <w:r w:rsidR="00DA3FF6" w:rsidRPr="00245799">
        <w:rPr>
          <w:rFonts w:hint="eastAsia"/>
          <w:sz w:val="24"/>
        </w:rPr>
        <w:t>）提出</w:t>
      </w:r>
      <w:r w:rsidR="00DF0D28" w:rsidRPr="00245799">
        <w:rPr>
          <w:rFonts w:hint="eastAsia"/>
          <w:color w:val="FF0000"/>
          <w:sz w:val="24"/>
          <w:u w:val="single"/>
        </w:rPr>
        <w:t>七</w:t>
      </w:r>
      <w:r w:rsidR="00DA3FF6" w:rsidRPr="00245799">
        <w:rPr>
          <w:rFonts w:hint="eastAsia"/>
          <w:sz w:val="24"/>
        </w:rPr>
        <w:t>层的计算机网络传输协议参考模型。</w:t>
      </w:r>
    </w:p>
    <w:p w:rsidR="00695B5D" w:rsidRPr="00245799" w:rsidRDefault="00247FA0" w:rsidP="00695B5D">
      <w:pPr>
        <w:rPr>
          <w:sz w:val="24"/>
        </w:rPr>
      </w:pPr>
      <w:r w:rsidRPr="00245799">
        <w:rPr>
          <w:rFonts w:hint="eastAsia"/>
          <w:sz w:val="24"/>
        </w:rPr>
        <w:t>44</w:t>
      </w:r>
      <w:r w:rsidR="00695B5D" w:rsidRPr="00245799">
        <w:rPr>
          <w:rFonts w:hint="eastAsia"/>
          <w:sz w:val="24"/>
        </w:rPr>
        <w:t>、除了随机接入的信息转接方式外，也有多址接入的电路转接系统，常用于卫星通信网和蜂窝移动通信网中。多址接入可分为频分多址接入</w:t>
      </w:r>
      <w:r w:rsidR="00695B5D" w:rsidRPr="00245799">
        <w:rPr>
          <w:sz w:val="24"/>
        </w:rPr>
        <w:t>(FDMA)</w:t>
      </w:r>
      <w:r w:rsidR="00695B5D" w:rsidRPr="00245799">
        <w:rPr>
          <w:rFonts w:hint="eastAsia"/>
          <w:sz w:val="24"/>
        </w:rPr>
        <w:t>、</w:t>
      </w:r>
      <w:r w:rsidR="00695B5D" w:rsidRPr="00245799">
        <w:rPr>
          <w:rFonts w:hint="eastAsia"/>
          <w:color w:val="FF0000"/>
          <w:sz w:val="24"/>
          <w:u w:val="single"/>
        </w:rPr>
        <w:t xml:space="preserve"> </w:t>
      </w:r>
      <w:r w:rsidR="00E451FE" w:rsidRPr="00245799">
        <w:rPr>
          <w:rFonts w:hint="eastAsia"/>
          <w:color w:val="FF0000"/>
          <w:sz w:val="24"/>
          <w:u w:val="single"/>
        </w:rPr>
        <w:t>时分多址</w:t>
      </w:r>
      <w:r w:rsidR="005D04D9" w:rsidRPr="00245799">
        <w:rPr>
          <w:rFonts w:hint="eastAsia"/>
          <w:color w:val="FF0000"/>
          <w:sz w:val="24"/>
          <w:u w:val="single"/>
        </w:rPr>
        <w:t>TDMA</w:t>
      </w:r>
      <w:r w:rsidR="00695B5D" w:rsidRPr="00245799">
        <w:rPr>
          <w:rFonts w:hint="eastAsia"/>
          <w:sz w:val="24"/>
        </w:rPr>
        <w:t>和码分多址接入</w:t>
      </w:r>
      <w:r w:rsidR="00695B5D" w:rsidRPr="00245799">
        <w:rPr>
          <w:sz w:val="24"/>
        </w:rPr>
        <w:t>(CDMA)</w:t>
      </w:r>
      <w:r w:rsidR="00695B5D" w:rsidRPr="00245799">
        <w:rPr>
          <w:rFonts w:hint="eastAsia"/>
          <w:sz w:val="24"/>
        </w:rPr>
        <w:t>。</w:t>
      </w:r>
    </w:p>
    <w:p w:rsidR="00E87B73" w:rsidRPr="00245799" w:rsidRDefault="00C432F1">
      <w:pPr>
        <w:rPr>
          <w:sz w:val="24"/>
        </w:rPr>
      </w:pPr>
      <w:r w:rsidRPr="00245799">
        <w:rPr>
          <w:rFonts w:hint="eastAsia"/>
          <w:sz w:val="24"/>
        </w:rPr>
        <w:t>45</w:t>
      </w:r>
      <w:r w:rsidRPr="00245799">
        <w:rPr>
          <w:rFonts w:hint="eastAsia"/>
          <w:sz w:val="24"/>
        </w:rPr>
        <w:t>、若一个变换器把数字基带信号变换成适合于基带信道传输的基带信号，则称此变换器为</w:t>
      </w:r>
    </w:p>
    <w:p w:rsidR="00C432F1" w:rsidRPr="00245799" w:rsidRDefault="00E451FE">
      <w:pPr>
        <w:rPr>
          <w:sz w:val="24"/>
        </w:rPr>
      </w:pPr>
      <w:r w:rsidRPr="00245799">
        <w:rPr>
          <w:rFonts w:hint="eastAsia"/>
          <w:color w:val="FF0000"/>
          <w:sz w:val="24"/>
          <w:u w:val="single"/>
        </w:rPr>
        <w:t>数字基带调制器</w:t>
      </w:r>
      <w:r w:rsidR="00C432F1" w:rsidRPr="00245799">
        <w:rPr>
          <w:rFonts w:hint="eastAsia"/>
          <w:sz w:val="24"/>
        </w:rPr>
        <w:t>。</w:t>
      </w:r>
    </w:p>
    <w:p w:rsidR="00AE3F0A" w:rsidRPr="00245799" w:rsidRDefault="00AE3F0A" w:rsidP="00AE3F0A">
      <w:pPr>
        <w:rPr>
          <w:sz w:val="24"/>
        </w:rPr>
      </w:pPr>
      <w:r w:rsidRPr="00245799">
        <w:rPr>
          <w:rFonts w:hint="eastAsia"/>
          <w:sz w:val="24"/>
        </w:rPr>
        <w:t>46</w:t>
      </w:r>
      <w:r w:rsidRPr="00245799">
        <w:rPr>
          <w:rFonts w:hint="eastAsia"/>
          <w:sz w:val="24"/>
        </w:rPr>
        <w:t>、利用预先规定的有限个电平来表示模拟抽样值的过程称为</w:t>
      </w:r>
      <w:r w:rsidRPr="00245799">
        <w:rPr>
          <w:rFonts w:hint="eastAsia"/>
          <w:color w:val="FF0000"/>
          <w:sz w:val="24"/>
          <w:u w:val="single"/>
        </w:rPr>
        <w:t xml:space="preserve"> </w:t>
      </w:r>
      <w:r w:rsidR="00E451FE" w:rsidRPr="00245799">
        <w:rPr>
          <w:rFonts w:hint="eastAsia"/>
          <w:color w:val="FF0000"/>
          <w:sz w:val="24"/>
          <w:u w:val="single"/>
        </w:rPr>
        <w:t>量化</w:t>
      </w:r>
      <w:r w:rsidRPr="00245799">
        <w:rPr>
          <w:rFonts w:hint="eastAsia"/>
          <w:sz w:val="24"/>
        </w:rPr>
        <w:t>。</w:t>
      </w:r>
    </w:p>
    <w:p w:rsidR="00DA3FF6" w:rsidRPr="00245799" w:rsidRDefault="00140427">
      <w:pPr>
        <w:rPr>
          <w:sz w:val="24"/>
        </w:rPr>
      </w:pPr>
      <w:r w:rsidRPr="00801E68">
        <w:rPr>
          <w:rFonts w:hint="eastAsia"/>
          <w:sz w:val="24"/>
          <w:highlight w:val="yellow"/>
        </w:rPr>
        <w:t>47</w:t>
      </w:r>
      <w:r w:rsidRPr="00801E68">
        <w:rPr>
          <w:rFonts w:hint="eastAsia"/>
          <w:sz w:val="24"/>
          <w:highlight w:val="yellow"/>
        </w:rPr>
        <w:t>、电话交换网络由电话机、</w:t>
      </w:r>
      <w:r w:rsidR="00094141" w:rsidRPr="00801E68">
        <w:rPr>
          <w:rFonts w:hint="eastAsia"/>
          <w:color w:val="FF0000"/>
          <w:sz w:val="24"/>
          <w:highlight w:val="yellow"/>
          <w:u w:val="single"/>
        </w:rPr>
        <w:t>电话交换机</w:t>
      </w:r>
      <w:r w:rsidRPr="00801E68">
        <w:rPr>
          <w:rFonts w:hint="eastAsia"/>
          <w:sz w:val="24"/>
          <w:highlight w:val="yellow"/>
        </w:rPr>
        <w:t>、传输线路组成。</w:t>
      </w:r>
    </w:p>
    <w:p w:rsidR="00C53998" w:rsidRPr="00245799" w:rsidRDefault="00C53998" w:rsidP="00C53998">
      <w:pPr>
        <w:rPr>
          <w:sz w:val="24"/>
        </w:rPr>
      </w:pPr>
      <w:r w:rsidRPr="00245799">
        <w:rPr>
          <w:rFonts w:hint="eastAsia"/>
          <w:sz w:val="24"/>
        </w:rPr>
        <w:t>48</w:t>
      </w:r>
      <w:r w:rsidRPr="00245799">
        <w:rPr>
          <w:rFonts w:hint="eastAsia"/>
          <w:sz w:val="24"/>
        </w:rPr>
        <w:t>、电话机的主要功能是：拨号、</w:t>
      </w:r>
      <w:r w:rsidR="00094141" w:rsidRPr="00245799">
        <w:rPr>
          <w:rFonts w:hint="eastAsia"/>
          <w:color w:val="FF0000"/>
          <w:sz w:val="24"/>
          <w:u w:val="single"/>
        </w:rPr>
        <w:t>通话</w:t>
      </w:r>
      <w:r w:rsidRPr="00245799">
        <w:rPr>
          <w:rFonts w:hint="eastAsia"/>
          <w:sz w:val="24"/>
        </w:rPr>
        <w:t>、响铃。</w:t>
      </w:r>
    </w:p>
    <w:p w:rsidR="00C53998" w:rsidRPr="00245799" w:rsidRDefault="00F83113" w:rsidP="00C53998">
      <w:pPr>
        <w:rPr>
          <w:sz w:val="24"/>
        </w:rPr>
      </w:pPr>
      <w:r w:rsidRPr="00245799">
        <w:rPr>
          <w:rFonts w:hint="eastAsia"/>
          <w:sz w:val="24"/>
        </w:rPr>
        <w:t>49</w:t>
      </w:r>
      <w:r w:rsidRPr="00245799">
        <w:rPr>
          <w:rFonts w:hint="eastAsia"/>
          <w:sz w:val="24"/>
        </w:rPr>
        <w:t>、电话交换机的功能是：呼叫建立、接通话路、双方通话、</w:t>
      </w:r>
      <w:r w:rsidR="00094141" w:rsidRPr="00245799">
        <w:rPr>
          <w:rFonts w:hint="eastAsia"/>
          <w:color w:val="FF0000"/>
          <w:sz w:val="24"/>
          <w:u w:val="single"/>
        </w:rPr>
        <w:t>拆线</w:t>
      </w:r>
      <w:r w:rsidRPr="00245799">
        <w:rPr>
          <w:rFonts w:hint="eastAsia"/>
          <w:sz w:val="24"/>
        </w:rPr>
        <w:t>。</w:t>
      </w:r>
    </w:p>
    <w:p w:rsidR="00DA3FF6" w:rsidRPr="00245799" w:rsidRDefault="00F321BF">
      <w:pPr>
        <w:rPr>
          <w:sz w:val="24"/>
        </w:rPr>
      </w:pPr>
      <w:r w:rsidRPr="00245799">
        <w:rPr>
          <w:rFonts w:hint="eastAsia"/>
          <w:sz w:val="24"/>
        </w:rPr>
        <w:lastRenderedPageBreak/>
        <w:t>50</w:t>
      </w:r>
      <w:r w:rsidRPr="00245799">
        <w:rPr>
          <w:rFonts w:hint="eastAsia"/>
          <w:sz w:val="24"/>
        </w:rPr>
        <w:t>、信令系统中，按信令的作用区域划分，可分为用户线信令和</w:t>
      </w:r>
      <w:r w:rsidRPr="00245799">
        <w:rPr>
          <w:rFonts w:hint="eastAsia"/>
          <w:sz w:val="24"/>
          <w:u w:val="single"/>
        </w:rPr>
        <w:t xml:space="preserve"> </w:t>
      </w:r>
      <w:r w:rsidRPr="00245799">
        <w:rPr>
          <w:rFonts w:hint="eastAsia"/>
          <w:color w:val="FF0000"/>
          <w:sz w:val="24"/>
          <w:u w:val="single"/>
        </w:rPr>
        <w:t xml:space="preserve"> </w:t>
      </w:r>
      <w:r w:rsidR="00094141" w:rsidRPr="00245799">
        <w:rPr>
          <w:rFonts w:hint="eastAsia"/>
          <w:color w:val="FF0000"/>
          <w:sz w:val="24"/>
          <w:u w:val="single"/>
        </w:rPr>
        <w:t>局间信令</w:t>
      </w:r>
    </w:p>
    <w:p w:rsidR="00F321BF" w:rsidRPr="00245799" w:rsidRDefault="00D440B1">
      <w:pPr>
        <w:rPr>
          <w:sz w:val="24"/>
        </w:rPr>
      </w:pPr>
      <w:r w:rsidRPr="00245799">
        <w:rPr>
          <w:rFonts w:hint="eastAsia"/>
          <w:sz w:val="24"/>
        </w:rPr>
        <w:t>51</w:t>
      </w:r>
      <w:r w:rsidRPr="00245799">
        <w:rPr>
          <w:rFonts w:hint="eastAsia"/>
          <w:sz w:val="24"/>
        </w:rPr>
        <w:t>、</w:t>
      </w:r>
      <w:r w:rsidR="00E451FE" w:rsidRPr="00245799">
        <w:rPr>
          <w:rFonts w:hint="eastAsia"/>
          <w:color w:val="FF0000"/>
          <w:sz w:val="24"/>
          <w:u w:val="single"/>
        </w:rPr>
        <w:t>移动台</w:t>
      </w:r>
      <w:r w:rsidRPr="00245799">
        <w:rPr>
          <w:rFonts w:hint="eastAsia"/>
          <w:color w:val="FF0000"/>
          <w:sz w:val="24"/>
          <w:u w:val="single"/>
        </w:rPr>
        <w:t xml:space="preserve"> </w:t>
      </w:r>
      <w:r w:rsidRPr="00245799">
        <w:rPr>
          <w:rFonts w:hint="eastAsia"/>
          <w:sz w:val="24"/>
        </w:rPr>
        <w:t>是</w:t>
      </w:r>
      <w:r w:rsidRPr="00245799">
        <w:rPr>
          <w:rFonts w:hint="eastAsia"/>
          <w:sz w:val="24"/>
        </w:rPr>
        <w:t>GSM</w:t>
      </w:r>
      <w:r w:rsidRPr="00245799">
        <w:rPr>
          <w:rFonts w:hint="eastAsia"/>
          <w:sz w:val="24"/>
        </w:rPr>
        <w:t>系统必不可少的一个组成部分。</w:t>
      </w:r>
    </w:p>
    <w:p w:rsidR="00D440B1" w:rsidRPr="00245799" w:rsidRDefault="00D440B1">
      <w:pPr>
        <w:rPr>
          <w:sz w:val="24"/>
        </w:rPr>
      </w:pPr>
    </w:p>
    <w:p w:rsidR="0087589A" w:rsidRPr="00245799" w:rsidRDefault="00DA3FF6" w:rsidP="0087589A">
      <w:pPr>
        <w:rPr>
          <w:sz w:val="24"/>
        </w:rPr>
      </w:pPr>
      <w:r w:rsidRPr="00245799">
        <w:rPr>
          <w:rFonts w:hint="eastAsia"/>
          <w:sz w:val="24"/>
        </w:rPr>
        <w:t>二</w:t>
      </w:r>
      <w:r w:rsidR="0087589A" w:rsidRPr="00245799">
        <w:rPr>
          <w:rFonts w:hint="eastAsia"/>
          <w:sz w:val="24"/>
        </w:rPr>
        <w:t>、</w:t>
      </w:r>
      <w:r w:rsidR="0087589A" w:rsidRPr="00245799">
        <w:rPr>
          <w:rFonts w:hint="eastAsia"/>
          <w:sz w:val="24"/>
        </w:rPr>
        <w:t xml:space="preserve"> </w:t>
      </w:r>
      <w:r w:rsidR="00E87B73" w:rsidRPr="00245799">
        <w:rPr>
          <w:rFonts w:hint="eastAsia"/>
          <w:sz w:val="24"/>
        </w:rPr>
        <w:t>简答题</w:t>
      </w:r>
      <w:r w:rsidR="0087589A" w:rsidRPr="00245799">
        <w:rPr>
          <w:rFonts w:hint="eastAsia"/>
          <w:sz w:val="24"/>
        </w:rPr>
        <w:t>（每题</w:t>
      </w:r>
      <w:r w:rsidR="003F1C03" w:rsidRPr="00245799">
        <w:rPr>
          <w:rFonts w:hint="eastAsia"/>
          <w:sz w:val="24"/>
        </w:rPr>
        <w:t>4</w:t>
      </w:r>
      <w:r w:rsidR="0087589A" w:rsidRPr="00245799">
        <w:rPr>
          <w:rFonts w:hint="eastAsia"/>
          <w:sz w:val="24"/>
        </w:rPr>
        <w:t>分）</w:t>
      </w:r>
    </w:p>
    <w:p w:rsidR="00DB6228" w:rsidRPr="00245799" w:rsidRDefault="0087589A" w:rsidP="0087589A">
      <w:pPr>
        <w:rPr>
          <w:color w:val="FF0000"/>
          <w:sz w:val="24"/>
        </w:rPr>
      </w:pPr>
      <w:r w:rsidRPr="00245799">
        <w:rPr>
          <w:rFonts w:hint="eastAsia"/>
          <w:sz w:val="24"/>
        </w:rPr>
        <w:t>1</w:t>
      </w:r>
      <w:r w:rsidRPr="00245799">
        <w:rPr>
          <w:rFonts w:hint="eastAsia"/>
          <w:sz w:val="24"/>
        </w:rPr>
        <w:t>、什么是模拟通信？</w:t>
      </w:r>
      <w:r w:rsidR="00F705D0" w:rsidRPr="00245799">
        <w:rPr>
          <w:color w:val="FF0000"/>
          <w:sz w:val="24"/>
        </w:rPr>
        <w:t>用模拟信号作为载体来传输信息，或用模拟信号对载波进行模拟调制后再传输的通信方式</w:t>
      </w:r>
    </w:p>
    <w:p w:rsidR="003C4D05" w:rsidRPr="00245799" w:rsidRDefault="0087589A" w:rsidP="00F57AA7">
      <w:pPr>
        <w:rPr>
          <w:color w:val="FF0000"/>
          <w:sz w:val="24"/>
        </w:rPr>
      </w:pPr>
      <w:r w:rsidRPr="00801E68">
        <w:rPr>
          <w:rFonts w:hint="eastAsia"/>
          <w:sz w:val="24"/>
          <w:highlight w:val="yellow"/>
        </w:rPr>
        <w:t>2</w:t>
      </w:r>
      <w:r w:rsidRPr="00801E68">
        <w:rPr>
          <w:rFonts w:hint="eastAsia"/>
          <w:sz w:val="24"/>
          <w:highlight w:val="yellow"/>
        </w:rPr>
        <w:t>、什么是数字通信</w:t>
      </w:r>
      <w:r w:rsidRPr="00801E68">
        <w:rPr>
          <w:rFonts w:hint="eastAsia"/>
          <w:color w:val="FF0000"/>
          <w:sz w:val="24"/>
          <w:highlight w:val="yellow"/>
        </w:rPr>
        <w:t>？</w:t>
      </w:r>
      <w:r w:rsidR="00F705D0" w:rsidRPr="00801E68">
        <w:rPr>
          <w:color w:val="FF0000"/>
          <w:sz w:val="24"/>
          <w:highlight w:val="yellow"/>
        </w:rPr>
        <w:t>数字通信是用数字信号作为载体来传输消息，或用数字信号对载波进行数字调制后再传输的通信方式。</w:t>
      </w:r>
    </w:p>
    <w:p w:rsidR="00E87B73" w:rsidRPr="00245799" w:rsidRDefault="00D205DD" w:rsidP="00D205DD">
      <w:pPr>
        <w:rPr>
          <w:color w:val="FF0000"/>
          <w:sz w:val="24"/>
        </w:rPr>
      </w:pPr>
      <w:r w:rsidRPr="00245799">
        <w:rPr>
          <w:rFonts w:hint="eastAsia"/>
          <w:sz w:val="24"/>
        </w:rPr>
        <w:t>3</w:t>
      </w:r>
      <w:r w:rsidRPr="00245799">
        <w:rPr>
          <w:rFonts w:hint="eastAsia"/>
          <w:sz w:val="24"/>
        </w:rPr>
        <w:t>、通信系统</w:t>
      </w:r>
      <w:r w:rsidR="00477D21" w:rsidRPr="00245799">
        <w:rPr>
          <w:rFonts w:hint="eastAsia"/>
          <w:sz w:val="24"/>
        </w:rPr>
        <w:t>一般</w:t>
      </w:r>
      <w:r w:rsidR="00892086" w:rsidRPr="00245799">
        <w:rPr>
          <w:rFonts w:hint="eastAsia"/>
          <w:sz w:val="24"/>
        </w:rPr>
        <w:t>包括</w:t>
      </w:r>
      <w:r w:rsidR="00477D21" w:rsidRPr="00245799">
        <w:rPr>
          <w:rFonts w:hint="eastAsia"/>
          <w:sz w:val="24"/>
        </w:rPr>
        <w:t>那几部分？</w:t>
      </w:r>
      <w:r w:rsidR="00F705D0" w:rsidRPr="00245799">
        <w:rPr>
          <w:rFonts w:hint="eastAsia"/>
          <w:color w:val="FF0000"/>
          <w:sz w:val="24"/>
        </w:rPr>
        <w:t>信息源，发送设备，信道，接收设备，</w:t>
      </w:r>
      <w:r w:rsidR="000A3C60" w:rsidRPr="00245799">
        <w:rPr>
          <w:rFonts w:hint="eastAsia"/>
          <w:color w:val="FF0000"/>
          <w:sz w:val="24"/>
        </w:rPr>
        <w:t>信息宿</w:t>
      </w:r>
    </w:p>
    <w:p w:rsidR="00D66AC9" w:rsidRPr="00245799" w:rsidRDefault="00C454D3" w:rsidP="00245799">
      <w:pPr>
        <w:ind w:left="480" w:hangingChars="200" w:hanging="480"/>
        <w:rPr>
          <w:sz w:val="24"/>
        </w:rPr>
      </w:pPr>
      <w:r w:rsidRPr="00245799">
        <w:rPr>
          <w:rFonts w:hint="eastAsia"/>
          <w:sz w:val="24"/>
        </w:rPr>
        <w:t>4</w:t>
      </w:r>
      <w:r w:rsidRPr="00245799">
        <w:rPr>
          <w:rFonts w:hint="eastAsia"/>
          <w:sz w:val="24"/>
        </w:rPr>
        <w:t>、数字通信的优缺点有哪些？</w:t>
      </w:r>
      <w:r w:rsidR="000A3C60" w:rsidRPr="00245799">
        <w:rPr>
          <w:rFonts w:ascii="ˎ̥" w:hAnsi="ˎ̥"/>
          <w:color w:val="FF0000"/>
          <w:sz w:val="24"/>
        </w:rPr>
        <w:t xml:space="preserve">1 </w:t>
      </w:r>
      <w:r w:rsidR="000A3C60" w:rsidRPr="00245799">
        <w:rPr>
          <w:rFonts w:ascii="ˎ̥" w:hAnsi="ˎ̥"/>
          <w:color w:val="FF0000"/>
          <w:sz w:val="24"/>
        </w:rPr>
        <w:t>抗干扰能力强，</w:t>
      </w:r>
      <w:r w:rsidR="000A3C60" w:rsidRPr="00245799">
        <w:rPr>
          <w:rFonts w:ascii="ˎ̥" w:hAnsi="ˎ̥" w:hint="eastAsia"/>
          <w:color w:val="FF0000"/>
          <w:sz w:val="24"/>
        </w:rPr>
        <w:t>特别是在中继传输时，可以对数字信号进行</w:t>
      </w:r>
      <w:r w:rsidR="000A3C60" w:rsidRPr="00245799">
        <w:rPr>
          <w:rFonts w:ascii="ˎ̥" w:hAnsi="ˎ̥"/>
          <w:color w:val="FF0000"/>
          <w:sz w:val="24"/>
        </w:rPr>
        <w:t xml:space="preserve"> </w:t>
      </w:r>
      <w:r w:rsidR="000A3C60" w:rsidRPr="00245799">
        <w:rPr>
          <w:rFonts w:ascii="ˎ̥" w:hAnsi="ˎ̥" w:hint="eastAsia"/>
          <w:color w:val="FF0000"/>
          <w:sz w:val="24"/>
        </w:rPr>
        <w:t>再生放大，而噪声不积累。</w:t>
      </w:r>
      <w:r w:rsidR="000A3C60" w:rsidRPr="00245799">
        <w:rPr>
          <w:rFonts w:ascii="ˎ̥" w:hAnsi="ˎ̥" w:hint="eastAsia"/>
          <w:color w:val="FF0000"/>
          <w:sz w:val="24"/>
        </w:rPr>
        <w:t>2</w:t>
      </w:r>
      <w:r w:rsidR="000A3C60" w:rsidRPr="00245799">
        <w:rPr>
          <w:rFonts w:ascii="ˎ̥" w:hAnsi="ˎ̥" w:hint="eastAsia"/>
          <w:color w:val="FF0000"/>
          <w:sz w:val="24"/>
        </w:rPr>
        <w:t>，可采用差错控制编码改善传输质量。数字信号在传输过程收到干扰可能出错，可利用差错技术纠正错误。</w:t>
      </w:r>
      <w:r w:rsidR="00EA2EB5" w:rsidRPr="00245799">
        <w:rPr>
          <w:rFonts w:ascii="ˎ̥" w:hAnsi="ˎ̥" w:hint="eastAsia"/>
          <w:color w:val="FF0000"/>
          <w:sz w:val="24"/>
        </w:rPr>
        <w:t>3</w:t>
      </w:r>
      <w:r w:rsidR="00EA2EB5" w:rsidRPr="00245799">
        <w:rPr>
          <w:rFonts w:ascii="ˎ̥" w:hAnsi="ˎ̥" w:hint="eastAsia"/>
          <w:color w:val="FF0000"/>
          <w:sz w:val="24"/>
        </w:rPr>
        <w:t>，在数字通信中便于使用现代数字信号处理技术对数字信息做加密处理。</w:t>
      </w:r>
      <w:r w:rsidR="00EA2EB5" w:rsidRPr="00245799">
        <w:rPr>
          <w:rFonts w:ascii="ˎ̥" w:hAnsi="ˎ̥" w:hint="eastAsia"/>
          <w:color w:val="FF0000"/>
          <w:sz w:val="24"/>
        </w:rPr>
        <w:t>4</w:t>
      </w:r>
      <w:r w:rsidR="00EA2EB5" w:rsidRPr="00245799">
        <w:rPr>
          <w:rFonts w:ascii="ˎ̥" w:hAnsi="ˎ̥" w:hint="eastAsia"/>
          <w:color w:val="FF0000"/>
          <w:sz w:val="24"/>
        </w:rPr>
        <w:t>，数字通信系统适合传输，交换多种信息。</w:t>
      </w:r>
      <w:r w:rsidR="00EA2EB5" w:rsidRPr="00245799">
        <w:rPr>
          <w:rFonts w:ascii="ˎ̥" w:hAnsi="ˎ̥" w:hint="eastAsia"/>
          <w:color w:val="FF0000"/>
          <w:sz w:val="24"/>
        </w:rPr>
        <w:t>5</w:t>
      </w:r>
      <w:r w:rsidR="00EA2EB5" w:rsidRPr="00245799">
        <w:rPr>
          <w:rFonts w:ascii="ˎ̥" w:hAnsi="ˎ̥" w:hint="eastAsia"/>
          <w:color w:val="FF0000"/>
          <w:sz w:val="24"/>
        </w:rPr>
        <w:t>，便于集成化，使通信设备微型化。</w:t>
      </w:r>
      <w:r w:rsidR="000A3C60" w:rsidRPr="00245799">
        <w:rPr>
          <w:rFonts w:ascii="ˎ̥" w:hAnsi="ˎ̥"/>
          <w:color w:val="FF0000"/>
          <w:sz w:val="24"/>
        </w:rPr>
        <w:t>数字通信的缺点是</w:t>
      </w:r>
      <w:r w:rsidR="00EA2EB5" w:rsidRPr="00245799">
        <w:rPr>
          <w:rFonts w:ascii="ˎ̥" w:hAnsi="ˎ̥" w:hint="eastAsia"/>
          <w:color w:val="FF0000"/>
          <w:sz w:val="24"/>
        </w:rPr>
        <w:t>啊，数字信号占用的频</w:t>
      </w:r>
      <w:r w:rsidR="000A3C60" w:rsidRPr="00245799">
        <w:rPr>
          <w:rFonts w:ascii="ˎ̥" w:hAnsi="ˎ̥"/>
          <w:color w:val="FF0000"/>
          <w:sz w:val="24"/>
        </w:rPr>
        <w:t>带宽，</w:t>
      </w:r>
      <w:r w:rsidR="00EA2EB5" w:rsidRPr="00245799">
        <w:rPr>
          <w:rFonts w:ascii="ˎ̥" w:hAnsi="ˎ̥" w:hint="eastAsia"/>
          <w:color w:val="FF0000"/>
          <w:sz w:val="24"/>
        </w:rPr>
        <w:t>2</w:t>
      </w:r>
      <w:r w:rsidR="00EA2EB5" w:rsidRPr="00245799">
        <w:rPr>
          <w:rFonts w:ascii="ˎ̥" w:hAnsi="ˎ̥" w:hint="eastAsia"/>
          <w:color w:val="FF0000"/>
          <w:sz w:val="24"/>
        </w:rPr>
        <w:t>，数字通信系统对同步的要求高，系统设备比较复杂。</w:t>
      </w:r>
    </w:p>
    <w:p w:rsidR="00026163" w:rsidRPr="00245799" w:rsidRDefault="00026163" w:rsidP="00F57AA7">
      <w:pPr>
        <w:rPr>
          <w:color w:val="FF0000"/>
          <w:sz w:val="24"/>
        </w:rPr>
      </w:pPr>
      <w:r w:rsidRPr="00801E68">
        <w:rPr>
          <w:rFonts w:hint="eastAsia"/>
          <w:sz w:val="24"/>
          <w:highlight w:val="yellow"/>
        </w:rPr>
        <w:t>5</w:t>
      </w:r>
      <w:r w:rsidRPr="00801E68">
        <w:rPr>
          <w:rFonts w:hint="eastAsia"/>
          <w:sz w:val="24"/>
          <w:highlight w:val="yellow"/>
        </w:rPr>
        <w:t>、通信系统按传输方向与时间划分可分为哪几种通信方式？</w:t>
      </w:r>
      <w:r w:rsidR="00EA2EB5" w:rsidRPr="00801E68">
        <w:rPr>
          <w:rFonts w:hint="eastAsia"/>
          <w:color w:val="FF0000"/>
          <w:sz w:val="24"/>
          <w:highlight w:val="yellow"/>
        </w:rPr>
        <w:t>单工通信，半双工通信，全双工通信</w:t>
      </w:r>
    </w:p>
    <w:p w:rsidR="00366872" w:rsidRPr="00245799" w:rsidRDefault="00366872" w:rsidP="00E87B73">
      <w:pPr>
        <w:rPr>
          <w:color w:val="FF0000"/>
          <w:sz w:val="24"/>
        </w:rPr>
      </w:pPr>
      <w:r w:rsidRPr="00245799">
        <w:rPr>
          <w:rFonts w:hint="eastAsia"/>
          <w:sz w:val="24"/>
        </w:rPr>
        <w:t>6</w:t>
      </w:r>
      <w:r w:rsidRPr="00245799">
        <w:rPr>
          <w:rFonts w:hint="eastAsia"/>
          <w:sz w:val="24"/>
        </w:rPr>
        <w:t>、通信系统按数字信号码元排列方法可分为哪几种通信方式？</w:t>
      </w:r>
      <w:r w:rsidR="00EA2EB5" w:rsidRPr="00245799">
        <w:rPr>
          <w:rFonts w:hint="eastAsia"/>
          <w:color w:val="FF0000"/>
          <w:sz w:val="24"/>
        </w:rPr>
        <w:t>串行传输和并行传输</w:t>
      </w:r>
      <w:r w:rsidRPr="00245799">
        <w:rPr>
          <w:rFonts w:hint="eastAsia"/>
          <w:color w:val="FF0000"/>
          <w:sz w:val="24"/>
        </w:rPr>
        <w:t xml:space="preserve"> </w:t>
      </w:r>
    </w:p>
    <w:p w:rsidR="00D379B3" w:rsidRPr="00245799" w:rsidRDefault="00D379B3" w:rsidP="00E87B73">
      <w:pPr>
        <w:rPr>
          <w:color w:val="FF0000"/>
          <w:sz w:val="24"/>
        </w:rPr>
      </w:pPr>
      <w:r w:rsidRPr="00245799">
        <w:rPr>
          <w:rFonts w:hint="eastAsia"/>
          <w:sz w:val="24"/>
        </w:rPr>
        <w:t>7</w:t>
      </w:r>
      <w:r w:rsidRPr="00245799">
        <w:rPr>
          <w:rFonts w:hint="eastAsia"/>
          <w:sz w:val="24"/>
        </w:rPr>
        <w:t>、通信系统的主要性能指标有哪些？</w:t>
      </w:r>
      <w:r w:rsidR="00EA2EB5" w:rsidRPr="00245799">
        <w:rPr>
          <w:rFonts w:hint="eastAsia"/>
          <w:color w:val="FF0000"/>
          <w:sz w:val="24"/>
        </w:rPr>
        <w:t>有效性，可靠性</w:t>
      </w:r>
    </w:p>
    <w:p w:rsidR="00B034F0" w:rsidRPr="00245799" w:rsidRDefault="00B034F0" w:rsidP="00E87B73">
      <w:pPr>
        <w:rPr>
          <w:color w:val="FF0000"/>
          <w:sz w:val="24"/>
        </w:rPr>
      </w:pPr>
      <w:r w:rsidRPr="00245799">
        <w:rPr>
          <w:rFonts w:hint="eastAsia"/>
          <w:sz w:val="24"/>
        </w:rPr>
        <w:t>8</w:t>
      </w:r>
      <w:r w:rsidRPr="00245799">
        <w:rPr>
          <w:rFonts w:hint="eastAsia"/>
          <w:sz w:val="24"/>
        </w:rPr>
        <w:t>、什么是码元速率？</w:t>
      </w:r>
      <w:r w:rsidR="00EA2EB5" w:rsidRPr="00245799">
        <w:rPr>
          <w:rFonts w:hint="eastAsia"/>
          <w:color w:val="FF0000"/>
          <w:sz w:val="24"/>
        </w:rPr>
        <w:t>每秒所传送的码元数目</w:t>
      </w:r>
    </w:p>
    <w:p w:rsidR="004A1A45" w:rsidRPr="00245799" w:rsidRDefault="004A1A45" w:rsidP="00E87B73">
      <w:pPr>
        <w:rPr>
          <w:color w:val="FF0000"/>
          <w:sz w:val="24"/>
        </w:rPr>
      </w:pPr>
      <w:r w:rsidRPr="00245799">
        <w:rPr>
          <w:rFonts w:hint="eastAsia"/>
          <w:sz w:val="24"/>
        </w:rPr>
        <w:t>9</w:t>
      </w:r>
      <w:r w:rsidRPr="00245799">
        <w:rPr>
          <w:rFonts w:hint="eastAsia"/>
          <w:sz w:val="24"/>
        </w:rPr>
        <w:t>、什么是信息速率？</w:t>
      </w:r>
      <w:r w:rsidR="00EA2EB5" w:rsidRPr="00245799">
        <w:rPr>
          <w:rFonts w:hint="eastAsia"/>
          <w:color w:val="FF0000"/>
          <w:sz w:val="24"/>
        </w:rPr>
        <w:t>每秒所传输的信息量</w:t>
      </w:r>
    </w:p>
    <w:p w:rsidR="0093669C" w:rsidRPr="00245799" w:rsidRDefault="00DA2281" w:rsidP="00E87B73">
      <w:pPr>
        <w:rPr>
          <w:sz w:val="24"/>
        </w:rPr>
      </w:pPr>
      <w:r w:rsidRPr="004C313B">
        <w:rPr>
          <w:rFonts w:hint="eastAsia"/>
          <w:color w:val="000000" w:themeColor="text1"/>
          <w:sz w:val="24"/>
        </w:rPr>
        <w:t>10</w:t>
      </w:r>
      <w:r w:rsidRPr="00245799">
        <w:rPr>
          <w:rFonts w:hint="eastAsia"/>
          <w:sz w:val="24"/>
        </w:rPr>
        <w:t>、</w:t>
      </w:r>
      <w:r w:rsidR="00B81A4D" w:rsidRPr="00245799">
        <w:rPr>
          <w:rFonts w:hint="eastAsia"/>
          <w:sz w:val="24"/>
        </w:rPr>
        <w:t>抽样定理的内容是什么？</w:t>
      </w:r>
      <w:r w:rsidR="0093669C" w:rsidRPr="00245799">
        <w:rPr>
          <w:rFonts w:hint="eastAsia"/>
          <w:color w:val="FF0000"/>
          <w:sz w:val="24"/>
        </w:rPr>
        <w:t>答：抽样是将模拟信号数字化得第一步，是时间上的离散化。抽样后的信号是时间离散且时间间隔相等的信号。</w:t>
      </w:r>
    </w:p>
    <w:p w:rsidR="00BB78D6" w:rsidRPr="00245799" w:rsidRDefault="004C313B" w:rsidP="00E87B73">
      <w:pPr>
        <w:rPr>
          <w:color w:val="FF0000"/>
          <w:sz w:val="24"/>
        </w:rPr>
      </w:pPr>
      <w:r>
        <w:rPr>
          <w:rFonts w:ascii="宋体" w:hAnsi="宋体"/>
          <w:sz w:val="24"/>
        </w:rPr>
        <w:t>11</w:t>
      </w:r>
      <w:r w:rsidR="002D20D1" w:rsidRPr="00801E68">
        <w:rPr>
          <w:rFonts w:ascii="宋体" w:hAnsi="宋体" w:hint="eastAsia"/>
          <w:sz w:val="24"/>
          <w:highlight w:val="yellow"/>
        </w:rPr>
        <w:t>、</w:t>
      </w:r>
      <w:r w:rsidR="00BB78D6" w:rsidRPr="00801E68">
        <w:rPr>
          <w:rFonts w:ascii="宋体" w:hAnsi="宋体" w:hint="eastAsia"/>
          <w:sz w:val="24"/>
          <w:highlight w:val="yellow"/>
        </w:rPr>
        <w:t>按基带信号改变脉冲参数（幅度、宽度、时间位置）的不同，把脉冲调制分为哪几种调制方式？</w:t>
      </w:r>
      <w:r w:rsidR="00EE1795" w:rsidRPr="00801E68">
        <w:rPr>
          <w:rFonts w:ascii="宋体" w:hAnsi="宋体" w:hint="eastAsia"/>
          <w:color w:val="FF0000"/>
          <w:sz w:val="24"/>
          <w:highlight w:val="yellow"/>
        </w:rPr>
        <w:t>幅度调制、频率调制、相位调制</w:t>
      </w:r>
    </w:p>
    <w:p w:rsidR="00152DDC" w:rsidRPr="00245799" w:rsidRDefault="00152DDC" w:rsidP="00F57AA7">
      <w:pPr>
        <w:rPr>
          <w:color w:val="FF0000"/>
          <w:sz w:val="24"/>
        </w:rPr>
      </w:pPr>
      <w:r w:rsidRPr="00245799">
        <w:rPr>
          <w:rFonts w:hint="eastAsia"/>
          <w:sz w:val="24"/>
        </w:rPr>
        <w:t>12</w:t>
      </w:r>
      <w:r w:rsidRPr="00245799">
        <w:rPr>
          <w:rFonts w:hint="eastAsia"/>
          <w:sz w:val="24"/>
        </w:rPr>
        <w:t>、什么是均匀量化？</w:t>
      </w:r>
      <w:r w:rsidR="009D0B8E" w:rsidRPr="00245799">
        <w:rPr>
          <w:rFonts w:hint="eastAsia"/>
          <w:color w:val="FF0000"/>
          <w:sz w:val="24"/>
        </w:rPr>
        <w:t>是指量化级差均匀，即相邻的各量化级之间的差相等。</w:t>
      </w:r>
    </w:p>
    <w:p w:rsidR="009D0B8E" w:rsidRPr="00245799" w:rsidRDefault="00770A43" w:rsidP="00E87B73">
      <w:pPr>
        <w:rPr>
          <w:rFonts w:ascii="Arial" w:hAnsi="Arial" w:cs="Arial"/>
          <w:color w:val="FF0000"/>
          <w:sz w:val="24"/>
        </w:rPr>
      </w:pPr>
      <w:r w:rsidRPr="00245799">
        <w:rPr>
          <w:rFonts w:hint="eastAsia"/>
          <w:sz w:val="24"/>
        </w:rPr>
        <w:t>13</w:t>
      </w:r>
      <w:r w:rsidRPr="00245799">
        <w:rPr>
          <w:rFonts w:hint="eastAsia"/>
          <w:sz w:val="24"/>
        </w:rPr>
        <w:t>、</w:t>
      </w:r>
      <w:r w:rsidR="00AE4109" w:rsidRPr="00245799">
        <w:rPr>
          <w:rFonts w:hint="eastAsia"/>
          <w:sz w:val="24"/>
        </w:rPr>
        <w:t>什么是脉冲编码调制（</w:t>
      </w:r>
      <w:r w:rsidR="00AE4109" w:rsidRPr="00245799">
        <w:rPr>
          <w:rFonts w:hint="eastAsia"/>
          <w:sz w:val="24"/>
        </w:rPr>
        <w:t>PCM</w:t>
      </w:r>
      <w:r w:rsidR="00AE4109" w:rsidRPr="00245799">
        <w:rPr>
          <w:rFonts w:hint="eastAsia"/>
          <w:sz w:val="24"/>
        </w:rPr>
        <w:t>）？</w:t>
      </w:r>
      <w:r w:rsidR="009D0B8E" w:rsidRPr="00245799">
        <w:rPr>
          <w:rFonts w:hint="eastAsia"/>
          <w:color w:val="FF0000"/>
          <w:sz w:val="24"/>
        </w:rPr>
        <w:t>它是一种用一组二进制数字代码来代替连续信号的抽样值，从而实现通信的方式。</w:t>
      </w:r>
    </w:p>
    <w:p w:rsidR="0093669C" w:rsidRPr="00245799" w:rsidRDefault="009D0B8E" w:rsidP="00E87B73">
      <w:pPr>
        <w:rPr>
          <w:sz w:val="24"/>
        </w:rPr>
      </w:pPr>
      <w:r w:rsidRPr="00245799">
        <w:rPr>
          <w:rFonts w:hint="eastAsia"/>
          <w:sz w:val="24"/>
        </w:rPr>
        <w:t xml:space="preserve"> </w:t>
      </w:r>
      <w:r w:rsidR="00AE4109" w:rsidRPr="00245799">
        <w:rPr>
          <w:rFonts w:hint="eastAsia"/>
          <w:sz w:val="24"/>
        </w:rPr>
        <w:t>14</w:t>
      </w:r>
      <w:r w:rsidR="00AE4109" w:rsidRPr="00245799">
        <w:rPr>
          <w:rFonts w:hint="eastAsia"/>
          <w:sz w:val="24"/>
        </w:rPr>
        <w:t>、什么是基带传输系统？</w:t>
      </w:r>
      <w:r w:rsidR="0093669C" w:rsidRPr="00245799">
        <w:rPr>
          <w:rFonts w:hint="eastAsia"/>
          <w:color w:val="FF0000"/>
          <w:sz w:val="24"/>
        </w:rPr>
        <w:t>答：在信道中直接传送基带信号系统，不需要调制</w:t>
      </w:r>
    </w:p>
    <w:p w:rsidR="0093669C" w:rsidRPr="00245799" w:rsidRDefault="00AE4109" w:rsidP="00E87B73">
      <w:pPr>
        <w:rPr>
          <w:sz w:val="24"/>
        </w:rPr>
      </w:pPr>
      <w:r w:rsidRPr="00245799">
        <w:rPr>
          <w:rFonts w:hint="eastAsia"/>
          <w:sz w:val="24"/>
        </w:rPr>
        <w:t>15</w:t>
      </w:r>
      <w:r w:rsidRPr="00245799">
        <w:rPr>
          <w:rFonts w:hint="eastAsia"/>
          <w:sz w:val="24"/>
        </w:rPr>
        <w:t>、什么是频带传输系统？</w:t>
      </w:r>
      <w:r w:rsidR="0093669C" w:rsidRPr="00245799">
        <w:rPr>
          <w:rFonts w:hint="eastAsia"/>
          <w:color w:val="FF0000"/>
          <w:sz w:val="24"/>
        </w:rPr>
        <w:t>答：频带传输系统是发端含有调制调制，收端含有解调的数字通信系统</w:t>
      </w:r>
    </w:p>
    <w:p w:rsidR="00B50A4F" w:rsidRPr="004C313B" w:rsidRDefault="00433AB6" w:rsidP="00F57AA7">
      <w:pPr>
        <w:rPr>
          <w:color w:val="000000" w:themeColor="text1"/>
          <w:sz w:val="24"/>
        </w:rPr>
      </w:pPr>
      <w:r w:rsidRPr="00245799">
        <w:rPr>
          <w:rFonts w:hint="eastAsia"/>
          <w:color w:val="000000" w:themeColor="text1"/>
          <w:sz w:val="24"/>
        </w:rPr>
        <w:t>16</w:t>
      </w:r>
      <w:r w:rsidRPr="00245799">
        <w:rPr>
          <w:rFonts w:hint="eastAsia"/>
          <w:color w:val="000000" w:themeColor="text1"/>
          <w:sz w:val="24"/>
        </w:rPr>
        <w:t>、</w:t>
      </w:r>
      <w:r w:rsidR="0098490B" w:rsidRPr="00245799">
        <w:rPr>
          <w:rFonts w:hint="eastAsia"/>
          <w:color w:val="000000" w:themeColor="text1"/>
          <w:sz w:val="24"/>
        </w:rPr>
        <w:t>扰乱器的作用是什么</w:t>
      </w:r>
      <w:r w:rsidR="0098490B" w:rsidRPr="00245799">
        <w:rPr>
          <w:color w:val="000000" w:themeColor="text1"/>
          <w:sz w:val="24"/>
        </w:rPr>
        <w:t>?</w:t>
      </w:r>
      <w:r w:rsidR="00B50A4F" w:rsidRPr="00245799">
        <w:rPr>
          <w:rFonts w:hint="eastAsia"/>
          <w:color w:val="FF0000"/>
          <w:sz w:val="24"/>
        </w:rPr>
        <w:t>在数字通信系统中对载波进行移至</w:t>
      </w:r>
    </w:p>
    <w:p w:rsidR="00207DAA" w:rsidRPr="00801E68" w:rsidRDefault="00AA1DCA" w:rsidP="00F57AA7">
      <w:pPr>
        <w:pStyle w:val="a3"/>
        <w:ind w:firstLine="0"/>
        <w:rPr>
          <w:kern w:val="2"/>
          <w:sz w:val="24"/>
          <w:szCs w:val="24"/>
          <w:highlight w:val="yellow"/>
        </w:rPr>
      </w:pPr>
      <w:r w:rsidRPr="00801E68">
        <w:rPr>
          <w:rFonts w:hint="eastAsia"/>
          <w:kern w:val="2"/>
          <w:sz w:val="24"/>
          <w:szCs w:val="24"/>
          <w:highlight w:val="yellow"/>
        </w:rPr>
        <w:t>17</w:t>
      </w:r>
      <w:r w:rsidRPr="00801E68">
        <w:rPr>
          <w:rFonts w:hint="eastAsia"/>
          <w:kern w:val="2"/>
          <w:sz w:val="24"/>
          <w:szCs w:val="24"/>
          <w:highlight w:val="yellow"/>
        </w:rPr>
        <w:t>、数字调制有哪些基本的调制方式？</w:t>
      </w:r>
    </w:p>
    <w:p w:rsidR="00F168A4" w:rsidRPr="00245799" w:rsidRDefault="00F168A4" w:rsidP="00F57AA7">
      <w:pPr>
        <w:pStyle w:val="a3"/>
        <w:ind w:firstLine="0"/>
        <w:rPr>
          <w:color w:val="FF0000"/>
          <w:kern w:val="2"/>
          <w:sz w:val="24"/>
          <w:szCs w:val="24"/>
        </w:rPr>
      </w:pPr>
      <w:r w:rsidRPr="00801E68">
        <w:rPr>
          <w:rFonts w:hint="eastAsia"/>
          <w:color w:val="FF0000"/>
          <w:kern w:val="2"/>
          <w:sz w:val="24"/>
          <w:szCs w:val="24"/>
          <w:highlight w:val="yellow"/>
        </w:rPr>
        <w:t>幅移键控</w:t>
      </w:r>
      <w:r w:rsidRPr="00801E68">
        <w:rPr>
          <w:rFonts w:hint="eastAsia"/>
          <w:color w:val="FF0000"/>
          <w:kern w:val="2"/>
          <w:sz w:val="24"/>
          <w:szCs w:val="24"/>
          <w:highlight w:val="yellow"/>
        </w:rPr>
        <w:t>ASK</w:t>
      </w:r>
      <w:r w:rsidRPr="00801E68">
        <w:rPr>
          <w:rFonts w:hint="eastAsia"/>
          <w:color w:val="FF0000"/>
          <w:kern w:val="2"/>
          <w:sz w:val="24"/>
          <w:szCs w:val="24"/>
          <w:highlight w:val="yellow"/>
        </w:rPr>
        <w:t>、频移键控</w:t>
      </w:r>
      <w:r w:rsidRPr="00801E68">
        <w:rPr>
          <w:rFonts w:hint="eastAsia"/>
          <w:color w:val="FF0000"/>
          <w:kern w:val="2"/>
          <w:sz w:val="24"/>
          <w:szCs w:val="24"/>
          <w:highlight w:val="yellow"/>
        </w:rPr>
        <w:t>FSK</w:t>
      </w:r>
      <w:r w:rsidRPr="00801E68">
        <w:rPr>
          <w:rFonts w:hint="eastAsia"/>
          <w:color w:val="FF0000"/>
          <w:kern w:val="2"/>
          <w:sz w:val="24"/>
          <w:szCs w:val="24"/>
          <w:highlight w:val="yellow"/>
        </w:rPr>
        <w:t>、相移键控</w:t>
      </w:r>
      <w:r w:rsidRPr="00801E68">
        <w:rPr>
          <w:rFonts w:hint="eastAsia"/>
          <w:color w:val="FF0000"/>
          <w:kern w:val="2"/>
          <w:sz w:val="24"/>
          <w:szCs w:val="24"/>
          <w:highlight w:val="yellow"/>
        </w:rPr>
        <w:t>PSK</w:t>
      </w:r>
    </w:p>
    <w:p w:rsidR="005C38DA" w:rsidRPr="00245799" w:rsidRDefault="00534189" w:rsidP="005C38DA">
      <w:pPr>
        <w:pStyle w:val="a3"/>
        <w:ind w:firstLine="0"/>
        <w:rPr>
          <w:color w:val="FF0000"/>
          <w:kern w:val="2"/>
          <w:sz w:val="24"/>
          <w:szCs w:val="24"/>
        </w:rPr>
      </w:pPr>
      <w:r w:rsidRPr="00245799">
        <w:rPr>
          <w:rFonts w:hint="eastAsia"/>
          <w:kern w:val="2"/>
          <w:sz w:val="24"/>
          <w:szCs w:val="24"/>
        </w:rPr>
        <w:t>18</w:t>
      </w:r>
      <w:r w:rsidRPr="00245799">
        <w:rPr>
          <w:rFonts w:hint="eastAsia"/>
          <w:kern w:val="2"/>
          <w:sz w:val="24"/>
          <w:szCs w:val="24"/>
        </w:rPr>
        <w:t>、什么是二进制幅移键控</w:t>
      </w:r>
      <w:r w:rsidRPr="00245799">
        <w:rPr>
          <w:kern w:val="2"/>
          <w:sz w:val="24"/>
          <w:szCs w:val="24"/>
        </w:rPr>
        <w:t>2ASK</w:t>
      </w:r>
      <w:r w:rsidRPr="00245799">
        <w:rPr>
          <w:rFonts w:hint="eastAsia"/>
          <w:kern w:val="2"/>
          <w:sz w:val="24"/>
          <w:szCs w:val="24"/>
        </w:rPr>
        <w:t>？</w:t>
      </w:r>
      <w:r w:rsidR="005C38DA" w:rsidRPr="00245799">
        <w:rPr>
          <w:rFonts w:ascii="Arial" w:hAnsi="Arial" w:cs="Arial"/>
          <w:color w:val="FF0000"/>
          <w:sz w:val="24"/>
          <w:szCs w:val="24"/>
        </w:rPr>
        <w:t>用</w:t>
      </w:r>
      <w:r w:rsidR="005C38DA" w:rsidRPr="00245799">
        <w:rPr>
          <w:rStyle w:val="a8"/>
          <w:rFonts w:ascii="Arial" w:hAnsi="Arial" w:cs="Arial"/>
          <w:color w:val="FF0000"/>
          <w:sz w:val="24"/>
          <w:szCs w:val="24"/>
        </w:rPr>
        <w:t>二进制</w:t>
      </w:r>
      <w:r w:rsidR="005C38DA" w:rsidRPr="00245799">
        <w:rPr>
          <w:rFonts w:ascii="Arial" w:hAnsi="Arial" w:cs="Arial"/>
          <w:color w:val="FF0000"/>
          <w:sz w:val="24"/>
          <w:szCs w:val="24"/>
        </w:rPr>
        <w:t>信息符号进行</w:t>
      </w:r>
      <w:r w:rsidR="005C38DA" w:rsidRPr="00245799">
        <w:rPr>
          <w:rStyle w:val="a8"/>
          <w:rFonts w:ascii="Arial" w:hAnsi="Arial" w:cs="Arial"/>
          <w:color w:val="FF0000"/>
          <w:sz w:val="24"/>
          <w:szCs w:val="24"/>
        </w:rPr>
        <w:t>键控</w:t>
      </w:r>
      <w:r w:rsidR="005C38DA" w:rsidRPr="00245799">
        <w:rPr>
          <w:rFonts w:ascii="Arial" w:hAnsi="Arial" w:cs="Arial"/>
          <w:color w:val="FF0000"/>
          <w:sz w:val="24"/>
          <w:szCs w:val="24"/>
        </w:rPr>
        <w:t>，称为</w:t>
      </w:r>
      <w:r w:rsidR="005C38DA" w:rsidRPr="00245799">
        <w:rPr>
          <w:rStyle w:val="a8"/>
          <w:rFonts w:ascii="Arial" w:hAnsi="Arial" w:cs="Arial"/>
          <w:color w:val="FF0000"/>
          <w:sz w:val="24"/>
          <w:szCs w:val="24"/>
        </w:rPr>
        <w:t>二进制</w:t>
      </w:r>
      <w:r w:rsidR="005C38DA" w:rsidRPr="00245799">
        <w:rPr>
          <w:rFonts w:ascii="Arial" w:hAnsi="Arial" w:cs="Arial"/>
          <w:color w:val="FF0000"/>
          <w:sz w:val="24"/>
          <w:szCs w:val="24"/>
        </w:rPr>
        <w:t>振幅</w:t>
      </w:r>
      <w:r w:rsidR="005C38DA" w:rsidRPr="00245799">
        <w:rPr>
          <w:rStyle w:val="a8"/>
          <w:rFonts w:ascii="Arial" w:hAnsi="Arial" w:cs="Arial"/>
          <w:color w:val="FF0000"/>
          <w:sz w:val="24"/>
          <w:szCs w:val="24"/>
        </w:rPr>
        <w:t>键控</w:t>
      </w:r>
      <w:r w:rsidR="005C38DA" w:rsidRPr="00245799">
        <w:rPr>
          <w:rFonts w:ascii="Arial" w:hAnsi="Arial" w:cs="Arial"/>
          <w:color w:val="FF0000"/>
          <w:sz w:val="24"/>
          <w:szCs w:val="24"/>
        </w:rPr>
        <w:t>，用</w:t>
      </w:r>
      <w:r w:rsidR="005C38DA" w:rsidRPr="00245799">
        <w:rPr>
          <w:rStyle w:val="a8"/>
          <w:rFonts w:ascii="Arial" w:hAnsi="Arial" w:cs="Arial"/>
          <w:color w:val="FF0000"/>
          <w:sz w:val="24"/>
          <w:szCs w:val="24"/>
        </w:rPr>
        <w:t>2ASK</w:t>
      </w:r>
      <w:r w:rsidR="005C38DA" w:rsidRPr="00245799">
        <w:rPr>
          <w:rFonts w:ascii="Arial" w:hAnsi="Arial" w:cs="Arial"/>
          <w:color w:val="FF0000"/>
          <w:sz w:val="24"/>
          <w:szCs w:val="24"/>
        </w:rPr>
        <w:t>表示</w:t>
      </w:r>
    </w:p>
    <w:p w:rsidR="004C313B" w:rsidRDefault="00534189" w:rsidP="004C313B">
      <w:pPr>
        <w:pStyle w:val="a3"/>
        <w:ind w:firstLine="0"/>
        <w:rPr>
          <w:kern w:val="2"/>
          <w:sz w:val="24"/>
          <w:szCs w:val="24"/>
        </w:rPr>
      </w:pPr>
      <w:r w:rsidRPr="00245799">
        <w:rPr>
          <w:rFonts w:hint="eastAsia"/>
          <w:kern w:val="2"/>
          <w:sz w:val="24"/>
          <w:szCs w:val="24"/>
        </w:rPr>
        <w:t>19</w:t>
      </w:r>
      <w:r w:rsidRPr="00245799">
        <w:rPr>
          <w:rFonts w:hint="eastAsia"/>
          <w:kern w:val="2"/>
          <w:sz w:val="24"/>
          <w:szCs w:val="24"/>
        </w:rPr>
        <w:t>、</w:t>
      </w:r>
      <w:r w:rsidR="00E67CD6" w:rsidRPr="00245799">
        <w:rPr>
          <w:rFonts w:hint="eastAsia"/>
          <w:kern w:val="2"/>
          <w:sz w:val="24"/>
          <w:szCs w:val="24"/>
        </w:rPr>
        <w:t>什么是二进制频移键控</w:t>
      </w:r>
      <w:r w:rsidR="00E67CD6" w:rsidRPr="00245799">
        <w:rPr>
          <w:rFonts w:hint="eastAsia"/>
          <w:kern w:val="2"/>
          <w:sz w:val="24"/>
          <w:szCs w:val="24"/>
        </w:rPr>
        <w:t>2</w:t>
      </w:r>
      <w:r w:rsidR="00E67CD6" w:rsidRPr="00245799">
        <w:rPr>
          <w:kern w:val="2"/>
          <w:sz w:val="24"/>
          <w:szCs w:val="24"/>
        </w:rPr>
        <w:t>FSK</w:t>
      </w:r>
      <w:r w:rsidR="009D0B8E" w:rsidRPr="00245799">
        <w:rPr>
          <w:rFonts w:hint="eastAsia"/>
          <w:kern w:val="2"/>
          <w:sz w:val="24"/>
          <w:szCs w:val="24"/>
        </w:rPr>
        <w:t>？</w:t>
      </w:r>
      <w:r w:rsidR="005C38DA" w:rsidRPr="00245799">
        <w:rPr>
          <w:rFonts w:ascii="ˎ̥" w:hAnsi="ˎ̥" w:cs="Tahoma"/>
          <w:color w:val="FF0000"/>
          <w:sz w:val="24"/>
          <w:szCs w:val="24"/>
        </w:rPr>
        <w:t>用载波的频率来传送数字消息，即用所传送的数字消息控制载波的频率。</w:t>
      </w:r>
      <w:r w:rsidR="005C3341" w:rsidRPr="00245799">
        <w:rPr>
          <w:rFonts w:hint="eastAsia"/>
          <w:kern w:val="2"/>
          <w:sz w:val="24"/>
          <w:szCs w:val="24"/>
        </w:rPr>
        <w:t xml:space="preserve"> </w:t>
      </w:r>
    </w:p>
    <w:p w:rsidR="00347E2D" w:rsidRPr="004C313B" w:rsidRDefault="00347E2D" w:rsidP="004C313B">
      <w:pPr>
        <w:pStyle w:val="a3"/>
        <w:ind w:firstLine="0"/>
        <w:rPr>
          <w:color w:val="FF0000"/>
          <w:kern w:val="2"/>
          <w:sz w:val="24"/>
          <w:szCs w:val="24"/>
        </w:rPr>
      </w:pPr>
      <w:r w:rsidRPr="00245799">
        <w:rPr>
          <w:rFonts w:hint="eastAsia"/>
          <w:sz w:val="24"/>
          <w:szCs w:val="24"/>
        </w:rPr>
        <w:t>20</w:t>
      </w:r>
      <w:r w:rsidRPr="00245799">
        <w:rPr>
          <w:rFonts w:hint="eastAsia"/>
          <w:sz w:val="24"/>
          <w:szCs w:val="24"/>
        </w:rPr>
        <w:t>、什么是二进制</w:t>
      </w:r>
      <w:r w:rsidR="00FC69EB" w:rsidRPr="00245799">
        <w:rPr>
          <w:rFonts w:hint="eastAsia"/>
          <w:sz w:val="24"/>
          <w:szCs w:val="24"/>
        </w:rPr>
        <w:t>相移键控</w:t>
      </w:r>
      <w:r w:rsidR="001A3829" w:rsidRPr="00245799">
        <w:rPr>
          <w:rFonts w:hint="eastAsia"/>
          <w:sz w:val="24"/>
          <w:szCs w:val="24"/>
        </w:rPr>
        <w:t>2</w:t>
      </w:r>
      <w:r w:rsidR="00FC69EB" w:rsidRPr="00245799">
        <w:rPr>
          <w:sz w:val="24"/>
          <w:szCs w:val="24"/>
        </w:rPr>
        <w:t>PSK</w:t>
      </w:r>
      <w:r w:rsidRPr="00245799">
        <w:rPr>
          <w:rFonts w:hint="eastAsia"/>
          <w:sz w:val="24"/>
          <w:szCs w:val="24"/>
        </w:rPr>
        <w:t>？</w:t>
      </w:r>
      <w:r w:rsidR="005C38DA" w:rsidRPr="00245799">
        <w:rPr>
          <w:color w:val="FF0000"/>
          <w:sz w:val="24"/>
          <w:szCs w:val="24"/>
        </w:rPr>
        <w:t>传</w:t>
      </w:r>
      <w:r w:rsidR="005C38DA" w:rsidRPr="00245799">
        <w:rPr>
          <w:color w:val="FF0000"/>
          <w:sz w:val="24"/>
          <w:szCs w:val="24"/>
        </w:rPr>
        <w:t>“1”</w:t>
      </w:r>
      <w:r w:rsidR="005C38DA" w:rsidRPr="00245799">
        <w:rPr>
          <w:color w:val="FF0000"/>
          <w:sz w:val="24"/>
          <w:szCs w:val="24"/>
        </w:rPr>
        <w:t>信号时，发起始相位为</w:t>
      </w:r>
      <w:r w:rsidR="005C38DA" w:rsidRPr="00245799">
        <w:rPr>
          <w:color w:val="FF0000"/>
          <w:sz w:val="24"/>
          <w:szCs w:val="24"/>
        </w:rPr>
        <w:t>π</w:t>
      </w:r>
      <w:r w:rsidR="005C38DA" w:rsidRPr="00245799">
        <w:rPr>
          <w:color w:val="FF0000"/>
          <w:sz w:val="24"/>
          <w:szCs w:val="24"/>
        </w:rPr>
        <w:t>的载波；</w:t>
      </w:r>
      <w:r w:rsidR="005C38DA" w:rsidRPr="00245799">
        <w:rPr>
          <w:rFonts w:ascii="宋体" w:hAnsi="宋体" w:cs="宋体"/>
          <w:color w:val="FF0000"/>
          <w:sz w:val="24"/>
          <w:szCs w:val="24"/>
        </w:rPr>
        <w:t>传“0”信号时，发起始相位为0的载波。(或取相反的形式</w:t>
      </w:r>
    </w:p>
    <w:p w:rsidR="00B3046D" w:rsidRPr="00245799" w:rsidRDefault="00B3046D" w:rsidP="005C38DA">
      <w:pPr>
        <w:pStyle w:val="a3"/>
        <w:ind w:firstLine="0"/>
        <w:rPr>
          <w:kern w:val="2"/>
          <w:sz w:val="24"/>
          <w:szCs w:val="24"/>
        </w:rPr>
      </w:pPr>
      <w:r w:rsidRPr="00245799">
        <w:rPr>
          <w:rFonts w:hint="eastAsia"/>
          <w:kern w:val="2"/>
          <w:sz w:val="24"/>
          <w:szCs w:val="24"/>
        </w:rPr>
        <w:t>21</w:t>
      </w:r>
      <w:r w:rsidRPr="00245799">
        <w:rPr>
          <w:rFonts w:hint="eastAsia"/>
          <w:kern w:val="2"/>
          <w:sz w:val="24"/>
          <w:szCs w:val="24"/>
        </w:rPr>
        <w:t>、什么是绝对相移？</w:t>
      </w:r>
    </w:p>
    <w:p w:rsidR="00686705" w:rsidRPr="00245799" w:rsidRDefault="00686705" w:rsidP="00245799">
      <w:pPr>
        <w:pStyle w:val="a3"/>
        <w:ind w:left="720" w:hangingChars="300" w:hanging="720"/>
        <w:rPr>
          <w:color w:val="FF0000"/>
          <w:kern w:val="2"/>
          <w:sz w:val="24"/>
          <w:szCs w:val="24"/>
        </w:rPr>
      </w:pPr>
      <w:r w:rsidRPr="00245799">
        <w:rPr>
          <w:rFonts w:hint="eastAsia"/>
          <w:color w:val="FF0000"/>
          <w:kern w:val="2"/>
          <w:sz w:val="24"/>
          <w:szCs w:val="24"/>
        </w:rPr>
        <w:t>就是以一个公众的参照物（比如地球上的某一点）</w:t>
      </w:r>
      <w:r w:rsidR="005C38DA" w:rsidRPr="00245799">
        <w:rPr>
          <w:rFonts w:hint="eastAsia"/>
          <w:color w:val="FF0000"/>
          <w:kern w:val="2"/>
          <w:sz w:val="24"/>
          <w:szCs w:val="24"/>
        </w:rPr>
        <w:t>衡量所得的位移。</w:t>
      </w:r>
    </w:p>
    <w:p w:rsidR="00534189" w:rsidRPr="00245799" w:rsidRDefault="00B3046D" w:rsidP="00534189">
      <w:pPr>
        <w:pStyle w:val="a3"/>
        <w:ind w:firstLine="0"/>
        <w:rPr>
          <w:kern w:val="2"/>
          <w:sz w:val="24"/>
          <w:szCs w:val="24"/>
        </w:rPr>
      </w:pPr>
      <w:r w:rsidRPr="00245799">
        <w:rPr>
          <w:rFonts w:hint="eastAsia"/>
          <w:kern w:val="2"/>
          <w:sz w:val="24"/>
          <w:szCs w:val="24"/>
        </w:rPr>
        <w:lastRenderedPageBreak/>
        <w:t>22</w:t>
      </w:r>
      <w:r w:rsidRPr="00245799">
        <w:rPr>
          <w:rFonts w:hint="eastAsia"/>
          <w:kern w:val="2"/>
          <w:sz w:val="24"/>
          <w:szCs w:val="24"/>
        </w:rPr>
        <w:t>、什么是相对相移？</w:t>
      </w:r>
      <w:r w:rsidR="005C38DA" w:rsidRPr="00245799">
        <w:rPr>
          <w:color w:val="FF0000"/>
          <w:sz w:val="24"/>
          <w:szCs w:val="24"/>
        </w:rPr>
        <w:t>是以任意参照物为参照的，所发生的位移（一定要指明相对</w:t>
      </w:r>
      <w:r w:rsidR="005C38DA" w:rsidRPr="00245799">
        <w:rPr>
          <w:color w:val="FF0000"/>
          <w:sz w:val="24"/>
          <w:szCs w:val="24"/>
        </w:rPr>
        <w:t>“</w:t>
      </w:r>
      <w:r w:rsidR="005C38DA" w:rsidRPr="00245799">
        <w:rPr>
          <w:color w:val="FF0000"/>
          <w:sz w:val="24"/>
          <w:szCs w:val="24"/>
        </w:rPr>
        <w:t>谁</w:t>
      </w:r>
      <w:r w:rsidR="005C38DA" w:rsidRPr="00245799">
        <w:rPr>
          <w:color w:val="FF0000"/>
          <w:sz w:val="24"/>
          <w:szCs w:val="24"/>
        </w:rPr>
        <w:t>”</w:t>
      </w:r>
      <w:r w:rsidR="005C38DA" w:rsidRPr="00245799">
        <w:rPr>
          <w:color w:val="FF0000"/>
          <w:sz w:val="24"/>
          <w:szCs w:val="24"/>
        </w:rPr>
        <w:t>发生的位移</w:t>
      </w:r>
    </w:p>
    <w:p w:rsidR="005523F6" w:rsidRPr="00245799" w:rsidRDefault="005523F6" w:rsidP="00534189">
      <w:pPr>
        <w:pStyle w:val="a3"/>
        <w:ind w:firstLine="0"/>
        <w:rPr>
          <w:kern w:val="2"/>
          <w:sz w:val="24"/>
          <w:szCs w:val="24"/>
        </w:rPr>
      </w:pPr>
      <w:r w:rsidRPr="00245799">
        <w:rPr>
          <w:rFonts w:hint="eastAsia"/>
          <w:kern w:val="2"/>
          <w:sz w:val="24"/>
          <w:szCs w:val="24"/>
        </w:rPr>
        <w:t>23</w:t>
      </w:r>
      <w:r w:rsidRPr="00245799">
        <w:rPr>
          <w:rFonts w:hint="eastAsia"/>
          <w:kern w:val="2"/>
          <w:sz w:val="24"/>
          <w:szCs w:val="24"/>
        </w:rPr>
        <w:t>、关于码位的安排，在逐次比较型编码方式中，无论采用几位码，一般按什么顺序排列？</w:t>
      </w:r>
    </w:p>
    <w:p w:rsidR="005C38DA" w:rsidRPr="00245799" w:rsidRDefault="005C38DA" w:rsidP="00534189">
      <w:pPr>
        <w:pStyle w:val="a3"/>
        <w:ind w:firstLine="0"/>
        <w:rPr>
          <w:color w:val="FF0000"/>
          <w:kern w:val="2"/>
          <w:sz w:val="24"/>
          <w:szCs w:val="24"/>
        </w:rPr>
      </w:pPr>
      <w:r w:rsidRPr="00245799">
        <w:rPr>
          <w:rFonts w:hint="eastAsia"/>
          <w:color w:val="FF0000"/>
          <w:kern w:val="2"/>
          <w:sz w:val="24"/>
          <w:szCs w:val="24"/>
        </w:rPr>
        <w:t>极性码、段落码、段内码、</w:t>
      </w:r>
    </w:p>
    <w:p w:rsidR="00E0027F" w:rsidRPr="00F65C0B" w:rsidRDefault="00CD23C8" w:rsidP="00CD23C8">
      <w:pPr>
        <w:pStyle w:val="a3"/>
        <w:ind w:firstLine="0"/>
        <w:rPr>
          <w:b/>
          <w:color w:val="00B0F0"/>
          <w:kern w:val="2"/>
          <w:sz w:val="48"/>
          <w:szCs w:val="48"/>
        </w:rPr>
      </w:pPr>
      <w:r w:rsidRPr="00F65C0B">
        <w:rPr>
          <w:rFonts w:hint="eastAsia"/>
          <w:b/>
          <w:color w:val="00B0F0"/>
          <w:kern w:val="2"/>
          <w:sz w:val="48"/>
          <w:szCs w:val="48"/>
        </w:rPr>
        <w:t>24</w:t>
      </w:r>
      <w:r w:rsidRPr="00F65C0B">
        <w:rPr>
          <w:rFonts w:hint="eastAsia"/>
          <w:b/>
          <w:color w:val="00B0F0"/>
          <w:kern w:val="2"/>
          <w:sz w:val="48"/>
          <w:szCs w:val="48"/>
        </w:rPr>
        <w:t>、</w:t>
      </w:r>
      <w:r w:rsidR="00074CD3" w:rsidRPr="00F65C0B">
        <w:rPr>
          <w:rFonts w:hint="eastAsia"/>
          <w:b/>
          <w:color w:val="00B0F0"/>
          <w:kern w:val="2"/>
          <w:sz w:val="48"/>
          <w:szCs w:val="48"/>
        </w:rPr>
        <w:t>什么是</w:t>
      </w:r>
      <w:r w:rsidR="00C97853" w:rsidRPr="00F65C0B">
        <w:rPr>
          <w:rFonts w:hint="eastAsia"/>
          <w:b/>
          <w:color w:val="00B0F0"/>
          <w:kern w:val="2"/>
          <w:sz w:val="48"/>
          <w:szCs w:val="48"/>
        </w:rPr>
        <w:t>传</w:t>
      </w:r>
      <w:r w:rsidR="00074CD3" w:rsidRPr="00F65C0B">
        <w:rPr>
          <w:rFonts w:hint="eastAsia"/>
          <w:b/>
          <w:color w:val="00B0F0"/>
          <w:kern w:val="2"/>
          <w:sz w:val="48"/>
          <w:szCs w:val="48"/>
        </w:rPr>
        <w:t>号反转码（</w:t>
      </w:r>
      <w:r w:rsidR="00074CD3" w:rsidRPr="00F65C0B">
        <w:rPr>
          <w:rFonts w:hint="eastAsia"/>
          <w:b/>
          <w:color w:val="00B0F0"/>
          <w:kern w:val="2"/>
          <w:sz w:val="48"/>
          <w:szCs w:val="48"/>
        </w:rPr>
        <w:t>CMI</w:t>
      </w:r>
      <w:r w:rsidR="00074CD3" w:rsidRPr="00F65C0B">
        <w:rPr>
          <w:rFonts w:hint="eastAsia"/>
          <w:b/>
          <w:color w:val="00B0F0"/>
          <w:kern w:val="2"/>
          <w:sz w:val="48"/>
          <w:szCs w:val="48"/>
        </w:rPr>
        <w:t>）？</w:t>
      </w:r>
    </w:p>
    <w:p w:rsidR="00074CD3" w:rsidRPr="00245799" w:rsidRDefault="00E0027F" w:rsidP="00CD23C8">
      <w:pPr>
        <w:pStyle w:val="a3"/>
        <w:ind w:firstLine="0"/>
        <w:rPr>
          <w:color w:val="FF0000"/>
          <w:kern w:val="2"/>
          <w:sz w:val="24"/>
          <w:szCs w:val="24"/>
        </w:rPr>
      </w:pPr>
      <w:r w:rsidRPr="00245799">
        <w:rPr>
          <w:rFonts w:hint="eastAsia"/>
          <w:color w:val="FF0000"/>
          <w:kern w:val="2"/>
          <w:sz w:val="24"/>
          <w:szCs w:val="24"/>
        </w:rPr>
        <w:t>CMI</w:t>
      </w:r>
      <w:r w:rsidR="00074CD3" w:rsidRPr="00245799">
        <w:rPr>
          <w:rFonts w:hint="eastAsia"/>
          <w:color w:val="FF0000"/>
          <w:kern w:val="2"/>
          <w:sz w:val="24"/>
          <w:szCs w:val="24"/>
        </w:rPr>
        <w:t xml:space="preserve"> </w:t>
      </w:r>
      <w:r w:rsidRPr="00245799">
        <w:rPr>
          <w:rFonts w:hint="eastAsia"/>
          <w:color w:val="FF0000"/>
          <w:kern w:val="2"/>
          <w:sz w:val="24"/>
          <w:szCs w:val="24"/>
        </w:rPr>
        <w:t>是二电平非归零码。</w:t>
      </w:r>
      <w:r w:rsidR="00686705" w:rsidRPr="00245799">
        <w:rPr>
          <w:rFonts w:hint="eastAsia"/>
          <w:color w:val="FF0000"/>
          <w:kern w:val="2"/>
          <w:sz w:val="24"/>
          <w:szCs w:val="24"/>
        </w:rPr>
        <w:t>它将信息码流中的“</w:t>
      </w:r>
      <w:r w:rsidR="00686705" w:rsidRPr="00245799">
        <w:rPr>
          <w:rFonts w:hint="eastAsia"/>
          <w:color w:val="FF0000"/>
          <w:kern w:val="2"/>
          <w:sz w:val="24"/>
          <w:szCs w:val="24"/>
        </w:rPr>
        <w:t>1</w:t>
      </w:r>
      <w:r w:rsidR="00686705" w:rsidRPr="00245799">
        <w:rPr>
          <w:rFonts w:hint="eastAsia"/>
          <w:color w:val="FF0000"/>
          <w:kern w:val="2"/>
          <w:sz w:val="24"/>
          <w:szCs w:val="24"/>
        </w:rPr>
        <w:t>“码用交替出现的”</w:t>
      </w:r>
      <w:r w:rsidR="00686705" w:rsidRPr="00245799">
        <w:rPr>
          <w:rFonts w:hint="eastAsia"/>
          <w:color w:val="FF0000"/>
          <w:kern w:val="2"/>
          <w:sz w:val="24"/>
          <w:szCs w:val="24"/>
        </w:rPr>
        <w:t>++</w:t>
      </w:r>
      <w:r w:rsidR="00686705" w:rsidRPr="00245799">
        <w:rPr>
          <w:rFonts w:hint="eastAsia"/>
          <w:color w:val="FF0000"/>
          <w:kern w:val="2"/>
          <w:sz w:val="24"/>
          <w:szCs w:val="24"/>
        </w:rPr>
        <w:t>“、”—</w:t>
      </w:r>
      <w:r w:rsidR="00686705" w:rsidRPr="00245799">
        <w:rPr>
          <w:rFonts w:hint="eastAsia"/>
          <w:color w:val="FF0000"/>
          <w:kern w:val="2"/>
          <w:sz w:val="24"/>
          <w:szCs w:val="24"/>
        </w:rPr>
        <w:t xml:space="preserve"> </w:t>
      </w:r>
      <w:r w:rsidR="00686705" w:rsidRPr="00245799">
        <w:rPr>
          <w:rFonts w:hint="eastAsia"/>
          <w:color w:val="FF0000"/>
          <w:kern w:val="2"/>
          <w:sz w:val="24"/>
          <w:szCs w:val="24"/>
        </w:rPr>
        <w:t>—“表示；”</w:t>
      </w:r>
      <w:r w:rsidR="00686705" w:rsidRPr="00245799">
        <w:rPr>
          <w:rFonts w:hint="eastAsia"/>
          <w:color w:val="FF0000"/>
          <w:kern w:val="2"/>
          <w:sz w:val="24"/>
          <w:szCs w:val="24"/>
        </w:rPr>
        <w:t>0</w:t>
      </w:r>
      <w:r w:rsidR="00686705" w:rsidRPr="00245799">
        <w:rPr>
          <w:rFonts w:hint="eastAsia"/>
          <w:color w:val="FF0000"/>
          <w:kern w:val="2"/>
          <w:sz w:val="24"/>
          <w:szCs w:val="24"/>
        </w:rPr>
        <w:t>“码统统用“—</w:t>
      </w:r>
      <w:r w:rsidR="00686705" w:rsidRPr="00245799">
        <w:rPr>
          <w:rFonts w:hint="eastAsia"/>
          <w:color w:val="FF0000"/>
          <w:kern w:val="2"/>
          <w:sz w:val="24"/>
          <w:szCs w:val="24"/>
        </w:rPr>
        <w:t xml:space="preserve"> +</w:t>
      </w:r>
      <w:r w:rsidR="00686705" w:rsidRPr="00245799">
        <w:rPr>
          <w:rFonts w:hint="eastAsia"/>
          <w:color w:val="FF0000"/>
          <w:kern w:val="2"/>
          <w:sz w:val="24"/>
          <w:szCs w:val="24"/>
        </w:rPr>
        <w:t>”脉冲表示。</w:t>
      </w:r>
    </w:p>
    <w:p w:rsidR="00C97853" w:rsidRPr="00F65C0B" w:rsidRDefault="00C97853" w:rsidP="00AA1DCA">
      <w:pPr>
        <w:pStyle w:val="a3"/>
        <w:ind w:firstLine="0"/>
        <w:rPr>
          <w:b/>
          <w:color w:val="00B0F0"/>
          <w:kern w:val="2"/>
          <w:sz w:val="48"/>
          <w:szCs w:val="48"/>
        </w:rPr>
      </w:pPr>
      <w:r w:rsidRPr="00F65C0B">
        <w:rPr>
          <w:rFonts w:hint="eastAsia"/>
          <w:b/>
          <w:color w:val="00B0F0"/>
          <w:kern w:val="2"/>
          <w:sz w:val="48"/>
          <w:szCs w:val="48"/>
        </w:rPr>
        <w:t>25</w:t>
      </w:r>
      <w:r w:rsidRPr="00F65C0B">
        <w:rPr>
          <w:rFonts w:hint="eastAsia"/>
          <w:b/>
          <w:color w:val="00B0F0"/>
          <w:kern w:val="2"/>
          <w:sz w:val="48"/>
          <w:szCs w:val="48"/>
        </w:rPr>
        <w:t>、什么是传号交替反转码（</w:t>
      </w:r>
      <w:r w:rsidRPr="00F65C0B">
        <w:rPr>
          <w:rFonts w:hint="eastAsia"/>
          <w:b/>
          <w:color w:val="00B0F0"/>
          <w:kern w:val="2"/>
          <w:sz w:val="48"/>
          <w:szCs w:val="48"/>
        </w:rPr>
        <w:t>AMI</w:t>
      </w:r>
      <w:r w:rsidRPr="00F65C0B">
        <w:rPr>
          <w:rFonts w:hint="eastAsia"/>
          <w:b/>
          <w:color w:val="00B0F0"/>
          <w:kern w:val="2"/>
          <w:sz w:val="48"/>
          <w:szCs w:val="48"/>
        </w:rPr>
        <w:t>）？</w:t>
      </w:r>
    </w:p>
    <w:p w:rsidR="005C38DA" w:rsidRPr="00245799" w:rsidRDefault="005C38DA" w:rsidP="00AA1DCA">
      <w:pPr>
        <w:pStyle w:val="a3"/>
        <w:ind w:firstLine="0"/>
        <w:rPr>
          <w:color w:val="FF0000"/>
          <w:kern w:val="2"/>
          <w:sz w:val="24"/>
          <w:szCs w:val="24"/>
        </w:rPr>
      </w:pPr>
      <w:r w:rsidRPr="00245799">
        <w:rPr>
          <w:color w:val="FF0000"/>
          <w:spacing w:val="8"/>
          <w:sz w:val="24"/>
          <w:szCs w:val="24"/>
        </w:rPr>
        <w:t>一种利用三电平信号来传送二进制数字信号的线路码。通常相邻的两个二进制数字与用正、负极交替而幅度相等的两个信号元来表示，而二进制</w:t>
      </w:r>
      <w:r w:rsidRPr="00245799">
        <w:rPr>
          <w:color w:val="FF0000"/>
          <w:spacing w:val="8"/>
          <w:sz w:val="24"/>
          <w:szCs w:val="24"/>
        </w:rPr>
        <w:t>“0”</w:t>
      </w:r>
      <w:r w:rsidRPr="00245799">
        <w:rPr>
          <w:color w:val="FF0000"/>
          <w:spacing w:val="8"/>
          <w:sz w:val="24"/>
          <w:szCs w:val="24"/>
        </w:rPr>
        <w:t>则用幅度为零的信号元来表示</w:t>
      </w:r>
    </w:p>
    <w:p w:rsidR="00FB14DE" w:rsidRPr="00245799" w:rsidRDefault="00FB14DE" w:rsidP="00E87B73">
      <w:pPr>
        <w:rPr>
          <w:color w:val="FF0000"/>
        </w:rPr>
      </w:pPr>
      <w:r w:rsidRPr="00F65C0B">
        <w:rPr>
          <w:rFonts w:hint="eastAsia"/>
          <w:color w:val="00B0F0"/>
          <w:sz w:val="24"/>
        </w:rPr>
        <w:t>26</w:t>
      </w:r>
      <w:r w:rsidRPr="00F65C0B">
        <w:rPr>
          <w:rFonts w:hint="eastAsia"/>
          <w:color w:val="00B0F0"/>
          <w:sz w:val="24"/>
        </w:rPr>
        <w:t>、什么是眼图</w:t>
      </w:r>
      <w:r w:rsidRPr="00245799">
        <w:rPr>
          <w:rFonts w:hint="eastAsia"/>
          <w:color w:val="FF0000"/>
          <w:sz w:val="24"/>
        </w:rPr>
        <w:t>？</w:t>
      </w:r>
      <w:r w:rsidR="00245799" w:rsidRPr="00245799">
        <w:rPr>
          <w:color w:val="FF0000"/>
        </w:rPr>
        <w:t>数字</w:t>
      </w:r>
      <w:r w:rsidR="00245799" w:rsidRPr="0009204B">
        <w:rPr>
          <w:color w:val="FF0000"/>
        </w:rPr>
        <w:t>基带信号在信道中传输，加入了信道噪声，在接收端，使用示波器采用位同步所产生的图</w:t>
      </w:r>
      <w:r w:rsidR="00245799" w:rsidRPr="0009204B">
        <w:rPr>
          <w:rFonts w:hint="eastAsia"/>
          <w:color w:val="FF0000"/>
        </w:rPr>
        <w:t>形</w:t>
      </w:r>
    </w:p>
    <w:p w:rsidR="00743C7A" w:rsidRPr="00245799" w:rsidRDefault="003A49F0" w:rsidP="00801E68">
      <w:pPr>
        <w:jc w:val="center"/>
        <w:rPr>
          <w:color w:val="FF0000"/>
          <w:sz w:val="24"/>
        </w:rPr>
      </w:pPr>
      <w:r w:rsidRPr="00801E68">
        <w:rPr>
          <w:rFonts w:hint="eastAsia"/>
          <w:color w:val="00B0F0"/>
          <w:sz w:val="48"/>
          <w:szCs w:val="48"/>
          <w:highlight w:val="yellow"/>
        </w:rPr>
        <w:t>27</w:t>
      </w:r>
      <w:r w:rsidRPr="00801E68">
        <w:rPr>
          <w:rFonts w:hint="eastAsia"/>
          <w:color w:val="00B0F0"/>
          <w:sz w:val="48"/>
          <w:szCs w:val="48"/>
          <w:highlight w:val="yellow"/>
        </w:rPr>
        <w:t>、</w:t>
      </w:r>
      <w:r w:rsidR="00D178EA" w:rsidRPr="00801E68">
        <w:rPr>
          <w:rFonts w:hint="eastAsia"/>
          <w:color w:val="00B0F0"/>
          <w:sz w:val="48"/>
          <w:szCs w:val="48"/>
          <w:highlight w:val="yellow"/>
        </w:rPr>
        <w:t>什么是载波同步？</w:t>
      </w:r>
      <w:r w:rsidR="00743C7A" w:rsidRPr="00801E68">
        <w:rPr>
          <w:color w:val="00B0F0"/>
          <w:sz w:val="48"/>
          <w:szCs w:val="48"/>
          <w:highlight w:val="yellow"/>
        </w:rPr>
        <w:t>在</w:t>
      </w:r>
      <w:hyperlink r:id="rId7" w:tgtFrame="_blank" w:history="1">
        <w:r w:rsidR="00743C7A" w:rsidRPr="00801E68">
          <w:rPr>
            <w:color w:val="00B0F0"/>
            <w:sz w:val="48"/>
            <w:szCs w:val="48"/>
            <w:highlight w:val="yellow"/>
          </w:rPr>
          <w:t>数字通信</w:t>
        </w:r>
      </w:hyperlink>
      <w:r w:rsidR="00743C7A" w:rsidRPr="00801E68">
        <w:rPr>
          <w:color w:val="00B0F0"/>
          <w:sz w:val="48"/>
          <w:szCs w:val="48"/>
          <w:highlight w:val="yellow"/>
        </w:rPr>
        <w:t>中采用相干解调时接收端要有一个相干载</w:t>
      </w:r>
      <w:r w:rsidR="00743C7A" w:rsidRPr="00801E68">
        <w:rPr>
          <w:color w:val="FF0000"/>
          <w:spacing w:val="8"/>
          <w:sz w:val="24"/>
          <w:highlight w:val="yellow"/>
        </w:rPr>
        <w:t>波，它必须与接收信号中的被调载波同步（同频同相）。接收端从接收信号中提取相干载波信息，称为载波同步。</w:t>
      </w:r>
    </w:p>
    <w:p w:rsidR="00AE13F7" w:rsidRPr="00245799" w:rsidRDefault="00743C7A" w:rsidP="00E87B73">
      <w:pPr>
        <w:rPr>
          <w:color w:val="FF0000"/>
          <w:sz w:val="24"/>
        </w:rPr>
      </w:pPr>
      <w:r w:rsidRPr="00245799">
        <w:rPr>
          <w:rFonts w:hint="eastAsia"/>
          <w:sz w:val="24"/>
        </w:rPr>
        <w:t xml:space="preserve"> </w:t>
      </w:r>
      <w:r w:rsidR="00D178EA" w:rsidRPr="00245799">
        <w:rPr>
          <w:rFonts w:hint="eastAsia"/>
          <w:sz w:val="24"/>
        </w:rPr>
        <w:t>28</w:t>
      </w:r>
      <w:r w:rsidR="00D178EA" w:rsidRPr="00245799">
        <w:rPr>
          <w:rFonts w:hint="eastAsia"/>
          <w:sz w:val="24"/>
        </w:rPr>
        <w:t>、</w:t>
      </w:r>
      <w:r w:rsidR="00AE13F7" w:rsidRPr="00245799">
        <w:rPr>
          <w:rFonts w:hint="eastAsia"/>
          <w:sz w:val="24"/>
        </w:rPr>
        <w:t>什么是码元同步或位同步？</w:t>
      </w:r>
      <w:r w:rsidR="00245799" w:rsidRPr="00245799">
        <w:rPr>
          <w:color w:val="FF0000"/>
          <w:sz w:val="24"/>
        </w:rPr>
        <w:t>为保证正确检测和判决所接收的码元，接收端根据码元同步脉冲或同步信息保证与发射端同步工作的技术</w:t>
      </w:r>
    </w:p>
    <w:p w:rsidR="002F668E" w:rsidRPr="00245799" w:rsidRDefault="00AE13F7" w:rsidP="00E87B73">
      <w:pPr>
        <w:rPr>
          <w:sz w:val="24"/>
        </w:rPr>
      </w:pPr>
      <w:r w:rsidRPr="00245799">
        <w:rPr>
          <w:rFonts w:hint="eastAsia"/>
          <w:color w:val="FF0000"/>
          <w:sz w:val="24"/>
        </w:rPr>
        <w:t>29</w:t>
      </w:r>
      <w:r w:rsidRPr="00245799">
        <w:rPr>
          <w:rFonts w:hint="eastAsia"/>
          <w:sz w:val="24"/>
        </w:rPr>
        <w:t>、</w:t>
      </w:r>
      <w:r w:rsidR="001645A6" w:rsidRPr="00245799">
        <w:rPr>
          <w:rFonts w:hint="eastAsia"/>
          <w:sz w:val="24"/>
        </w:rPr>
        <w:t>实现位同步的方法有哪两类？</w:t>
      </w:r>
      <w:r w:rsidR="002F668E" w:rsidRPr="00245799">
        <w:rPr>
          <w:rFonts w:hint="eastAsia"/>
          <w:color w:val="FF0000"/>
          <w:sz w:val="24"/>
        </w:rPr>
        <w:t>答：</w:t>
      </w:r>
      <w:r w:rsidR="00245799" w:rsidRPr="00245799">
        <w:rPr>
          <w:rFonts w:ascii="Arial" w:hAnsi="Arial" w:cs="Arial"/>
          <w:color w:val="FF0000"/>
          <w:sz w:val="24"/>
        </w:rPr>
        <w:t>外同步法和自同步法</w:t>
      </w:r>
    </w:p>
    <w:p w:rsidR="009F0373" w:rsidRPr="00245799" w:rsidRDefault="009F0373" w:rsidP="00E87B73">
      <w:pPr>
        <w:rPr>
          <w:color w:val="FF0000"/>
          <w:sz w:val="24"/>
        </w:rPr>
      </w:pPr>
      <w:r w:rsidRPr="00245799">
        <w:rPr>
          <w:rFonts w:hint="eastAsia"/>
          <w:sz w:val="24"/>
        </w:rPr>
        <w:t>30</w:t>
      </w:r>
      <w:r w:rsidRPr="00245799">
        <w:rPr>
          <w:rFonts w:hint="eastAsia"/>
          <w:sz w:val="24"/>
        </w:rPr>
        <w:t>、什么是网同步？</w:t>
      </w:r>
      <w:r w:rsidR="009D0B8E" w:rsidRPr="00245799">
        <w:rPr>
          <w:rFonts w:hint="eastAsia"/>
          <w:color w:val="FF0000"/>
          <w:sz w:val="24"/>
        </w:rPr>
        <w:t>为了保证通信网各点之间可靠的进行数字通信，必须在网内建立一个统一的时间标准，成为网同步</w:t>
      </w:r>
    </w:p>
    <w:p w:rsidR="00E96035" w:rsidRPr="00245799" w:rsidRDefault="00E96035" w:rsidP="00E87B73">
      <w:pPr>
        <w:rPr>
          <w:sz w:val="24"/>
        </w:rPr>
      </w:pPr>
      <w:r w:rsidRPr="00245799">
        <w:rPr>
          <w:rFonts w:hint="eastAsia"/>
          <w:sz w:val="24"/>
        </w:rPr>
        <w:t>31</w:t>
      </w:r>
      <w:r w:rsidRPr="00245799">
        <w:rPr>
          <w:rFonts w:hint="eastAsia"/>
          <w:sz w:val="24"/>
        </w:rPr>
        <w:t>、</w:t>
      </w:r>
      <w:r w:rsidRPr="00801E68">
        <w:rPr>
          <w:rFonts w:hint="eastAsia"/>
          <w:sz w:val="24"/>
          <w:highlight w:val="yellow"/>
        </w:rPr>
        <w:t>实现网同步的方法主要有那两大类？</w:t>
      </w:r>
      <w:r w:rsidR="009D0B8E" w:rsidRPr="00801E68">
        <w:rPr>
          <w:rFonts w:hint="eastAsia"/>
          <w:color w:val="FF0000"/>
          <w:sz w:val="24"/>
          <w:highlight w:val="yellow"/>
        </w:rPr>
        <w:t>一是：全网同步系统；二是：准同步系统</w:t>
      </w:r>
    </w:p>
    <w:p w:rsidR="00E96035" w:rsidRPr="00245799" w:rsidRDefault="00E96035" w:rsidP="00E87B73">
      <w:pPr>
        <w:rPr>
          <w:color w:val="FF0000"/>
          <w:sz w:val="24"/>
        </w:rPr>
      </w:pPr>
      <w:r w:rsidRPr="00245799">
        <w:rPr>
          <w:rFonts w:hint="eastAsia"/>
          <w:sz w:val="24"/>
        </w:rPr>
        <w:t>32</w:t>
      </w:r>
      <w:r w:rsidRPr="00245799">
        <w:rPr>
          <w:rFonts w:hint="eastAsia"/>
          <w:sz w:val="24"/>
        </w:rPr>
        <w:t>、建立全网同步的主要方法有？</w:t>
      </w:r>
      <w:r w:rsidR="009D0B8E" w:rsidRPr="00245799">
        <w:rPr>
          <w:rFonts w:hint="eastAsia"/>
          <w:color w:val="FF0000"/>
          <w:sz w:val="24"/>
        </w:rPr>
        <w:t>主从同步法，互控同步法</w:t>
      </w:r>
    </w:p>
    <w:p w:rsidR="00E96035" w:rsidRPr="00245799" w:rsidRDefault="00E96035" w:rsidP="00E87B73">
      <w:pPr>
        <w:rPr>
          <w:sz w:val="24"/>
        </w:rPr>
      </w:pPr>
      <w:r w:rsidRPr="00245799">
        <w:rPr>
          <w:rFonts w:hint="eastAsia"/>
          <w:sz w:val="24"/>
        </w:rPr>
        <w:t>33</w:t>
      </w:r>
      <w:r w:rsidRPr="00245799">
        <w:rPr>
          <w:rFonts w:hint="eastAsia"/>
          <w:sz w:val="24"/>
        </w:rPr>
        <w:t>、实现准同步的方法有？</w:t>
      </w:r>
      <w:r w:rsidR="009D0B8E" w:rsidRPr="00245799">
        <w:rPr>
          <w:rFonts w:hint="eastAsia"/>
          <w:color w:val="FF0000"/>
          <w:sz w:val="24"/>
        </w:rPr>
        <w:t>码速调整法，水库法</w:t>
      </w:r>
    </w:p>
    <w:p w:rsidR="00A57442" w:rsidRPr="00245799" w:rsidRDefault="00E96035" w:rsidP="00E87B73">
      <w:pPr>
        <w:rPr>
          <w:color w:val="FF0000"/>
          <w:sz w:val="24"/>
        </w:rPr>
      </w:pPr>
      <w:r w:rsidRPr="00245799">
        <w:rPr>
          <w:rFonts w:hint="eastAsia"/>
          <w:sz w:val="24"/>
        </w:rPr>
        <w:t>34</w:t>
      </w:r>
      <w:r w:rsidRPr="00245799">
        <w:rPr>
          <w:rFonts w:hint="eastAsia"/>
          <w:sz w:val="24"/>
        </w:rPr>
        <w:t>、</w:t>
      </w:r>
      <w:r w:rsidR="00A57442" w:rsidRPr="00245799">
        <w:rPr>
          <w:rFonts w:hint="eastAsia"/>
          <w:sz w:val="24"/>
        </w:rPr>
        <w:t>常用的差错控制方法有哪些？</w:t>
      </w:r>
      <w:r w:rsidR="009D0B8E" w:rsidRPr="00245799">
        <w:rPr>
          <w:rFonts w:ascii="Arial" w:hAnsi="Arial" w:cs="Arial"/>
          <w:color w:val="FF0000"/>
          <w:sz w:val="24"/>
        </w:rPr>
        <w:t>奇偶校验法、循环冗余校验法和汉明码</w:t>
      </w:r>
      <w:r w:rsidR="009D0B8E" w:rsidRPr="00245799">
        <w:rPr>
          <w:rFonts w:ascii="Arial" w:hAnsi="Arial" w:cs="Arial" w:hint="eastAsia"/>
          <w:color w:val="FF0000"/>
          <w:sz w:val="24"/>
        </w:rPr>
        <w:t>，恒比码</w:t>
      </w:r>
    </w:p>
    <w:p w:rsidR="00F57AA7" w:rsidRPr="00245799" w:rsidRDefault="00A57442" w:rsidP="00245799">
      <w:pPr>
        <w:ind w:left="360" w:hangingChars="150" w:hanging="360"/>
        <w:rPr>
          <w:color w:val="FF0000"/>
          <w:sz w:val="24"/>
        </w:rPr>
      </w:pPr>
      <w:r w:rsidRPr="00245799">
        <w:rPr>
          <w:rFonts w:hint="eastAsia"/>
          <w:sz w:val="24"/>
        </w:rPr>
        <w:t>35</w:t>
      </w:r>
      <w:r w:rsidRPr="00245799">
        <w:rPr>
          <w:rFonts w:hint="eastAsia"/>
          <w:sz w:val="24"/>
        </w:rPr>
        <w:t>、</w:t>
      </w:r>
      <w:r w:rsidRPr="00801E68">
        <w:rPr>
          <w:rFonts w:hint="eastAsia"/>
          <w:sz w:val="24"/>
          <w:highlight w:val="yellow"/>
        </w:rPr>
        <w:t>常用的差错控制编码方法有哪些？</w:t>
      </w:r>
      <w:r w:rsidR="009D0B8E" w:rsidRPr="00801E68">
        <w:rPr>
          <w:rFonts w:hint="eastAsia"/>
          <w:color w:val="FF0000"/>
          <w:sz w:val="24"/>
          <w:highlight w:val="yellow"/>
        </w:rPr>
        <w:t>奇偶校验编码，方阵校验码，恒比码，正反码，循环冗余校验编码，卷积码</w:t>
      </w:r>
    </w:p>
    <w:p w:rsidR="00974B73" w:rsidRPr="00245799" w:rsidRDefault="00974B73" w:rsidP="00E87B73">
      <w:pPr>
        <w:rPr>
          <w:color w:val="000000" w:themeColor="text1"/>
          <w:sz w:val="24"/>
        </w:rPr>
      </w:pPr>
      <w:r w:rsidRPr="00245799">
        <w:rPr>
          <w:rFonts w:hint="eastAsia"/>
          <w:color w:val="000000" w:themeColor="text1"/>
          <w:sz w:val="24"/>
        </w:rPr>
        <w:t>36</w:t>
      </w:r>
      <w:r w:rsidRPr="00245799">
        <w:rPr>
          <w:rFonts w:hint="eastAsia"/>
          <w:color w:val="000000" w:themeColor="text1"/>
          <w:sz w:val="24"/>
        </w:rPr>
        <w:t>、美国科学家香农针对人类通信活动的特点，提出了那几个论点？</w:t>
      </w:r>
      <w:r w:rsidR="00B50A4F" w:rsidRPr="00245799">
        <w:rPr>
          <w:rFonts w:hint="eastAsia"/>
          <w:color w:val="000000" w:themeColor="text1"/>
          <w:sz w:val="24"/>
        </w:rPr>
        <w:t xml:space="preserve"> </w:t>
      </w:r>
    </w:p>
    <w:p w:rsidR="00B50A4F" w:rsidRPr="00245799" w:rsidRDefault="00B50A4F" w:rsidP="00245799">
      <w:pPr>
        <w:ind w:firstLineChars="150" w:firstLine="360"/>
        <w:rPr>
          <w:color w:val="FF0000"/>
          <w:sz w:val="24"/>
        </w:rPr>
      </w:pPr>
      <w:r w:rsidRPr="00245799">
        <w:rPr>
          <w:rFonts w:hint="eastAsia"/>
          <w:color w:val="FF0000"/>
          <w:sz w:val="24"/>
        </w:rPr>
        <w:t>形式化假说、非决定性、不确定性</w:t>
      </w:r>
    </w:p>
    <w:p w:rsidR="00E75A80" w:rsidRPr="00245799" w:rsidRDefault="005D6A45" w:rsidP="00E87B73">
      <w:pPr>
        <w:rPr>
          <w:color w:val="FF0000"/>
          <w:sz w:val="24"/>
        </w:rPr>
      </w:pPr>
      <w:r w:rsidRPr="00245799">
        <w:rPr>
          <w:rFonts w:hint="eastAsia"/>
          <w:sz w:val="24"/>
        </w:rPr>
        <w:t>3</w:t>
      </w:r>
      <w:r w:rsidR="007D0D2E" w:rsidRPr="00245799">
        <w:rPr>
          <w:rFonts w:hint="eastAsia"/>
          <w:sz w:val="24"/>
        </w:rPr>
        <w:t>7</w:t>
      </w:r>
      <w:r w:rsidRPr="00245799">
        <w:rPr>
          <w:rFonts w:hint="eastAsia"/>
          <w:sz w:val="24"/>
        </w:rPr>
        <w:t>、</w:t>
      </w:r>
      <w:r w:rsidR="00E75A80" w:rsidRPr="00245799">
        <w:rPr>
          <w:rFonts w:hint="eastAsia"/>
          <w:sz w:val="24"/>
        </w:rPr>
        <w:t>信道分为哪两类？</w:t>
      </w:r>
      <w:r w:rsidR="009D0B8E" w:rsidRPr="00245799">
        <w:rPr>
          <w:rFonts w:hint="eastAsia"/>
          <w:color w:val="FF0000"/>
          <w:sz w:val="24"/>
        </w:rPr>
        <w:t>广义信道，狭义信道</w:t>
      </w:r>
    </w:p>
    <w:p w:rsidR="00CF26BB" w:rsidRPr="00245799" w:rsidRDefault="00205634" w:rsidP="00E87B73">
      <w:pPr>
        <w:rPr>
          <w:sz w:val="24"/>
        </w:rPr>
      </w:pPr>
      <w:r w:rsidRPr="00801E68">
        <w:rPr>
          <w:rFonts w:hint="eastAsia"/>
          <w:sz w:val="24"/>
          <w:highlight w:val="yellow"/>
        </w:rPr>
        <w:t>3</w:t>
      </w:r>
      <w:r w:rsidR="007D0D2E" w:rsidRPr="00801E68">
        <w:rPr>
          <w:rFonts w:hint="eastAsia"/>
          <w:sz w:val="24"/>
          <w:highlight w:val="yellow"/>
        </w:rPr>
        <w:t>8</w:t>
      </w:r>
      <w:r w:rsidRPr="00801E68">
        <w:rPr>
          <w:rFonts w:hint="eastAsia"/>
          <w:sz w:val="24"/>
          <w:highlight w:val="yellow"/>
        </w:rPr>
        <w:t>、</w:t>
      </w:r>
      <w:r w:rsidR="00CF26BB" w:rsidRPr="00801E68">
        <w:rPr>
          <w:rFonts w:hint="eastAsia"/>
          <w:sz w:val="24"/>
          <w:highlight w:val="yellow"/>
        </w:rPr>
        <w:t>广义信道按照包含的功能可以划分为？</w:t>
      </w:r>
      <w:r w:rsidR="009D0B8E" w:rsidRPr="00801E68">
        <w:rPr>
          <w:rFonts w:ascii="Arial" w:hAnsi="Arial" w:cs="Arial"/>
          <w:color w:val="FF0000"/>
          <w:sz w:val="24"/>
          <w:highlight w:val="yellow"/>
        </w:rPr>
        <w:t>调制信道与编码信道</w:t>
      </w:r>
      <w:r w:rsidR="009D0B8E" w:rsidRPr="00801E68">
        <w:rPr>
          <w:rFonts w:ascii="Arial" w:hAnsi="Arial" w:cs="Arial"/>
          <w:color w:val="FF0000"/>
          <w:sz w:val="24"/>
          <w:highlight w:val="yellow"/>
        </w:rPr>
        <w:t>.</w:t>
      </w:r>
    </w:p>
    <w:p w:rsidR="004C2359" w:rsidRPr="00245799" w:rsidRDefault="007D0D2E" w:rsidP="00E87B73">
      <w:pPr>
        <w:rPr>
          <w:sz w:val="24"/>
        </w:rPr>
      </w:pPr>
      <w:r w:rsidRPr="00245799">
        <w:rPr>
          <w:rFonts w:hint="eastAsia"/>
          <w:sz w:val="24"/>
        </w:rPr>
        <w:t>39</w:t>
      </w:r>
      <w:r w:rsidR="003B510A" w:rsidRPr="00245799">
        <w:rPr>
          <w:rFonts w:hint="eastAsia"/>
          <w:sz w:val="24"/>
        </w:rPr>
        <w:t>、</w:t>
      </w:r>
      <w:r w:rsidR="00625788" w:rsidRPr="00245799">
        <w:rPr>
          <w:rFonts w:hint="eastAsia"/>
          <w:sz w:val="24"/>
        </w:rPr>
        <w:t>网络的传输特性通常可以用什么来表征？</w:t>
      </w:r>
      <w:r w:rsidR="009D0B8E" w:rsidRPr="00245799">
        <w:rPr>
          <w:rFonts w:ascii="Arial" w:hAnsi="Arial" w:cs="Arial"/>
          <w:color w:val="FF0000"/>
          <w:sz w:val="24"/>
        </w:rPr>
        <w:t>幅度</w:t>
      </w:r>
      <w:r w:rsidR="009D0B8E" w:rsidRPr="00245799">
        <w:rPr>
          <w:rFonts w:ascii="Arial" w:hAnsi="Arial" w:cs="Arial"/>
          <w:color w:val="FF0000"/>
          <w:sz w:val="24"/>
        </w:rPr>
        <w:t>-</w:t>
      </w:r>
      <w:r w:rsidR="009D0B8E" w:rsidRPr="00245799">
        <w:rPr>
          <w:rFonts w:ascii="Arial" w:hAnsi="Arial" w:cs="Arial"/>
          <w:color w:val="FF0000"/>
          <w:sz w:val="24"/>
        </w:rPr>
        <w:t>频率特性和相位</w:t>
      </w:r>
      <w:r w:rsidR="009D0B8E" w:rsidRPr="00245799">
        <w:rPr>
          <w:rFonts w:ascii="Arial" w:hAnsi="Arial" w:cs="Arial"/>
          <w:color w:val="FF0000"/>
          <w:sz w:val="24"/>
        </w:rPr>
        <w:t>-</w:t>
      </w:r>
      <w:r w:rsidR="009D0B8E" w:rsidRPr="00245799">
        <w:rPr>
          <w:rFonts w:ascii="Arial" w:hAnsi="Arial" w:cs="Arial"/>
          <w:color w:val="FF0000"/>
          <w:sz w:val="24"/>
        </w:rPr>
        <w:t>频率特性</w:t>
      </w:r>
    </w:p>
    <w:p w:rsidR="0016364C" w:rsidRPr="00245799" w:rsidRDefault="0016364C" w:rsidP="00E87B73">
      <w:pPr>
        <w:rPr>
          <w:sz w:val="24"/>
        </w:rPr>
      </w:pPr>
      <w:r w:rsidRPr="00245799">
        <w:rPr>
          <w:rFonts w:hint="eastAsia"/>
          <w:sz w:val="24"/>
        </w:rPr>
        <w:t>4</w:t>
      </w:r>
      <w:r w:rsidR="007D0D2E" w:rsidRPr="00245799">
        <w:rPr>
          <w:rFonts w:hint="eastAsia"/>
          <w:sz w:val="24"/>
        </w:rPr>
        <w:t>0</w:t>
      </w:r>
      <w:r w:rsidRPr="00245799">
        <w:rPr>
          <w:rFonts w:hint="eastAsia"/>
          <w:sz w:val="24"/>
        </w:rPr>
        <w:t>、什么是随机信号？</w:t>
      </w:r>
      <w:r w:rsidR="009D0B8E" w:rsidRPr="00245799">
        <w:rPr>
          <w:rFonts w:hint="eastAsia"/>
          <w:color w:val="FF0000"/>
          <w:sz w:val="24"/>
        </w:rPr>
        <w:t>信号具有</w:t>
      </w:r>
      <w:r w:rsidR="009D0B8E" w:rsidRPr="00245799">
        <w:rPr>
          <w:rFonts w:ascii="Arial" w:hAnsi="Arial" w:cs="Arial"/>
          <w:color w:val="FF0000"/>
          <w:sz w:val="24"/>
        </w:rPr>
        <w:t>不确定</w:t>
      </w:r>
      <w:r w:rsidR="009D0B8E" w:rsidRPr="00245799">
        <w:rPr>
          <w:rFonts w:ascii="Arial" w:hAnsi="Arial" w:cs="Arial" w:hint="eastAsia"/>
          <w:color w:val="FF0000"/>
          <w:sz w:val="24"/>
        </w:rPr>
        <w:t>性</w:t>
      </w:r>
      <w:r w:rsidR="009D0B8E" w:rsidRPr="00245799">
        <w:rPr>
          <w:rFonts w:ascii="Arial" w:hAnsi="Arial" w:cs="Arial"/>
          <w:color w:val="FF0000"/>
          <w:sz w:val="24"/>
        </w:rPr>
        <w:t>，无法用确定的时间函数来表达的信号</w:t>
      </w:r>
    </w:p>
    <w:p w:rsidR="00CC7E87" w:rsidRPr="00245799" w:rsidRDefault="00CC7E87" w:rsidP="00E87B73">
      <w:pPr>
        <w:rPr>
          <w:sz w:val="24"/>
        </w:rPr>
      </w:pPr>
      <w:r w:rsidRPr="00245799">
        <w:rPr>
          <w:rFonts w:hint="eastAsia"/>
          <w:sz w:val="24"/>
        </w:rPr>
        <w:t>4</w:t>
      </w:r>
      <w:r w:rsidR="007D0D2E" w:rsidRPr="00245799">
        <w:rPr>
          <w:rFonts w:hint="eastAsia"/>
          <w:sz w:val="24"/>
        </w:rPr>
        <w:t>1</w:t>
      </w:r>
      <w:r w:rsidRPr="00245799">
        <w:rPr>
          <w:rFonts w:hint="eastAsia"/>
          <w:sz w:val="24"/>
        </w:rPr>
        <w:t>、什么是平稳随机过程？</w:t>
      </w:r>
      <w:r w:rsidR="005C38DA" w:rsidRPr="00245799">
        <w:rPr>
          <w:rFonts w:hint="eastAsia"/>
          <w:color w:val="FF0000"/>
          <w:spacing w:val="8"/>
          <w:sz w:val="24"/>
        </w:rPr>
        <w:t>是在固定时间和位置的概率分布与所有时间和位置的概率分布相同的随机过程</w:t>
      </w:r>
      <w:r w:rsidR="005C38DA" w:rsidRPr="00245799">
        <w:rPr>
          <w:color w:val="FF0000"/>
          <w:spacing w:val="8"/>
          <w:sz w:val="24"/>
        </w:rPr>
        <w:t>:</w:t>
      </w:r>
      <w:r w:rsidR="005C38DA" w:rsidRPr="00245799">
        <w:rPr>
          <w:rFonts w:hint="eastAsia"/>
          <w:color w:val="FF0000"/>
          <w:spacing w:val="8"/>
          <w:sz w:val="24"/>
        </w:rPr>
        <w:t>，即随机过程的统计特性不随事件的推移而变化。</w:t>
      </w:r>
    </w:p>
    <w:p w:rsidR="00CC7E87" w:rsidRPr="00245799" w:rsidRDefault="00CC7E87" w:rsidP="00E87B73">
      <w:pPr>
        <w:rPr>
          <w:color w:val="FF0000"/>
          <w:sz w:val="24"/>
        </w:rPr>
      </w:pPr>
      <w:r w:rsidRPr="00245799">
        <w:rPr>
          <w:rFonts w:hint="eastAsia"/>
          <w:sz w:val="24"/>
        </w:rPr>
        <w:lastRenderedPageBreak/>
        <w:t>4</w:t>
      </w:r>
      <w:r w:rsidR="007D0D2E" w:rsidRPr="00245799">
        <w:rPr>
          <w:rFonts w:hint="eastAsia"/>
          <w:sz w:val="24"/>
        </w:rPr>
        <w:t>2</w:t>
      </w:r>
      <w:r w:rsidRPr="00245799">
        <w:rPr>
          <w:rFonts w:hint="eastAsia"/>
          <w:sz w:val="24"/>
        </w:rPr>
        <w:t>、什么是高斯过程？</w:t>
      </w:r>
      <w:r w:rsidR="005C38DA" w:rsidRPr="00245799">
        <w:rPr>
          <w:rFonts w:hint="eastAsia"/>
          <w:color w:val="FF0000"/>
          <w:sz w:val="24"/>
        </w:rPr>
        <w:t>高斯过程又称正态随机过程，它是一种普遍存在和重要的随机过程。</w:t>
      </w:r>
      <w:r w:rsidR="005C38DA" w:rsidRPr="00245799">
        <w:rPr>
          <w:rFonts w:hint="eastAsia"/>
          <w:color w:val="FF0000"/>
          <w:spacing w:val="8"/>
          <w:sz w:val="24"/>
        </w:rPr>
        <w:t>指的是一组随机变量的集合，这个集合里面的任意有限个随机变量都服从联合高斯分布。</w:t>
      </w:r>
    </w:p>
    <w:p w:rsidR="00CC7E87" w:rsidRPr="00245799" w:rsidRDefault="00CC7E87" w:rsidP="00E87B73">
      <w:pPr>
        <w:rPr>
          <w:color w:val="FF0000"/>
          <w:sz w:val="24"/>
        </w:rPr>
      </w:pPr>
      <w:r w:rsidRPr="00245799">
        <w:rPr>
          <w:rFonts w:hint="eastAsia"/>
          <w:sz w:val="24"/>
        </w:rPr>
        <w:t>4</w:t>
      </w:r>
      <w:r w:rsidR="007D0D2E" w:rsidRPr="00245799">
        <w:rPr>
          <w:rFonts w:hint="eastAsia"/>
          <w:sz w:val="24"/>
        </w:rPr>
        <w:t>3</w:t>
      </w:r>
      <w:r w:rsidRPr="00245799">
        <w:rPr>
          <w:rFonts w:hint="eastAsia"/>
          <w:sz w:val="24"/>
        </w:rPr>
        <w:t>、什么是窄带随机过程？</w:t>
      </w:r>
      <w:r w:rsidR="005C38DA" w:rsidRPr="00245799">
        <w:rPr>
          <w:rFonts w:ascii="Arial" w:hAnsi="Arial" w:cs="Arial"/>
          <w:color w:val="FF0000"/>
          <w:sz w:val="24"/>
        </w:rPr>
        <w:t>是指其频带宽度远小于中心频率的随机过程</w:t>
      </w:r>
      <w:r w:rsidR="005C38DA" w:rsidRPr="00245799">
        <w:rPr>
          <w:rFonts w:ascii="Arial" w:hAnsi="Arial" w:cs="Arial" w:hint="eastAsia"/>
          <w:color w:val="FF0000"/>
          <w:sz w:val="24"/>
        </w:rPr>
        <w:t>，</w:t>
      </w:r>
      <w:r w:rsidR="005C38DA" w:rsidRPr="00245799">
        <w:rPr>
          <w:rFonts w:ascii="Arial" w:hAnsi="Arial" w:cs="Arial"/>
          <w:color w:val="FF0000"/>
          <w:sz w:val="24"/>
        </w:rPr>
        <w:t>如果一个随机过程的功率谱集中在某一中心频率附近的一个很小的频带内</w:t>
      </w:r>
      <w:r w:rsidR="005C38DA" w:rsidRPr="00245799">
        <w:rPr>
          <w:rFonts w:ascii="Arial" w:hAnsi="Arial" w:cs="Arial"/>
          <w:color w:val="FF0000"/>
          <w:sz w:val="24"/>
        </w:rPr>
        <w:t>,</w:t>
      </w:r>
      <w:r w:rsidR="005C38DA" w:rsidRPr="00245799">
        <w:rPr>
          <w:rFonts w:ascii="Arial" w:hAnsi="Arial" w:cs="Arial"/>
          <w:color w:val="FF0000"/>
          <w:sz w:val="24"/>
        </w:rPr>
        <w:t>且该频带又远小于其中</w:t>
      </w:r>
      <w:r w:rsidR="005C38DA" w:rsidRPr="00245799">
        <w:rPr>
          <w:rFonts w:ascii="Arial" w:hAnsi="Arial" w:cs="Arial"/>
          <w:color w:val="FF0000"/>
          <w:sz w:val="24"/>
        </w:rPr>
        <w:t xml:space="preserve"> </w:t>
      </w:r>
      <w:r w:rsidR="005C38DA" w:rsidRPr="00245799">
        <w:rPr>
          <w:rFonts w:ascii="Arial" w:hAnsi="Arial" w:cs="Arial"/>
          <w:color w:val="FF0000"/>
          <w:sz w:val="24"/>
        </w:rPr>
        <w:t>心频率</w:t>
      </w:r>
      <w:r w:rsidR="005C38DA" w:rsidRPr="00245799">
        <w:rPr>
          <w:rFonts w:ascii="Arial" w:hAnsi="Arial" w:cs="Arial"/>
          <w:color w:val="FF0000"/>
          <w:sz w:val="24"/>
        </w:rPr>
        <w:t>,</w:t>
      </w:r>
      <w:r w:rsidR="005C38DA" w:rsidRPr="00245799">
        <w:rPr>
          <w:rFonts w:ascii="Arial" w:hAnsi="Arial" w:cs="Arial"/>
          <w:color w:val="FF0000"/>
          <w:sz w:val="24"/>
        </w:rPr>
        <w:t>这样的随机过程称为窄带随机过程</w:t>
      </w:r>
    </w:p>
    <w:p w:rsidR="00EE557B" w:rsidRPr="00245799" w:rsidRDefault="003E701D" w:rsidP="00E87B73">
      <w:pPr>
        <w:rPr>
          <w:color w:val="FF0000"/>
          <w:sz w:val="24"/>
        </w:rPr>
      </w:pPr>
      <w:r w:rsidRPr="00245799">
        <w:rPr>
          <w:rFonts w:hint="eastAsia"/>
          <w:sz w:val="24"/>
        </w:rPr>
        <w:t>4</w:t>
      </w:r>
      <w:r w:rsidR="007D0D2E" w:rsidRPr="00245799">
        <w:rPr>
          <w:rFonts w:hint="eastAsia"/>
          <w:sz w:val="24"/>
        </w:rPr>
        <w:t>4</w:t>
      </w:r>
      <w:r w:rsidRPr="00245799">
        <w:rPr>
          <w:rFonts w:hint="eastAsia"/>
          <w:sz w:val="24"/>
        </w:rPr>
        <w:t>、</w:t>
      </w:r>
      <w:r w:rsidR="00EE557B" w:rsidRPr="00245799">
        <w:rPr>
          <w:rFonts w:hint="eastAsia"/>
          <w:sz w:val="24"/>
        </w:rPr>
        <w:t>什么是通信网？</w:t>
      </w:r>
      <w:r w:rsidR="009D0B8E" w:rsidRPr="00245799">
        <w:rPr>
          <w:rFonts w:ascii="Arial" w:hAnsi="Arial" w:cs="Arial"/>
          <w:color w:val="FF0000"/>
          <w:sz w:val="24"/>
        </w:rPr>
        <w:t>一种使用交换设备，传输设备，将地理上分散用户终端设备互连起来实现通信和信息交换的系统。</w:t>
      </w:r>
    </w:p>
    <w:p w:rsidR="009B192E" w:rsidRPr="00245799" w:rsidRDefault="00EE557B" w:rsidP="00E87B73">
      <w:pPr>
        <w:rPr>
          <w:color w:val="FF0000"/>
          <w:sz w:val="24"/>
        </w:rPr>
      </w:pPr>
      <w:r w:rsidRPr="00245799">
        <w:rPr>
          <w:rFonts w:hint="eastAsia"/>
          <w:sz w:val="24"/>
        </w:rPr>
        <w:t>4</w:t>
      </w:r>
      <w:r w:rsidR="007D0D2E" w:rsidRPr="00245799">
        <w:rPr>
          <w:rFonts w:hint="eastAsia"/>
          <w:sz w:val="24"/>
        </w:rPr>
        <w:t>5</w:t>
      </w:r>
      <w:r w:rsidRPr="00245799">
        <w:rPr>
          <w:rFonts w:hint="eastAsia"/>
          <w:sz w:val="24"/>
        </w:rPr>
        <w:t>、</w:t>
      </w:r>
      <w:r w:rsidR="009B192E" w:rsidRPr="00245799">
        <w:rPr>
          <w:rFonts w:hint="eastAsia"/>
          <w:sz w:val="24"/>
        </w:rPr>
        <w:t>从功能上分，现代通信网分哪些？</w:t>
      </w:r>
      <w:r w:rsidR="009D0B8E" w:rsidRPr="00245799">
        <w:rPr>
          <w:rFonts w:ascii="Arial" w:hAnsi="Arial" w:cs="Arial"/>
          <w:color w:val="FF0000"/>
          <w:sz w:val="24"/>
        </w:rPr>
        <w:t>应用层</w:t>
      </w:r>
      <w:r w:rsidR="009D0B8E" w:rsidRPr="00245799">
        <w:rPr>
          <w:rFonts w:ascii="Arial" w:hAnsi="Arial" w:cs="Arial"/>
          <w:color w:val="FF0000"/>
          <w:sz w:val="24"/>
        </w:rPr>
        <w:t>,</w:t>
      </w:r>
      <w:r w:rsidR="009D0B8E" w:rsidRPr="00245799">
        <w:rPr>
          <w:rFonts w:ascii="Arial" w:hAnsi="Arial" w:cs="Arial"/>
          <w:color w:val="FF0000"/>
          <w:sz w:val="24"/>
        </w:rPr>
        <w:t>业务网和传送网</w:t>
      </w:r>
    </w:p>
    <w:p w:rsidR="009B192E" w:rsidRPr="004C313B" w:rsidRDefault="009B192E" w:rsidP="00E87B73">
      <w:pPr>
        <w:rPr>
          <w:b/>
          <w:color w:val="FF0000"/>
          <w:sz w:val="24"/>
        </w:rPr>
      </w:pPr>
      <w:r w:rsidRPr="00245799">
        <w:rPr>
          <w:rFonts w:hint="eastAsia"/>
          <w:sz w:val="24"/>
        </w:rPr>
        <w:t>4</w:t>
      </w:r>
      <w:r w:rsidR="007D0D2E" w:rsidRPr="00245799">
        <w:rPr>
          <w:rFonts w:hint="eastAsia"/>
          <w:sz w:val="24"/>
        </w:rPr>
        <w:t>6</w:t>
      </w:r>
      <w:r w:rsidRPr="00245799">
        <w:rPr>
          <w:rFonts w:hint="eastAsia"/>
          <w:sz w:val="24"/>
        </w:rPr>
        <w:t>、从业务内容上分，现代通信网分哪些？</w:t>
      </w:r>
      <w:r w:rsidR="009D0B8E" w:rsidRPr="004C313B">
        <w:rPr>
          <w:rStyle w:val="a7"/>
          <w:b w:val="0"/>
          <w:color w:val="FF0000"/>
          <w:sz w:val="24"/>
        </w:rPr>
        <w:t>公众对讲机、数传对讲机、警用对讲机、航空对讲机、船用对讲机</w:t>
      </w:r>
    </w:p>
    <w:p w:rsidR="00B50A4F" w:rsidRPr="004C313B" w:rsidRDefault="009B192E" w:rsidP="00E87B73">
      <w:pPr>
        <w:rPr>
          <w:color w:val="000000" w:themeColor="text1"/>
          <w:sz w:val="24"/>
        </w:rPr>
      </w:pPr>
      <w:r w:rsidRPr="00245799">
        <w:rPr>
          <w:rFonts w:hint="eastAsia"/>
          <w:sz w:val="24"/>
        </w:rPr>
        <w:t>4</w:t>
      </w:r>
      <w:r w:rsidR="007D0D2E" w:rsidRPr="00245799">
        <w:rPr>
          <w:rFonts w:hint="eastAsia"/>
          <w:sz w:val="24"/>
        </w:rPr>
        <w:t>7</w:t>
      </w:r>
      <w:r w:rsidRPr="00245799">
        <w:rPr>
          <w:rFonts w:hint="eastAsia"/>
          <w:sz w:val="24"/>
        </w:rPr>
        <w:t>、</w:t>
      </w:r>
      <w:r w:rsidRPr="00245799">
        <w:rPr>
          <w:rFonts w:hint="eastAsia"/>
          <w:color w:val="000000" w:themeColor="text1"/>
          <w:sz w:val="24"/>
        </w:rPr>
        <w:t>从转接方式分，现代通信网分哪些？</w:t>
      </w:r>
      <w:r w:rsidR="00B50A4F" w:rsidRPr="00245799">
        <w:rPr>
          <w:rFonts w:hint="eastAsia"/>
          <w:color w:val="FF0000"/>
          <w:sz w:val="24"/>
        </w:rPr>
        <w:t>电路交换网、信息交换网、无交换的全连接网、</w:t>
      </w:r>
    </w:p>
    <w:p w:rsidR="009B192E" w:rsidRPr="00245799" w:rsidRDefault="009B192E" w:rsidP="00E87B73">
      <w:pPr>
        <w:rPr>
          <w:color w:val="FF0000"/>
          <w:sz w:val="24"/>
        </w:rPr>
      </w:pPr>
      <w:r w:rsidRPr="00245799">
        <w:rPr>
          <w:rFonts w:hint="eastAsia"/>
          <w:sz w:val="24"/>
        </w:rPr>
        <w:t>4</w:t>
      </w:r>
      <w:r w:rsidR="007D0D2E" w:rsidRPr="00245799">
        <w:rPr>
          <w:rFonts w:hint="eastAsia"/>
          <w:sz w:val="24"/>
        </w:rPr>
        <w:t>8</w:t>
      </w:r>
      <w:r w:rsidRPr="00245799">
        <w:rPr>
          <w:rFonts w:hint="eastAsia"/>
          <w:sz w:val="24"/>
        </w:rPr>
        <w:t>、从服务范围分，现代通信网分哪些？</w:t>
      </w:r>
      <w:r w:rsidR="009D0B8E" w:rsidRPr="00245799">
        <w:rPr>
          <w:rFonts w:hint="eastAsia"/>
          <w:color w:val="FF0000"/>
          <w:sz w:val="24"/>
        </w:rPr>
        <w:t>本地网，长途网，国际网</w:t>
      </w:r>
    </w:p>
    <w:p w:rsidR="000E5530" w:rsidRPr="00245799" w:rsidRDefault="007D0D2E" w:rsidP="00E87B73">
      <w:pPr>
        <w:rPr>
          <w:sz w:val="24"/>
        </w:rPr>
      </w:pPr>
      <w:r w:rsidRPr="00245799">
        <w:rPr>
          <w:rFonts w:hint="eastAsia"/>
          <w:sz w:val="24"/>
        </w:rPr>
        <w:t>49</w:t>
      </w:r>
      <w:r w:rsidR="000E5530" w:rsidRPr="00245799">
        <w:rPr>
          <w:rFonts w:hint="eastAsia"/>
          <w:sz w:val="24"/>
        </w:rPr>
        <w:t>、现代通信网一般可分解为那几个组成部分？</w:t>
      </w:r>
      <w:r w:rsidR="005C38DA" w:rsidRPr="00245799">
        <w:rPr>
          <w:color w:val="FF0000"/>
          <w:sz w:val="24"/>
        </w:rPr>
        <w:t>业务网、传送网、支撑网</w:t>
      </w:r>
    </w:p>
    <w:p w:rsidR="00B50A4F" w:rsidRPr="00245799" w:rsidRDefault="000E5530" w:rsidP="00E87B73">
      <w:pPr>
        <w:rPr>
          <w:color w:val="00B0F0"/>
          <w:sz w:val="24"/>
        </w:rPr>
      </w:pPr>
      <w:r w:rsidRPr="00245799">
        <w:rPr>
          <w:rFonts w:hint="eastAsia"/>
          <w:sz w:val="24"/>
        </w:rPr>
        <w:t>5</w:t>
      </w:r>
      <w:r w:rsidR="007D0D2E" w:rsidRPr="00245799">
        <w:rPr>
          <w:rFonts w:hint="eastAsia"/>
          <w:sz w:val="24"/>
        </w:rPr>
        <w:t>0</w:t>
      </w:r>
      <w:r w:rsidRPr="00245799">
        <w:rPr>
          <w:rFonts w:hint="eastAsia"/>
          <w:sz w:val="24"/>
        </w:rPr>
        <w:t>、</w:t>
      </w:r>
      <w:r w:rsidRPr="00245799">
        <w:rPr>
          <w:rFonts w:hint="eastAsia"/>
          <w:color w:val="000000" w:themeColor="text1"/>
          <w:sz w:val="24"/>
        </w:rPr>
        <w:t>终端机的主要功能是什么？</w:t>
      </w:r>
      <w:r w:rsidR="00B50A4F" w:rsidRPr="00245799">
        <w:rPr>
          <w:rFonts w:hint="eastAsia"/>
          <w:color w:val="FF0000"/>
          <w:sz w:val="24"/>
        </w:rPr>
        <w:t>把待传送的消息转化成电信号</w:t>
      </w:r>
    </w:p>
    <w:p w:rsidR="00D07C4F" w:rsidRPr="00245799" w:rsidRDefault="00D07C4F" w:rsidP="00511D9C">
      <w:pPr>
        <w:rPr>
          <w:color w:val="FF0000"/>
          <w:sz w:val="24"/>
        </w:rPr>
      </w:pPr>
      <w:r w:rsidRPr="00245799">
        <w:rPr>
          <w:rFonts w:hint="eastAsia"/>
          <w:sz w:val="24"/>
        </w:rPr>
        <w:t>5</w:t>
      </w:r>
      <w:r w:rsidR="007D0D2E" w:rsidRPr="00245799">
        <w:rPr>
          <w:rFonts w:hint="eastAsia"/>
          <w:sz w:val="24"/>
        </w:rPr>
        <w:t>1</w:t>
      </w:r>
      <w:r w:rsidRPr="00245799">
        <w:rPr>
          <w:rFonts w:hint="eastAsia"/>
          <w:sz w:val="24"/>
        </w:rPr>
        <w:t>、通信网可采用哪些拓扑结构型？</w:t>
      </w:r>
      <w:r w:rsidR="009D0B8E" w:rsidRPr="00245799">
        <w:rPr>
          <w:rFonts w:hint="eastAsia"/>
          <w:color w:val="FF0000"/>
          <w:sz w:val="24"/>
        </w:rPr>
        <w:t>总线型，星型，环形，树型</w:t>
      </w:r>
    </w:p>
    <w:p w:rsidR="00D07C4F" w:rsidRPr="00245799" w:rsidRDefault="00D71A40" w:rsidP="00511D9C">
      <w:pPr>
        <w:rPr>
          <w:color w:val="FF0000"/>
          <w:sz w:val="24"/>
        </w:rPr>
      </w:pPr>
      <w:r w:rsidRPr="00801E68">
        <w:rPr>
          <w:rFonts w:hint="eastAsia"/>
          <w:sz w:val="24"/>
          <w:highlight w:val="yellow"/>
        </w:rPr>
        <w:t>52</w:t>
      </w:r>
      <w:r w:rsidRPr="00801E68">
        <w:rPr>
          <w:rFonts w:hint="eastAsia"/>
          <w:sz w:val="24"/>
          <w:highlight w:val="yellow"/>
        </w:rPr>
        <w:t>、光中继器的主要功能是什么？</w:t>
      </w:r>
      <w:r w:rsidR="009D0B8E" w:rsidRPr="00801E68">
        <w:rPr>
          <w:rFonts w:hint="eastAsia"/>
          <w:color w:val="FF0000"/>
          <w:sz w:val="24"/>
          <w:highlight w:val="yellow"/>
        </w:rPr>
        <w:t>补偿衰减的光信号</w:t>
      </w:r>
      <w:r w:rsidR="009D0B8E" w:rsidRPr="00801E68">
        <w:rPr>
          <w:rFonts w:hint="eastAsia"/>
          <w:color w:val="FF0000"/>
          <w:sz w:val="24"/>
          <w:highlight w:val="yellow"/>
        </w:rPr>
        <w:t>;</w:t>
      </w:r>
      <w:r w:rsidR="009D0B8E" w:rsidRPr="00801E68">
        <w:rPr>
          <w:rFonts w:hint="eastAsia"/>
          <w:color w:val="FF0000"/>
          <w:sz w:val="24"/>
          <w:highlight w:val="yellow"/>
        </w:rPr>
        <w:t>对畸变失真的信号波形进行整形</w:t>
      </w:r>
    </w:p>
    <w:p w:rsidR="002B2FD4" w:rsidRPr="00245799" w:rsidRDefault="00D71A40" w:rsidP="00E87B73">
      <w:pPr>
        <w:rPr>
          <w:color w:val="FF0000"/>
          <w:sz w:val="24"/>
        </w:rPr>
      </w:pPr>
      <w:r w:rsidRPr="00801E68">
        <w:rPr>
          <w:rFonts w:hint="eastAsia"/>
          <w:sz w:val="24"/>
          <w:highlight w:val="yellow"/>
        </w:rPr>
        <w:t>53</w:t>
      </w:r>
      <w:r w:rsidRPr="00801E68">
        <w:rPr>
          <w:rFonts w:hint="eastAsia"/>
          <w:sz w:val="24"/>
          <w:highlight w:val="yellow"/>
        </w:rPr>
        <w:t>、香农公式主要讨论了那些信息之间的关系，是信息传输中非常重要的公式？</w:t>
      </w:r>
      <w:r w:rsidR="009D0B8E" w:rsidRPr="00801E68">
        <w:rPr>
          <w:rFonts w:hint="eastAsia"/>
          <w:color w:val="FF0000"/>
          <w:sz w:val="24"/>
          <w:highlight w:val="yellow"/>
        </w:rPr>
        <w:t>主要讨论了信道信息，频带宽度和信噪比之间的关系</w:t>
      </w:r>
    </w:p>
    <w:p w:rsidR="00316B36" w:rsidRPr="00245799" w:rsidRDefault="00870F54" w:rsidP="00E87B73">
      <w:pPr>
        <w:rPr>
          <w:color w:val="FF0000"/>
          <w:sz w:val="24"/>
        </w:rPr>
      </w:pPr>
      <w:r w:rsidRPr="00245799">
        <w:rPr>
          <w:rFonts w:hint="eastAsia"/>
          <w:sz w:val="24"/>
        </w:rPr>
        <w:t>54</w:t>
      </w:r>
      <w:r w:rsidRPr="00245799">
        <w:rPr>
          <w:rFonts w:hint="eastAsia"/>
          <w:sz w:val="24"/>
        </w:rPr>
        <w:t>、光发送机由哪些电路组成？</w:t>
      </w:r>
      <w:r w:rsidR="009D0B8E" w:rsidRPr="00245799">
        <w:rPr>
          <w:rFonts w:hint="eastAsia"/>
          <w:color w:val="FF0000"/>
          <w:sz w:val="24"/>
        </w:rPr>
        <w:t>均衡放大器电路，码型变换电路，时钟提取电路，复用，扰码电路，光发送电路</w:t>
      </w:r>
    </w:p>
    <w:p w:rsidR="00870F54" w:rsidRPr="00245799" w:rsidRDefault="00870F54" w:rsidP="00E87B73">
      <w:pPr>
        <w:rPr>
          <w:color w:val="FF0000"/>
          <w:sz w:val="24"/>
        </w:rPr>
      </w:pPr>
      <w:r w:rsidRPr="00245799">
        <w:rPr>
          <w:rFonts w:hint="eastAsia"/>
          <w:sz w:val="24"/>
        </w:rPr>
        <w:t>55</w:t>
      </w:r>
      <w:r w:rsidRPr="00245799">
        <w:rPr>
          <w:rFonts w:hint="eastAsia"/>
          <w:sz w:val="24"/>
        </w:rPr>
        <w:t>、什么是数字光纤通信？</w:t>
      </w:r>
      <w:r w:rsidR="009D0B8E" w:rsidRPr="00245799">
        <w:rPr>
          <w:rFonts w:hint="eastAsia"/>
          <w:color w:val="FF0000"/>
          <w:sz w:val="24"/>
        </w:rPr>
        <w:t>是以光信号运载数字信息，以光导纤维为传输媒介的一种通信方式</w:t>
      </w:r>
    </w:p>
    <w:p w:rsidR="00870F54" w:rsidRPr="00245799" w:rsidRDefault="00870F54" w:rsidP="00E87B73">
      <w:pPr>
        <w:rPr>
          <w:color w:val="FF0000"/>
          <w:sz w:val="24"/>
        </w:rPr>
      </w:pPr>
      <w:r w:rsidRPr="00245799">
        <w:rPr>
          <w:rFonts w:hint="eastAsia"/>
          <w:sz w:val="24"/>
        </w:rPr>
        <w:t>56</w:t>
      </w:r>
      <w:r w:rsidRPr="00245799">
        <w:rPr>
          <w:rFonts w:hint="eastAsia"/>
          <w:sz w:val="24"/>
        </w:rPr>
        <w:t>、光接收机的组成？</w:t>
      </w:r>
      <w:r w:rsidR="009D0B8E" w:rsidRPr="00245799">
        <w:rPr>
          <w:rFonts w:hint="eastAsia"/>
          <w:color w:val="FF0000"/>
          <w:sz w:val="24"/>
        </w:rPr>
        <w:t>光电检测器，前置放大器主放大器，光接收机的放大器，均衡器，自动增益控制电路，判决再生电路，解扰码器，解复用器，码型变换</w:t>
      </w:r>
    </w:p>
    <w:p w:rsidR="00870F54" w:rsidRPr="00245799" w:rsidRDefault="00870F54" w:rsidP="00E87B73">
      <w:pPr>
        <w:rPr>
          <w:color w:val="FF0000"/>
          <w:sz w:val="24"/>
        </w:rPr>
      </w:pPr>
      <w:r w:rsidRPr="00245799">
        <w:rPr>
          <w:rFonts w:hint="eastAsia"/>
          <w:sz w:val="24"/>
        </w:rPr>
        <w:t>57</w:t>
      </w:r>
      <w:r w:rsidRPr="00245799">
        <w:rPr>
          <w:rFonts w:hint="eastAsia"/>
          <w:sz w:val="24"/>
        </w:rPr>
        <w:t>、电话交换机的任务是什么？</w:t>
      </w:r>
      <w:r w:rsidR="009D0B8E" w:rsidRPr="00245799">
        <w:rPr>
          <w:rFonts w:hint="eastAsia"/>
          <w:color w:val="FF0000"/>
          <w:sz w:val="24"/>
        </w:rPr>
        <w:t>在主叫和被叫电话机之间建立通话电路</w:t>
      </w:r>
    </w:p>
    <w:p w:rsidR="00870F54" w:rsidRPr="00245799" w:rsidRDefault="00870F54" w:rsidP="00E87B73">
      <w:pPr>
        <w:rPr>
          <w:color w:val="FF0000"/>
          <w:sz w:val="24"/>
        </w:rPr>
      </w:pPr>
      <w:r w:rsidRPr="00245799">
        <w:rPr>
          <w:rFonts w:hint="eastAsia"/>
          <w:sz w:val="24"/>
        </w:rPr>
        <w:t>58</w:t>
      </w:r>
      <w:r w:rsidRPr="00245799">
        <w:rPr>
          <w:rFonts w:hint="eastAsia"/>
          <w:sz w:val="24"/>
        </w:rPr>
        <w:t>、</w:t>
      </w:r>
      <w:r w:rsidR="000345CF" w:rsidRPr="00245799">
        <w:rPr>
          <w:rFonts w:hint="eastAsia"/>
          <w:sz w:val="24"/>
        </w:rPr>
        <w:t>GSM</w:t>
      </w:r>
      <w:r w:rsidR="000345CF" w:rsidRPr="00245799">
        <w:rPr>
          <w:rFonts w:hint="eastAsia"/>
          <w:sz w:val="24"/>
        </w:rPr>
        <w:t>数字蜂窝移动通信系统各主要有哪几部分组成？</w:t>
      </w:r>
      <w:r w:rsidR="009D0B8E" w:rsidRPr="00245799">
        <w:rPr>
          <w:rFonts w:hint="eastAsia"/>
          <w:color w:val="FF0000"/>
          <w:sz w:val="24"/>
        </w:rPr>
        <w:t>移动网络子系统，基站子系统以及移动台子系统和操作支持子系统</w:t>
      </w:r>
    </w:p>
    <w:p w:rsidR="00316B36" w:rsidRPr="00245799" w:rsidRDefault="00316B36" w:rsidP="00E87B73">
      <w:pPr>
        <w:rPr>
          <w:sz w:val="24"/>
        </w:rPr>
      </w:pPr>
    </w:p>
    <w:p w:rsidR="00E87B73" w:rsidRPr="00245799" w:rsidRDefault="00F57AA7" w:rsidP="00E87B73">
      <w:pPr>
        <w:rPr>
          <w:sz w:val="24"/>
        </w:rPr>
      </w:pPr>
      <w:r w:rsidRPr="00245799">
        <w:rPr>
          <w:rFonts w:hint="eastAsia"/>
          <w:sz w:val="24"/>
        </w:rPr>
        <w:t>三</w:t>
      </w:r>
      <w:r w:rsidR="00E87B73" w:rsidRPr="00245799">
        <w:rPr>
          <w:rFonts w:hint="eastAsia"/>
          <w:sz w:val="24"/>
        </w:rPr>
        <w:t>、计算</w:t>
      </w:r>
      <w:r w:rsidR="003A49F0" w:rsidRPr="00245799">
        <w:rPr>
          <w:rFonts w:hint="eastAsia"/>
          <w:sz w:val="24"/>
        </w:rPr>
        <w:t>画图</w:t>
      </w:r>
      <w:r w:rsidR="00E87B73" w:rsidRPr="00245799">
        <w:rPr>
          <w:rFonts w:hint="eastAsia"/>
          <w:sz w:val="24"/>
        </w:rPr>
        <w:t>题</w:t>
      </w:r>
    </w:p>
    <w:p w:rsidR="00D47148" w:rsidRPr="00245799" w:rsidRDefault="00D47148" w:rsidP="00E87B73">
      <w:pPr>
        <w:rPr>
          <w:sz w:val="24"/>
        </w:rPr>
      </w:pPr>
      <w:r w:rsidRPr="00801E68">
        <w:rPr>
          <w:rFonts w:hint="eastAsia"/>
          <w:sz w:val="24"/>
          <w:highlight w:val="yellow"/>
        </w:rPr>
        <w:t>1</w:t>
      </w:r>
      <w:r w:rsidRPr="00801E68">
        <w:rPr>
          <w:rFonts w:hint="eastAsia"/>
          <w:sz w:val="24"/>
          <w:highlight w:val="yellow"/>
        </w:rPr>
        <w:t>、某一数字通信系统传输的是四进制码元，用了</w:t>
      </w:r>
      <w:r w:rsidRPr="00801E68">
        <w:rPr>
          <w:rFonts w:hint="eastAsia"/>
          <w:sz w:val="24"/>
          <w:highlight w:val="yellow"/>
        </w:rPr>
        <w:t>8s</w:t>
      </w:r>
      <w:r w:rsidRPr="00801E68">
        <w:rPr>
          <w:rFonts w:hint="eastAsia"/>
          <w:sz w:val="24"/>
          <w:highlight w:val="yellow"/>
        </w:rPr>
        <w:t>的时间传输了</w:t>
      </w:r>
      <w:r w:rsidRPr="00801E68">
        <w:rPr>
          <w:rFonts w:hint="eastAsia"/>
          <w:sz w:val="24"/>
          <w:highlight w:val="yellow"/>
        </w:rPr>
        <w:t>8000</w:t>
      </w:r>
      <w:r w:rsidRPr="00801E68">
        <w:rPr>
          <w:rFonts w:hint="eastAsia"/>
          <w:sz w:val="24"/>
          <w:highlight w:val="yellow"/>
        </w:rPr>
        <w:t>个码元，试问：该系统的码元速率是多少？信息速率是多少？</w:t>
      </w:r>
      <w:r w:rsidR="00B914B5" w:rsidRPr="00801E68">
        <w:rPr>
          <w:rFonts w:hint="eastAsia"/>
          <w:sz w:val="24"/>
          <w:highlight w:val="yellow"/>
        </w:rPr>
        <w:t>（</w:t>
      </w:r>
      <w:r w:rsidRPr="00801E68">
        <w:rPr>
          <w:rFonts w:hint="eastAsia"/>
          <w:sz w:val="24"/>
          <w:highlight w:val="yellow"/>
        </w:rPr>
        <w:t>5</w:t>
      </w:r>
      <w:r w:rsidRPr="00801E68">
        <w:rPr>
          <w:rFonts w:hint="eastAsia"/>
          <w:sz w:val="24"/>
          <w:highlight w:val="yellow"/>
        </w:rPr>
        <w:t>分</w:t>
      </w:r>
      <w:r w:rsidR="00B914B5" w:rsidRPr="00801E68">
        <w:rPr>
          <w:rFonts w:hint="eastAsia"/>
          <w:sz w:val="24"/>
          <w:highlight w:val="yellow"/>
        </w:rPr>
        <w:t>）</w:t>
      </w:r>
    </w:p>
    <w:p w:rsidR="00270301" w:rsidRPr="00245799" w:rsidRDefault="00270301" w:rsidP="00E87B73">
      <w:pPr>
        <w:rPr>
          <w:sz w:val="24"/>
        </w:rPr>
      </w:pPr>
    </w:p>
    <w:p w:rsidR="00363103" w:rsidRPr="00245799" w:rsidRDefault="00054DAE" w:rsidP="00E87B73">
      <w:pPr>
        <w:rPr>
          <w:sz w:val="24"/>
        </w:rPr>
      </w:pPr>
      <w:r w:rsidRPr="00245799">
        <w:rPr>
          <w:rFonts w:hint="eastAsia"/>
          <w:sz w:val="24"/>
        </w:rPr>
        <w:t>2</w:t>
      </w:r>
      <w:r w:rsidRPr="00245799">
        <w:rPr>
          <w:rFonts w:hint="eastAsia"/>
          <w:sz w:val="24"/>
        </w:rPr>
        <w:t>、一个四进制数字通信系统，码速率为</w:t>
      </w:r>
      <w:r w:rsidRPr="00245799">
        <w:rPr>
          <w:rFonts w:hint="eastAsia"/>
          <w:sz w:val="24"/>
        </w:rPr>
        <w:t>1000Baud</w:t>
      </w:r>
      <w:r w:rsidRPr="00245799">
        <w:rPr>
          <w:rFonts w:hint="eastAsia"/>
          <w:sz w:val="24"/>
        </w:rPr>
        <w:t>，连续工作</w:t>
      </w:r>
      <w:r w:rsidRPr="00245799">
        <w:rPr>
          <w:rFonts w:hint="eastAsia"/>
          <w:sz w:val="24"/>
        </w:rPr>
        <w:t>1</w:t>
      </w:r>
      <w:r w:rsidRPr="00245799">
        <w:rPr>
          <w:rFonts w:hint="eastAsia"/>
          <w:sz w:val="24"/>
        </w:rPr>
        <w:t>小时后，接收到的错码为</w:t>
      </w:r>
      <w:r w:rsidRPr="00245799">
        <w:rPr>
          <w:rFonts w:hint="eastAsia"/>
          <w:sz w:val="24"/>
        </w:rPr>
        <w:t>100</w:t>
      </w:r>
      <w:r w:rsidRPr="00245799">
        <w:rPr>
          <w:rFonts w:hint="eastAsia"/>
          <w:sz w:val="24"/>
        </w:rPr>
        <w:t>个，求该数字通信系统的误码率。</w:t>
      </w:r>
      <w:r w:rsidR="00B914B5" w:rsidRPr="00245799">
        <w:rPr>
          <w:rFonts w:hint="eastAsia"/>
          <w:sz w:val="24"/>
        </w:rPr>
        <w:t>（</w:t>
      </w:r>
      <w:r w:rsidR="00A33D7D" w:rsidRPr="00245799">
        <w:rPr>
          <w:rFonts w:hint="eastAsia"/>
          <w:sz w:val="24"/>
        </w:rPr>
        <w:t xml:space="preserve"> 5</w:t>
      </w:r>
      <w:r w:rsidR="00A33D7D" w:rsidRPr="00245799">
        <w:rPr>
          <w:rFonts w:hint="eastAsia"/>
          <w:sz w:val="24"/>
        </w:rPr>
        <w:t>分</w:t>
      </w:r>
      <w:r w:rsidR="00B914B5" w:rsidRPr="00245799">
        <w:rPr>
          <w:rFonts w:hint="eastAsia"/>
          <w:sz w:val="24"/>
        </w:rPr>
        <w:t>）</w:t>
      </w:r>
    </w:p>
    <w:p w:rsidR="00054DAE" w:rsidRPr="00245799" w:rsidRDefault="00054DAE" w:rsidP="00E87B73">
      <w:pPr>
        <w:rPr>
          <w:sz w:val="24"/>
        </w:rPr>
      </w:pPr>
      <w:r w:rsidRPr="00245799">
        <w:rPr>
          <w:rFonts w:hint="eastAsia"/>
          <w:sz w:val="24"/>
        </w:rPr>
        <w:t xml:space="preserve">  </w:t>
      </w:r>
    </w:p>
    <w:p w:rsidR="003A49F0" w:rsidRPr="00245799" w:rsidRDefault="003A49F0" w:rsidP="003A49F0">
      <w:pPr>
        <w:rPr>
          <w:sz w:val="24"/>
        </w:rPr>
      </w:pPr>
      <w:r w:rsidRPr="00801E68">
        <w:rPr>
          <w:rFonts w:hint="eastAsia"/>
          <w:sz w:val="24"/>
          <w:highlight w:val="yellow"/>
        </w:rPr>
        <w:t>3</w:t>
      </w:r>
      <w:r w:rsidRPr="00801E68">
        <w:rPr>
          <w:rFonts w:hint="eastAsia"/>
          <w:sz w:val="24"/>
          <w:highlight w:val="yellow"/>
        </w:rPr>
        <w:t>、画出通信系统的一般模型。</w:t>
      </w:r>
      <w:r w:rsidRPr="00801E68">
        <w:rPr>
          <w:rFonts w:hint="eastAsia"/>
          <w:sz w:val="24"/>
          <w:highlight w:val="yellow"/>
        </w:rPr>
        <w:t xml:space="preserve"> 5</w:t>
      </w:r>
      <w:r w:rsidRPr="00801E68">
        <w:rPr>
          <w:rFonts w:hint="eastAsia"/>
          <w:sz w:val="24"/>
          <w:highlight w:val="yellow"/>
        </w:rPr>
        <w:t>分</w:t>
      </w:r>
    </w:p>
    <w:p w:rsidR="003A49F0" w:rsidRPr="00245799" w:rsidRDefault="003A49F0" w:rsidP="003A49F0">
      <w:pPr>
        <w:ind w:leftChars="257" w:left="540"/>
        <w:rPr>
          <w:sz w:val="24"/>
        </w:rPr>
      </w:pPr>
      <w:r w:rsidRPr="00245799">
        <w:rPr>
          <w:rFonts w:hint="eastAsia"/>
          <w:sz w:val="24"/>
        </w:rPr>
        <w:t xml:space="preserve"> </w:t>
      </w:r>
    </w:p>
    <w:p w:rsidR="003A49F0" w:rsidRPr="00245799" w:rsidRDefault="003A49F0" w:rsidP="003A49F0">
      <w:pPr>
        <w:rPr>
          <w:sz w:val="24"/>
        </w:rPr>
      </w:pPr>
      <w:r w:rsidRPr="00801E68">
        <w:rPr>
          <w:rFonts w:hint="eastAsia"/>
          <w:sz w:val="24"/>
          <w:highlight w:val="yellow"/>
        </w:rPr>
        <w:t>4</w:t>
      </w:r>
      <w:r w:rsidRPr="00801E68">
        <w:rPr>
          <w:rFonts w:hint="eastAsia"/>
          <w:sz w:val="24"/>
          <w:highlight w:val="yellow"/>
        </w:rPr>
        <w:t>、设二进制代码为</w:t>
      </w:r>
      <w:r w:rsidRPr="00801E68">
        <w:rPr>
          <w:rFonts w:hint="eastAsia"/>
          <w:sz w:val="24"/>
          <w:highlight w:val="yellow"/>
        </w:rPr>
        <w:t xml:space="preserve"> 1110010100101</w:t>
      </w:r>
      <w:r w:rsidRPr="00801E68">
        <w:rPr>
          <w:rFonts w:hint="eastAsia"/>
          <w:sz w:val="24"/>
          <w:highlight w:val="yellow"/>
        </w:rPr>
        <w:t>，以矩形脉冲为例，分别画出相应的单极性、单极性归零、双极性、双极性归零波形。</w:t>
      </w:r>
      <w:r w:rsidRPr="00801E68">
        <w:rPr>
          <w:rFonts w:hint="eastAsia"/>
          <w:sz w:val="24"/>
          <w:highlight w:val="yellow"/>
        </w:rPr>
        <w:t xml:space="preserve"> </w:t>
      </w:r>
      <w:r w:rsidRPr="00801E68">
        <w:rPr>
          <w:rFonts w:hint="eastAsia"/>
          <w:sz w:val="24"/>
          <w:highlight w:val="yellow"/>
        </w:rPr>
        <w:t>（</w:t>
      </w:r>
      <w:r w:rsidRPr="00801E68">
        <w:rPr>
          <w:rFonts w:hint="eastAsia"/>
          <w:sz w:val="24"/>
          <w:highlight w:val="yellow"/>
        </w:rPr>
        <w:t>10</w:t>
      </w:r>
      <w:r w:rsidRPr="00801E68">
        <w:rPr>
          <w:rFonts w:hint="eastAsia"/>
          <w:sz w:val="24"/>
          <w:highlight w:val="yellow"/>
        </w:rPr>
        <w:t>分）</w:t>
      </w:r>
    </w:p>
    <w:p w:rsidR="003A49F0" w:rsidRPr="00245799" w:rsidRDefault="003A49F0" w:rsidP="003A49F0">
      <w:pPr>
        <w:rPr>
          <w:sz w:val="24"/>
        </w:rPr>
      </w:pPr>
      <w:r w:rsidRPr="00245799">
        <w:rPr>
          <w:rFonts w:hint="eastAsia"/>
          <w:sz w:val="24"/>
        </w:rPr>
        <w:t>5</w:t>
      </w:r>
      <w:r w:rsidRPr="00245799">
        <w:rPr>
          <w:rFonts w:hint="eastAsia"/>
          <w:sz w:val="24"/>
        </w:rPr>
        <w:t>、设二进制代码为</w:t>
      </w:r>
      <w:r w:rsidRPr="00245799">
        <w:rPr>
          <w:rFonts w:hint="eastAsia"/>
          <w:sz w:val="24"/>
        </w:rPr>
        <w:t xml:space="preserve"> 10110110001</w:t>
      </w:r>
      <w:r w:rsidRPr="00245799">
        <w:rPr>
          <w:rFonts w:hint="eastAsia"/>
          <w:sz w:val="24"/>
        </w:rPr>
        <w:t>，以矩形脉冲为例，分别画出相应的</w:t>
      </w:r>
      <w:r w:rsidRPr="00245799">
        <w:rPr>
          <w:rFonts w:hint="eastAsia"/>
          <w:sz w:val="24"/>
        </w:rPr>
        <w:t>CMI</w:t>
      </w:r>
      <w:r w:rsidRPr="00245799">
        <w:rPr>
          <w:rFonts w:hint="eastAsia"/>
          <w:sz w:val="24"/>
        </w:rPr>
        <w:t>、密勒码和数字双相码、差分码波形。（</w:t>
      </w:r>
      <w:r w:rsidRPr="00245799">
        <w:rPr>
          <w:rFonts w:hint="eastAsia"/>
          <w:sz w:val="24"/>
        </w:rPr>
        <w:t>10</w:t>
      </w:r>
      <w:r w:rsidRPr="00245799">
        <w:rPr>
          <w:rFonts w:hint="eastAsia"/>
          <w:sz w:val="24"/>
        </w:rPr>
        <w:t>分）</w:t>
      </w:r>
    </w:p>
    <w:p w:rsidR="003A49F0" w:rsidRPr="00245799" w:rsidRDefault="003A49F0" w:rsidP="003A49F0">
      <w:pPr>
        <w:rPr>
          <w:sz w:val="24"/>
        </w:rPr>
      </w:pPr>
      <w:r w:rsidRPr="00801E68">
        <w:rPr>
          <w:rFonts w:hint="eastAsia"/>
          <w:sz w:val="24"/>
          <w:highlight w:val="yellow"/>
        </w:rPr>
        <w:lastRenderedPageBreak/>
        <w:t>6</w:t>
      </w:r>
      <w:r w:rsidRPr="00801E68">
        <w:rPr>
          <w:rFonts w:hint="eastAsia"/>
          <w:sz w:val="24"/>
          <w:highlight w:val="yellow"/>
        </w:rPr>
        <w:t>、已知信息代码为</w:t>
      </w:r>
      <w:r w:rsidRPr="00801E68">
        <w:rPr>
          <w:rFonts w:hint="eastAsia"/>
          <w:sz w:val="24"/>
          <w:highlight w:val="yellow"/>
        </w:rPr>
        <w:t>100000000011</w:t>
      </w:r>
      <w:r w:rsidRPr="00801E68">
        <w:rPr>
          <w:rFonts w:hint="eastAsia"/>
          <w:sz w:val="24"/>
          <w:highlight w:val="yellow"/>
        </w:rPr>
        <w:t>，求相应的</w:t>
      </w:r>
      <w:r w:rsidRPr="00801E68">
        <w:rPr>
          <w:rFonts w:hint="eastAsia"/>
          <w:sz w:val="24"/>
          <w:highlight w:val="yellow"/>
        </w:rPr>
        <w:t>AMI</w:t>
      </w:r>
      <w:r w:rsidRPr="00801E68">
        <w:rPr>
          <w:rFonts w:hint="eastAsia"/>
          <w:sz w:val="24"/>
          <w:highlight w:val="yellow"/>
        </w:rPr>
        <w:t>码、</w:t>
      </w:r>
      <w:r w:rsidRPr="00801E68">
        <w:rPr>
          <w:rFonts w:hint="eastAsia"/>
          <w:sz w:val="24"/>
          <w:highlight w:val="yellow"/>
        </w:rPr>
        <w:t>HDB</w:t>
      </w:r>
      <w:smartTag w:uri="urn:schemas-microsoft-com:office:smarttags" w:element="chmetcnv">
        <w:smartTagPr>
          <w:attr w:name="UnitName" w:val="码"/>
          <w:attr w:name="SourceValue" w:val="3"/>
          <w:attr w:name="HasSpace" w:val="False"/>
          <w:attr w:name="Negative" w:val="False"/>
          <w:attr w:name="NumberType" w:val="1"/>
          <w:attr w:name="TCSC" w:val="0"/>
        </w:smartTagPr>
        <w:r w:rsidRPr="00801E68">
          <w:rPr>
            <w:rFonts w:hint="eastAsia"/>
            <w:sz w:val="24"/>
            <w:highlight w:val="yellow"/>
          </w:rPr>
          <w:t>3</w:t>
        </w:r>
        <w:r w:rsidRPr="00801E68">
          <w:rPr>
            <w:rFonts w:hint="eastAsia"/>
            <w:sz w:val="24"/>
            <w:highlight w:val="yellow"/>
          </w:rPr>
          <w:t>码</w:t>
        </w:r>
      </w:smartTag>
      <w:r w:rsidRPr="00801E68">
        <w:rPr>
          <w:rFonts w:hint="eastAsia"/>
          <w:sz w:val="24"/>
          <w:highlight w:val="yellow"/>
        </w:rPr>
        <w:t>。（</w:t>
      </w:r>
      <w:r w:rsidRPr="00801E68">
        <w:rPr>
          <w:rFonts w:hint="eastAsia"/>
          <w:sz w:val="24"/>
          <w:highlight w:val="yellow"/>
        </w:rPr>
        <w:t>5</w:t>
      </w:r>
      <w:r w:rsidRPr="00801E68">
        <w:rPr>
          <w:rFonts w:hint="eastAsia"/>
          <w:sz w:val="24"/>
          <w:highlight w:val="yellow"/>
        </w:rPr>
        <w:t>分）</w:t>
      </w:r>
    </w:p>
    <w:p w:rsidR="003A49F0" w:rsidRPr="00245799" w:rsidRDefault="003A49F0" w:rsidP="003A49F0">
      <w:pPr>
        <w:rPr>
          <w:sz w:val="24"/>
        </w:rPr>
      </w:pPr>
    </w:p>
    <w:p w:rsidR="005A66E9" w:rsidRPr="004C313B" w:rsidRDefault="003A49F0" w:rsidP="005A66E9">
      <w:pPr>
        <w:rPr>
          <w:color w:val="000000" w:themeColor="text1"/>
          <w:sz w:val="24"/>
        </w:rPr>
      </w:pPr>
      <w:r w:rsidRPr="004C313B">
        <w:rPr>
          <w:rFonts w:hint="eastAsia"/>
          <w:color w:val="000000" w:themeColor="text1"/>
          <w:sz w:val="24"/>
        </w:rPr>
        <w:t>7</w:t>
      </w:r>
      <w:r w:rsidR="005A66E9" w:rsidRPr="004C313B">
        <w:rPr>
          <w:rFonts w:hint="eastAsia"/>
          <w:color w:val="000000" w:themeColor="text1"/>
          <w:sz w:val="24"/>
        </w:rPr>
        <w:t>、设信息序列为</w:t>
      </w:r>
      <w:r w:rsidR="005A66E9" w:rsidRPr="004C313B">
        <w:rPr>
          <w:color w:val="000000" w:themeColor="text1"/>
          <w:sz w:val="24"/>
        </w:rPr>
        <w:t>1010111011100010000010</w:t>
      </w:r>
      <w:r w:rsidR="005A66E9" w:rsidRPr="004C313B">
        <w:rPr>
          <w:rFonts w:hint="eastAsia"/>
          <w:color w:val="000000" w:themeColor="text1"/>
          <w:sz w:val="24"/>
        </w:rPr>
        <w:t>，序列中既有短周期，也有相当多的连</w:t>
      </w:r>
      <w:r w:rsidR="005A66E9" w:rsidRPr="004C313B">
        <w:rPr>
          <w:color w:val="000000" w:themeColor="text1"/>
          <w:sz w:val="24"/>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005A66E9" w:rsidRPr="004C313B">
          <w:rPr>
            <w:color w:val="000000" w:themeColor="text1"/>
            <w:sz w:val="24"/>
          </w:rPr>
          <w:t>0”</w:t>
        </w:r>
      </w:smartTag>
      <w:r w:rsidR="005A66E9" w:rsidRPr="004C313B">
        <w:rPr>
          <w:rFonts w:hint="eastAsia"/>
          <w:color w:val="000000" w:themeColor="text1"/>
          <w:sz w:val="24"/>
        </w:rPr>
        <w:t>和连</w:t>
      </w:r>
      <w:r w:rsidR="005A66E9" w:rsidRPr="004C313B">
        <w:rPr>
          <w:color w:val="000000" w:themeColor="text1"/>
          <w:sz w:val="24"/>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005A66E9" w:rsidRPr="004C313B">
          <w:rPr>
            <w:color w:val="000000" w:themeColor="text1"/>
            <w:sz w:val="24"/>
          </w:rPr>
          <w:t>1”</w:t>
        </w:r>
      </w:smartTag>
      <w:r w:rsidR="005A66E9" w:rsidRPr="004C313B">
        <w:rPr>
          <w:rFonts w:hint="eastAsia"/>
          <w:color w:val="000000" w:themeColor="text1"/>
          <w:sz w:val="24"/>
        </w:rPr>
        <w:t>码，若此序列通过图</w:t>
      </w:r>
      <w:r w:rsidR="0087264F" w:rsidRPr="004C313B">
        <w:rPr>
          <w:rFonts w:hint="eastAsia"/>
          <w:color w:val="000000" w:themeColor="text1"/>
          <w:sz w:val="24"/>
        </w:rPr>
        <w:t>1</w:t>
      </w:r>
      <w:r w:rsidR="005A66E9" w:rsidRPr="004C313B">
        <w:rPr>
          <w:rFonts w:hint="eastAsia"/>
          <w:color w:val="000000" w:themeColor="text1"/>
          <w:sz w:val="24"/>
        </w:rPr>
        <w:t>所示的扰码器，求输出序列</w:t>
      </w:r>
      <w:r w:rsidR="005A66E9" w:rsidRPr="004C313B">
        <w:rPr>
          <w:color w:val="000000" w:themeColor="text1"/>
          <w:sz w:val="24"/>
        </w:rPr>
        <w:t>Y</w:t>
      </w:r>
      <w:r w:rsidR="005A66E9" w:rsidRPr="004C313B">
        <w:rPr>
          <w:rFonts w:hint="eastAsia"/>
          <w:color w:val="000000" w:themeColor="text1"/>
          <w:sz w:val="24"/>
        </w:rPr>
        <w:t>。（</w:t>
      </w:r>
      <w:r w:rsidR="005A66E9" w:rsidRPr="004C313B">
        <w:rPr>
          <w:rFonts w:hint="eastAsia"/>
          <w:color w:val="000000" w:themeColor="text1"/>
          <w:sz w:val="24"/>
        </w:rPr>
        <w:t>10</w:t>
      </w:r>
      <w:r w:rsidR="005A66E9" w:rsidRPr="004C313B">
        <w:rPr>
          <w:rFonts w:hint="eastAsia"/>
          <w:color w:val="000000" w:themeColor="text1"/>
          <w:sz w:val="24"/>
        </w:rPr>
        <w:t>分）</w:t>
      </w:r>
    </w:p>
    <w:p w:rsidR="005A66E9" w:rsidRPr="00245799" w:rsidRDefault="00B25431" w:rsidP="005A66E9">
      <w:pPr>
        <w:rPr>
          <w:b/>
          <w:color w:val="FFC000"/>
          <w:sz w:val="24"/>
        </w:rPr>
      </w:pPr>
      <w:r>
        <w:rPr>
          <w:b/>
          <w:color w:val="FFC000"/>
          <w:sz w:val="24"/>
        </w:rPr>
      </w:r>
      <w:r>
        <w:rPr>
          <w:b/>
          <w:color w:val="FFC000"/>
          <w:sz w:val="24"/>
        </w:rPr>
        <w:pict>
          <v:group id="_x0000_s1593" editas="canvas" style="width:414pt;height:93.6pt;mso-position-horizontal-relative:char;mso-position-vertical-relative:line" coordorigin="2362,3798" coordsize="7200,16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92" type="#_x0000_t75" style="position:absolute;left:2362;top:3798;width:7200;height:1630" o:preferrelative="f">
              <v:fill o:detectmouseclick="t"/>
              <v:path o:extrusionok="t" o:connecttype="none"/>
              <o:lock v:ext="edit" text="t"/>
            </v:shape>
            <v:group id="_x0000_s1624" style="position:absolute;left:2362;top:3934;width:6887;height:1494" coordorigin="2362,3934" coordsize="6887,1494">
              <v:rect id="_x0000_s1594" style="position:absolute;left:4240;top:4477;width:626;height:408">
                <v:textbox>
                  <w:txbxContent>
                    <w:p w:rsidR="005D210B" w:rsidRDefault="005D210B" w:rsidP="00AA4EFA">
                      <w:pPr>
                        <w:jc w:val="center"/>
                      </w:pPr>
                      <w:r>
                        <w:rPr>
                          <w:rFonts w:hint="eastAsia"/>
                        </w:rPr>
                        <w:t>D1</w:t>
                      </w:r>
                    </w:p>
                  </w:txbxContent>
                </v:textbox>
              </v:rect>
              <v:rect id="_x0000_s1595" style="position:absolute;left:5179;top:4477;width:626;height:408">
                <v:textbox>
                  <w:txbxContent>
                    <w:p w:rsidR="005D210B" w:rsidRDefault="005D210B" w:rsidP="00AA4EFA">
                      <w:pPr>
                        <w:jc w:val="center"/>
                      </w:pPr>
                      <w:r>
                        <w:rPr>
                          <w:rFonts w:hint="eastAsia"/>
                        </w:rPr>
                        <w:t>D2</w:t>
                      </w:r>
                    </w:p>
                  </w:txbxContent>
                </v:textbox>
              </v:rect>
              <v:rect id="_x0000_s1596" style="position:absolute;left:7371;top:4477;width:626;height:408">
                <v:textbox>
                  <w:txbxContent>
                    <w:p w:rsidR="005D210B" w:rsidRDefault="005D210B" w:rsidP="00AA4EFA">
                      <w:pPr>
                        <w:jc w:val="center"/>
                      </w:pPr>
                      <w:r>
                        <w:rPr>
                          <w:rFonts w:hint="eastAsia"/>
                        </w:rPr>
                        <w:t>D4</w:t>
                      </w:r>
                    </w:p>
                  </w:txbxContent>
                </v:textbox>
              </v:rect>
              <v:rect id="_x0000_s1597" style="position:absolute;left:6119;top:4477;width:627;height:409">
                <v:textbox>
                  <w:txbxContent>
                    <w:p w:rsidR="005D210B" w:rsidRDefault="005D210B" w:rsidP="00AA4EFA">
                      <w:pPr>
                        <w:jc w:val="center"/>
                      </w:pPr>
                      <w:r>
                        <w:rPr>
                          <w:rFonts w:hint="eastAsia"/>
                        </w:rPr>
                        <w:t>D3</w:t>
                      </w:r>
                    </w:p>
                  </w:txbxContent>
                </v:textbox>
              </v:rect>
              <v:rect id="_x0000_s1598" style="position:absolute;left:8310;top:4477;width:627;height:409">
                <v:textbox>
                  <w:txbxContent>
                    <w:p w:rsidR="005D210B" w:rsidRDefault="005D210B" w:rsidP="00AA4EFA">
                      <w:pPr>
                        <w:jc w:val="center"/>
                      </w:pPr>
                      <w:r>
                        <w:rPr>
                          <w:rFonts w:hint="eastAsia"/>
                        </w:rPr>
                        <w:t>D5</w:t>
                      </w:r>
                    </w:p>
                  </w:txbxContent>
                </v:textbox>
              </v:rect>
              <v:line id="_x0000_s1599" style="position:absolute" from="4866,4613" to="5179,4614">
                <v:stroke endarrow="block"/>
              </v:line>
              <v:line id="_x0000_s1600" style="position:absolute" from="5805,4613" to="6118,4614">
                <v:stroke endarrow="block"/>
              </v:line>
              <v:line id="_x0000_s1601" style="position:absolute" from="6745,4613" to="7371,4614">
                <v:stroke endarrow="block"/>
              </v:line>
              <v:line id="_x0000_s1602" style="position:absolute" from="7997,4613" to="8310,4613">
                <v:stroke endarrow="block"/>
              </v:line>
              <v:line id="_x0000_s1603" style="position:absolute" from="8936,4613" to="9249,4613"/>
              <v:line id="_x0000_s1604" style="position:absolute;flip:y" from="9249,4070" to="9249,4613"/>
              <v:line id="_x0000_s1605" style="position:absolute;flip:x" from="7058,4070" to="9249,4070">
                <v:stroke endarrow="block"/>
              </v:line>
              <v:line id="_x0000_s1606" style="position:absolute;flip:y" from="6901,4206" to="6902,4613">
                <v:stroke endarrow="block"/>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607" type="#_x0000_t124" style="position:absolute;left:6745;top:3934;width:313;height:272"/>
              <v:shape id="_x0000_s1614" type="#_x0000_t124" style="position:absolute;left:2988;top:4477;width:313;height:272"/>
              <v:line id="_x0000_s1615" style="position:absolute" from="3145,4070" to="6745,4071"/>
              <v:line id="_x0000_s1616" style="position:absolute" from="3145,4070" to="3146,4477">
                <v:stroke endarrow="block"/>
              </v:line>
              <v:line id="_x0000_s1617" style="position:absolute" from="3301,4613" to="4240,4614">
                <v:stroke endarrow="block"/>
              </v:line>
              <v:line id="_x0000_s1618" style="position:absolute" from="2675,4613" to="2987,4614">
                <v:stroke endarrow="block"/>
              </v:line>
              <v:line id="_x0000_s1619" style="position:absolute" from="3458,4613" to="3459,5293">
                <v:stroke endarrow="block"/>
              </v:line>
              <v:rect id="_x0000_s1620" style="position:absolute;left:3614;top:5021;width:470;height:407" stroked="f">
                <v:textbox>
                  <w:txbxContent>
                    <w:p w:rsidR="005D210B" w:rsidRDefault="005D210B" w:rsidP="00AA4EFA">
                      <w:pPr>
                        <w:jc w:val="center"/>
                      </w:pPr>
                      <w:r>
                        <w:rPr>
                          <w:rFonts w:hint="eastAsia"/>
                        </w:rPr>
                        <w:t>Y</w:t>
                      </w:r>
                    </w:p>
                  </w:txbxContent>
                </v:textbox>
              </v:rect>
              <v:rect id="_x0000_s1621" style="position:absolute;left:3614;top:4749;width:626;height:408" stroked="f">
                <v:textbox>
                  <w:txbxContent>
                    <w:p w:rsidR="005D210B" w:rsidRDefault="005D210B" w:rsidP="00AA4EFA">
                      <w:pPr>
                        <w:jc w:val="center"/>
                      </w:pPr>
                      <w:r w:rsidRPr="00AA4EFA">
                        <w:rPr>
                          <w:rFonts w:hint="eastAsia"/>
                          <w:sz w:val="18"/>
                          <w:szCs w:val="18"/>
                        </w:rPr>
                        <w:t>输出</w:t>
                      </w:r>
                    </w:p>
                  </w:txbxContent>
                </v:textbox>
              </v:rect>
              <v:rect id="_x0000_s1622" style="position:absolute;left:2362;top:4206;width:470;height:407" stroked="f">
                <v:textbox>
                  <w:txbxContent>
                    <w:p w:rsidR="005D210B" w:rsidRDefault="005D210B" w:rsidP="00AA4EFA">
                      <w:pPr>
                        <w:jc w:val="center"/>
                      </w:pPr>
                      <w:r>
                        <w:rPr>
                          <w:rFonts w:hint="eastAsia"/>
                        </w:rPr>
                        <w:t>X</w:t>
                      </w:r>
                    </w:p>
                  </w:txbxContent>
                </v:textbox>
              </v:rect>
              <v:rect id="_x0000_s1623" style="position:absolute;left:2362;top:4749;width:626;height:408" stroked="f">
                <v:textbox>
                  <w:txbxContent>
                    <w:p w:rsidR="005D210B" w:rsidRDefault="005D210B" w:rsidP="00AA4EFA">
                      <w:pPr>
                        <w:jc w:val="center"/>
                      </w:pPr>
                      <w:r w:rsidRPr="00AA4EFA">
                        <w:rPr>
                          <w:rFonts w:hint="eastAsia"/>
                          <w:sz w:val="18"/>
                          <w:szCs w:val="18"/>
                        </w:rPr>
                        <w:t>输</w:t>
                      </w:r>
                      <w:r>
                        <w:rPr>
                          <w:rFonts w:hint="eastAsia"/>
                          <w:sz w:val="18"/>
                          <w:szCs w:val="18"/>
                        </w:rPr>
                        <w:t>入</w:t>
                      </w:r>
                    </w:p>
                  </w:txbxContent>
                </v:textbox>
              </v:rect>
            </v:group>
            <w10:wrap type="none"/>
            <w10:anchorlock/>
          </v:group>
        </w:pict>
      </w:r>
    </w:p>
    <w:p w:rsidR="003966B1" w:rsidRPr="00245799" w:rsidRDefault="003966B1" w:rsidP="004C313B">
      <w:pPr>
        <w:ind w:firstLineChars="1500" w:firstLine="3600"/>
        <w:rPr>
          <w:sz w:val="24"/>
        </w:rPr>
      </w:pPr>
      <w:r w:rsidRPr="00245799">
        <w:rPr>
          <w:rFonts w:hint="eastAsia"/>
          <w:sz w:val="24"/>
        </w:rPr>
        <w:t>图</w:t>
      </w:r>
      <w:r w:rsidRPr="00245799">
        <w:rPr>
          <w:rFonts w:hint="eastAsia"/>
          <w:sz w:val="24"/>
        </w:rPr>
        <w:t xml:space="preserve"> </w:t>
      </w:r>
      <w:r w:rsidR="0087264F" w:rsidRPr="00245799">
        <w:rPr>
          <w:rFonts w:hint="eastAsia"/>
          <w:sz w:val="24"/>
        </w:rPr>
        <w:t>1</w:t>
      </w:r>
      <w:r w:rsidRPr="00245799">
        <w:rPr>
          <w:rFonts w:hint="eastAsia"/>
          <w:sz w:val="24"/>
        </w:rPr>
        <w:t xml:space="preserve"> </w:t>
      </w:r>
    </w:p>
    <w:p w:rsidR="00B445AB" w:rsidRPr="004C313B" w:rsidRDefault="003A49F0" w:rsidP="005A66E9">
      <w:pPr>
        <w:rPr>
          <w:color w:val="000000" w:themeColor="text1"/>
          <w:sz w:val="24"/>
        </w:rPr>
      </w:pPr>
      <w:r w:rsidRPr="004C313B">
        <w:rPr>
          <w:rFonts w:hint="eastAsia"/>
          <w:color w:val="000000" w:themeColor="text1"/>
          <w:sz w:val="24"/>
        </w:rPr>
        <w:t>8</w:t>
      </w:r>
      <w:r w:rsidR="00B445AB" w:rsidRPr="004C313B">
        <w:rPr>
          <w:rFonts w:hint="eastAsia"/>
          <w:color w:val="000000" w:themeColor="text1"/>
          <w:sz w:val="24"/>
        </w:rPr>
        <w:t>、设计一个由</w:t>
      </w:r>
      <w:r w:rsidR="00B445AB" w:rsidRPr="004C313B">
        <w:rPr>
          <w:rFonts w:hint="eastAsia"/>
          <w:color w:val="000000" w:themeColor="text1"/>
          <w:sz w:val="24"/>
        </w:rPr>
        <w:t>5</w:t>
      </w:r>
      <w:r w:rsidR="00B445AB" w:rsidRPr="004C313B">
        <w:rPr>
          <w:rFonts w:hint="eastAsia"/>
          <w:color w:val="000000" w:themeColor="text1"/>
          <w:sz w:val="24"/>
        </w:rPr>
        <w:t>级移位寄存器组成的扰码和解扰系统。</w:t>
      </w:r>
    </w:p>
    <w:p w:rsidR="00B445AB" w:rsidRPr="004C313B" w:rsidRDefault="00B445AB" w:rsidP="005A66E9">
      <w:pPr>
        <w:rPr>
          <w:color w:val="000000" w:themeColor="text1"/>
          <w:sz w:val="24"/>
        </w:rPr>
      </w:pPr>
      <w:r w:rsidRPr="004C313B">
        <w:rPr>
          <w:rFonts w:hint="eastAsia"/>
          <w:color w:val="000000" w:themeColor="text1"/>
          <w:sz w:val="24"/>
        </w:rPr>
        <w:t>（</w:t>
      </w:r>
      <w:r w:rsidRPr="004C313B">
        <w:rPr>
          <w:rFonts w:hint="eastAsia"/>
          <w:color w:val="000000" w:themeColor="text1"/>
          <w:sz w:val="24"/>
        </w:rPr>
        <w:t>1</w:t>
      </w:r>
      <w:r w:rsidRPr="004C313B">
        <w:rPr>
          <w:rFonts w:hint="eastAsia"/>
          <w:color w:val="000000" w:themeColor="text1"/>
          <w:sz w:val="24"/>
        </w:rPr>
        <w:t>）画出扰码器和解扰器的方框图。</w:t>
      </w:r>
    </w:p>
    <w:p w:rsidR="00B445AB" w:rsidRPr="004C313B" w:rsidRDefault="00B445AB" w:rsidP="005A66E9">
      <w:pPr>
        <w:rPr>
          <w:color w:val="000000" w:themeColor="text1"/>
          <w:sz w:val="24"/>
        </w:rPr>
      </w:pPr>
      <w:r w:rsidRPr="004C313B">
        <w:rPr>
          <w:rFonts w:hint="eastAsia"/>
          <w:color w:val="000000" w:themeColor="text1"/>
          <w:sz w:val="24"/>
        </w:rPr>
        <w:t>（</w:t>
      </w:r>
      <w:r w:rsidRPr="004C313B">
        <w:rPr>
          <w:rFonts w:hint="eastAsia"/>
          <w:color w:val="000000" w:themeColor="text1"/>
          <w:sz w:val="24"/>
        </w:rPr>
        <w:t>2</w:t>
      </w:r>
      <w:r w:rsidRPr="004C313B">
        <w:rPr>
          <w:rFonts w:hint="eastAsia"/>
          <w:color w:val="000000" w:themeColor="text1"/>
          <w:sz w:val="24"/>
        </w:rPr>
        <w:t>）若输入为</w:t>
      </w:r>
      <w:r w:rsidRPr="004C313B">
        <w:rPr>
          <w:rFonts w:hint="eastAsia"/>
          <w:color w:val="000000" w:themeColor="text1"/>
          <w:sz w:val="24"/>
        </w:rPr>
        <w:t>11111111111111111111</w:t>
      </w:r>
      <w:r w:rsidRPr="004C313B">
        <w:rPr>
          <w:rFonts w:hint="eastAsia"/>
          <w:color w:val="000000" w:themeColor="text1"/>
          <w:sz w:val="24"/>
        </w:rPr>
        <w:t>，求扰码器输出序列。</w:t>
      </w:r>
      <w:r w:rsidRPr="004C313B">
        <w:rPr>
          <w:rFonts w:hint="eastAsia"/>
          <w:color w:val="000000" w:themeColor="text1"/>
          <w:sz w:val="24"/>
        </w:rPr>
        <w:t xml:space="preserve">   </w:t>
      </w:r>
      <w:r w:rsidRPr="004C313B">
        <w:rPr>
          <w:rFonts w:hint="eastAsia"/>
          <w:color w:val="000000" w:themeColor="text1"/>
          <w:sz w:val="24"/>
        </w:rPr>
        <w:t>（</w:t>
      </w:r>
      <w:r w:rsidRPr="004C313B">
        <w:rPr>
          <w:rFonts w:hint="eastAsia"/>
          <w:color w:val="000000" w:themeColor="text1"/>
          <w:sz w:val="24"/>
        </w:rPr>
        <w:t>15</w:t>
      </w:r>
      <w:r w:rsidRPr="004C313B">
        <w:rPr>
          <w:rFonts w:hint="eastAsia"/>
          <w:color w:val="000000" w:themeColor="text1"/>
          <w:sz w:val="24"/>
        </w:rPr>
        <w:t>分）</w:t>
      </w:r>
    </w:p>
    <w:p w:rsidR="002803C8" w:rsidRPr="004C313B" w:rsidRDefault="002803C8" w:rsidP="005A66E9">
      <w:pPr>
        <w:rPr>
          <w:color w:val="000000" w:themeColor="text1"/>
          <w:sz w:val="24"/>
        </w:rPr>
      </w:pPr>
    </w:p>
    <w:p w:rsidR="005A66E9" w:rsidRPr="00245799" w:rsidRDefault="003A49F0" w:rsidP="00E87B73">
      <w:pPr>
        <w:rPr>
          <w:sz w:val="24"/>
        </w:rPr>
      </w:pPr>
      <w:r w:rsidRPr="00245799">
        <w:rPr>
          <w:rFonts w:hint="eastAsia"/>
          <w:color w:val="7030A0"/>
          <w:sz w:val="24"/>
        </w:rPr>
        <w:t>9</w:t>
      </w:r>
      <w:r w:rsidR="004B3652" w:rsidRPr="00245799">
        <w:rPr>
          <w:rFonts w:hint="eastAsia"/>
          <w:color w:val="7030A0"/>
          <w:sz w:val="24"/>
        </w:rPr>
        <w:t>、</w:t>
      </w:r>
      <w:r w:rsidR="008106EF" w:rsidRPr="00245799">
        <w:rPr>
          <w:rFonts w:hint="eastAsia"/>
          <w:sz w:val="24"/>
        </w:rPr>
        <w:t>设输入信号抽样值为</w:t>
      </w:r>
      <w:r w:rsidR="008106EF" w:rsidRPr="00245799">
        <w:rPr>
          <w:rFonts w:hint="eastAsia"/>
          <w:sz w:val="24"/>
        </w:rPr>
        <w:t>+1270</w:t>
      </w:r>
      <w:r w:rsidR="008106EF" w:rsidRPr="00245799">
        <w:rPr>
          <w:rFonts w:hint="eastAsia"/>
          <w:sz w:val="24"/>
        </w:rPr>
        <w:t>个量化单位，采用逐次比较型编码将它按照</w:t>
      </w:r>
      <w:r w:rsidR="008106EF" w:rsidRPr="00245799">
        <w:rPr>
          <w:rFonts w:hint="eastAsia"/>
          <w:sz w:val="24"/>
        </w:rPr>
        <w:t>13</w:t>
      </w:r>
      <w:r w:rsidR="008106EF" w:rsidRPr="00245799">
        <w:rPr>
          <w:rFonts w:hint="eastAsia"/>
          <w:sz w:val="24"/>
        </w:rPr>
        <w:t>折线</w:t>
      </w:r>
      <w:r w:rsidR="008106EF" w:rsidRPr="00245799">
        <w:rPr>
          <w:rFonts w:hint="eastAsia"/>
          <w:sz w:val="24"/>
        </w:rPr>
        <w:t>A</w:t>
      </w:r>
      <w:r w:rsidR="008106EF" w:rsidRPr="00245799">
        <w:rPr>
          <w:rFonts w:hint="eastAsia"/>
          <w:sz w:val="24"/>
        </w:rPr>
        <w:t>律特性编成</w:t>
      </w:r>
      <w:r w:rsidR="008106EF" w:rsidRPr="00245799">
        <w:rPr>
          <w:rFonts w:hint="eastAsia"/>
          <w:sz w:val="24"/>
        </w:rPr>
        <w:t>8</w:t>
      </w:r>
      <w:r w:rsidR="008106EF" w:rsidRPr="00245799">
        <w:rPr>
          <w:rFonts w:hint="eastAsia"/>
          <w:sz w:val="24"/>
        </w:rPr>
        <w:t>位码。</w:t>
      </w:r>
      <w:r w:rsidR="008106EF" w:rsidRPr="00245799">
        <w:rPr>
          <w:rFonts w:hint="eastAsia"/>
          <w:sz w:val="24"/>
        </w:rPr>
        <w:t xml:space="preserve">   </w:t>
      </w:r>
      <w:r w:rsidR="008106EF" w:rsidRPr="00245799">
        <w:rPr>
          <w:rFonts w:hint="eastAsia"/>
          <w:sz w:val="24"/>
        </w:rPr>
        <w:t>（</w:t>
      </w:r>
      <w:r w:rsidR="008106EF" w:rsidRPr="00245799">
        <w:rPr>
          <w:rFonts w:hint="eastAsia"/>
          <w:sz w:val="24"/>
        </w:rPr>
        <w:t>15</w:t>
      </w:r>
      <w:r w:rsidR="008106EF" w:rsidRPr="00245799">
        <w:rPr>
          <w:rFonts w:hint="eastAsia"/>
          <w:sz w:val="24"/>
        </w:rPr>
        <w:t>分）</w:t>
      </w:r>
    </w:p>
    <w:p w:rsidR="009F399B" w:rsidRPr="00245799" w:rsidRDefault="009F399B" w:rsidP="00E87B73">
      <w:pPr>
        <w:rPr>
          <w:sz w:val="24"/>
        </w:rPr>
      </w:pPr>
      <w:r w:rsidRPr="00245799">
        <w:rPr>
          <w:rFonts w:hint="eastAsia"/>
          <w:sz w:val="24"/>
        </w:rPr>
        <w:t>（</w:t>
      </w:r>
      <w:r w:rsidRPr="00245799">
        <w:rPr>
          <w:rFonts w:hint="eastAsia"/>
          <w:sz w:val="24"/>
        </w:rPr>
        <w:t xml:space="preserve">   13</w:t>
      </w:r>
      <w:r w:rsidRPr="00245799">
        <w:rPr>
          <w:rFonts w:hint="eastAsia"/>
          <w:sz w:val="24"/>
        </w:rPr>
        <w:t>折线段落起点电平如下表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705"/>
        <w:gridCol w:w="947"/>
        <w:gridCol w:w="947"/>
        <w:gridCol w:w="947"/>
        <w:gridCol w:w="947"/>
        <w:gridCol w:w="947"/>
        <w:gridCol w:w="947"/>
        <w:gridCol w:w="947"/>
      </w:tblGrid>
      <w:tr w:rsidR="00EB69A0" w:rsidRPr="00245799" w:rsidTr="00E064C1">
        <w:tc>
          <w:tcPr>
            <w:tcW w:w="1188" w:type="dxa"/>
            <w:shd w:val="clear" w:color="auto" w:fill="auto"/>
          </w:tcPr>
          <w:p w:rsidR="00EB69A0" w:rsidRPr="00245799" w:rsidRDefault="00EB69A0" w:rsidP="00E064C1">
            <w:pPr>
              <w:jc w:val="center"/>
              <w:rPr>
                <w:sz w:val="24"/>
              </w:rPr>
            </w:pPr>
            <w:r w:rsidRPr="00245799">
              <w:rPr>
                <w:rFonts w:hint="eastAsia"/>
                <w:sz w:val="24"/>
              </w:rPr>
              <w:t>段落</w:t>
            </w:r>
          </w:p>
        </w:tc>
        <w:tc>
          <w:tcPr>
            <w:tcW w:w="705" w:type="dxa"/>
            <w:shd w:val="clear" w:color="auto" w:fill="auto"/>
          </w:tcPr>
          <w:p w:rsidR="00EB69A0" w:rsidRPr="00245799" w:rsidRDefault="00EB69A0" w:rsidP="00E064C1">
            <w:pPr>
              <w:jc w:val="center"/>
              <w:rPr>
                <w:sz w:val="24"/>
              </w:rPr>
            </w:pPr>
            <w:r w:rsidRPr="00245799">
              <w:rPr>
                <w:rFonts w:hint="eastAsia"/>
                <w:sz w:val="24"/>
              </w:rPr>
              <w:t>1</w:t>
            </w:r>
          </w:p>
        </w:tc>
        <w:tc>
          <w:tcPr>
            <w:tcW w:w="947" w:type="dxa"/>
            <w:shd w:val="clear" w:color="auto" w:fill="auto"/>
          </w:tcPr>
          <w:p w:rsidR="00EB69A0" w:rsidRPr="00245799" w:rsidRDefault="00EB69A0" w:rsidP="00E064C1">
            <w:pPr>
              <w:jc w:val="center"/>
              <w:rPr>
                <w:sz w:val="24"/>
              </w:rPr>
            </w:pPr>
            <w:r w:rsidRPr="00245799">
              <w:rPr>
                <w:rFonts w:hint="eastAsia"/>
                <w:sz w:val="24"/>
              </w:rPr>
              <w:t>2</w:t>
            </w:r>
          </w:p>
        </w:tc>
        <w:tc>
          <w:tcPr>
            <w:tcW w:w="947" w:type="dxa"/>
            <w:shd w:val="clear" w:color="auto" w:fill="auto"/>
          </w:tcPr>
          <w:p w:rsidR="00EB69A0" w:rsidRPr="00245799" w:rsidRDefault="00EB69A0" w:rsidP="00E064C1">
            <w:pPr>
              <w:jc w:val="center"/>
              <w:rPr>
                <w:sz w:val="24"/>
              </w:rPr>
            </w:pPr>
            <w:r w:rsidRPr="00245799">
              <w:rPr>
                <w:rFonts w:hint="eastAsia"/>
                <w:sz w:val="24"/>
              </w:rPr>
              <w:t>3</w:t>
            </w:r>
          </w:p>
        </w:tc>
        <w:tc>
          <w:tcPr>
            <w:tcW w:w="947" w:type="dxa"/>
            <w:shd w:val="clear" w:color="auto" w:fill="auto"/>
          </w:tcPr>
          <w:p w:rsidR="00EB69A0" w:rsidRPr="00245799" w:rsidRDefault="00EB69A0" w:rsidP="00E064C1">
            <w:pPr>
              <w:jc w:val="center"/>
              <w:rPr>
                <w:sz w:val="24"/>
              </w:rPr>
            </w:pPr>
            <w:r w:rsidRPr="00245799">
              <w:rPr>
                <w:rFonts w:hint="eastAsia"/>
                <w:sz w:val="24"/>
              </w:rPr>
              <w:t>4</w:t>
            </w:r>
          </w:p>
        </w:tc>
        <w:tc>
          <w:tcPr>
            <w:tcW w:w="947" w:type="dxa"/>
            <w:shd w:val="clear" w:color="auto" w:fill="auto"/>
          </w:tcPr>
          <w:p w:rsidR="00EB69A0" w:rsidRPr="00245799" w:rsidRDefault="00EB69A0" w:rsidP="00E064C1">
            <w:pPr>
              <w:jc w:val="center"/>
              <w:rPr>
                <w:sz w:val="24"/>
              </w:rPr>
            </w:pPr>
            <w:r w:rsidRPr="00245799">
              <w:rPr>
                <w:rFonts w:hint="eastAsia"/>
                <w:sz w:val="24"/>
              </w:rPr>
              <w:t>5</w:t>
            </w:r>
          </w:p>
        </w:tc>
        <w:tc>
          <w:tcPr>
            <w:tcW w:w="947" w:type="dxa"/>
            <w:shd w:val="clear" w:color="auto" w:fill="auto"/>
          </w:tcPr>
          <w:p w:rsidR="00EB69A0" w:rsidRPr="00245799" w:rsidRDefault="00EB69A0" w:rsidP="00E064C1">
            <w:pPr>
              <w:jc w:val="center"/>
              <w:rPr>
                <w:sz w:val="24"/>
              </w:rPr>
            </w:pPr>
            <w:r w:rsidRPr="00245799">
              <w:rPr>
                <w:rFonts w:hint="eastAsia"/>
                <w:sz w:val="24"/>
              </w:rPr>
              <w:t>6</w:t>
            </w:r>
          </w:p>
        </w:tc>
        <w:tc>
          <w:tcPr>
            <w:tcW w:w="947" w:type="dxa"/>
            <w:shd w:val="clear" w:color="auto" w:fill="auto"/>
          </w:tcPr>
          <w:p w:rsidR="00EB69A0" w:rsidRPr="00245799" w:rsidRDefault="00EB69A0" w:rsidP="00E064C1">
            <w:pPr>
              <w:jc w:val="center"/>
              <w:rPr>
                <w:sz w:val="24"/>
              </w:rPr>
            </w:pPr>
            <w:r w:rsidRPr="00245799">
              <w:rPr>
                <w:rFonts w:hint="eastAsia"/>
                <w:sz w:val="24"/>
              </w:rPr>
              <w:t>7</w:t>
            </w:r>
          </w:p>
        </w:tc>
        <w:tc>
          <w:tcPr>
            <w:tcW w:w="947" w:type="dxa"/>
            <w:shd w:val="clear" w:color="auto" w:fill="auto"/>
          </w:tcPr>
          <w:p w:rsidR="00EB69A0" w:rsidRPr="00245799" w:rsidRDefault="00EB69A0" w:rsidP="00E064C1">
            <w:pPr>
              <w:jc w:val="center"/>
              <w:rPr>
                <w:sz w:val="24"/>
              </w:rPr>
            </w:pPr>
            <w:r w:rsidRPr="00245799">
              <w:rPr>
                <w:rFonts w:hint="eastAsia"/>
                <w:sz w:val="24"/>
              </w:rPr>
              <w:t>8</w:t>
            </w:r>
          </w:p>
        </w:tc>
      </w:tr>
      <w:tr w:rsidR="00EB69A0" w:rsidRPr="00245799" w:rsidTr="00E064C1">
        <w:tc>
          <w:tcPr>
            <w:tcW w:w="1188" w:type="dxa"/>
            <w:shd w:val="clear" w:color="auto" w:fill="auto"/>
          </w:tcPr>
          <w:p w:rsidR="00EB69A0" w:rsidRPr="00245799" w:rsidRDefault="00EB69A0" w:rsidP="00E064C1">
            <w:pPr>
              <w:jc w:val="center"/>
              <w:rPr>
                <w:sz w:val="24"/>
              </w:rPr>
            </w:pPr>
            <w:r w:rsidRPr="00245799">
              <w:rPr>
                <w:rFonts w:hint="eastAsia"/>
                <w:sz w:val="24"/>
              </w:rPr>
              <w:t>起点电平</w:t>
            </w:r>
          </w:p>
        </w:tc>
        <w:tc>
          <w:tcPr>
            <w:tcW w:w="705" w:type="dxa"/>
            <w:shd w:val="clear" w:color="auto" w:fill="auto"/>
          </w:tcPr>
          <w:p w:rsidR="00EB69A0" w:rsidRPr="00245799" w:rsidRDefault="00EB69A0" w:rsidP="00E064C1">
            <w:pPr>
              <w:jc w:val="center"/>
              <w:rPr>
                <w:sz w:val="24"/>
              </w:rPr>
            </w:pPr>
            <w:r w:rsidRPr="00245799">
              <w:rPr>
                <w:rFonts w:hint="eastAsia"/>
                <w:sz w:val="24"/>
              </w:rPr>
              <w:t>0</w:t>
            </w:r>
          </w:p>
        </w:tc>
        <w:tc>
          <w:tcPr>
            <w:tcW w:w="947" w:type="dxa"/>
            <w:shd w:val="clear" w:color="auto" w:fill="auto"/>
          </w:tcPr>
          <w:p w:rsidR="00EB69A0" w:rsidRPr="00245799" w:rsidRDefault="00EB69A0" w:rsidP="00E064C1">
            <w:pPr>
              <w:jc w:val="center"/>
              <w:rPr>
                <w:sz w:val="24"/>
              </w:rPr>
            </w:pPr>
            <w:r w:rsidRPr="00245799">
              <w:rPr>
                <w:rFonts w:hint="eastAsia"/>
                <w:sz w:val="24"/>
              </w:rPr>
              <w:t>16</w:t>
            </w:r>
          </w:p>
        </w:tc>
        <w:tc>
          <w:tcPr>
            <w:tcW w:w="947" w:type="dxa"/>
            <w:shd w:val="clear" w:color="auto" w:fill="auto"/>
          </w:tcPr>
          <w:p w:rsidR="00EB69A0" w:rsidRPr="00245799" w:rsidRDefault="00EB69A0" w:rsidP="00E064C1">
            <w:pPr>
              <w:jc w:val="center"/>
              <w:rPr>
                <w:sz w:val="24"/>
              </w:rPr>
            </w:pPr>
            <w:r w:rsidRPr="00245799">
              <w:rPr>
                <w:rFonts w:hint="eastAsia"/>
                <w:sz w:val="24"/>
              </w:rPr>
              <w:t>32</w:t>
            </w:r>
          </w:p>
        </w:tc>
        <w:tc>
          <w:tcPr>
            <w:tcW w:w="947" w:type="dxa"/>
            <w:shd w:val="clear" w:color="auto" w:fill="auto"/>
          </w:tcPr>
          <w:p w:rsidR="00EB69A0" w:rsidRPr="00245799" w:rsidRDefault="00EB69A0" w:rsidP="00E064C1">
            <w:pPr>
              <w:jc w:val="center"/>
              <w:rPr>
                <w:sz w:val="24"/>
              </w:rPr>
            </w:pPr>
            <w:r w:rsidRPr="00245799">
              <w:rPr>
                <w:rFonts w:hint="eastAsia"/>
                <w:sz w:val="24"/>
              </w:rPr>
              <w:t>64</w:t>
            </w:r>
          </w:p>
        </w:tc>
        <w:tc>
          <w:tcPr>
            <w:tcW w:w="947" w:type="dxa"/>
            <w:shd w:val="clear" w:color="auto" w:fill="auto"/>
          </w:tcPr>
          <w:p w:rsidR="00EB69A0" w:rsidRPr="00245799" w:rsidRDefault="00EB69A0" w:rsidP="00E064C1">
            <w:pPr>
              <w:jc w:val="center"/>
              <w:rPr>
                <w:sz w:val="24"/>
              </w:rPr>
            </w:pPr>
            <w:r w:rsidRPr="00245799">
              <w:rPr>
                <w:rFonts w:hint="eastAsia"/>
                <w:sz w:val="24"/>
              </w:rPr>
              <w:t>128</w:t>
            </w:r>
          </w:p>
        </w:tc>
        <w:tc>
          <w:tcPr>
            <w:tcW w:w="947" w:type="dxa"/>
            <w:shd w:val="clear" w:color="auto" w:fill="auto"/>
          </w:tcPr>
          <w:p w:rsidR="00EB69A0" w:rsidRPr="00245799" w:rsidRDefault="00EB69A0" w:rsidP="00E064C1">
            <w:pPr>
              <w:jc w:val="center"/>
              <w:rPr>
                <w:sz w:val="24"/>
              </w:rPr>
            </w:pPr>
            <w:r w:rsidRPr="00245799">
              <w:rPr>
                <w:rFonts w:hint="eastAsia"/>
                <w:sz w:val="24"/>
              </w:rPr>
              <w:t>256</w:t>
            </w:r>
          </w:p>
        </w:tc>
        <w:tc>
          <w:tcPr>
            <w:tcW w:w="947" w:type="dxa"/>
            <w:shd w:val="clear" w:color="auto" w:fill="auto"/>
          </w:tcPr>
          <w:p w:rsidR="00EB69A0" w:rsidRPr="00245799" w:rsidRDefault="00EB69A0" w:rsidP="00E064C1">
            <w:pPr>
              <w:jc w:val="center"/>
              <w:rPr>
                <w:sz w:val="24"/>
              </w:rPr>
            </w:pPr>
            <w:r w:rsidRPr="00245799">
              <w:rPr>
                <w:rFonts w:hint="eastAsia"/>
                <w:sz w:val="24"/>
              </w:rPr>
              <w:t>512</w:t>
            </w:r>
          </w:p>
        </w:tc>
        <w:tc>
          <w:tcPr>
            <w:tcW w:w="947" w:type="dxa"/>
            <w:shd w:val="clear" w:color="auto" w:fill="auto"/>
          </w:tcPr>
          <w:p w:rsidR="00EB69A0" w:rsidRPr="00245799" w:rsidRDefault="00EB69A0" w:rsidP="00E064C1">
            <w:pPr>
              <w:jc w:val="center"/>
              <w:rPr>
                <w:sz w:val="24"/>
              </w:rPr>
            </w:pPr>
            <w:r w:rsidRPr="00245799">
              <w:rPr>
                <w:rFonts w:hint="eastAsia"/>
                <w:sz w:val="24"/>
              </w:rPr>
              <w:t>1024</w:t>
            </w:r>
          </w:p>
        </w:tc>
      </w:tr>
    </w:tbl>
    <w:p w:rsidR="009F399B" w:rsidRPr="00245799" w:rsidRDefault="00EB69A0" w:rsidP="00E87B73">
      <w:pPr>
        <w:rPr>
          <w:sz w:val="24"/>
        </w:rPr>
      </w:pPr>
      <w:r w:rsidRPr="00245799">
        <w:rPr>
          <w:rFonts w:hint="eastAsia"/>
          <w:sz w:val="24"/>
        </w:rPr>
        <w:t>）</w:t>
      </w:r>
    </w:p>
    <w:p w:rsidR="001C0B69" w:rsidRPr="00245799" w:rsidRDefault="001C0B69" w:rsidP="0009496B">
      <w:pPr>
        <w:rPr>
          <w:sz w:val="24"/>
        </w:rPr>
      </w:pPr>
    </w:p>
    <w:p w:rsidR="00B03A8A" w:rsidRPr="00245799" w:rsidRDefault="001C0B69" w:rsidP="0009496B">
      <w:pPr>
        <w:rPr>
          <w:sz w:val="24"/>
        </w:rPr>
      </w:pPr>
      <w:r w:rsidRPr="00801E68">
        <w:rPr>
          <w:rFonts w:hint="eastAsia"/>
          <w:sz w:val="24"/>
          <w:highlight w:val="yellow"/>
        </w:rPr>
        <w:t>10</w:t>
      </w:r>
      <w:r w:rsidR="00B03A8A" w:rsidRPr="00801E68">
        <w:rPr>
          <w:rFonts w:hint="eastAsia"/>
          <w:sz w:val="24"/>
          <w:highlight w:val="yellow"/>
        </w:rPr>
        <w:t>、</w:t>
      </w:r>
      <w:r w:rsidR="00460EBB" w:rsidRPr="00801E68">
        <w:rPr>
          <w:rFonts w:hint="eastAsia"/>
          <w:sz w:val="24"/>
          <w:highlight w:val="yellow"/>
        </w:rPr>
        <w:t>设发送数字信息为</w:t>
      </w:r>
      <w:r w:rsidR="00023F6E" w:rsidRPr="00801E68">
        <w:rPr>
          <w:rFonts w:hint="eastAsia"/>
          <w:sz w:val="24"/>
          <w:highlight w:val="yellow"/>
        </w:rPr>
        <w:t>101001000111</w:t>
      </w:r>
      <w:r w:rsidR="00460EBB" w:rsidRPr="00801E68">
        <w:rPr>
          <w:rFonts w:hint="eastAsia"/>
          <w:sz w:val="24"/>
          <w:highlight w:val="yellow"/>
        </w:rPr>
        <w:t>，请画出</w:t>
      </w:r>
      <w:r w:rsidR="00460EBB" w:rsidRPr="00801E68">
        <w:rPr>
          <w:rFonts w:hint="eastAsia"/>
          <w:sz w:val="24"/>
          <w:highlight w:val="yellow"/>
        </w:rPr>
        <w:t>2ASK</w:t>
      </w:r>
      <w:r w:rsidR="007F2341" w:rsidRPr="00801E68">
        <w:rPr>
          <w:rFonts w:hint="eastAsia"/>
          <w:sz w:val="24"/>
          <w:highlight w:val="yellow"/>
        </w:rPr>
        <w:t>、</w:t>
      </w:r>
      <w:r w:rsidR="007F2341" w:rsidRPr="00801E68">
        <w:rPr>
          <w:rFonts w:hint="eastAsia"/>
          <w:sz w:val="24"/>
          <w:highlight w:val="yellow"/>
        </w:rPr>
        <w:t>2FSK</w:t>
      </w:r>
      <w:r w:rsidR="007F2341" w:rsidRPr="00801E68">
        <w:rPr>
          <w:rFonts w:hint="eastAsia"/>
          <w:sz w:val="24"/>
          <w:highlight w:val="yellow"/>
        </w:rPr>
        <w:t>的波形示意图。（</w:t>
      </w:r>
      <w:r w:rsidR="007F2341" w:rsidRPr="00801E68">
        <w:rPr>
          <w:rFonts w:hint="eastAsia"/>
          <w:sz w:val="24"/>
          <w:highlight w:val="yellow"/>
        </w:rPr>
        <w:t>5</w:t>
      </w:r>
      <w:r w:rsidR="007F2341" w:rsidRPr="00801E68">
        <w:rPr>
          <w:rFonts w:hint="eastAsia"/>
          <w:sz w:val="24"/>
          <w:highlight w:val="yellow"/>
        </w:rPr>
        <w:t>分）</w:t>
      </w:r>
    </w:p>
    <w:p w:rsidR="00B03A8A" w:rsidRPr="00245799" w:rsidRDefault="00E57F08" w:rsidP="0009496B">
      <w:pPr>
        <w:rPr>
          <w:sz w:val="24"/>
        </w:rPr>
      </w:pPr>
      <w:r w:rsidRPr="00245799">
        <w:rPr>
          <w:rFonts w:hint="eastAsia"/>
          <w:sz w:val="24"/>
        </w:rPr>
        <w:t>11</w:t>
      </w:r>
      <w:r w:rsidRPr="00245799">
        <w:rPr>
          <w:rFonts w:hint="eastAsia"/>
          <w:sz w:val="24"/>
        </w:rPr>
        <w:t>、</w:t>
      </w:r>
      <w:r w:rsidR="00BA2894" w:rsidRPr="00245799">
        <w:rPr>
          <w:rFonts w:hint="eastAsia"/>
          <w:sz w:val="24"/>
        </w:rPr>
        <w:t>设发送数字信息为</w:t>
      </w:r>
      <w:r w:rsidR="00BA2894" w:rsidRPr="00245799">
        <w:rPr>
          <w:rFonts w:hint="eastAsia"/>
          <w:sz w:val="24"/>
        </w:rPr>
        <w:t>101001000111</w:t>
      </w:r>
      <w:r w:rsidR="00BA2894" w:rsidRPr="00245799">
        <w:rPr>
          <w:rFonts w:hint="eastAsia"/>
          <w:sz w:val="24"/>
        </w:rPr>
        <w:t>，请画出</w:t>
      </w:r>
      <w:r w:rsidR="00BA2894" w:rsidRPr="00245799">
        <w:rPr>
          <w:rFonts w:hint="eastAsia"/>
          <w:sz w:val="24"/>
        </w:rPr>
        <w:t>2PSK</w:t>
      </w:r>
      <w:r w:rsidR="00BA2894" w:rsidRPr="00245799">
        <w:rPr>
          <w:rFonts w:hint="eastAsia"/>
          <w:sz w:val="24"/>
        </w:rPr>
        <w:t>、</w:t>
      </w:r>
      <w:r w:rsidR="00BA2894" w:rsidRPr="00245799">
        <w:rPr>
          <w:rFonts w:hint="eastAsia"/>
          <w:sz w:val="24"/>
        </w:rPr>
        <w:t>2DPSK</w:t>
      </w:r>
      <w:r w:rsidR="00BA2894" w:rsidRPr="00245799">
        <w:rPr>
          <w:rFonts w:hint="eastAsia"/>
          <w:sz w:val="24"/>
        </w:rPr>
        <w:t>的波形示意图。（</w:t>
      </w:r>
      <w:r w:rsidR="00BA2894" w:rsidRPr="00245799">
        <w:rPr>
          <w:rFonts w:hint="eastAsia"/>
          <w:sz w:val="24"/>
        </w:rPr>
        <w:t>5</w:t>
      </w:r>
      <w:r w:rsidR="00BA2894" w:rsidRPr="00245799">
        <w:rPr>
          <w:rFonts w:hint="eastAsia"/>
          <w:sz w:val="24"/>
        </w:rPr>
        <w:t>分）</w:t>
      </w:r>
    </w:p>
    <w:p w:rsidR="002D6B24" w:rsidRPr="00245799" w:rsidRDefault="00F021F5" w:rsidP="0009496B">
      <w:pPr>
        <w:rPr>
          <w:sz w:val="24"/>
        </w:rPr>
      </w:pPr>
      <w:r w:rsidRPr="00245799">
        <w:rPr>
          <w:rFonts w:hint="eastAsia"/>
          <w:b/>
          <w:color w:val="000000" w:themeColor="text1"/>
          <w:sz w:val="24"/>
        </w:rPr>
        <w:t>1</w:t>
      </w:r>
      <w:r w:rsidR="00E064C1" w:rsidRPr="00245799">
        <w:rPr>
          <w:rFonts w:hint="eastAsia"/>
          <w:b/>
          <w:color w:val="000000" w:themeColor="text1"/>
          <w:sz w:val="24"/>
        </w:rPr>
        <w:t>2</w:t>
      </w:r>
      <w:r w:rsidRPr="00245799">
        <w:rPr>
          <w:rFonts w:hint="eastAsia"/>
          <w:sz w:val="24"/>
        </w:rPr>
        <w:t>、画出频带传输系统的基本结构图。（</w:t>
      </w:r>
      <w:r w:rsidRPr="00245799">
        <w:rPr>
          <w:rFonts w:hint="eastAsia"/>
          <w:sz w:val="24"/>
        </w:rPr>
        <w:t>5</w:t>
      </w:r>
      <w:r w:rsidRPr="00245799">
        <w:rPr>
          <w:rFonts w:hint="eastAsia"/>
          <w:sz w:val="24"/>
        </w:rPr>
        <w:t>分）</w:t>
      </w:r>
    </w:p>
    <w:p w:rsidR="00030D81" w:rsidRPr="00245799" w:rsidRDefault="00030D81" w:rsidP="0009496B">
      <w:pPr>
        <w:rPr>
          <w:sz w:val="24"/>
        </w:rPr>
      </w:pPr>
    </w:p>
    <w:p w:rsidR="00F021F5" w:rsidRPr="00245799" w:rsidRDefault="009F14AD" w:rsidP="0009496B">
      <w:pPr>
        <w:rPr>
          <w:sz w:val="24"/>
          <w:lang w:val="pt-PT"/>
        </w:rPr>
      </w:pPr>
      <w:r w:rsidRPr="00801E68">
        <w:rPr>
          <w:rFonts w:hint="eastAsia"/>
          <w:sz w:val="24"/>
          <w:highlight w:val="yellow"/>
          <w:lang w:val="pt-PT"/>
        </w:rPr>
        <w:t>1</w:t>
      </w:r>
      <w:r w:rsidR="00E064C1" w:rsidRPr="00801E68">
        <w:rPr>
          <w:rFonts w:hint="eastAsia"/>
          <w:sz w:val="24"/>
          <w:highlight w:val="yellow"/>
          <w:lang w:val="pt-PT"/>
        </w:rPr>
        <w:t>3</w:t>
      </w:r>
      <w:r w:rsidRPr="00801E68">
        <w:rPr>
          <w:rFonts w:hint="eastAsia"/>
          <w:sz w:val="24"/>
          <w:highlight w:val="yellow"/>
          <w:lang w:val="pt-PT"/>
        </w:rPr>
        <w:t>、</w:t>
      </w:r>
      <w:r w:rsidRPr="00801E68">
        <w:rPr>
          <w:rFonts w:hint="eastAsia"/>
          <w:sz w:val="24"/>
          <w:highlight w:val="yellow"/>
        </w:rPr>
        <w:t>m(x)=x</w:t>
      </w:r>
      <w:r w:rsidRPr="00801E68">
        <w:rPr>
          <w:rFonts w:hint="eastAsia"/>
          <w:sz w:val="24"/>
          <w:highlight w:val="yellow"/>
          <w:vertAlign w:val="superscript"/>
        </w:rPr>
        <w:t>2</w:t>
      </w:r>
      <w:r w:rsidRPr="00801E68">
        <w:rPr>
          <w:rFonts w:hint="eastAsia"/>
          <w:sz w:val="24"/>
          <w:highlight w:val="yellow"/>
        </w:rPr>
        <w:t>+1</w:t>
      </w:r>
      <w:r w:rsidRPr="00801E68">
        <w:rPr>
          <w:rFonts w:hint="eastAsia"/>
          <w:sz w:val="24"/>
          <w:highlight w:val="yellow"/>
        </w:rPr>
        <w:t>，其二进制码为</w:t>
      </w:r>
      <w:r w:rsidRPr="00801E68">
        <w:rPr>
          <w:rFonts w:hint="eastAsia"/>
          <w:sz w:val="24"/>
          <w:highlight w:val="yellow"/>
        </w:rPr>
        <w:t>101</w:t>
      </w:r>
      <w:r w:rsidRPr="00801E68">
        <w:rPr>
          <w:rFonts w:hint="eastAsia"/>
          <w:sz w:val="24"/>
          <w:highlight w:val="yellow"/>
        </w:rPr>
        <w:t>，生成多项式</w:t>
      </w:r>
      <w:r w:rsidRPr="00801E68">
        <w:rPr>
          <w:rFonts w:hint="eastAsia"/>
          <w:sz w:val="24"/>
          <w:highlight w:val="yellow"/>
        </w:rPr>
        <w:t>g(x)=x</w:t>
      </w:r>
      <w:r w:rsidRPr="00801E68">
        <w:rPr>
          <w:rFonts w:hint="eastAsia"/>
          <w:sz w:val="24"/>
          <w:highlight w:val="yellow"/>
          <w:vertAlign w:val="superscript"/>
        </w:rPr>
        <w:t>4</w:t>
      </w:r>
      <w:r w:rsidRPr="00801E68">
        <w:rPr>
          <w:rFonts w:hint="eastAsia"/>
          <w:sz w:val="24"/>
          <w:highlight w:val="yellow"/>
        </w:rPr>
        <w:t>+x</w:t>
      </w:r>
      <w:r w:rsidRPr="00801E68">
        <w:rPr>
          <w:rFonts w:hint="eastAsia"/>
          <w:sz w:val="24"/>
          <w:highlight w:val="yellow"/>
          <w:vertAlign w:val="superscript"/>
        </w:rPr>
        <w:t>2</w:t>
      </w:r>
      <w:r w:rsidRPr="00801E68">
        <w:rPr>
          <w:rFonts w:hint="eastAsia"/>
          <w:sz w:val="24"/>
          <w:highlight w:val="yellow"/>
        </w:rPr>
        <w:t>+x+1</w:t>
      </w:r>
      <w:r w:rsidRPr="00801E68">
        <w:rPr>
          <w:rFonts w:hint="eastAsia"/>
          <w:sz w:val="24"/>
          <w:highlight w:val="yellow"/>
        </w:rPr>
        <w:t>，其二进制码为</w:t>
      </w:r>
      <w:r w:rsidRPr="00801E68">
        <w:rPr>
          <w:rFonts w:hint="eastAsia"/>
          <w:sz w:val="24"/>
          <w:highlight w:val="yellow"/>
        </w:rPr>
        <w:t>10111</w:t>
      </w:r>
      <w:r w:rsidRPr="00801E68">
        <w:rPr>
          <w:rFonts w:hint="eastAsia"/>
          <w:sz w:val="24"/>
          <w:highlight w:val="yellow"/>
        </w:rPr>
        <w:t>，求循环码组。</w:t>
      </w:r>
      <w:r w:rsidR="00E40320" w:rsidRPr="00801E68">
        <w:rPr>
          <w:rFonts w:hint="eastAsia"/>
          <w:sz w:val="24"/>
          <w:highlight w:val="yellow"/>
        </w:rPr>
        <w:t>（</w:t>
      </w:r>
      <w:r w:rsidR="00E40320" w:rsidRPr="00801E68">
        <w:rPr>
          <w:rFonts w:hint="eastAsia"/>
          <w:sz w:val="24"/>
          <w:highlight w:val="yellow"/>
        </w:rPr>
        <w:t>15</w:t>
      </w:r>
      <w:r w:rsidR="00E40320" w:rsidRPr="00801E68">
        <w:rPr>
          <w:rFonts w:hint="eastAsia"/>
          <w:sz w:val="24"/>
          <w:highlight w:val="yellow"/>
        </w:rPr>
        <w:t>分）</w:t>
      </w:r>
    </w:p>
    <w:sectPr w:rsidR="00F021F5" w:rsidRPr="00245799" w:rsidSect="00F33F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1CF" w:rsidRDefault="008661CF" w:rsidP="008332C8">
      <w:r>
        <w:separator/>
      </w:r>
    </w:p>
  </w:endnote>
  <w:endnote w:type="continuationSeparator" w:id="1">
    <w:p w:rsidR="008661CF" w:rsidRDefault="008661CF" w:rsidP="008332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1CF" w:rsidRDefault="008661CF" w:rsidP="008332C8">
      <w:r>
        <w:separator/>
      </w:r>
    </w:p>
  </w:footnote>
  <w:footnote w:type="continuationSeparator" w:id="1">
    <w:p w:rsidR="008661CF" w:rsidRDefault="008661CF" w:rsidP="008332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4B0B"/>
    <w:multiLevelType w:val="hybridMultilevel"/>
    <w:tmpl w:val="E98EA8D2"/>
    <w:lvl w:ilvl="0" w:tplc="FC96B85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0044F66"/>
    <w:multiLevelType w:val="hybridMultilevel"/>
    <w:tmpl w:val="CFF4447E"/>
    <w:lvl w:ilvl="0" w:tplc="F9143BF4">
      <w:start w:val="1"/>
      <w:numFmt w:val="japaneseCounting"/>
      <w:lvlText w:val="%1、"/>
      <w:lvlJc w:val="left"/>
      <w:pPr>
        <w:tabs>
          <w:tab w:val="num" w:pos="420"/>
        </w:tabs>
        <w:ind w:left="420" w:hanging="420"/>
      </w:pPr>
      <w:rPr>
        <w:rFonts w:ascii="Times New Roman" w:eastAsia="宋体" w:hAnsi="Times New Roman" w:cs="Times New Roman"/>
      </w:rPr>
    </w:lvl>
    <w:lvl w:ilvl="1" w:tplc="4EE064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6DD4C4F"/>
    <w:multiLevelType w:val="hybridMultilevel"/>
    <w:tmpl w:val="1A88175E"/>
    <w:lvl w:ilvl="0" w:tplc="3EC430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A7C7E05"/>
    <w:multiLevelType w:val="hybridMultilevel"/>
    <w:tmpl w:val="A63CEA66"/>
    <w:lvl w:ilvl="0" w:tplc="1CCE777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150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7B73"/>
    <w:rsid w:val="0002037B"/>
    <w:rsid w:val="000228F8"/>
    <w:rsid w:val="00023526"/>
    <w:rsid w:val="00023F6E"/>
    <w:rsid w:val="00026163"/>
    <w:rsid w:val="00030747"/>
    <w:rsid w:val="00030D81"/>
    <w:rsid w:val="000320F7"/>
    <w:rsid w:val="000345CF"/>
    <w:rsid w:val="00047B60"/>
    <w:rsid w:val="00054DAE"/>
    <w:rsid w:val="00062359"/>
    <w:rsid w:val="00067A8F"/>
    <w:rsid w:val="0007181B"/>
    <w:rsid w:val="00074CD3"/>
    <w:rsid w:val="00077305"/>
    <w:rsid w:val="0008404C"/>
    <w:rsid w:val="00085150"/>
    <w:rsid w:val="00090608"/>
    <w:rsid w:val="00090D20"/>
    <w:rsid w:val="0009175A"/>
    <w:rsid w:val="00094141"/>
    <w:rsid w:val="0009496B"/>
    <w:rsid w:val="00095772"/>
    <w:rsid w:val="000A3C60"/>
    <w:rsid w:val="000A4A8F"/>
    <w:rsid w:val="000B50A1"/>
    <w:rsid w:val="000D0211"/>
    <w:rsid w:val="000E5530"/>
    <w:rsid w:val="000F5F63"/>
    <w:rsid w:val="00103A2B"/>
    <w:rsid w:val="00110DEF"/>
    <w:rsid w:val="00140427"/>
    <w:rsid w:val="00141E9C"/>
    <w:rsid w:val="00143BC3"/>
    <w:rsid w:val="00145905"/>
    <w:rsid w:val="00152DDC"/>
    <w:rsid w:val="00161ED0"/>
    <w:rsid w:val="0016364C"/>
    <w:rsid w:val="001639B6"/>
    <w:rsid w:val="001645A6"/>
    <w:rsid w:val="00176981"/>
    <w:rsid w:val="00183F0A"/>
    <w:rsid w:val="00191E6C"/>
    <w:rsid w:val="00194F58"/>
    <w:rsid w:val="001A3829"/>
    <w:rsid w:val="001A472A"/>
    <w:rsid w:val="001A78CD"/>
    <w:rsid w:val="001C0B69"/>
    <w:rsid w:val="001C6CA7"/>
    <w:rsid w:val="001D10DA"/>
    <w:rsid w:val="001F23CA"/>
    <w:rsid w:val="001F5064"/>
    <w:rsid w:val="00203295"/>
    <w:rsid w:val="00205634"/>
    <w:rsid w:val="00207DAA"/>
    <w:rsid w:val="00207EA7"/>
    <w:rsid w:val="002215B1"/>
    <w:rsid w:val="00225CD7"/>
    <w:rsid w:val="0023172D"/>
    <w:rsid w:val="00235E0E"/>
    <w:rsid w:val="00245275"/>
    <w:rsid w:val="00245799"/>
    <w:rsid w:val="00247FA0"/>
    <w:rsid w:val="00251C91"/>
    <w:rsid w:val="00252F36"/>
    <w:rsid w:val="00254F5B"/>
    <w:rsid w:val="002629CD"/>
    <w:rsid w:val="00270301"/>
    <w:rsid w:val="00276474"/>
    <w:rsid w:val="002803C8"/>
    <w:rsid w:val="0028691C"/>
    <w:rsid w:val="00294F8F"/>
    <w:rsid w:val="002955E5"/>
    <w:rsid w:val="00295BA1"/>
    <w:rsid w:val="00296683"/>
    <w:rsid w:val="002A4E09"/>
    <w:rsid w:val="002B2FD4"/>
    <w:rsid w:val="002B6EC5"/>
    <w:rsid w:val="002D1412"/>
    <w:rsid w:val="002D1C2E"/>
    <w:rsid w:val="002D20D1"/>
    <w:rsid w:val="002D61DE"/>
    <w:rsid w:val="002D6B24"/>
    <w:rsid w:val="002E7F95"/>
    <w:rsid w:val="002F0515"/>
    <w:rsid w:val="002F668E"/>
    <w:rsid w:val="00316B36"/>
    <w:rsid w:val="003207C3"/>
    <w:rsid w:val="00332685"/>
    <w:rsid w:val="00346762"/>
    <w:rsid w:val="00347E2D"/>
    <w:rsid w:val="00352A3E"/>
    <w:rsid w:val="00356080"/>
    <w:rsid w:val="00363103"/>
    <w:rsid w:val="00366872"/>
    <w:rsid w:val="00376168"/>
    <w:rsid w:val="00393A05"/>
    <w:rsid w:val="003966B1"/>
    <w:rsid w:val="003A14BC"/>
    <w:rsid w:val="003A49F0"/>
    <w:rsid w:val="003A4ED4"/>
    <w:rsid w:val="003A722D"/>
    <w:rsid w:val="003A7ACB"/>
    <w:rsid w:val="003B510A"/>
    <w:rsid w:val="003C4D05"/>
    <w:rsid w:val="003D47B9"/>
    <w:rsid w:val="003E5649"/>
    <w:rsid w:val="003E659D"/>
    <w:rsid w:val="003E701D"/>
    <w:rsid w:val="003F1C03"/>
    <w:rsid w:val="003F767B"/>
    <w:rsid w:val="00402F82"/>
    <w:rsid w:val="004125EF"/>
    <w:rsid w:val="00433AB6"/>
    <w:rsid w:val="004455C0"/>
    <w:rsid w:val="0045355D"/>
    <w:rsid w:val="00457FC3"/>
    <w:rsid w:val="00460EBB"/>
    <w:rsid w:val="00474F8B"/>
    <w:rsid w:val="00477D21"/>
    <w:rsid w:val="004A1A45"/>
    <w:rsid w:val="004A2B3A"/>
    <w:rsid w:val="004B3652"/>
    <w:rsid w:val="004B46EB"/>
    <w:rsid w:val="004C2359"/>
    <w:rsid w:val="004C313B"/>
    <w:rsid w:val="004D08EE"/>
    <w:rsid w:val="004D2BDB"/>
    <w:rsid w:val="004E5932"/>
    <w:rsid w:val="00506B23"/>
    <w:rsid w:val="00507FE6"/>
    <w:rsid w:val="00511D9C"/>
    <w:rsid w:val="005121A8"/>
    <w:rsid w:val="00514E3A"/>
    <w:rsid w:val="00516843"/>
    <w:rsid w:val="00516B47"/>
    <w:rsid w:val="00534189"/>
    <w:rsid w:val="00537018"/>
    <w:rsid w:val="005523F6"/>
    <w:rsid w:val="005831C7"/>
    <w:rsid w:val="005A1177"/>
    <w:rsid w:val="005A3526"/>
    <w:rsid w:val="005A66E9"/>
    <w:rsid w:val="005B6005"/>
    <w:rsid w:val="005C3341"/>
    <w:rsid w:val="005C38DA"/>
    <w:rsid w:val="005D01EB"/>
    <w:rsid w:val="005D04D9"/>
    <w:rsid w:val="005D210B"/>
    <w:rsid w:val="005D6A45"/>
    <w:rsid w:val="005E1B69"/>
    <w:rsid w:val="005F5642"/>
    <w:rsid w:val="00606291"/>
    <w:rsid w:val="006062D9"/>
    <w:rsid w:val="00607E43"/>
    <w:rsid w:val="0062495F"/>
    <w:rsid w:val="00625788"/>
    <w:rsid w:val="00633A93"/>
    <w:rsid w:val="006561A8"/>
    <w:rsid w:val="00662F88"/>
    <w:rsid w:val="00670D24"/>
    <w:rsid w:val="00677B94"/>
    <w:rsid w:val="0068112B"/>
    <w:rsid w:val="00686705"/>
    <w:rsid w:val="00687389"/>
    <w:rsid w:val="00695B5D"/>
    <w:rsid w:val="006B5378"/>
    <w:rsid w:val="006B75A6"/>
    <w:rsid w:val="006C5585"/>
    <w:rsid w:val="006D3DBC"/>
    <w:rsid w:val="006E353E"/>
    <w:rsid w:val="006F2BC4"/>
    <w:rsid w:val="00707500"/>
    <w:rsid w:val="00714613"/>
    <w:rsid w:val="00742E71"/>
    <w:rsid w:val="00743C7A"/>
    <w:rsid w:val="007501E0"/>
    <w:rsid w:val="00770A43"/>
    <w:rsid w:val="00784B1B"/>
    <w:rsid w:val="0079033D"/>
    <w:rsid w:val="007B386B"/>
    <w:rsid w:val="007B4244"/>
    <w:rsid w:val="007C3AE3"/>
    <w:rsid w:val="007C6275"/>
    <w:rsid w:val="007D0C92"/>
    <w:rsid w:val="007D0D2E"/>
    <w:rsid w:val="007D6AF8"/>
    <w:rsid w:val="007D7B98"/>
    <w:rsid w:val="007E267F"/>
    <w:rsid w:val="007F2341"/>
    <w:rsid w:val="007F3393"/>
    <w:rsid w:val="00801E68"/>
    <w:rsid w:val="00803CF3"/>
    <w:rsid w:val="008106EF"/>
    <w:rsid w:val="00813AAF"/>
    <w:rsid w:val="00817E64"/>
    <w:rsid w:val="0082286F"/>
    <w:rsid w:val="008332C8"/>
    <w:rsid w:val="00833EF9"/>
    <w:rsid w:val="008345BF"/>
    <w:rsid w:val="008661CF"/>
    <w:rsid w:val="00870F54"/>
    <w:rsid w:val="0087264F"/>
    <w:rsid w:val="0087589A"/>
    <w:rsid w:val="00877A92"/>
    <w:rsid w:val="00892086"/>
    <w:rsid w:val="00893840"/>
    <w:rsid w:val="008A0E33"/>
    <w:rsid w:val="008A180A"/>
    <w:rsid w:val="008C3306"/>
    <w:rsid w:val="008D544D"/>
    <w:rsid w:val="008E392C"/>
    <w:rsid w:val="008F33FB"/>
    <w:rsid w:val="00906D91"/>
    <w:rsid w:val="0091125E"/>
    <w:rsid w:val="0091277B"/>
    <w:rsid w:val="0093669C"/>
    <w:rsid w:val="009445E7"/>
    <w:rsid w:val="00950863"/>
    <w:rsid w:val="0095367A"/>
    <w:rsid w:val="00974B73"/>
    <w:rsid w:val="00981B83"/>
    <w:rsid w:val="009840CD"/>
    <w:rsid w:val="0098490B"/>
    <w:rsid w:val="009928BB"/>
    <w:rsid w:val="009B192E"/>
    <w:rsid w:val="009C515F"/>
    <w:rsid w:val="009C632D"/>
    <w:rsid w:val="009D0B8E"/>
    <w:rsid w:val="009D0BCF"/>
    <w:rsid w:val="009D70EA"/>
    <w:rsid w:val="009E7081"/>
    <w:rsid w:val="009F0373"/>
    <w:rsid w:val="009F14AD"/>
    <w:rsid w:val="009F3357"/>
    <w:rsid w:val="009F399B"/>
    <w:rsid w:val="009F49B6"/>
    <w:rsid w:val="00A00EE9"/>
    <w:rsid w:val="00A12C7F"/>
    <w:rsid w:val="00A2495B"/>
    <w:rsid w:val="00A33D7D"/>
    <w:rsid w:val="00A3527D"/>
    <w:rsid w:val="00A50011"/>
    <w:rsid w:val="00A528B9"/>
    <w:rsid w:val="00A57442"/>
    <w:rsid w:val="00A7132C"/>
    <w:rsid w:val="00A74E6B"/>
    <w:rsid w:val="00A84C95"/>
    <w:rsid w:val="00A92FA7"/>
    <w:rsid w:val="00AA1DCA"/>
    <w:rsid w:val="00AA4EFA"/>
    <w:rsid w:val="00AA54B0"/>
    <w:rsid w:val="00AA65C5"/>
    <w:rsid w:val="00AB04C2"/>
    <w:rsid w:val="00AC784B"/>
    <w:rsid w:val="00AE13F7"/>
    <w:rsid w:val="00AE3DDD"/>
    <w:rsid w:val="00AE3F0A"/>
    <w:rsid w:val="00AE4109"/>
    <w:rsid w:val="00AE5A7F"/>
    <w:rsid w:val="00AE7046"/>
    <w:rsid w:val="00B034F0"/>
    <w:rsid w:val="00B03A8A"/>
    <w:rsid w:val="00B22AE9"/>
    <w:rsid w:val="00B25431"/>
    <w:rsid w:val="00B3046D"/>
    <w:rsid w:val="00B41AC3"/>
    <w:rsid w:val="00B445AB"/>
    <w:rsid w:val="00B44797"/>
    <w:rsid w:val="00B447BB"/>
    <w:rsid w:val="00B46BD0"/>
    <w:rsid w:val="00B50A4F"/>
    <w:rsid w:val="00B51324"/>
    <w:rsid w:val="00B77B5D"/>
    <w:rsid w:val="00B81A4D"/>
    <w:rsid w:val="00B914B5"/>
    <w:rsid w:val="00BA2894"/>
    <w:rsid w:val="00BB78D6"/>
    <w:rsid w:val="00BC0AD4"/>
    <w:rsid w:val="00BC75BB"/>
    <w:rsid w:val="00BE4236"/>
    <w:rsid w:val="00BE6557"/>
    <w:rsid w:val="00BF3B6B"/>
    <w:rsid w:val="00BF4E4A"/>
    <w:rsid w:val="00C04E57"/>
    <w:rsid w:val="00C13E1D"/>
    <w:rsid w:val="00C21014"/>
    <w:rsid w:val="00C33821"/>
    <w:rsid w:val="00C432F1"/>
    <w:rsid w:val="00C43D00"/>
    <w:rsid w:val="00C454D3"/>
    <w:rsid w:val="00C53998"/>
    <w:rsid w:val="00C574E8"/>
    <w:rsid w:val="00C864F1"/>
    <w:rsid w:val="00C96394"/>
    <w:rsid w:val="00C97853"/>
    <w:rsid w:val="00CA52F4"/>
    <w:rsid w:val="00CA7EB7"/>
    <w:rsid w:val="00CC79DF"/>
    <w:rsid w:val="00CC7E87"/>
    <w:rsid w:val="00CD23C8"/>
    <w:rsid w:val="00CD6CF4"/>
    <w:rsid w:val="00CF26BB"/>
    <w:rsid w:val="00D0033F"/>
    <w:rsid w:val="00D07C4F"/>
    <w:rsid w:val="00D155DA"/>
    <w:rsid w:val="00D178EA"/>
    <w:rsid w:val="00D205DD"/>
    <w:rsid w:val="00D30968"/>
    <w:rsid w:val="00D379B3"/>
    <w:rsid w:val="00D42566"/>
    <w:rsid w:val="00D440B1"/>
    <w:rsid w:val="00D46D1F"/>
    <w:rsid w:val="00D47148"/>
    <w:rsid w:val="00D5365B"/>
    <w:rsid w:val="00D53915"/>
    <w:rsid w:val="00D6110C"/>
    <w:rsid w:val="00D6129F"/>
    <w:rsid w:val="00D63EA6"/>
    <w:rsid w:val="00D653FE"/>
    <w:rsid w:val="00D66AC9"/>
    <w:rsid w:val="00D677FB"/>
    <w:rsid w:val="00D71A40"/>
    <w:rsid w:val="00D80F96"/>
    <w:rsid w:val="00D90799"/>
    <w:rsid w:val="00DA2281"/>
    <w:rsid w:val="00DA3FF6"/>
    <w:rsid w:val="00DA7046"/>
    <w:rsid w:val="00DB6228"/>
    <w:rsid w:val="00DD134B"/>
    <w:rsid w:val="00DE7DA5"/>
    <w:rsid w:val="00DF0D28"/>
    <w:rsid w:val="00DF32E6"/>
    <w:rsid w:val="00E0027F"/>
    <w:rsid w:val="00E064C1"/>
    <w:rsid w:val="00E10556"/>
    <w:rsid w:val="00E10D7B"/>
    <w:rsid w:val="00E13D0B"/>
    <w:rsid w:val="00E20AA3"/>
    <w:rsid w:val="00E30072"/>
    <w:rsid w:val="00E337DF"/>
    <w:rsid w:val="00E3475B"/>
    <w:rsid w:val="00E40320"/>
    <w:rsid w:val="00E451FE"/>
    <w:rsid w:val="00E46C29"/>
    <w:rsid w:val="00E57F08"/>
    <w:rsid w:val="00E67CD6"/>
    <w:rsid w:val="00E75A80"/>
    <w:rsid w:val="00E76E95"/>
    <w:rsid w:val="00E77BE1"/>
    <w:rsid w:val="00E80D27"/>
    <w:rsid w:val="00E8630C"/>
    <w:rsid w:val="00E87B73"/>
    <w:rsid w:val="00E96035"/>
    <w:rsid w:val="00EA237D"/>
    <w:rsid w:val="00EA2EB5"/>
    <w:rsid w:val="00EA3FE6"/>
    <w:rsid w:val="00EA4669"/>
    <w:rsid w:val="00EB69A0"/>
    <w:rsid w:val="00EC4B44"/>
    <w:rsid w:val="00ED6332"/>
    <w:rsid w:val="00EE1795"/>
    <w:rsid w:val="00EE557B"/>
    <w:rsid w:val="00EF6765"/>
    <w:rsid w:val="00F021F5"/>
    <w:rsid w:val="00F12BFF"/>
    <w:rsid w:val="00F168A4"/>
    <w:rsid w:val="00F24499"/>
    <w:rsid w:val="00F321BF"/>
    <w:rsid w:val="00F33FBF"/>
    <w:rsid w:val="00F57AA7"/>
    <w:rsid w:val="00F65C0B"/>
    <w:rsid w:val="00F676F5"/>
    <w:rsid w:val="00F705D0"/>
    <w:rsid w:val="00F83113"/>
    <w:rsid w:val="00F92987"/>
    <w:rsid w:val="00F92C0D"/>
    <w:rsid w:val="00F94608"/>
    <w:rsid w:val="00FA5DF0"/>
    <w:rsid w:val="00FB14DE"/>
    <w:rsid w:val="00FB715D"/>
    <w:rsid w:val="00FC31E8"/>
    <w:rsid w:val="00FC69EB"/>
    <w:rsid w:val="00FE1F3D"/>
    <w:rsid w:val="00FF55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150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39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8490B"/>
    <w:pPr>
      <w:widowControl/>
      <w:spacing w:line="260" w:lineRule="atLeast"/>
      <w:ind w:firstLine="380"/>
      <w:jc w:val="left"/>
    </w:pPr>
    <w:rPr>
      <w:kern w:val="0"/>
      <w:sz w:val="18"/>
      <w:szCs w:val="18"/>
    </w:rPr>
  </w:style>
  <w:style w:type="table" w:styleId="a4">
    <w:name w:val="Table Grid"/>
    <w:basedOn w:val="a1"/>
    <w:rsid w:val="00EB69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8332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332C8"/>
    <w:rPr>
      <w:kern w:val="2"/>
      <w:sz w:val="18"/>
      <w:szCs w:val="18"/>
    </w:rPr>
  </w:style>
  <w:style w:type="paragraph" w:styleId="a6">
    <w:name w:val="footer"/>
    <w:basedOn w:val="a"/>
    <w:link w:val="Char0"/>
    <w:rsid w:val="008332C8"/>
    <w:pPr>
      <w:tabs>
        <w:tab w:val="center" w:pos="4153"/>
        <w:tab w:val="right" w:pos="8306"/>
      </w:tabs>
      <w:snapToGrid w:val="0"/>
      <w:jc w:val="left"/>
    </w:pPr>
    <w:rPr>
      <w:sz w:val="18"/>
      <w:szCs w:val="18"/>
    </w:rPr>
  </w:style>
  <w:style w:type="character" w:customStyle="1" w:styleId="Char0">
    <w:name w:val="页脚 Char"/>
    <w:basedOn w:val="a0"/>
    <w:link w:val="a6"/>
    <w:rsid w:val="008332C8"/>
    <w:rPr>
      <w:kern w:val="2"/>
      <w:sz w:val="18"/>
      <w:szCs w:val="18"/>
    </w:rPr>
  </w:style>
  <w:style w:type="character" w:styleId="a7">
    <w:name w:val="Strong"/>
    <w:basedOn w:val="a0"/>
    <w:uiPriority w:val="22"/>
    <w:qFormat/>
    <w:rsid w:val="009D0B8E"/>
    <w:rPr>
      <w:b/>
      <w:bCs/>
    </w:rPr>
  </w:style>
  <w:style w:type="character" w:styleId="a8">
    <w:name w:val="Emphasis"/>
    <w:basedOn w:val="a0"/>
    <w:uiPriority w:val="20"/>
    <w:qFormat/>
    <w:rsid w:val="005C38DA"/>
    <w:rPr>
      <w:i w:val="0"/>
      <w:iCs w:val="0"/>
      <w:color w:val="CC0000"/>
    </w:rPr>
  </w:style>
  <w:style w:type="character" w:styleId="a9">
    <w:name w:val="Hyperlink"/>
    <w:basedOn w:val="a0"/>
    <w:uiPriority w:val="99"/>
    <w:unhideWhenUsed/>
    <w:rsid w:val="00743C7A"/>
    <w:rPr>
      <w:strike w:val="0"/>
      <w:dstrike w:val="0"/>
      <w:color w:val="136EC2"/>
      <w:u w:val="single"/>
      <w:effect w:val="none"/>
    </w:rPr>
  </w:style>
</w:styles>
</file>

<file path=word/webSettings.xml><?xml version="1.0" encoding="utf-8"?>
<w:webSettings xmlns:r="http://schemas.openxmlformats.org/officeDocument/2006/relationships" xmlns:w="http://schemas.openxmlformats.org/wordprocessingml/2006/main">
  <w:divs>
    <w:div w:id="70540181">
      <w:bodyDiv w:val="1"/>
      <w:marLeft w:val="0"/>
      <w:marRight w:val="0"/>
      <w:marTop w:val="0"/>
      <w:marBottom w:val="0"/>
      <w:divBdr>
        <w:top w:val="none" w:sz="0" w:space="0" w:color="auto"/>
        <w:left w:val="none" w:sz="0" w:space="0" w:color="auto"/>
        <w:bottom w:val="none" w:sz="0" w:space="0" w:color="auto"/>
        <w:right w:val="none" w:sz="0" w:space="0" w:color="auto"/>
      </w:divBdr>
      <w:divsChild>
        <w:div w:id="158544473">
          <w:marLeft w:val="0"/>
          <w:marRight w:val="0"/>
          <w:marTop w:val="0"/>
          <w:marBottom w:val="0"/>
          <w:divBdr>
            <w:top w:val="none" w:sz="0" w:space="0" w:color="auto"/>
            <w:left w:val="none" w:sz="0" w:space="0" w:color="auto"/>
            <w:bottom w:val="none" w:sz="0" w:space="0" w:color="auto"/>
            <w:right w:val="none" w:sz="0" w:space="0" w:color="auto"/>
          </w:divBdr>
        </w:div>
      </w:divsChild>
    </w:div>
    <w:div w:id="86735961">
      <w:bodyDiv w:val="1"/>
      <w:marLeft w:val="0"/>
      <w:marRight w:val="0"/>
      <w:marTop w:val="0"/>
      <w:marBottom w:val="0"/>
      <w:divBdr>
        <w:top w:val="none" w:sz="0" w:space="0" w:color="auto"/>
        <w:left w:val="none" w:sz="0" w:space="0" w:color="auto"/>
        <w:bottom w:val="none" w:sz="0" w:space="0" w:color="auto"/>
        <w:right w:val="none" w:sz="0" w:space="0" w:color="auto"/>
      </w:divBdr>
      <w:divsChild>
        <w:div w:id="165632166">
          <w:marLeft w:val="0"/>
          <w:marRight w:val="0"/>
          <w:marTop w:val="0"/>
          <w:marBottom w:val="0"/>
          <w:divBdr>
            <w:top w:val="none" w:sz="0" w:space="0" w:color="auto"/>
            <w:left w:val="none" w:sz="0" w:space="0" w:color="auto"/>
            <w:bottom w:val="none" w:sz="0" w:space="0" w:color="auto"/>
            <w:right w:val="none" w:sz="0" w:space="0" w:color="auto"/>
          </w:divBdr>
        </w:div>
      </w:divsChild>
    </w:div>
    <w:div w:id="139076854">
      <w:bodyDiv w:val="1"/>
      <w:marLeft w:val="0"/>
      <w:marRight w:val="0"/>
      <w:marTop w:val="0"/>
      <w:marBottom w:val="0"/>
      <w:divBdr>
        <w:top w:val="none" w:sz="0" w:space="0" w:color="auto"/>
        <w:left w:val="none" w:sz="0" w:space="0" w:color="auto"/>
        <w:bottom w:val="none" w:sz="0" w:space="0" w:color="auto"/>
        <w:right w:val="none" w:sz="0" w:space="0" w:color="auto"/>
      </w:divBdr>
      <w:divsChild>
        <w:div w:id="1245651984">
          <w:marLeft w:val="0"/>
          <w:marRight w:val="0"/>
          <w:marTop w:val="0"/>
          <w:marBottom w:val="0"/>
          <w:divBdr>
            <w:top w:val="none" w:sz="0" w:space="0" w:color="auto"/>
            <w:left w:val="none" w:sz="0" w:space="0" w:color="auto"/>
            <w:bottom w:val="none" w:sz="0" w:space="0" w:color="auto"/>
            <w:right w:val="none" w:sz="0" w:space="0" w:color="auto"/>
          </w:divBdr>
        </w:div>
      </w:divsChild>
    </w:div>
    <w:div w:id="236287544">
      <w:bodyDiv w:val="1"/>
      <w:marLeft w:val="0"/>
      <w:marRight w:val="0"/>
      <w:marTop w:val="0"/>
      <w:marBottom w:val="0"/>
      <w:divBdr>
        <w:top w:val="none" w:sz="0" w:space="0" w:color="auto"/>
        <w:left w:val="none" w:sz="0" w:space="0" w:color="auto"/>
        <w:bottom w:val="none" w:sz="0" w:space="0" w:color="auto"/>
        <w:right w:val="none" w:sz="0" w:space="0" w:color="auto"/>
      </w:divBdr>
      <w:divsChild>
        <w:div w:id="582304573">
          <w:marLeft w:val="0"/>
          <w:marRight w:val="0"/>
          <w:marTop w:val="0"/>
          <w:marBottom w:val="0"/>
          <w:divBdr>
            <w:top w:val="none" w:sz="0" w:space="0" w:color="auto"/>
            <w:left w:val="none" w:sz="0" w:space="0" w:color="auto"/>
            <w:bottom w:val="none" w:sz="0" w:space="0" w:color="auto"/>
            <w:right w:val="none" w:sz="0" w:space="0" w:color="auto"/>
          </w:divBdr>
        </w:div>
      </w:divsChild>
    </w:div>
    <w:div w:id="262307513">
      <w:bodyDiv w:val="1"/>
      <w:marLeft w:val="0"/>
      <w:marRight w:val="0"/>
      <w:marTop w:val="0"/>
      <w:marBottom w:val="0"/>
      <w:divBdr>
        <w:top w:val="none" w:sz="0" w:space="0" w:color="auto"/>
        <w:left w:val="none" w:sz="0" w:space="0" w:color="auto"/>
        <w:bottom w:val="none" w:sz="0" w:space="0" w:color="auto"/>
        <w:right w:val="none" w:sz="0" w:space="0" w:color="auto"/>
      </w:divBdr>
      <w:divsChild>
        <w:div w:id="1467040106">
          <w:marLeft w:val="0"/>
          <w:marRight w:val="0"/>
          <w:marTop w:val="0"/>
          <w:marBottom w:val="0"/>
          <w:divBdr>
            <w:top w:val="none" w:sz="0" w:space="0" w:color="auto"/>
            <w:left w:val="none" w:sz="0" w:space="0" w:color="auto"/>
            <w:bottom w:val="none" w:sz="0" w:space="0" w:color="auto"/>
            <w:right w:val="none" w:sz="0" w:space="0" w:color="auto"/>
          </w:divBdr>
        </w:div>
      </w:divsChild>
    </w:div>
    <w:div w:id="295992758">
      <w:bodyDiv w:val="1"/>
      <w:marLeft w:val="0"/>
      <w:marRight w:val="0"/>
      <w:marTop w:val="0"/>
      <w:marBottom w:val="0"/>
      <w:divBdr>
        <w:top w:val="none" w:sz="0" w:space="0" w:color="auto"/>
        <w:left w:val="none" w:sz="0" w:space="0" w:color="auto"/>
        <w:bottom w:val="none" w:sz="0" w:space="0" w:color="auto"/>
        <w:right w:val="none" w:sz="0" w:space="0" w:color="auto"/>
      </w:divBdr>
      <w:divsChild>
        <w:div w:id="1170485859">
          <w:marLeft w:val="0"/>
          <w:marRight w:val="0"/>
          <w:marTop w:val="0"/>
          <w:marBottom w:val="0"/>
          <w:divBdr>
            <w:top w:val="none" w:sz="0" w:space="0" w:color="auto"/>
            <w:left w:val="none" w:sz="0" w:space="0" w:color="auto"/>
            <w:bottom w:val="none" w:sz="0" w:space="0" w:color="auto"/>
            <w:right w:val="none" w:sz="0" w:space="0" w:color="auto"/>
          </w:divBdr>
        </w:div>
      </w:divsChild>
    </w:div>
    <w:div w:id="332729059">
      <w:bodyDiv w:val="1"/>
      <w:marLeft w:val="0"/>
      <w:marRight w:val="0"/>
      <w:marTop w:val="0"/>
      <w:marBottom w:val="0"/>
      <w:divBdr>
        <w:top w:val="none" w:sz="0" w:space="0" w:color="auto"/>
        <w:left w:val="none" w:sz="0" w:space="0" w:color="auto"/>
        <w:bottom w:val="none" w:sz="0" w:space="0" w:color="auto"/>
        <w:right w:val="none" w:sz="0" w:space="0" w:color="auto"/>
      </w:divBdr>
      <w:divsChild>
        <w:div w:id="177082640">
          <w:marLeft w:val="0"/>
          <w:marRight w:val="0"/>
          <w:marTop w:val="0"/>
          <w:marBottom w:val="0"/>
          <w:divBdr>
            <w:top w:val="none" w:sz="0" w:space="0" w:color="auto"/>
            <w:left w:val="none" w:sz="0" w:space="0" w:color="auto"/>
            <w:bottom w:val="none" w:sz="0" w:space="0" w:color="auto"/>
            <w:right w:val="none" w:sz="0" w:space="0" w:color="auto"/>
          </w:divBdr>
        </w:div>
      </w:divsChild>
    </w:div>
    <w:div w:id="414786811">
      <w:bodyDiv w:val="1"/>
      <w:marLeft w:val="0"/>
      <w:marRight w:val="0"/>
      <w:marTop w:val="0"/>
      <w:marBottom w:val="0"/>
      <w:divBdr>
        <w:top w:val="none" w:sz="0" w:space="0" w:color="auto"/>
        <w:left w:val="none" w:sz="0" w:space="0" w:color="auto"/>
        <w:bottom w:val="none" w:sz="0" w:space="0" w:color="auto"/>
        <w:right w:val="none" w:sz="0" w:space="0" w:color="auto"/>
      </w:divBdr>
      <w:divsChild>
        <w:div w:id="415246179">
          <w:marLeft w:val="0"/>
          <w:marRight w:val="0"/>
          <w:marTop w:val="0"/>
          <w:marBottom w:val="0"/>
          <w:divBdr>
            <w:top w:val="none" w:sz="0" w:space="0" w:color="auto"/>
            <w:left w:val="none" w:sz="0" w:space="0" w:color="auto"/>
            <w:bottom w:val="none" w:sz="0" w:space="0" w:color="auto"/>
            <w:right w:val="none" w:sz="0" w:space="0" w:color="auto"/>
          </w:divBdr>
        </w:div>
      </w:divsChild>
    </w:div>
    <w:div w:id="466968641">
      <w:bodyDiv w:val="1"/>
      <w:marLeft w:val="0"/>
      <w:marRight w:val="0"/>
      <w:marTop w:val="0"/>
      <w:marBottom w:val="0"/>
      <w:divBdr>
        <w:top w:val="none" w:sz="0" w:space="0" w:color="auto"/>
        <w:left w:val="none" w:sz="0" w:space="0" w:color="auto"/>
        <w:bottom w:val="none" w:sz="0" w:space="0" w:color="auto"/>
        <w:right w:val="none" w:sz="0" w:space="0" w:color="auto"/>
      </w:divBdr>
      <w:divsChild>
        <w:div w:id="1899976314">
          <w:marLeft w:val="0"/>
          <w:marRight w:val="0"/>
          <w:marTop w:val="0"/>
          <w:marBottom w:val="0"/>
          <w:divBdr>
            <w:top w:val="none" w:sz="0" w:space="0" w:color="auto"/>
            <w:left w:val="none" w:sz="0" w:space="0" w:color="auto"/>
            <w:bottom w:val="none" w:sz="0" w:space="0" w:color="auto"/>
            <w:right w:val="none" w:sz="0" w:space="0" w:color="auto"/>
          </w:divBdr>
        </w:div>
      </w:divsChild>
    </w:div>
    <w:div w:id="470246212">
      <w:bodyDiv w:val="1"/>
      <w:marLeft w:val="0"/>
      <w:marRight w:val="0"/>
      <w:marTop w:val="0"/>
      <w:marBottom w:val="0"/>
      <w:divBdr>
        <w:top w:val="none" w:sz="0" w:space="0" w:color="auto"/>
        <w:left w:val="none" w:sz="0" w:space="0" w:color="auto"/>
        <w:bottom w:val="none" w:sz="0" w:space="0" w:color="auto"/>
        <w:right w:val="none" w:sz="0" w:space="0" w:color="auto"/>
      </w:divBdr>
      <w:divsChild>
        <w:div w:id="1674069398">
          <w:marLeft w:val="0"/>
          <w:marRight w:val="0"/>
          <w:marTop w:val="0"/>
          <w:marBottom w:val="0"/>
          <w:divBdr>
            <w:top w:val="none" w:sz="0" w:space="0" w:color="auto"/>
            <w:left w:val="none" w:sz="0" w:space="0" w:color="auto"/>
            <w:bottom w:val="none" w:sz="0" w:space="0" w:color="auto"/>
            <w:right w:val="none" w:sz="0" w:space="0" w:color="auto"/>
          </w:divBdr>
        </w:div>
      </w:divsChild>
    </w:div>
    <w:div w:id="479002732">
      <w:bodyDiv w:val="1"/>
      <w:marLeft w:val="0"/>
      <w:marRight w:val="0"/>
      <w:marTop w:val="0"/>
      <w:marBottom w:val="0"/>
      <w:divBdr>
        <w:top w:val="none" w:sz="0" w:space="0" w:color="auto"/>
        <w:left w:val="none" w:sz="0" w:space="0" w:color="auto"/>
        <w:bottom w:val="none" w:sz="0" w:space="0" w:color="auto"/>
        <w:right w:val="none" w:sz="0" w:space="0" w:color="auto"/>
      </w:divBdr>
      <w:divsChild>
        <w:div w:id="1192501381">
          <w:marLeft w:val="0"/>
          <w:marRight w:val="0"/>
          <w:marTop w:val="0"/>
          <w:marBottom w:val="0"/>
          <w:divBdr>
            <w:top w:val="none" w:sz="0" w:space="0" w:color="auto"/>
            <w:left w:val="none" w:sz="0" w:space="0" w:color="auto"/>
            <w:bottom w:val="none" w:sz="0" w:space="0" w:color="auto"/>
            <w:right w:val="none" w:sz="0" w:space="0" w:color="auto"/>
          </w:divBdr>
        </w:div>
      </w:divsChild>
    </w:div>
    <w:div w:id="486945782">
      <w:bodyDiv w:val="1"/>
      <w:marLeft w:val="0"/>
      <w:marRight w:val="0"/>
      <w:marTop w:val="0"/>
      <w:marBottom w:val="0"/>
      <w:divBdr>
        <w:top w:val="none" w:sz="0" w:space="0" w:color="auto"/>
        <w:left w:val="none" w:sz="0" w:space="0" w:color="auto"/>
        <w:bottom w:val="none" w:sz="0" w:space="0" w:color="auto"/>
        <w:right w:val="none" w:sz="0" w:space="0" w:color="auto"/>
      </w:divBdr>
      <w:divsChild>
        <w:div w:id="1040741598">
          <w:marLeft w:val="0"/>
          <w:marRight w:val="0"/>
          <w:marTop w:val="0"/>
          <w:marBottom w:val="0"/>
          <w:divBdr>
            <w:top w:val="none" w:sz="0" w:space="0" w:color="auto"/>
            <w:left w:val="none" w:sz="0" w:space="0" w:color="auto"/>
            <w:bottom w:val="none" w:sz="0" w:space="0" w:color="auto"/>
            <w:right w:val="none" w:sz="0" w:space="0" w:color="auto"/>
          </w:divBdr>
          <w:divsChild>
            <w:div w:id="2801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99890">
      <w:bodyDiv w:val="1"/>
      <w:marLeft w:val="0"/>
      <w:marRight w:val="0"/>
      <w:marTop w:val="0"/>
      <w:marBottom w:val="0"/>
      <w:divBdr>
        <w:top w:val="none" w:sz="0" w:space="0" w:color="auto"/>
        <w:left w:val="none" w:sz="0" w:space="0" w:color="auto"/>
        <w:bottom w:val="none" w:sz="0" w:space="0" w:color="auto"/>
        <w:right w:val="none" w:sz="0" w:space="0" w:color="auto"/>
      </w:divBdr>
      <w:divsChild>
        <w:div w:id="1897858192">
          <w:marLeft w:val="0"/>
          <w:marRight w:val="0"/>
          <w:marTop w:val="0"/>
          <w:marBottom w:val="0"/>
          <w:divBdr>
            <w:top w:val="none" w:sz="0" w:space="0" w:color="auto"/>
            <w:left w:val="none" w:sz="0" w:space="0" w:color="auto"/>
            <w:bottom w:val="none" w:sz="0" w:space="0" w:color="auto"/>
            <w:right w:val="none" w:sz="0" w:space="0" w:color="auto"/>
          </w:divBdr>
        </w:div>
      </w:divsChild>
    </w:div>
    <w:div w:id="539705556">
      <w:bodyDiv w:val="1"/>
      <w:marLeft w:val="0"/>
      <w:marRight w:val="0"/>
      <w:marTop w:val="0"/>
      <w:marBottom w:val="0"/>
      <w:divBdr>
        <w:top w:val="none" w:sz="0" w:space="0" w:color="auto"/>
        <w:left w:val="none" w:sz="0" w:space="0" w:color="auto"/>
        <w:bottom w:val="none" w:sz="0" w:space="0" w:color="auto"/>
        <w:right w:val="none" w:sz="0" w:space="0" w:color="auto"/>
      </w:divBdr>
      <w:divsChild>
        <w:div w:id="1622224113">
          <w:marLeft w:val="0"/>
          <w:marRight w:val="0"/>
          <w:marTop w:val="0"/>
          <w:marBottom w:val="0"/>
          <w:divBdr>
            <w:top w:val="none" w:sz="0" w:space="0" w:color="auto"/>
            <w:left w:val="none" w:sz="0" w:space="0" w:color="auto"/>
            <w:bottom w:val="none" w:sz="0" w:space="0" w:color="auto"/>
            <w:right w:val="none" w:sz="0" w:space="0" w:color="auto"/>
          </w:divBdr>
        </w:div>
      </w:divsChild>
    </w:div>
    <w:div w:id="558059930">
      <w:bodyDiv w:val="1"/>
      <w:marLeft w:val="0"/>
      <w:marRight w:val="0"/>
      <w:marTop w:val="0"/>
      <w:marBottom w:val="0"/>
      <w:divBdr>
        <w:top w:val="none" w:sz="0" w:space="0" w:color="auto"/>
        <w:left w:val="none" w:sz="0" w:space="0" w:color="auto"/>
        <w:bottom w:val="none" w:sz="0" w:space="0" w:color="auto"/>
        <w:right w:val="none" w:sz="0" w:space="0" w:color="auto"/>
      </w:divBdr>
      <w:divsChild>
        <w:div w:id="750659581">
          <w:marLeft w:val="0"/>
          <w:marRight w:val="0"/>
          <w:marTop w:val="0"/>
          <w:marBottom w:val="0"/>
          <w:divBdr>
            <w:top w:val="none" w:sz="0" w:space="0" w:color="auto"/>
            <w:left w:val="none" w:sz="0" w:space="0" w:color="auto"/>
            <w:bottom w:val="none" w:sz="0" w:space="0" w:color="auto"/>
            <w:right w:val="none" w:sz="0" w:space="0" w:color="auto"/>
          </w:divBdr>
        </w:div>
      </w:divsChild>
    </w:div>
    <w:div w:id="561989297">
      <w:bodyDiv w:val="1"/>
      <w:marLeft w:val="0"/>
      <w:marRight w:val="0"/>
      <w:marTop w:val="0"/>
      <w:marBottom w:val="0"/>
      <w:divBdr>
        <w:top w:val="none" w:sz="0" w:space="0" w:color="auto"/>
        <w:left w:val="none" w:sz="0" w:space="0" w:color="auto"/>
        <w:bottom w:val="none" w:sz="0" w:space="0" w:color="auto"/>
        <w:right w:val="none" w:sz="0" w:space="0" w:color="auto"/>
      </w:divBdr>
      <w:divsChild>
        <w:div w:id="1867669712">
          <w:marLeft w:val="0"/>
          <w:marRight w:val="0"/>
          <w:marTop w:val="0"/>
          <w:marBottom w:val="0"/>
          <w:divBdr>
            <w:top w:val="none" w:sz="0" w:space="0" w:color="auto"/>
            <w:left w:val="none" w:sz="0" w:space="0" w:color="auto"/>
            <w:bottom w:val="none" w:sz="0" w:space="0" w:color="auto"/>
            <w:right w:val="none" w:sz="0" w:space="0" w:color="auto"/>
          </w:divBdr>
        </w:div>
      </w:divsChild>
    </w:div>
    <w:div w:id="627393126">
      <w:bodyDiv w:val="1"/>
      <w:marLeft w:val="0"/>
      <w:marRight w:val="0"/>
      <w:marTop w:val="0"/>
      <w:marBottom w:val="0"/>
      <w:divBdr>
        <w:top w:val="none" w:sz="0" w:space="0" w:color="auto"/>
        <w:left w:val="none" w:sz="0" w:space="0" w:color="auto"/>
        <w:bottom w:val="none" w:sz="0" w:space="0" w:color="auto"/>
        <w:right w:val="none" w:sz="0" w:space="0" w:color="auto"/>
      </w:divBdr>
      <w:divsChild>
        <w:div w:id="1039554397">
          <w:marLeft w:val="0"/>
          <w:marRight w:val="0"/>
          <w:marTop w:val="0"/>
          <w:marBottom w:val="0"/>
          <w:divBdr>
            <w:top w:val="none" w:sz="0" w:space="0" w:color="auto"/>
            <w:left w:val="none" w:sz="0" w:space="0" w:color="auto"/>
            <w:bottom w:val="none" w:sz="0" w:space="0" w:color="auto"/>
            <w:right w:val="none" w:sz="0" w:space="0" w:color="auto"/>
          </w:divBdr>
        </w:div>
      </w:divsChild>
    </w:div>
    <w:div w:id="820081287">
      <w:bodyDiv w:val="1"/>
      <w:marLeft w:val="0"/>
      <w:marRight w:val="0"/>
      <w:marTop w:val="0"/>
      <w:marBottom w:val="0"/>
      <w:divBdr>
        <w:top w:val="none" w:sz="0" w:space="0" w:color="auto"/>
        <w:left w:val="none" w:sz="0" w:space="0" w:color="auto"/>
        <w:bottom w:val="none" w:sz="0" w:space="0" w:color="auto"/>
        <w:right w:val="none" w:sz="0" w:space="0" w:color="auto"/>
      </w:divBdr>
      <w:divsChild>
        <w:div w:id="1795248849">
          <w:marLeft w:val="0"/>
          <w:marRight w:val="0"/>
          <w:marTop w:val="0"/>
          <w:marBottom w:val="0"/>
          <w:divBdr>
            <w:top w:val="none" w:sz="0" w:space="0" w:color="auto"/>
            <w:left w:val="none" w:sz="0" w:space="0" w:color="auto"/>
            <w:bottom w:val="none" w:sz="0" w:space="0" w:color="auto"/>
            <w:right w:val="none" w:sz="0" w:space="0" w:color="auto"/>
          </w:divBdr>
        </w:div>
      </w:divsChild>
    </w:div>
    <w:div w:id="888610779">
      <w:bodyDiv w:val="1"/>
      <w:marLeft w:val="0"/>
      <w:marRight w:val="0"/>
      <w:marTop w:val="0"/>
      <w:marBottom w:val="0"/>
      <w:divBdr>
        <w:top w:val="none" w:sz="0" w:space="0" w:color="auto"/>
        <w:left w:val="none" w:sz="0" w:space="0" w:color="auto"/>
        <w:bottom w:val="none" w:sz="0" w:space="0" w:color="auto"/>
        <w:right w:val="none" w:sz="0" w:space="0" w:color="auto"/>
      </w:divBdr>
      <w:divsChild>
        <w:div w:id="2104524026">
          <w:marLeft w:val="0"/>
          <w:marRight w:val="0"/>
          <w:marTop w:val="0"/>
          <w:marBottom w:val="0"/>
          <w:divBdr>
            <w:top w:val="none" w:sz="0" w:space="0" w:color="auto"/>
            <w:left w:val="none" w:sz="0" w:space="0" w:color="auto"/>
            <w:bottom w:val="none" w:sz="0" w:space="0" w:color="auto"/>
            <w:right w:val="none" w:sz="0" w:space="0" w:color="auto"/>
          </w:divBdr>
        </w:div>
      </w:divsChild>
    </w:div>
    <w:div w:id="896823273">
      <w:bodyDiv w:val="1"/>
      <w:marLeft w:val="0"/>
      <w:marRight w:val="0"/>
      <w:marTop w:val="0"/>
      <w:marBottom w:val="0"/>
      <w:divBdr>
        <w:top w:val="none" w:sz="0" w:space="0" w:color="auto"/>
        <w:left w:val="none" w:sz="0" w:space="0" w:color="auto"/>
        <w:bottom w:val="none" w:sz="0" w:space="0" w:color="auto"/>
        <w:right w:val="none" w:sz="0" w:space="0" w:color="auto"/>
      </w:divBdr>
      <w:divsChild>
        <w:div w:id="1486894489">
          <w:marLeft w:val="0"/>
          <w:marRight w:val="0"/>
          <w:marTop w:val="0"/>
          <w:marBottom w:val="0"/>
          <w:divBdr>
            <w:top w:val="none" w:sz="0" w:space="0" w:color="auto"/>
            <w:left w:val="none" w:sz="0" w:space="0" w:color="auto"/>
            <w:bottom w:val="none" w:sz="0" w:space="0" w:color="auto"/>
            <w:right w:val="none" w:sz="0" w:space="0" w:color="auto"/>
          </w:divBdr>
        </w:div>
      </w:divsChild>
    </w:div>
    <w:div w:id="987630459">
      <w:bodyDiv w:val="1"/>
      <w:marLeft w:val="0"/>
      <w:marRight w:val="0"/>
      <w:marTop w:val="0"/>
      <w:marBottom w:val="0"/>
      <w:divBdr>
        <w:top w:val="none" w:sz="0" w:space="0" w:color="auto"/>
        <w:left w:val="none" w:sz="0" w:space="0" w:color="auto"/>
        <w:bottom w:val="none" w:sz="0" w:space="0" w:color="auto"/>
        <w:right w:val="none" w:sz="0" w:space="0" w:color="auto"/>
      </w:divBdr>
      <w:divsChild>
        <w:div w:id="846676271">
          <w:marLeft w:val="0"/>
          <w:marRight w:val="0"/>
          <w:marTop w:val="0"/>
          <w:marBottom w:val="0"/>
          <w:divBdr>
            <w:top w:val="none" w:sz="0" w:space="0" w:color="auto"/>
            <w:left w:val="none" w:sz="0" w:space="0" w:color="auto"/>
            <w:bottom w:val="none" w:sz="0" w:space="0" w:color="auto"/>
            <w:right w:val="none" w:sz="0" w:space="0" w:color="auto"/>
          </w:divBdr>
        </w:div>
      </w:divsChild>
    </w:div>
    <w:div w:id="997614361">
      <w:bodyDiv w:val="1"/>
      <w:marLeft w:val="0"/>
      <w:marRight w:val="0"/>
      <w:marTop w:val="0"/>
      <w:marBottom w:val="0"/>
      <w:divBdr>
        <w:top w:val="none" w:sz="0" w:space="0" w:color="auto"/>
        <w:left w:val="none" w:sz="0" w:space="0" w:color="auto"/>
        <w:bottom w:val="none" w:sz="0" w:space="0" w:color="auto"/>
        <w:right w:val="none" w:sz="0" w:space="0" w:color="auto"/>
      </w:divBdr>
      <w:divsChild>
        <w:div w:id="222177314">
          <w:marLeft w:val="0"/>
          <w:marRight w:val="0"/>
          <w:marTop w:val="0"/>
          <w:marBottom w:val="0"/>
          <w:divBdr>
            <w:top w:val="none" w:sz="0" w:space="0" w:color="auto"/>
            <w:left w:val="none" w:sz="0" w:space="0" w:color="auto"/>
            <w:bottom w:val="none" w:sz="0" w:space="0" w:color="auto"/>
            <w:right w:val="none" w:sz="0" w:space="0" w:color="auto"/>
          </w:divBdr>
        </w:div>
      </w:divsChild>
    </w:div>
    <w:div w:id="1019233191">
      <w:bodyDiv w:val="1"/>
      <w:marLeft w:val="0"/>
      <w:marRight w:val="0"/>
      <w:marTop w:val="0"/>
      <w:marBottom w:val="0"/>
      <w:divBdr>
        <w:top w:val="none" w:sz="0" w:space="0" w:color="auto"/>
        <w:left w:val="none" w:sz="0" w:space="0" w:color="auto"/>
        <w:bottom w:val="none" w:sz="0" w:space="0" w:color="auto"/>
        <w:right w:val="none" w:sz="0" w:space="0" w:color="auto"/>
      </w:divBdr>
      <w:divsChild>
        <w:div w:id="1219170664">
          <w:marLeft w:val="0"/>
          <w:marRight w:val="0"/>
          <w:marTop w:val="0"/>
          <w:marBottom w:val="0"/>
          <w:divBdr>
            <w:top w:val="none" w:sz="0" w:space="0" w:color="auto"/>
            <w:left w:val="none" w:sz="0" w:space="0" w:color="auto"/>
            <w:bottom w:val="none" w:sz="0" w:space="0" w:color="auto"/>
            <w:right w:val="none" w:sz="0" w:space="0" w:color="auto"/>
          </w:divBdr>
        </w:div>
      </w:divsChild>
    </w:div>
    <w:div w:id="1132558466">
      <w:bodyDiv w:val="1"/>
      <w:marLeft w:val="0"/>
      <w:marRight w:val="0"/>
      <w:marTop w:val="0"/>
      <w:marBottom w:val="0"/>
      <w:divBdr>
        <w:top w:val="none" w:sz="0" w:space="0" w:color="auto"/>
        <w:left w:val="none" w:sz="0" w:space="0" w:color="auto"/>
        <w:bottom w:val="none" w:sz="0" w:space="0" w:color="auto"/>
        <w:right w:val="none" w:sz="0" w:space="0" w:color="auto"/>
      </w:divBdr>
      <w:divsChild>
        <w:div w:id="1347251309">
          <w:marLeft w:val="0"/>
          <w:marRight w:val="0"/>
          <w:marTop w:val="0"/>
          <w:marBottom w:val="0"/>
          <w:divBdr>
            <w:top w:val="none" w:sz="0" w:space="0" w:color="auto"/>
            <w:left w:val="none" w:sz="0" w:space="0" w:color="auto"/>
            <w:bottom w:val="none" w:sz="0" w:space="0" w:color="auto"/>
            <w:right w:val="none" w:sz="0" w:space="0" w:color="auto"/>
          </w:divBdr>
        </w:div>
      </w:divsChild>
    </w:div>
    <w:div w:id="1209532605">
      <w:bodyDiv w:val="1"/>
      <w:marLeft w:val="0"/>
      <w:marRight w:val="0"/>
      <w:marTop w:val="0"/>
      <w:marBottom w:val="0"/>
      <w:divBdr>
        <w:top w:val="none" w:sz="0" w:space="0" w:color="auto"/>
        <w:left w:val="none" w:sz="0" w:space="0" w:color="auto"/>
        <w:bottom w:val="none" w:sz="0" w:space="0" w:color="auto"/>
        <w:right w:val="none" w:sz="0" w:space="0" w:color="auto"/>
      </w:divBdr>
      <w:divsChild>
        <w:div w:id="336735607">
          <w:marLeft w:val="0"/>
          <w:marRight w:val="0"/>
          <w:marTop w:val="0"/>
          <w:marBottom w:val="0"/>
          <w:divBdr>
            <w:top w:val="none" w:sz="0" w:space="0" w:color="auto"/>
            <w:left w:val="none" w:sz="0" w:space="0" w:color="auto"/>
            <w:bottom w:val="none" w:sz="0" w:space="0" w:color="auto"/>
            <w:right w:val="none" w:sz="0" w:space="0" w:color="auto"/>
          </w:divBdr>
        </w:div>
      </w:divsChild>
    </w:div>
    <w:div w:id="1212158188">
      <w:bodyDiv w:val="1"/>
      <w:marLeft w:val="0"/>
      <w:marRight w:val="0"/>
      <w:marTop w:val="0"/>
      <w:marBottom w:val="0"/>
      <w:divBdr>
        <w:top w:val="none" w:sz="0" w:space="0" w:color="auto"/>
        <w:left w:val="none" w:sz="0" w:space="0" w:color="auto"/>
        <w:bottom w:val="none" w:sz="0" w:space="0" w:color="auto"/>
        <w:right w:val="none" w:sz="0" w:space="0" w:color="auto"/>
      </w:divBdr>
      <w:divsChild>
        <w:div w:id="1281297868">
          <w:marLeft w:val="0"/>
          <w:marRight w:val="0"/>
          <w:marTop w:val="0"/>
          <w:marBottom w:val="0"/>
          <w:divBdr>
            <w:top w:val="none" w:sz="0" w:space="0" w:color="auto"/>
            <w:left w:val="none" w:sz="0" w:space="0" w:color="auto"/>
            <w:bottom w:val="none" w:sz="0" w:space="0" w:color="auto"/>
            <w:right w:val="none" w:sz="0" w:space="0" w:color="auto"/>
          </w:divBdr>
        </w:div>
      </w:divsChild>
    </w:div>
    <w:div w:id="1212497958">
      <w:bodyDiv w:val="1"/>
      <w:marLeft w:val="0"/>
      <w:marRight w:val="0"/>
      <w:marTop w:val="0"/>
      <w:marBottom w:val="0"/>
      <w:divBdr>
        <w:top w:val="none" w:sz="0" w:space="0" w:color="auto"/>
        <w:left w:val="none" w:sz="0" w:space="0" w:color="auto"/>
        <w:bottom w:val="none" w:sz="0" w:space="0" w:color="auto"/>
        <w:right w:val="none" w:sz="0" w:space="0" w:color="auto"/>
      </w:divBdr>
      <w:divsChild>
        <w:div w:id="500046855">
          <w:marLeft w:val="0"/>
          <w:marRight w:val="0"/>
          <w:marTop w:val="0"/>
          <w:marBottom w:val="0"/>
          <w:divBdr>
            <w:top w:val="none" w:sz="0" w:space="0" w:color="auto"/>
            <w:left w:val="none" w:sz="0" w:space="0" w:color="auto"/>
            <w:bottom w:val="none" w:sz="0" w:space="0" w:color="auto"/>
            <w:right w:val="none" w:sz="0" w:space="0" w:color="auto"/>
          </w:divBdr>
        </w:div>
      </w:divsChild>
    </w:div>
    <w:div w:id="1238252183">
      <w:bodyDiv w:val="1"/>
      <w:marLeft w:val="0"/>
      <w:marRight w:val="0"/>
      <w:marTop w:val="0"/>
      <w:marBottom w:val="0"/>
      <w:divBdr>
        <w:top w:val="none" w:sz="0" w:space="0" w:color="auto"/>
        <w:left w:val="none" w:sz="0" w:space="0" w:color="auto"/>
        <w:bottom w:val="none" w:sz="0" w:space="0" w:color="auto"/>
        <w:right w:val="none" w:sz="0" w:space="0" w:color="auto"/>
      </w:divBdr>
      <w:divsChild>
        <w:div w:id="127942192">
          <w:marLeft w:val="0"/>
          <w:marRight w:val="0"/>
          <w:marTop w:val="0"/>
          <w:marBottom w:val="0"/>
          <w:divBdr>
            <w:top w:val="none" w:sz="0" w:space="0" w:color="auto"/>
            <w:left w:val="none" w:sz="0" w:space="0" w:color="auto"/>
            <w:bottom w:val="none" w:sz="0" w:space="0" w:color="auto"/>
            <w:right w:val="none" w:sz="0" w:space="0" w:color="auto"/>
          </w:divBdr>
        </w:div>
      </w:divsChild>
    </w:div>
    <w:div w:id="1253080762">
      <w:bodyDiv w:val="1"/>
      <w:marLeft w:val="0"/>
      <w:marRight w:val="0"/>
      <w:marTop w:val="0"/>
      <w:marBottom w:val="0"/>
      <w:divBdr>
        <w:top w:val="none" w:sz="0" w:space="0" w:color="auto"/>
        <w:left w:val="none" w:sz="0" w:space="0" w:color="auto"/>
        <w:bottom w:val="none" w:sz="0" w:space="0" w:color="auto"/>
        <w:right w:val="none" w:sz="0" w:space="0" w:color="auto"/>
      </w:divBdr>
      <w:divsChild>
        <w:div w:id="666324152">
          <w:marLeft w:val="0"/>
          <w:marRight w:val="0"/>
          <w:marTop w:val="0"/>
          <w:marBottom w:val="0"/>
          <w:divBdr>
            <w:top w:val="none" w:sz="0" w:space="0" w:color="auto"/>
            <w:left w:val="none" w:sz="0" w:space="0" w:color="auto"/>
            <w:bottom w:val="none" w:sz="0" w:space="0" w:color="auto"/>
            <w:right w:val="none" w:sz="0" w:space="0" w:color="auto"/>
          </w:divBdr>
        </w:div>
      </w:divsChild>
    </w:div>
    <w:div w:id="1254169674">
      <w:bodyDiv w:val="1"/>
      <w:marLeft w:val="0"/>
      <w:marRight w:val="0"/>
      <w:marTop w:val="0"/>
      <w:marBottom w:val="0"/>
      <w:divBdr>
        <w:top w:val="none" w:sz="0" w:space="0" w:color="auto"/>
        <w:left w:val="none" w:sz="0" w:space="0" w:color="auto"/>
        <w:bottom w:val="none" w:sz="0" w:space="0" w:color="auto"/>
        <w:right w:val="none" w:sz="0" w:space="0" w:color="auto"/>
      </w:divBdr>
      <w:divsChild>
        <w:div w:id="599489063">
          <w:marLeft w:val="0"/>
          <w:marRight w:val="0"/>
          <w:marTop w:val="0"/>
          <w:marBottom w:val="0"/>
          <w:divBdr>
            <w:top w:val="none" w:sz="0" w:space="0" w:color="auto"/>
            <w:left w:val="none" w:sz="0" w:space="0" w:color="auto"/>
            <w:bottom w:val="none" w:sz="0" w:space="0" w:color="auto"/>
            <w:right w:val="none" w:sz="0" w:space="0" w:color="auto"/>
          </w:divBdr>
        </w:div>
      </w:divsChild>
    </w:div>
    <w:div w:id="1374769150">
      <w:bodyDiv w:val="1"/>
      <w:marLeft w:val="0"/>
      <w:marRight w:val="0"/>
      <w:marTop w:val="0"/>
      <w:marBottom w:val="0"/>
      <w:divBdr>
        <w:top w:val="none" w:sz="0" w:space="0" w:color="auto"/>
        <w:left w:val="none" w:sz="0" w:space="0" w:color="auto"/>
        <w:bottom w:val="none" w:sz="0" w:space="0" w:color="auto"/>
        <w:right w:val="none" w:sz="0" w:space="0" w:color="auto"/>
      </w:divBdr>
      <w:divsChild>
        <w:div w:id="872965910">
          <w:marLeft w:val="0"/>
          <w:marRight w:val="0"/>
          <w:marTop w:val="0"/>
          <w:marBottom w:val="0"/>
          <w:divBdr>
            <w:top w:val="none" w:sz="0" w:space="0" w:color="auto"/>
            <w:left w:val="none" w:sz="0" w:space="0" w:color="auto"/>
            <w:bottom w:val="none" w:sz="0" w:space="0" w:color="auto"/>
            <w:right w:val="none" w:sz="0" w:space="0" w:color="auto"/>
          </w:divBdr>
        </w:div>
      </w:divsChild>
    </w:div>
    <w:div w:id="1384209895">
      <w:bodyDiv w:val="1"/>
      <w:marLeft w:val="0"/>
      <w:marRight w:val="0"/>
      <w:marTop w:val="0"/>
      <w:marBottom w:val="0"/>
      <w:divBdr>
        <w:top w:val="none" w:sz="0" w:space="0" w:color="auto"/>
        <w:left w:val="none" w:sz="0" w:space="0" w:color="auto"/>
        <w:bottom w:val="none" w:sz="0" w:space="0" w:color="auto"/>
        <w:right w:val="none" w:sz="0" w:space="0" w:color="auto"/>
      </w:divBdr>
      <w:divsChild>
        <w:div w:id="849179111">
          <w:marLeft w:val="0"/>
          <w:marRight w:val="0"/>
          <w:marTop w:val="0"/>
          <w:marBottom w:val="0"/>
          <w:divBdr>
            <w:top w:val="none" w:sz="0" w:space="0" w:color="auto"/>
            <w:left w:val="none" w:sz="0" w:space="0" w:color="auto"/>
            <w:bottom w:val="none" w:sz="0" w:space="0" w:color="auto"/>
            <w:right w:val="none" w:sz="0" w:space="0" w:color="auto"/>
          </w:divBdr>
        </w:div>
      </w:divsChild>
    </w:div>
    <w:div w:id="1390416676">
      <w:bodyDiv w:val="1"/>
      <w:marLeft w:val="0"/>
      <w:marRight w:val="0"/>
      <w:marTop w:val="0"/>
      <w:marBottom w:val="0"/>
      <w:divBdr>
        <w:top w:val="none" w:sz="0" w:space="0" w:color="auto"/>
        <w:left w:val="none" w:sz="0" w:space="0" w:color="auto"/>
        <w:bottom w:val="none" w:sz="0" w:space="0" w:color="auto"/>
        <w:right w:val="none" w:sz="0" w:space="0" w:color="auto"/>
      </w:divBdr>
      <w:divsChild>
        <w:div w:id="175271562">
          <w:marLeft w:val="0"/>
          <w:marRight w:val="0"/>
          <w:marTop w:val="0"/>
          <w:marBottom w:val="0"/>
          <w:divBdr>
            <w:top w:val="none" w:sz="0" w:space="0" w:color="auto"/>
            <w:left w:val="none" w:sz="0" w:space="0" w:color="auto"/>
            <w:bottom w:val="none" w:sz="0" w:space="0" w:color="auto"/>
            <w:right w:val="none" w:sz="0" w:space="0" w:color="auto"/>
          </w:divBdr>
        </w:div>
      </w:divsChild>
    </w:div>
    <w:div w:id="1430273154">
      <w:bodyDiv w:val="1"/>
      <w:marLeft w:val="0"/>
      <w:marRight w:val="0"/>
      <w:marTop w:val="0"/>
      <w:marBottom w:val="0"/>
      <w:divBdr>
        <w:top w:val="none" w:sz="0" w:space="0" w:color="auto"/>
        <w:left w:val="none" w:sz="0" w:space="0" w:color="auto"/>
        <w:bottom w:val="none" w:sz="0" w:space="0" w:color="auto"/>
        <w:right w:val="none" w:sz="0" w:space="0" w:color="auto"/>
      </w:divBdr>
      <w:divsChild>
        <w:div w:id="997148712">
          <w:marLeft w:val="0"/>
          <w:marRight w:val="0"/>
          <w:marTop w:val="0"/>
          <w:marBottom w:val="0"/>
          <w:divBdr>
            <w:top w:val="none" w:sz="0" w:space="0" w:color="auto"/>
            <w:left w:val="none" w:sz="0" w:space="0" w:color="auto"/>
            <w:bottom w:val="none" w:sz="0" w:space="0" w:color="auto"/>
            <w:right w:val="none" w:sz="0" w:space="0" w:color="auto"/>
          </w:divBdr>
        </w:div>
      </w:divsChild>
    </w:div>
    <w:div w:id="1472212407">
      <w:bodyDiv w:val="1"/>
      <w:marLeft w:val="0"/>
      <w:marRight w:val="0"/>
      <w:marTop w:val="0"/>
      <w:marBottom w:val="0"/>
      <w:divBdr>
        <w:top w:val="none" w:sz="0" w:space="0" w:color="auto"/>
        <w:left w:val="none" w:sz="0" w:space="0" w:color="auto"/>
        <w:bottom w:val="none" w:sz="0" w:space="0" w:color="auto"/>
        <w:right w:val="none" w:sz="0" w:space="0" w:color="auto"/>
      </w:divBdr>
      <w:divsChild>
        <w:div w:id="1196506575">
          <w:marLeft w:val="0"/>
          <w:marRight w:val="0"/>
          <w:marTop w:val="0"/>
          <w:marBottom w:val="0"/>
          <w:divBdr>
            <w:top w:val="none" w:sz="0" w:space="0" w:color="auto"/>
            <w:left w:val="none" w:sz="0" w:space="0" w:color="auto"/>
            <w:bottom w:val="none" w:sz="0" w:space="0" w:color="auto"/>
            <w:right w:val="none" w:sz="0" w:space="0" w:color="auto"/>
          </w:divBdr>
        </w:div>
      </w:divsChild>
    </w:div>
    <w:div w:id="1530945146">
      <w:bodyDiv w:val="1"/>
      <w:marLeft w:val="0"/>
      <w:marRight w:val="0"/>
      <w:marTop w:val="0"/>
      <w:marBottom w:val="0"/>
      <w:divBdr>
        <w:top w:val="none" w:sz="0" w:space="0" w:color="auto"/>
        <w:left w:val="none" w:sz="0" w:space="0" w:color="auto"/>
        <w:bottom w:val="none" w:sz="0" w:space="0" w:color="auto"/>
        <w:right w:val="none" w:sz="0" w:space="0" w:color="auto"/>
      </w:divBdr>
      <w:divsChild>
        <w:div w:id="247351784">
          <w:marLeft w:val="0"/>
          <w:marRight w:val="0"/>
          <w:marTop w:val="0"/>
          <w:marBottom w:val="0"/>
          <w:divBdr>
            <w:top w:val="none" w:sz="0" w:space="0" w:color="auto"/>
            <w:left w:val="none" w:sz="0" w:space="0" w:color="auto"/>
            <w:bottom w:val="none" w:sz="0" w:space="0" w:color="auto"/>
            <w:right w:val="none" w:sz="0" w:space="0" w:color="auto"/>
          </w:divBdr>
        </w:div>
      </w:divsChild>
    </w:div>
    <w:div w:id="1563518932">
      <w:bodyDiv w:val="1"/>
      <w:marLeft w:val="0"/>
      <w:marRight w:val="0"/>
      <w:marTop w:val="0"/>
      <w:marBottom w:val="0"/>
      <w:divBdr>
        <w:top w:val="none" w:sz="0" w:space="0" w:color="auto"/>
        <w:left w:val="none" w:sz="0" w:space="0" w:color="auto"/>
        <w:bottom w:val="none" w:sz="0" w:space="0" w:color="auto"/>
        <w:right w:val="none" w:sz="0" w:space="0" w:color="auto"/>
      </w:divBdr>
      <w:divsChild>
        <w:div w:id="889416387">
          <w:marLeft w:val="0"/>
          <w:marRight w:val="0"/>
          <w:marTop w:val="0"/>
          <w:marBottom w:val="0"/>
          <w:divBdr>
            <w:top w:val="none" w:sz="0" w:space="0" w:color="auto"/>
            <w:left w:val="none" w:sz="0" w:space="0" w:color="auto"/>
            <w:bottom w:val="none" w:sz="0" w:space="0" w:color="auto"/>
            <w:right w:val="none" w:sz="0" w:space="0" w:color="auto"/>
          </w:divBdr>
        </w:div>
      </w:divsChild>
    </w:div>
    <w:div w:id="1606766433">
      <w:bodyDiv w:val="1"/>
      <w:marLeft w:val="0"/>
      <w:marRight w:val="0"/>
      <w:marTop w:val="0"/>
      <w:marBottom w:val="0"/>
      <w:divBdr>
        <w:top w:val="none" w:sz="0" w:space="0" w:color="auto"/>
        <w:left w:val="none" w:sz="0" w:space="0" w:color="auto"/>
        <w:bottom w:val="none" w:sz="0" w:space="0" w:color="auto"/>
        <w:right w:val="none" w:sz="0" w:space="0" w:color="auto"/>
      </w:divBdr>
      <w:divsChild>
        <w:div w:id="440951297">
          <w:marLeft w:val="0"/>
          <w:marRight w:val="0"/>
          <w:marTop w:val="0"/>
          <w:marBottom w:val="0"/>
          <w:divBdr>
            <w:top w:val="none" w:sz="0" w:space="0" w:color="auto"/>
            <w:left w:val="none" w:sz="0" w:space="0" w:color="auto"/>
            <w:bottom w:val="none" w:sz="0" w:space="0" w:color="auto"/>
            <w:right w:val="none" w:sz="0" w:space="0" w:color="auto"/>
          </w:divBdr>
        </w:div>
      </w:divsChild>
    </w:div>
    <w:div w:id="1630892876">
      <w:bodyDiv w:val="1"/>
      <w:marLeft w:val="0"/>
      <w:marRight w:val="0"/>
      <w:marTop w:val="0"/>
      <w:marBottom w:val="0"/>
      <w:divBdr>
        <w:top w:val="none" w:sz="0" w:space="0" w:color="auto"/>
        <w:left w:val="none" w:sz="0" w:space="0" w:color="auto"/>
        <w:bottom w:val="none" w:sz="0" w:space="0" w:color="auto"/>
        <w:right w:val="none" w:sz="0" w:space="0" w:color="auto"/>
      </w:divBdr>
      <w:divsChild>
        <w:div w:id="792134135">
          <w:marLeft w:val="0"/>
          <w:marRight w:val="0"/>
          <w:marTop w:val="0"/>
          <w:marBottom w:val="0"/>
          <w:divBdr>
            <w:top w:val="none" w:sz="0" w:space="0" w:color="auto"/>
            <w:left w:val="none" w:sz="0" w:space="0" w:color="auto"/>
            <w:bottom w:val="none" w:sz="0" w:space="0" w:color="auto"/>
            <w:right w:val="none" w:sz="0" w:space="0" w:color="auto"/>
          </w:divBdr>
        </w:div>
      </w:divsChild>
    </w:div>
    <w:div w:id="1716808281">
      <w:bodyDiv w:val="1"/>
      <w:marLeft w:val="0"/>
      <w:marRight w:val="0"/>
      <w:marTop w:val="0"/>
      <w:marBottom w:val="0"/>
      <w:divBdr>
        <w:top w:val="none" w:sz="0" w:space="0" w:color="auto"/>
        <w:left w:val="none" w:sz="0" w:space="0" w:color="auto"/>
        <w:bottom w:val="none" w:sz="0" w:space="0" w:color="auto"/>
        <w:right w:val="none" w:sz="0" w:space="0" w:color="auto"/>
      </w:divBdr>
      <w:divsChild>
        <w:div w:id="116460854">
          <w:marLeft w:val="0"/>
          <w:marRight w:val="0"/>
          <w:marTop w:val="0"/>
          <w:marBottom w:val="0"/>
          <w:divBdr>
            <w:top w:val="none" w:sz="0" w:space="0" w:color="auto"/>
            <w:left w:val="none" w:sz="0" w:space="0" w:color="auto"/>
            <w:bottom w:val="none" w:sz="0" w:space="0" w:color="auto"/>
            <w:right w:val="none" w:sz="0" w:space="0" w:color="auto"/>
          </w:divBdr>
        </w:div>
      </w:divsChild>
    </w:div>
    <w:div w:id="1735348849">
      <w:bodyDiv w:val="1"/>
      <w:marLeft w:val="0"/>
      <w:marRight w:val="0"/>
      <w:marTop w:val="0"/>
      <w:marBottom w:val="0"/>
      <w:divBdr>
        <w:top w:val="none" w:sz="0" w:space="0" w:color="auto"/>
        <w:left w:val="none" w:sz="0" w:space="0" w:color="auto"/>
        <w:bottom w:val="none" w:sz="0" w:space="0" w:color="auto"/>
        <w:right w:val="none" w:sz="0" w:space="0" w:color="auto"/>
      </w:divBdr>
      <w:divsChild>
        <w:div w:id="413550213">
          <w:marLeft w:val="0"/>
          <w:marRight w:val="0"/>
          <w:marTop w:val="0"/>
          <w:marBottom w:val="0"/>
          <w:divBdr>
            <w:top w:val="none" w:sz="0" w:space="0" w:color="auto"/>
            <w:left w:val="none" w:sz="0" w:space="0" w:color="auto"/>
            <w:bottom w:val="none" w:sz="0" w:space="0" w:color="auto"/>
            <w:right w:val="none" w:sz="0" w:space="0" w:color="auto"/>
          </w:divBdr>
        </w:div>
      </w:divsChild>
    </w:div>
    <w:div w:id="1824346395">
      <w:bodyDiv w:val="1"/>
      <w:marLeft w:val="0"/>
      <w:marRight w:val="0"/>
      <w:marTop w:val="0"/>
      <w:marBottom w:val="0"/>
      <w:divBdr>
        <w:top w:val="none" w:sz="0" w:space="0" w:color="auto"/>
        <w:left w:val="none" w:sz="0" w:space="0" w:color="auto"/>
        <w:bottom w:val="none" w:sz="0" w:space="0" w:color="auto"/>
        <w:right w:val="none" w:sz="0" w:space="0" w:color="auto"/>
      </w:divBdr>
      <w:divsChild>
        <w:div w:id="970788631">
          <w:marLeft w:val="0"/>
          <w:marRight w:val="0"/>
          <w:marTop w:val="0"/>
          <w:marBottom w:val="0"/>
          <w:divBdr>
            <w:top w:val="none" w:sz="0" w:space="0" w:color="auto"/>
            <w:left w:val="none" w:sz="0" w:space="0" w:color="auto"/>
            <w:bottom w:val="none" w:sz="0" w:space="0" w:color="auto"/>
            <w:right w:val="none" w:sz="0" w:space="0" w:color="auto"/>
          </w:divBdr>
        </w:div>
      </w:divsChild>
    </w:div>
    <w:div w:id="1881238352">
      <w:bodyDiv w:val="1"/>
      <w:marLeft w:val="0"/>
      <w:marRight w:val="0"/>
      <w:marTop w:val="0"/>
      <w:marBottom w:val="0"/>
      <w:divBdr>
        <w:top w:val="none" w:sz="0" w:space="0" w:color="auto"/>
        <w:left w:val="none" w:sz="0" w:space="0" w:color="auto"/>
        <w:bottom w:val="none" w:sz="0" w:space="0" w:color="auto"/>
        <w:right w:val="none" w:sz="0" w:space="0" w:color="auto"/>
      </w:divBdr>
      <w:divsChild>
        <w:div w:id="1955944737">
          <w:marLeft w:val="0"/>
          <w:marRight w:val="0"/>
          <w:marTop w:val="0"/>
          <w:marBottom w:val="0"/>
          <w:divBdr>
            <w:top w:val="none" w:sz="0" w:space="0" w:color="auto"/>
            <w:left w:val="none" w:sz="0" w:space="0" w:color="auto"/>
            <w:bottom w:val="none" w:sz="0" w:space="0" w:color="auto"/>
            <w:right w:val="none" w:sz="0" w:space="0" w:color="auto"/>
          </w:divBdr>
        </w:div>
      </w:divsChild>
    </w:div>
    <w:div w:id="1919510988">
      <w:bodyDiv w:val="1"/>
      <w:marLeft w:val="0"/>
      <w:marRight w:val="0"/>
      <w:marTop w:val="0"/>
      <w:marBottom w:val="0"/>
      <w:divBdr>
        <w:top w:val="none" w:sz="0" w:space="0" w:color="auto"/>
        <w:left w:val="none" w:sz="0" w:space="0" w:color="auto"/>
        <w:bottom w:val="none" w:sz="0" w:space="0" w:color="auto"/>
        <w:right w:val="none" w:sz="0" w:space="0" w:color="auto"/>
      </w:divBdr>
      <w:divsChild>
        <w:div w:id="1191068376">
          <w:marLeft w:val="0"/>
          <w:marRight w:val="0"/>
          <w:marTop w:val="0"/>
          <w:marBottom w:val="0"/>
          <w:divBdr>
            <w:top w:val="none" w:sz="0" w:space="0" w:color="auto"/>
            <w:left w:val="none" w:sz="0" w:space="0" w:color="auto"/>
            <w:bottom w:val="none" w:sz="0" w:space="0" w:color="auto"/>
            <w:right w:val="none" w:sz="0" w:space="0" w:color="auto"/>
          </w:divBdr>
        </w:div>
      </w:divsChild>
    </w:div>
    <w:div w:id="2018342527">
      <w:bodyDiv w:val="1"/>
      <w:marLeft w:val="0"/>
      <w:marRight w:val="0"/>
      <w:marTop w:val="0"/>
      <w:marBottom w:val="0"/>
      <w:divBdr>
        <w:top w:val="none" w:sz="0" w:space="0" w:color="auto"/>
        <w:left w:val="none" w:sz="0" w:space="0" w:color="auto"/>
        <w:bottom w:val="none" w:sz="0" w:space="0" w:color="auto"/>
        <w:right w:val="none" w:sz="0" w:space="0" w:color="auto"/>
      </w:divBdr>
      <w:divsChild>
        <w:div w:id="2023361717">
          <w:marLeft w:val="0"/>
          <w:marRight w:val="0"/>
          <w:marTop w:val="0"/>
          <w:marBottom w:val="0"/>
          <w:divBdr>
            <w:top w:val="none" w:sz="0" w:space="0" w:color="auto"/>
            <w:left w:val="none" w:sz="0" w:space="0" w:color="auto"/>
            <w:bottom w:val="none" w:sz="0" w:space="0" w:color="auto"/>
            <w:right w:val="none" w:sz="0" w:space="0" w:color="auto"/>
          </w:divBdr>
        </w:div>
      </w:divsChild>
    </w:div>
    <w:div w:id="2031643527">
      <w:bodyDiv w:val="1"/>
      <w:marLeft w:val="0"/>
      <w:marRight w:val="0"/>
      <w:marTop w:val="0"/>
      <w:marBottom w:val="0"/>
      <w:divBdr>
        <w:top w:val="none" w:sz="0" w:space="0" w:color="auto"/>
        <w:left w:val="none" w:sz="0" w:space="0" w:color="auto"/>
        <w:bottom w:val="none" w:sz="0" w:space="0" w:color="auto"/>
        <w:right w:val="none" w:sz="0" w:space="0" w:color="auto"/>
      </w:divBdr>
      <w:divsChild>
        <w:div w:id="802697770">
          <w:marLeft w:val="0"/>
          <w:marRight w:val="0"/>
          <w:marTop w:val="0"/>
          <w:marBottom w:val="0"/>
          <w:divBdr>
            <w:top w:val="none" w:sz="0" w:space="0" w:color="auto"/>
            <w:left w:val="none" w:sz="0" w:space="0" w:color="auto"/>
            <w:bottom w:val="none" w:sz="0" w:space="0" w:color="auto"/>
            <w:right w:val="none" w:sz="0" w:space="0" w:color="auto"/>
          </w:divBdr>
        </w:div>
      </w:divsChild>
    </w:div>
    <w:div w:id="2042437363">
      <w:bodyDiv w:val="1"/>
      <w:marLeft w:val="0"/>
      <w:marRight w:val="0"/>
      <w:marTop w:val="0"/>
      <w:marBottom w:val="0"/>
      <w:divBdr>
        <w:top w:val="none" w:sz="0" w:space="0" w:color="auto"/>
        <w:left w:val="none" w:sz="0" w:space="0" w:color="auto"/>
        <w:bottom w:val="none" w:sz="0" w:space="0" w:color="auto"/>
        <w:right w:val="none" w:sz="0" w:space="0" w:color="auto"/>
      </w:divBdr>
      <w:divsChild>
        <w:div w:id="91898754">
          <w:marLeft w:val="0"/>
          <w:marRight w:val="0"/>
          <w:marTop w:val="0"/>
          <w:marBottom w:val="0"/>
          <w:divBdr>
            <w:top w:val="none" w:sz="0" w:space="0" w:color="auto"/>
            <w:left w:val="none" w:sz="0" w:space="0" w:color="auto"/>
            <w:bottom w:val="none" w:sz="0" w:space="0" w:color="auto"/>
            <w:right w:val="none" w:sz="0" w:space="0" w:color="auto"/>
          </w:divBdr>
        </w:div>
      </w:divsChild>
    </w:div>
    <w:div w:id="2069759374">
      <w:bodyDiv w:val="1"/>
      <w:marLeft w:val="0"/>
      <w:marRight w:val="0"/>
      <w:marTop w:val="0"/>
      <w:marBottom w:val="0"/>
      <w:divBdr>
        <w:top w:val="none" w:sz="0" w:space="0" w:color="auto"/>
        <w:left w:val="none" w:sz="0" w:space="0" w:color="auto"/>
        <w:bottom w:val="none" w:sz="0" w:space="0" w:color="auto"/>
        <w:right w:val="none" w:sz="0" w:space="0" w:color="auto"/>
      </w:divBdr>
      <w:divsChild>
        <w:div w:id="1052462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8066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1681</TotalTime>
  <Pages>1</Pages>
  <Words>934</Words>
  <Characters>5327</Characters>
  <Application>Microsoft Office Word</Application>
  <DocSecurity>0</DocSecurity>
  <Lines>44</Lines>
  <Paragraphs>12</Paragraphs>
  <ScaleCrop>false</ScaleCrop>
  <Company>微软中国</Company>
  <LinksUpToDate>false</LinksUpToDate>
  <CharactersWithSpaces>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12</cp:revision>
  <dcterms:created xsi:type="dcterms:W3CDTF">2009-11-11T08:39:00Z</dcterms:created>
  <dcterms:modified xsi:type="dcterms:W3CDTF">2011-06-21T02:16:00Z</dcterms:modified>
</cp:coreProperties>
</file>