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A2D1" w14:textId="027361CD" w:rsidR="00737FBD" w:rsidRDefault="001C4200" w:rsidP="004F72ED">
      <w:pPr>
        <w:pStyle w:val="ListParagraph"/>
        <w:numPr>
          <w:ilvl w:val="0"/>
          <w:numId w:val="1"/>
        </w:numPr>
        <w:rPr>
          <w:b/>
          <w:bCs/>
          <w:color w:val="0070C0"/>
          <w:sz w:val="32"/>
          <w:szCs w:val="32"/>
        </w:rPr>
      </w:pPr>
      <w:r w:rsidRPr="00251B32">
        <w:rPr>
          <w:b/>
          <w:bCs/>
          <w:color w:val="0070C0"/>
          <w:sz w:val="32"/>
          <w:szCs w:val="32"/>
        </w:rPr>
        <w:t>Implementation</w:t>
      </w:r>
    </w:p>
    <w:p w14:paraId="3671B0AB" w14:textId="77777777" w:rsidR="005A756F" w:rsidRDefault="005A756F" w:rsidP="00B64436">
      <w:pPr>
        <w:rPr>
          <w:sz w:val="24"/>
          <w:szCs w:val="24"/>
        </w:rPr>
      </w:pPr>
      <w:r w:rsidRPr="00187E74">
        <w:rPr>
          <w:b/>
          <w:bCs/>
          <w:sz w:val="24"/>
          <w:szCs w:val="24"/>
        </w:rPr>
        <w:t>With reading file</w:t>
      </w:r>
      <w:r>
        <w:rPr>
          <w:sz w:val="24"/>
          <w:szCs w:val="24"/>
        </w:rPr>
        <w:t>, read line by line, then add new word has been read into tree, the tree balanced by itself.</w:t>
      </w:r>
    </w:p>
    <w:p w14:paraId="42937221" w14:textId="77777777" w:rsidR="005A756F" w:rsidRPr="00A63C05" w:rsidRDefault="005A756F" w:rsidP="00B64436">
      <w:pPr>
        <w:rPr>
          <w:sz w:val="24"/>
          <w:szCs w:val="24"/>
        </w:rPr>
      </w:pPr>
      <w:r>
        <w:rPr>
          <w:b/>
          <w:bCs/>
          <w:sz w:val="24"/>
          <w:szCs w:val="24"/>
        </w:rPr>
        <w:t xml:space="preserve">Rotate left and right: </w:t>
      </w:r>
      <w:r>
        <w:rPr>
          <w:sz w:val="24"/>
          <w:szCs w:val="24"/>
        </w:rPr>
        <w:t>implemented following rotating algorithms.</w:t>
      </w:r>
    </w:p>
    <w:p w14:paraId="2D8E25F2" w14:textId="77777777" w:rsidR="005A756F" w:rsidRDefault="005A756F" w:rsidP="00B64436">
      <w:pPr>
        <w:rPr>
          <w:sz w:val="24"/>
          <w:szCs w:val="24"/>
        </w:rPr>
      </w:pPr>
      <w:r w:rsidRPr="00FA57FB">
        <w:rPr>
          <w:b/>
          <w:bCs/>
          <w:sz w:val="24"/>
          <w:szCs w:val="24"/>
        </w:rPr>
        <w:t>In case of look up a word</w:t>
      </w:r>
      <w:r>
        <w:rPr>
          <w:sz w:val="24"/>
          <w:szCs w:val="24"/>
        </w:rPr>
        <w:t>, recursively traversing to left tree if the keyword is smaller than root, to the right tree if the keyword is bigger than the root, else, print out the meaning of this key. If reach the leaf node and found nothing print the notification that not found keyword in tree.</w:t>
      </w:r>
    </w:p>
    <w:p w14:paraId="4152731B" w14:textId="77777777" w:rsidR="005A756F" w:rsidRPr="00E10182" w:rsidRDefault="005A756F" w:rsidP="00B64436">
      <w:pPr>
        <w:rPr>
          <w:sz w:val="24"/>
          <w:szCs w:val="24"/>
        </w:rPr>
      </w:pPr>
      <w:r w:rsidRPr="00E951AA">
        <w:rPr>
          <w:b/>
          <w:bCs/>
          <w:sz w:val="24"/>
          <w:szCs w:val="24"/>
        </w:rPr>
        <w:t>In case of adding new word</w:t>
      </w:r>
      <w:r>
        <w:rPr>
          <w:sz w:val="24"/>
          <w:szCs w:val="24"/>
        </w:rPr>
        <w:t>, if new word is existed, do nothing. If the tree is empty, create new tree and the new word as the root. If the keyword is smaller than current root, recursively add into the left tree, if adding makes tree unbalanced, rotate current tree to the right. Else, recursively add into right tree, if unbalanced, rotate left.</w:t>
      </w:r>
    </w:p>
    <w:p w14:paraId="1316A382" w14:textId="77777777" w:rsidR="005A756F" w:rsidRDefault="005A756F" w:rsidP="00B64436">
      <w:pPr>
        <w:rPr>
          <w:sz w:val="24"/>
          <w:szCs w:val="24"/>
        </w:rPr>
      </w:pPr>
      <w:r w:rsidRPr="00275217">
        <w:rPr>
          <w:b/>
          <w:bCs/>
          <w:sz w:val="24"/>
          <w:szCs w:val="24"/>
        </w:rPr>
        <w:t>In case of edit meaning of a word</w:t>
      </w:r>
      <w:r>
        <w:rPr>
          <w:sz w:val="24"/>
          <w:szCs w:val="24"/>
        </w:rPr>
        <w:t>, just search the position of the given word, if existed then I replace the old mean with new mean. Then, editing costs no time but searching for its position.</w:t>
      </w:r>
    </w:p>
    <w:p w14:paraId="668B7DC1" w14:textId="77777777" w:rsidR="005A756F" w:rsidRDefault="005A756F" w:rsidP="00B64436">
      <w:pPr>
        <w:rPr>
          <w:sz w:val="24"/>
          <w:szCs w:val="24"/>
        </w:rPr>
      </w:pPr>
      <w:r w:rsidRPr="00260019">
        <w:rPr>
          <w:b/>
          <w:bCs/>
          <w:sz w:val="24"/>
          <w:szCs w:val="24"/>
        </w:rPr>
        <w:t>In case of deleting a word</w:t>
      </w:r>
      <w:r>
        <w:rPr>
          <w:sz w:val="24"/>
          <w:szCs w:val="24"/>
        </w:rPr>
        <w:t>, recursively traverse the tree and look for the keyword, if existed, set the value to “” .</w:t>
      </w:r>
    </w:p>
    <w:p w14:paraId="1F7BB218" w14:textId="2E3BD02D" w:rsidR="005A756F" w:rsidRPr="005A756F" w:rsidRDefault="005A756F" w:rsidP="00B64436">
      <w:pPr>
        <w:rPr>
          <w:sz w:val="24"/>
          <w:szCs w:val="24"/>
        </w:rPr>
      </w:pPr>
      <w:r w:rsidRPr="008128A3">
        <w:rPr>
          <w:b/>
          <w:bCs/>
          <w:sz w:val="24"/>
          <w:szCs w:val="24"/>
        </w:rPr>
        <w:t>In case of saving</w:t>
      </w:r>
      <w:r>
        <w:rPr>
          <w:sz w:val="24"/>
          <w:szCs w:val="24"/>
        </w:rPr>
        <w:t xml:space="preserve">, traverse the the tree and output all </w:t>
      </w:r>
      <w:r>
        <w:rPr>
          <w:i/>
          <w:iCs/>
          <w:sz w:val="24"/>
          <w:szCs w:val="24"/>
        </w:rPr>
        <w:t xml:space="preserve">not “” keyword (cause of deleting word) </w:t>
      </w:r>
      <w:r>
        <w:rPr>
          <w:sz w:val="24"/>
          <w:szCs w:val="24"/>
        </w:rPr>
        <w:t>following LNR order.</w:t>
      </w:r>
    </w:p>
    <w:p w14:paraId="4703ED3C" w14:textId="75D35B98" w:rsidR="001C4200" w:rsidRDefault="001C4200" w:rsidP="004F72ED">
      <w:pPr>
        <w:pStyle w:val="ListParagraph"/>
        <w:numPr>
          <w:ilvl w:val="0"/>
          <w:numId w:val="1"/>
        </w:numPr>
        <w:rPr>
          <w:b/>
          <w:bCs/>
          <w:color w:val="0070C0"/>
          <w:sz w:val="32"/>
          <w:szCs w:val="32"/>
        </w:rPr>
      </w:pPr>
      <w:r w:rsidRPr="00251B32">
        <w:rPr>
          <w:b/>
          <w:bCs/>
          <w:color w:val="0070C0"/>
          <w:sz w:val="32"/>
          <w:szCs w:val="32"/>
        </w:rPr>
        <w:t>Experiments</w:t>
      </w:r>
    </w:p>
    <w:p w14:paraId="486DBF45" w14:textId="5C6FCD07" w:rsidR="00041962" w:rsidRPr="00DD18CA" w:rsidRDefault="00041962" w:rsidP="00041962">
      <w:pPr>
        <w:rPr>
          <w:b/>
          <w:bCs/>
          <w:sz w:val="24"/>
          <w:szCs w:val="24"/>
        </w:rPr>
      </w:pPr>
      <w:r w:rsidRPr="00DD18CA">
        <w:rPr>
          <w:b/>
          <w:bCs/>
          <w:sz w:val="24"/>
          <w:szCs w:val="24"/>
        </w:rPr>
        <w:t>File reading</w:t>
      </w:r>
      <w:r w:rsidR="006B5901" w:rsidRPr="00DD18CA">
        <w:rPr>
          <w:b/>
          <w:bCs/>
          <w:sz w:val="24"/>
          <w:szCs w:val="24"/>
        </w:rPr>
        <w:t>:</w:t>
      </w:r>
    </w:p>
    <w:p w14:paraId="5121C87A" w14:textId="51AAD43E" w:rsidR="007F1BD8" w:rsidRDefault="00242024" w:rsidP="007F1BD8">
      <w:pPr>
        <w:rPr>
          <w:b/>
          <w:bCs/>
          <w:color w:val="0070C0"/>
          <w:sz w:val="32"/>
          <w:szCs w:val="32"/>
        </w:rPr>
      </w:pPr>
      <w:r w:rsidRPr="00242024">
        <w:rPr>
          <w:b/>
          <w:bCs/>
          <w:color w:val="0070C0"/>
          <w:sz w:val="32"/>
          <w:szCs w:val="32"/>
        </w:rPr>
        <w:drawing>
          <wp:inline distT="0" distB="0" distL="0" distR="0" wp14:anchorId="1888D6CF" wp14:editId="54A576D3">
            <wp:extent cx="4877481"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466790"/>
                    </a:xfrm>
                    <a:prstGeom prst="rect">
                      <a:avLst/>
                    </a:prstGeom>
                  </pic:spPr>
                </pic:pic>
              </a:graphicData>
            </a:graphic>
          </wp:inline>
        </w:drawing>
      </w:r>
    </w:p>
    <w:p w14:paraId="219D31BB" w14:textId="4C0ED6D5" w:rsidR="00804438" w:rsidRDefault="00804438" w:rsidP="007F1BD8">
      <w:pPr>
        <w:rPr>
          <w:b/>
          <w:bCs/>
          <w:color w:val="0070C0"/>
          <w:sz w:val="32"/>
          <w:szCs w:val="32"/>
        </w:rPr>
      </w:pPr>
      <w:r w:rsidRPr="00804438">
        <w:rPr>
          <w:b/>
          <w:bCs/>
          <w:color w:val="0070C0"/>
          <w:sz w:val="32"/>
          <w:szCs w:val="32"/>
        </w:rPr>
        <w:drawing>
          <wp:inline distT="0" distB="0" distL="0" distR="0" wp14:anchorId="156847C4" wp14:editId="5C95DC07">
            <wp:extent cx="5068007"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007" cy="447737"/>
                    </a:xfrm>
                    <a:prstGeom prst="rect">
                      <a:avLst/>
                    </a:prstGeom>
                  </pic:spPr>
                </pic:pic>
              </a:graphicData>
            </a:graphic>
          </wp:inline>
        </w:drawing>
      </w:r>
    </w:p>
    <w:p w14:paraId="705482B1" w14:textId="48197350" w:rsidR="002A5641" w:rsidRPr="00DD18CA" w:rsidRDefault="006B5901" w:rsidP="007F1BD8">
      <w:pPr>
        <w:rPr>
          <w:b/>
          <w:bCs/>
          <w:sz w:val="24"/>
          <w:szCs w:val="24"/>
        </w:rPr>
      </w:pPr>
      <w:r w:rsidRPr="00DD18CA">
        <w:rPr>
          <w:b/>
          <w:bCs/>
          <w:sz w:val="24"/>
          <w:szCs w:val="24"/>
        </w:rPr>
        <w:t>Look up a word:</w:t>
      </w:r>
    </w:p>
    <w:p w14:paraId="1369A1E0" w14:textId="6D40E22E" w:rsidR="006B5901" w:rsidRDefault="006B5901" w:rsidP="007F1BD8">
      <w:pPr>
        <w:rPr>
          <w:sz w:val="24"/>
          <w:szCs w:val="24"/>
        </w:rPr>
      </w:pPr>
      <w:r w:rsidRPr="006B5901">
        <w:rPr>
          <w:sz w:val="24"/>
          <w:szCs w:val="24"/>
        </w:rPr>
        <w:drawing>
          <wp:inline distT="0" distB="0" distL="0" distR="0" wp14:anchorId="2A3C8E10" wp14:editId="6D2F745C">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910"/>
                    </a:xfrm>
                    <a:prstGeom prst="rect">
                      <a:avLst/>
                    </a:prstGeom>
                  </pic:spPr>
                </pic:pic>
              </a:graphicData>
            </a:graphic>
          </wp:inline>
        </w:drawing>
      </w:r>
    </w:p>
    <w:p w14:paraId="6D31E43D" w14:textId="10A59066" w:rsidR="00B406E0" w:rsidRDefault="00B406E0" w:rsidP="007F1BD8">
      <w:pPr>
        <w:rPr>
          <w:sz w:val="24"/>
          <w:szCs w:val="24"/>
        </w:rPr>
      </w:pPr>
      <w:r w:rsidRPr="00B406E0">
        <w:rPr>
          <w:sz w:val="24"/>
          <w:szCs w:val="24"/>
        </w:rPr>
        <w:drawing>
          <wp:inline distT="0" distB="0" distL="0" distR="0" wp14:anchorId="449A3E44" wp14:editId="5AAB0564">
            <wp:extent cx="5943600" cy="429260"/>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5943600" cy="429260"/>
                    </a:xfrm>
                    <a:prstGeom prst="rect">
                      <a:avLst/>
                    </a:prstGeom>
                  </pic:spPr>
                </pic:pic>
              </a:graphicData>
            </a:graphic>
          </wp:inline>
        </w:drawing>
      </w:r>
    </w:p>
    <w:p w14:paraId="3AA1523A" w14:textId="59DC4540" w:rsidR="00085F6F" w:rsidRDefault="00085F6F" w:rsidP="007F1BD8">
      <w:pPr>
        <w:rPr>
          <w:sz w:val="24"/>
          <w:szCs w:val="24"/>
        </w:rPr>
      </w:pPr>
    </w:p>
    <w:p w14:paraId="72597B58" w14:textId="77777777" w:rsidR="00085F6F" w:rsidRDefault="00085F6F" w:rsidP="007F1BD8">
      <w:pPr>
        <w:rPr>
          <w:sz w:val="24"/>
          <w:szCs w:val="24"/>
        </w:rPr>
      </w:pPr>
    </w:p>
    <w:p w14:paraId="479AC3E0" w14:textId="47F74B30" w:rsidR="00B406E0" w:rsidRPr="00DD18CA" w:rsidRDefault="00085F6F" w:rsidP="007F1BD8">
      <w:pPr>
        <w:rPr>
          <w:b/>
          <w:bCs/>
          <w:sz w:val="24"/>
          <w:szCs w:val="24"/>
        </w:rPr>
      </w:pPr>
      <w:r w:rsidRPr="00DD18CA">
        <w:rPr>
          <w:b/>
          <w:bCs/>
          <w:sz w:val="24"/>
          <w:szCs w:val="24"/>
        </w:rPr>
        <w:lastRenderedPageBreak/>
        <w:t>Edit</w:t>
      </w:r>
      <w:r w:rsidR="009A3052">
        <w:rPr>
          <w:b/>
          <w:bCs/>
          <w:sz w:val="24"/>
          <w:szCs w:val="24"/>
        </w:rPr>
        <w:t>ing</w:t>
      </w:r>
      <w:r w:rsidRPr="00DD18CA">
        <w:rPr>
          <w:b/>
          <w:bCs/>
          <w:sz w:val="24"/>
          <w:szCs w:val="24"/>
        </w:rPr>
        <w:t xml:space="preserve"> word:</w:t>
      </w:r>
    </w:p>
    <w:p w14:paraId="2EEBBD37" w14:textId="6DDDC9AA" w:rsidR="00085F6F" w:rsidRDefault="00085F6F" w:rsidP="007F1BD8">
      <w:pPr>
        <w:rPr>
          <w:sz w:val="24"/>
          <w:szCs w:val="24"/>
        </w:rPr>
      </w:pPr>
      <w:r w:rsidRPr="00085F6F">
        <w:rPr>
          <w:sz w:val="24"/>
          <w:szCs w:val="24"/>
        </w:rPr>
        <w:drawing>
          <wp:inline distT="0" distB="0" distL="0" distR="0" wp14:anchorId="3C5FEB8E" wp14:editId="46DC6899">
            <wp:extent cx="2457793" cy="581106"/>
            <wp:effectExtent l="0" t="0" r="0"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9"/>
                    <a:stretch>
                      <a:fillRect/>
                    </a:stretch>
                  </pic:blipFill>
                  <pic:spPr>
                    <a:xfrm>
                      <a:off x="0" y="0"/>
                      <a:ext cx="2457793" cy="581106"/>
                    </a:xfrm>
                    <a:prstGeom prst="rect">
                      <a:avLst/>
                    </a:prstGeom>
                  </pic:spPr>
                </pic:pic>
              </a:graphicData>
            </a:graphic>
          </wp:inline>
        </w:drawing>
      </w:r>
    </w:p>
    <w:p w14:paraId="708E71C5" w14:textId="739FD188" w:rsidR="00085F6F" w:rsidRDefault="00085F6F" w:rsidP="007F1BD8">
      <w:pPr>
        <w:rPr>
          <w:sz w:val="24"/>
          <w:szCs w:val="24"/>
        </w:rPr>
      </w:pPr>
      <w:r>
        <w:rPr>
          <w:sz w:val="24"/>
          <w:szCs w:val="24"/>
        </w:rPr>
        <w:t xml:space="preserve">Then, new </w:t>
      </w:r>
      <w:r w:rsidR="00F738E1">
        <w:rPr>
          <w:sz w:val="24"/>
          <w:szCs w:val="24"/>
        </w:rPr>
        <w:t>mean:</w:t>
      </w:r>
    </w:p>
    <w:p w14:paraId="55364FCE" w14:textId="3C055443" w:rsidR="00F738E1" w:rsidRDefault="00F738E1" w:rsidP="007F1BD8">
      <w:pPr>
        <w:rPr>
          <w:sz w:val="24"/>
          <w:szCs w:val="24"/>
        </w:rPr>
      </w:pPr>
      <w:r w:rsidRPr="00F738E1">
        <w:rPr>
          <w:sz w:val="24"/>
          <w:szCs w:val="24"/>
        </w:rPr>
        <w:drawing>
          <wp:inline distT="0" distB="0" distL="0" distR="0" wp14:anchorId="38834729" wp14:editId="1F4DB98D">
            <wp:extent cx="2600688" cy="562053"/>
            <wp:effectExtent l="0" t="0" r="9525"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0"/>
                    <a:stretch>
                      <a:fillRect/>
                    </a:stretch>
                  </pic:blipFill>
                  <pic:spPr>
                    <a:xfrm>
                      <a:off x="0" y="0"/>
                      <a:ext cx="2600688" cy="562053"/>
                    </a:xfrm>
                    <a:prstGeom prst="rect">
                      <a:avLst/>
                    </a:prstGeom>
                  </pic:spPr>
                </pic:pic>
              </a:graphicData>
            </a:graphic>
          </wp:inline>
        </w:drawing>
      </w:r>
    </w:p>
    <w:p w14:paraId="337E5A3E" w14:textId="4EC3056F" w:rsidR="00DD18CA" w:rsidRPr="00641947" w:rsidRDefault="00802255" w:rsidP="007F1BD8">
      <w:pPr>
        <w:rPr>
          <w:b/>
          <w:bCs/>
          <w:sz w:val="24"/>
          <w:szCs w:val="24"/>
        </w:rPr>
      </w:pPr>
      <w:r w:rsidRPr="00641947">
        <w:rPr>
          <w:b/>
          <w:bCs/>
          <w:sz w:val="24"/>
          <w:szCs w:val="24"/>
        </w:rPr>
        <w:t>Adding word:</w:t>
      </w:r>
    </w:p>
    <w:p w14:paraId="2AB447B2" w14:textId="2A362DC5" w:rsidR="00802255" w:rsidRDefault="00802255" w:rsidP="007F1BD8">
      <w:pPr>
        <w:rPr>
          <w:b/>
          <w:bCs/>
          <w:sz w:val="24"/>
          <w:szCs w:val="24"/>
        </w:rPr>
      </w:pPr>
      <w:r w:rsidRPr="00802255">
        <w:rPr>
          <w:b/>
          <w:bCs/>
          <w:sz w:val="24"/>
          <w:szCs w:val="24"/>
        </w:rPr>
        <w:drawing>
          <wp:inline distT="0" distB="0" distL="0" distR="0" wp14:anchorId="68480BF7" wp14:editId="2EFFE663">
            <wp:extent cx="2762636" cy="56205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2762636" cy="562053"/>
                    </a:xfrm>
                    <a:prstGeom prst="rect">
                      <a:avLst/>
                    </a:prstGeom>
                  </pic:spPr>
                </pic:pic>
              </a:graphicData>
            </a:graphic>
          </wp:inline>
        </w:drawing>
      </w:r>
    </w:p>
    <w:p w14:paraId="7B86B52E" w14:textId="074AC1C5" w:rsidR="00802255" w:rsidRDefault="00AB2261" w:rsidP="007F1BD8">
      <w:pPr>
        <w:rPr>
          <w:sz w:val="24"/>
          <w:szCs w:val="24"/>
        </w:rPr>
      </w:pPr>
      <w:r w:rsidRPr="00AB2261">
        <w:rPr>
          <w:sz w:val="24"/>
          <w:szCs w:val="24"/>
        </w:rPr>
        <w:drawing>
          <wp:inline distT="0" distB="0" distL="0" distR="0" wp14:anchorId="6FBBD395" wp14:editId="13B0F8F0">
            <wp:extent cx="3743847" cy="543001"/>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3743847" cy="543001"/>
                    </a:xfrm>
                    <a:prstGeom prst="rect">
                      <a:avLst/>
                    </a:prstGeom>
                  </pic:spPr>
                </pic:pic>
              </a:graphicData>
            </a:graphic>
          </wp:inline>
        </w:drawing>
      </w:r>
    </w:p>
    <w:p w14:paraId="59F846FB" w14:textId="531943C2" w:rsidR="00AB2261" w:rsidRPr="00DA487D" w:rsidRDefault="009A3052" w:rsidP="007F1BD8">
      <w:pPr>
        <w:rPr>
          <w:b/>
          <w:bCs/>
          <w:sz w:val="24"/>
          <w:szCs w:val="24"/>
        </w:rPr>
      </w:pPr>
      <w:r w:rsidRPr="00DA487D">
        <w:rPr>
          <w:b/>
          <w:bCs/>
          <w:sz w:val="24"/>
          <w:szCs w:val="24"/>
        </w:rPr>
        <w:t>Deleting word:</w:t>
      </w:r>
    </w:p>
    <w:p w14:paraId="0B495261" w14:textId="3655C3EF" w:rsidR="009A3052" w:rsidRDefault="009A3052" w:rsidP="007F1BD8">
      <w:pPr>
        <w:rPr>
          <w:sz w:val="24"/>
          <w:szCs w:val="24"/>
        </w:rPr>
      </w:pPr>
      <w:r w:rsidRPr="009A3052">
        <w:rPr>
          <w:sz w:val="24"/>
          <w:szCs w:val="24"/>
        </w:rPr>
        <w:drawing>
          <wp:inline distT="0" distB="0" distL="0" distR="0" wp14:anchorId="00444016" wp14:editId="555B35BA">
            <wp:extent cx="3324689"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333422"/>
                    </a:xfrm>
                    <a:prstGeom prst="rect">
                      <a:avLst/>
                    </a:prstGeom>
                  </pic:spPr>
                </pic:pic>
              </a:graphicData>
            </a:graphic>
          </wp:inline>
        </w:drawing>
      </w:r>
    </w:p>
    <w:p w14:paraId="134A8184" w14:textId="440B48D4" w:rsidR="00DA487D" w:rsidRDefault="00DA487D" w:rsidP="007F1BD8">
      <w:pPr>
        <w:rPr>
          <w:sz w:val="24"/>
          <w:szCs w:val="24"/>
        </w:rPr>
      </w:pPr>
      <w:r w:rsidRPr="00DA487D">
        <w:rPr>
          <w:sz w:val="24"/>
          <w:szCs w:val="24"/>
        </w:rPr>
        <w:drawing>
          <wp:inline distT="0" distB="0" distL="0" distR="0" wp14:anchorId="66ADF4E4" wp14:editId="3A98BB7A">
            <wp:extent cx="3467584" cy="533474"/>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stretch>
                      <a:fillRect/>
                    </a:stretch>
                  </pic:blipFill>
                  <pic:spPr>
                    <a:xfrm>
                      <a:off x="0" y="0"/>
                      <a:ext cx="3467584" cy="533474"/>
                    </a:xfrm>
                    <a:prstGeom prst="rect">
                      <a:avLst/>
                    </a:prstGeom>
                  </pic:spPr>
                </pic:pic>
              </a:graphicData>
            </a:graphic>
          </wp:inline>
        </w:drawing>
      </w:r>
    </w:p>
    <w:p w14:paraId="7FF5D7B6" w14:textId="55CD654E" w:rsidR="00F83E28" w:rsidRDefault="00EA0D81" w:rsidP="007F1BD8">
      <w:pPr>
        <w:rPr>
          <w:sz w:val="24"/>
          <w:szCs w:val="24"/>
        </w:rPr>
      </w:pPr>
      <w:r w:rsidRPr="00EA0D81">
        <w:rPr>
          <w:b/>
          <w:bCs/>
          <w:sz w:val="24"/>
          <w:szCs w:val="24"/>
        </w:rPr>
        <w:t>Saving to file:</w:t>
      </w:r>
      <w:r>
        <w:rPr>
          <w:sz w:val="24"/>
          <w:szCs w:val="24"/>
        </w:rPr>
        <w:br/>
      </w:r>
      <w:r w:rsidRPr="00EA0D81">
        <w:rPr>
          <w:sz w:val="24"/>
          <w:szCs w:val="24"/>
        </w:rPr>
        <w:drawing>
          <wp:inline distT="0" distB="0" distL="0" distR="0" wp14:anchorId="21F5D329" wp14:editId="6EB28DE7">
            <wp:extent cx="3905795" cy="50489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3905795" cy="504895"/>
                    </a:xfrm>
                    <a:prstGeom prst="rect">
                      <a:avLst/>
                    </a:prstGeom>
                  </pic:spPr>
                </pic:pic>
              </a:graphicData>
            </a:graphic>
          </wp:inline>
        </w:drawing>
      </w:r>
      <w:r w:rsidR="001373D3">
        <w:rPr>
          <w:b/>
          <w:bCs/>
          <w:sz w:val="24"/>
          <w:szCs w:val="24"/>
        </w:rPr>
        <w:br/>
      </w:r>
    </w:p>
    <w:p w14:paraId="54D6F6F8" w14:textId="76FE8A89" w:rsidR="00B15565" w:rsidRPr="001373D3" w:rsidRDefault="00F83E28" w:rsidP="007F1BD8">
      <w:pPr>
        <w:rPr>
          <w:sz w:val="24"/>
          <w:szCs w:val="24"/>
        </w:rPr>
      </w:pPr>
      <w:r>
        <w:rPr>
          <w:sz w:val="24"/>
          <w:szCs w:val="24"/>
        </w:rPr>
        <w:br w:type="page"/>
      </w:r>
    </w:p>
    <w:p w14:paraId="1F3CA82D" w14:textId="33E683C6" w:rsidR="00B61EE9" w:rsidRDefault="001C4200" w:rsidP="002D5ADE">
      <w:pPr>
        <w:pStyle w:val="ListParagraph"/>
        <w:numPr>
          <w:ilvl w:val="0"/>
          <w:numId w:val="1"/>
        </w:numPr>
        <w:rPr>
          <w:b/>
          <w:bCs/>
          <w:color w:val="0070C0"/>
          <w:sz w:val="32"/>
          <w:szCs w:val="32"/>
        </w:rPr>
      </w:pPr>
      <w:r w:rsidRPr="00251B32">
        <w:rPr>
          <w:b/>
          <w:bCs/>
          <w:color w:val="0070C0"/>
          <w:sz w:val="32"/>
          <w:szCs w:val="32"/>
        </w:rPr>
        <w:lastRenderedPageBreak/>
        <w:t>Time complexities</w:t>
      </w:r>
    </w:p>
    <w:p w14:paraId="2D5A0E3C" w14:textId="03D86199" w:rsidR="00F578B0" w:rsidRDefault="00F578B0" w:rsidP="00F578B0">
      <w:pPr>
        <w:rPr>
          <w:sz w:val="24"/>
          <w:szCs w:val="24"/>
        </w:rPr>
      </w:pPr>
      <w:r>
        <w:rPr>
          <w:sz w:val="24"/>
          <w:szCs w:val="24"/>
        </w:rPr>
        <w:t xml:space="preserve">I don’t put Edit bellow because Edit </w:t>
      </w:r>
      <w:r w:rsidR="00256D1E">
        <w:rPr>
          <w:sz w:val="24"/>
          <w:szCs w:val="24"/>
        </w:rPr>
        <w:t>just Search and replace values, nothing different in time</w:t>
      </w:r>
      <w:r w:rsidR="008501C9">
        <w:rPr>
          <w:sz w:val="24"/>
          <w:szCs w:val="24"/>
        </w:rPr>
        <w:t xml:space="preserve"> complexities.</w:t>
      </w:r>
    </w:p>
    <w:p w14:paraId="1F24CFAD" w14:textId="182ED71C" w:rsidR="003457AC" w:rsidRPr="00F578B0" w:rsidRDefault="003457AC" w:rsidP="00F578B0">
      <w:pPr>
        <w:rPr>
          <w:sz w:val="24"/>
          <w:szCs w:val="24"/>
        </w:rPr>
      </w:pPr>
      <w:r>
        <w:rPr>
          <w:sz w:val="24"/>
          <w:szCs w:val="24"/>
        </w:rPr>
        <w:t>Bellow are average time complexities</w:t>
      </w:r>
      <w:r w:rsidR="00196C64">
        <w:rPr>
          <w:sz w:val="24"/>
          <w:szCs w:val="24"/>
        </w:rPr>
        <w:t>:</w:t>
      </w:r>
    </w:p>
    <w:tbl>
      <w:tblPr>
        <w:tblStyle w:val="TableGrid"/>
        <w:tblW w:w="0" w:type="auto"/>
        <w:tblLook w:val="04A0" w:firstRow="1" w:lastRow="0" w:firstColumn="1" w:lastColumn="0" w:noHBand="0" w:noVBand="1"/>
      </w:tblPr>
      <w:tblGrid>
        <w:gridCol w:w="1870"/>
        <w:gridCol w:w="1870"/>
        <w:gridCol w:w="1870"/>
        <w:gridCol w:w="1870"/>
      </w:tblGrid>
      <w:tr w:rsidR="00F578B0" w14:paraId="0EA282B6" w14:textId="77777777" w:rsidTr="00F93478">
        <w:tc>
          <w:tcPr>
            <w:tcW w:w="1870" w:type="dxa"/>
          </w:tcPr>
          <w:p w14:paraId="6328D9C3" w14:textId="1D4F27B0" w:rsidR="00F578B0" w:rsidRPr="001123FA" w:rsidRDefault="00F578B0" w:rsidP="006977AB">
            <w:pPr>
              <w:rPr>
                <w:b/>
                <w:bCs/>
                <w:sz w:val="24"/>
                <w:szCs w:val="24"/>
              </w:rPr>
            </w:pPr>
            <w:r w:rsidRPr="001123FA">
              <w:rPr>
                <w:b/>
                <w:bCs/>
                <w:sz w:val="24"/>
                <w:szCs w:val="24"/>
              </w:rPr>
              <w:t>Data stucture</w:t>
            </w:r>
          </w:p>
        </w:tc>
        <w:tc>
          <w:tcPr>
            <w:tcW w:w="1870" w:type="dxa"/>
          </w:tcPr>
          <w:p w14:paraId="3136F64B" w14:textId="13A13F07" w:rsidR="00F578B0" w:rsidRPr="001123FA" w:rsidRDefault="00F578B0" w:rsidP="001123FA">
            <w:pPr>
              <w:jc w:val="center"/>
              <w:rPr>
                <w:b/>
                <w:bCs/>
                <w:sz w:val="24"/>
                <w:szCs w:val="24"/>
              </w:rPr>
            </w:pPr>
            <w:r w:rsidRPr="001123FA">
              <w:rPr>
                <w:b/>
                <w:bCs/>
                <w:sz w:val="24"/>
                <w:szCs w:val="24"/>
              </w:rPr>
              <w:t>Search</w:t>
            </w:r>
          </w:p>
        </w:tc>
        <w:tc>
          <w:tcPr>
            <w:tcW w:w="1870" w:type="dxa"/>
          </w:tcPr>
          <w:p w14:paraId="249356AB" w14:textId="0167EC7E" w:rsidR="00F578B0" w:rsidRPr="001123FA" w:rsidRDefault="00F578B0" w:rsidP="001123FA">
            <w:pPr>
              <w:jc w:val="center"/>
              <w:rPr>
                <w:b/>
                <w:bCs/>
                <w:sz w:val="24"/>
                <w:szCs w:val="24"/>
              </w:rPr>
            </w:pPr>
            <w:r w:rsidRPr="001123FA">
              <w:rPr>
                <w:b/>
                <w:bCs/>
                <w:sz w:val="24"/>
                <w:szCs w:val="24"/>
              </w:rPr>
              <w:t>Insert</w:t>
            </w:r>
          </w:p>
        </w:tc>
        <w:tc>
          <w:tcPr>
            <w:tcW w:w="1870" w:type="dxa"/>
          </w:tcPr>
          <w:p w14:paraId="4370932C" w14:textId="531D1174" w:rsidR="00F578B0" w:rsidRPr="001123FA" w:rsidRDefault="00F578B0" w:rsidP="001123FA">
            <w:pPr>
              <w:jc w:val="center"/>
              <w:rPr>
                <w:b/>
                <w:bCs/>
                <w:sz w:val="24"/>
                <w:szCs w:val="24"/>
              </w:rPr>
            </w:pPr>
            <w:r w:rsidRPr="001123FA">
              <w:rPr>
                <w:b/>
                <w:bCs/>
                <w:sz w:val="24"/>
                <w:szCs w:val="24"/>
              </w:rPr>
              <w:t>Delete</w:t>
            </w:r>
          </w:p>
        </w:tc>
      </w:tr>
      <w:tr w:rsidR="00F578B0" w14:paraId="777F4766" w14:textId="77777777" w:rsidTr="00F93478">
        <w:tc>
          <w:tcPr>
            <w:tcW w:w="1870" w:type="dxa"/>
          </w:tcPr>
          <w:p w14:paraId="0B7D2FDA" w14:textId="7F67A365" w:rsidR="00F578B0" w:rsidRPr="001123FA" w:rsidRDefault="003468DC" w:rsidP="002D5ADE">
            <w:pPr>
              <w:rPr>
                <w:sz w:val="24"/>
                <w:szCs w:val="24"/>
              </w:rPr>
            </w:pPr>
            <w:r w:rsidRPr="001123FA">
              <w:rPr>
                <w:sz w:val="24"/>
                <w:szCs w:val="24"/>
              </w:rPr>
              <w:t>Array</w:t>
            </w:r>
          </w:p>
        </w:tc>
        <w:tc>
          <w:tcPr>
            <w:tcW w:w="1870" w:type="dxa"/>
          </w:tcPr>
          <w:p w14:paraId="5CA1665B" w14:textId="6B196911" w:rsidR="00F578B0" w:rsidRPr="00F93478" w:rsidRDefault="00A1064E" w:rsidP="00C60C52">
            <w:pPr>
              <w:jc w:val="center"/>
              <w:rPr>
                <w:sz w:val="24"/>
                <w:szCs w:val="24"/>
              </w:rPr>
            </w:pPr>
            <w:r>
              <w:rPr>
                <w:sz w:val="24"/>
                <w:szCs w:val="24"/>
              </w:rPr>
              <w:t>O(n)</w:t>
            </w:r>
          </w:p>
        </w:tc>
        <w:tc>
          <w:tcPr>
            <w:tcW w:w="1870" w:type="dxa"/>
          </w:tcPr>
          <w:p w14:paraId="36E098AF" w14:textId="2A212885" w:rsidR="00F578B0" w:rsidRPr="00F93478" w:rsidRDefault="00A1064E" w:rsidP="00C60C52">
            <w:pPr>
              <w:jc w:val="center"/>
              <w:rPr>
                <w:sz w:val="24"/>
                <w:szCs w:val="24"/>
              </w:rPr>
            </w:pPr>
            <w:r>
              <w:rPr>
                <w:sz w:val="24"/>
                <w:szCs w:val="24"/>
              </w:rPr>
              <w:t>O(n)</w:t>
            </w:r>
          </w:p>
        </w:tc>
        <w:tc>
          <w:tcPr>
            <w:tcW w:w="1870" w:type="dxa"/>
          </w:tcPr>
          <w:p w14:paraId="614E536E" w14:textId="22D22705" w:rsidR="00F578B0" w:rsidRPr="00F93478" w:rsidRDefault="00A1064E" w:rsidP="00C60C52">
            <w:pPr>
              <w:jc w:val="center"/>
              <w:rPr>
                <w:sz w:val="24"/>
                <w:szCs w:val="24"/>
              </w:rPr>
            </w:pPr>
            <w:r>
              <w:rPr>
                <w:sz w:val="24"/>
                <w:szCs w:val="24"/>
              </w:rPr>
              <w:t>O(n)</w:t>
            </w:r>
          </w:p>
        </w:tc>
      </w:tr>
      <w:tr w:rsidR="00F578B0" w14:paraId="733885D2" w14:textId="77777777" w:rsidTr="00F93478">
        <w:tc>
          <w:tcPr>
            <w:tcW w:w="1870" w:type="dxa"/>
          </w:tcPr>
          <w:p w14:paraId="68E30A5D" w14:textId="4951359A" w:rsidR="00F578B0" w:rsidRPr="001123FA" w:rsidRDefault="003468DC" w:rsidP="002D5ADE">
            <w:pPr>
              <w:rPr>
                <w:sz w:val="24"/>
                <w:szCs w:val="24"/>
              </w:rPr>
            </w:pPr>
            <w:r w:rsidRPr="001123FA">
              <w:rPr>
                <w:sz w:val="24"/>
                <w:szCs w:val="24"/>
              </w:rPr>
              <w:t>Hash table</w:t>
            </w:r>
          </w:p>
        </w:tc>
        <w:tc>
          <w:tcPr>
            <w:tcW w:w="1870" w:type="dxa"/>
          </w:tcPr>
          <w:p w14:paraId="69118ACB" w14:textId="1D3A97EF" w:rsidR="00F578B0" w:rsidRPr="00F93478" w:rsidRDefault="00A1064E" w:rsidP="00C60C52">
            <w:pPr>
              <w:jc w:val="center"/>
              <w:rPr>
                <w:sz w:val="24"/>
                <w:szCs w:val="24"/>
              </w:rPr>
            </w:pPr>
            <w:r>
              <w:rPr>
                <w:sz w:val="24"/>
                <w:szCs w:val="24"/>
              </w:rPr>
              <w:t>O(1)</w:t>
            </w:r>
          </w:p>
        </w:tc>
        <w:tc>
          <w:tcPr>
            <w:tcW w:w="1870" w:type="dxa"/>
          </w:tcPr>
          <w:p w14:paraId="610674FF" w14:textId="5D5EE935" w:rsidR="00F578B0" w:rsidRPr="00F93478" w:rsidRDefault="00A1064E" w:rsidP="00C60C52">
            <w:pPr>
              <w:jc w:val="center"/>
              <w:rPr>
                <w:sz w:val="24"/>
                <w:szCs w:val="24"/>
              </w:rPr>
            </w:pPr>
            <w:r>
              <w:rPr>
                <w:sz w:val="24"/>
                <w:szCs w:val="24"/>
              </w:rPr>
              <w:t>O(1)</w:t>
            </w:r>
          </w:p>
        </w:tc>
        <w:tc>
          <w:tcPr>
            <w:tcW w:w="1870" w:type="dxa"/>
          </w:tcPr>
          <w:p w14:paraId="4FC34004" w14:textId="3ACA13D9" w:rsidR="00F578B0" w:rsidRPr="00F93478" w:rsidRDefault="00A1064E" w:rsidP="00C60C52">
            <w:pPr>
              <w:jc w:val="center"/>
              <w:rPr>
                <w:sz w:val="24"/>
                <w:szCs w:val="24"/>
              </w:rPr>
            </w:pPr>
            <w:r>
              <w:rPr>
                <w:sz w:val="24"/>
                <w:szCs w:val="24"/>
              </w:rPr>
              <w:t>O(1)</w:t>
            </w:r>
          </w:p>
        </w:tc>
      </w:tr>
      <w:tr w:rsidR="00F578B0" w14:paraId="09161921" w14:textId="77777777" w:rsidTr="00F93478">
        <w:tc>
          <w:tcPr>
            <w:tcW w:w="1870" w:type="dxa"/>
          </w:tcPr>
          <w:p w14:paraId="5A72D135" w14:textId="06ACE20E" w:rsidR="00F578B0" w:rsidRPr="001123FA" w:rsidRDefault="003468DC" w:rsidP="002D5ADE">
            <w:pPr>
              <w:rPr>
                <w:sz w:val="24"/>
                <w:szCs w:val="24"/>
              </w:rPr>
            </w:pPr>
            <w:r w:rsidRPr="001123FA">
              <w:rPr>
                <w:sz w:val="24"/>
                <w:szCs w:val="24"/>
              </w:rPr>
              <w:t>BST</w:t>
            </w:r>
          </w:p>
        </w:tc>
        <w:tc>
          <w:tcPr>
            <w:tcW w:w="1870" w:type="dxa"/>
          </w:tcPr>
          <w:p w14:paraId="01D0CB47" w14:textId="59DDB45F" w:rsidR="00F578B0" w:rsidRPr="00F93478" w:rsidRDefault="00C60C52" w:rsidP="00C60C52">
            <w:pPr>
              <w:jc w:val="center"/>
              <w:rPr>
                <w:sz w:val="24"/>
                <w:szCs w:val="24"/>
              </w:rPr>
            </w:pPr>
            <w:r>
              <w:rPr>
                <w:sz w:val="24"/>
                <w:szCs w:val="24"/>
              </w:rPr>
              <w:t>O(log</w:t>
            </w:r>
            <w:r>
              <w:rPr>
                <w:sz w:val="24"/>
                <w:szCs w:val="24"/>
              </w:rPr>
              <w:t xml:space="preserve"> </w:t>
            </w:r>
            <w:r>
              <w:rPr>
                <w:sz w:val="24"/>
                <w:szCs w:val="24"/>
              </w:rPr>
              <w:t>n)</w:t>
            </w:r>
          </w:p>
        </w:tc>
        <w:tc>
          <w:tcPr>
            <w:tcW w:w="1870" w:type="dxa"/>
          </w:tcPr>
          <w:p w14:paraId="42132149" w14:textId="62A09D48" w:rsidR="00F578B0" w:rsidRPr="00F93478" w:rsidRDefault="00C60C52" w:rsidP="00C60C52">
            <w:pPr>
              <w:jc w:val="center"/>
              <w:rPr>
                <w:sz w:val="24"/>
                <w:szCs w:val="24"/>
              </w:rPr>
            </w:pPr>
            <w:r>
              <w:rPr>
                <w:sz w:val="24"/>
                <w:szCs w:val="24"/>
              </w:rPr>
              <w:t>O(log n)</w:t>
            </w:r>
          </w:p>
        </w:tc>
        <w:tc>
          <w:tcPr>
            <w:tcW w:w="1870" w:type="dxa"/>
          </w:tcPr>
          <w:p w14:paraId="72F0B3BA" w14:textId="46BEAF8B" w:rsidR="00F578B0" w:rsidRPr="00F93478" w:rsidRDefault="00C60C52" w:rsidP="00C60C52">
            <w:pPr>
              <w:jc w:val="center"/>
              <w:rPr>
                <w:sz w:val="24"/>
                <w:szCs w:val="24"/>
              </w:rPr>
            </w:pPr>
            <w:r>
              <w:rPr>
                <w:sz w:val="24"/>
                <w:szCs w:val="24"/>
              </w:rPr>
              <w:t>O(log n)</w:t>
            </w:r>
          </w:p>
        </w:tc>
      </w:tr>
      <w:tr w:rsidR="003468DC" w14:paraId="3D067198" w14:textId="77777777" w:rsidTr="00F93478">
        <w:tc>
          <w:tcPr>
            <w:tcW w:w="1870" w:type="dxa"/>
          </w:tcPr>
          <w:p w14:paraId="33792CBE" w14:textId="6B077468" w:rsidR="003468DC" w:rsidRPr="001123FA" w:rsidRDefault="003468DC" w:rsidP="002D5ADE">
            <w:pPr>
              <w:rPr>
                <w:sz w:val="24"/>
                <w:szCs w:val="24"/>
              </w:rPr>
            </w:pPr>
            <w:r w:rsidRPr="001123FA">
              <w:rPr>
                <w:sz w:val="24"/>
                <w:szCs w:val="24"/>
              </w:rPr>
              <w:t>AVL tree</w:t>
            </w:r>
          </w:p>
        </w:tc>
        <w:tc>
          <w:tcPr>
            <w:tcW w:w="1870" w:type="dxa"/>
          </w:tcPr>
          <w:p w14:paraId="4AB63FCE" w14:textId="54D443E6" w:rsidR="003468DC" w:rsidRPr="00F93478" w:rsidRDefault="00C60C52" w:rsidP="00C60C52">
            <w:pPr>
              <w:jc w:val="center"/>
              <w:rPr>
                <w:sz w:val="24"/>
                <w:szCs w:val="24"/>
              </w:rPr>
            </w:pPr>
            <w:r>
              <w:rPr>
                <w:sz w:val="24"/>
                <w:szCs w:val="24"/>
              </w:rPr>
              <w:t>O(log n)</w:t>
            </w:r>
          </w:p>
        </w:tc>
        <w:tc>
          <w:tcPr>
            <w:tcW w:w="1870" w:type="dxa"/>
          </w:tcPr>
          <w:p w14:paraId="4CBA96F4" w14:textId="6E3DA266" w:rsidR="003468DC" w:rsidRPr="00F93478" w:rsidRDefault="00C60C52" w:rsidP="00C60C52">
            <w:pPr>
              <w:jc w:val="center"/>
              <w:rPr>
                <w:sz w:val="24"/>
                <w:szCs w:val="24"/>
              </w:rPr>
            </w:pPr>
            <w:r>
              <w:rPr>
                <w:sz w:val="24"/>
                <w:szCs w:val="24"/>
              </w:rPr>
              <w:t>O(log n)</w:t>
            </w:r>
          </w:p>
        </w:tc>
        <w:tc>
          <w:tcPr>
            <w:tcW w:w="1870" w:type="dxa"/>
          </w:tcPr>
          <w:p w14:paraId="2D3DF5AB" w14:textId="4D8C1DB6" w:rsidR="003468DC" w:rsidRPr="00F93478" w:rsidRDefault="00C60C52" w:rsidP="00C60C52">
            <w:pPr>
              <w:jc w:val="center"/>
              <w:rPr>
                <w:sz w:val="24"/>
                <w:szCs w:val="24"/>
              </w:rPr>
            </w:pPr>
            <w:r>
              <w:rPr>
                <w:sz w:val="24"/>
                <w:szCs w:val="24"/>
              </w:rPr>
              <w:t>O(log n)</w:t>
            </w:r>
          </w:p>
        </w:tc>
      </w:tr>
    </w:tbl>
    <w:p w14:paraId="74561E65" w14:textId="77777777" w:rsidR="002D5ADE" w:rsidRPr="002D5ADE" w:rsidRDefault="002D5ADE" w:rsidP="002D5ADE">
      <w:pPr>
        <w:rPr>
          <w:b/>
          <w:bCs/>
          <w:color w:val="0070C0"/>
          <w:sz w:val="32"/>
          <w:szCs w:val="32"/>
        </w:rPr>
      </w:pPr>
    </w:p>
    <w:p w14:paraId="489AE0C3" w14:textId="612B32BD" w:rsidR="001C4200" w:rsidRDefault="001C4200" w:rsidP="004F72ED">
      <w:pPr>
        <w:pStyle w:val="ListParagraph"/>
        <w:numPr>
          <w:ilvl w:val="0"/>
          <w:numId w:val="1"/>
        </w:numPr>
        <w:rPr>
          <w:b/>
          <w:bCs/>
          <w:color w:val="0070C0"/>
          <w:sz w:val="32"/>
          <w:szCs w:val="32"/>
        </w:rPr>
      </w:pPr>
      <w:r w:rsidRPr="00251B32">
        <w:rPr>
          <w:b/>
          <w:bCs/>
          <w:color w:val="0070C0"/>
          <w:sz w:val="32"/>
          <w:szCs w:val="32"/>
        </w:rPr>
        <w:t>Analyze</w:t>
      </w:r>
    </w:p>
    <w:p w14:paraId="514661D0" w14:textId="0E4B216F" w:rsidR="00E85B14" w:rsidRDefault="009E08D3" w:rsidP="00E85B14">
      <w:pPr>
        <w:ind w:left="360"/>
        <w:rPr>
          <w:sz w:val="24"/>
          <w:szCs w:val="24"/>
        </w:rPr>
      </w:pPr>
      <w:r>
        <w:rPr>
          <w:sz w:val="24"/>
          <w:szCs w:val="24"/>
        </w:rPr>
        <w:t>Strong points:</w:t>
      </w:r>
    </w:p>
    <w:p w14:paraId="55C7DC95" w14:textId="7D78B144" w:rsidR="000A283B" w:rsidRDefault="003B6CD8" w:rsidP="009E08D3">
      <w:pPr>
        <w:pStyle w:val="ListParagraph"/>
        <w:numPr>
          <w:ilvl w:val="0"/>
          <w:numId w:val="2"/>
        </w:numPr>
        <w:rPr>
          <w:sz w:val="24"/>
          <w:szCs w:val="24"/>
        </w:rPr>
      </w:pPr>
      <w:r>
        <w:rPr>
          <w:sz w:val="24"/>
          <w:szCs w:val="24"/>
        </w:rPr>
        <w:t>The height of tree is always balanced.</w:t>
      </w:r>
    </w:p>
    <w:p w14:paraId="1A357750" w14:textId="543ED2C0" w:rsidR="00722E4D" w:rsidRDefault="00722E4D" w:rsidP="009E08D3">
      <w:pPr>
        <w:pStyle w:val="ListParagraph"/>
        <w:numPr>
          <w:ilvl w:val="0"/>
          <w:numId w:val="2"/>
        </w:numPr>
        <w:rPr>
          <w:sz w:val="24"/>
          <w:szCs w:val="24"/>
        </w:rPr>
      </w:pPr>
      <w:r>
        <w:rPr>
          <w:sz w:val="24"/>
          <w:szCs w:val="24"/>
        </w:rPr>
        <w:t>Better search time.</w:t>
      </w:r>
    </w:p>
    <w:p w14:paraId="0927FECC" w14:textId="703BE97D" w:rsidR="00B908B6" w:rsidRDefault="00B908B6" w:rsidP="009E08D3">
      <w:pPr>
        <w:pStyle w:val="ListParagraph"/>
        <w:numPr>
          <w:ilvl w:val="0"/>
          <w:numId w:val="2"/>
        </w:numPr>
        <w:rPr>
          <w:sz w:val="24"/>
          <w:szCs w:val="24"/>
        </w:rPr>
      </w:pPr>
      <w:r>
        <w:rPr>
          <w:sz w:val="24"/>
          <w:szCs w:val="24"/>
        </w:rPr>
        <w:t>Self-balancing capabilities.</w:t>
      </w:r>
    </w:p>
    <w:p w14:paraId="5CB2A567" w14:textId="5D4AC8F4" w:rsidR="00EF57BB" w:rsidRDefault="00EF57BB" w:rsidP="00EF57BB">
      <w:pPr>
        <w:ind w:left="360"/>
        <w:rPr>
          <w:sz w:val="24"/>
          <w:szCs w:val="24"/>
        </w:rPr>
      </w:pPr>
      <w:r>
        <w:rPr>
          <w:sz w:val="24"/>
          <w:szCs w:val="24"/>
        </w:rPr>
        <w:t>Weakness:</w:t>
      </w:r>
    </w:p>
    <w:p w14:paraId="7342F7DD" w14:textId="330455B5" w:rsidR="00AC5E1E" w:rsidRDefault="00CE0B16" w:rsidP="00182BF8">
      <w:pPr>
        <w:pStyle w:val="ListParagraph"/>
        <w:numPr>
          <w:ilvl w:val="0"/>
          <w:numId w:val="3"/>
        </w:numPr>
        <w:rPr>
          <w:sz w:val="24"/>
          <w:szCs w:val="24"/>
        </w:rPr>
      </w:pPr>
      <w:r>
        <w:rPr>
          <w:sz w:val="24"/>
          <w:szCs w:val="24"/>
        </w:rPr>
        <w:t>Hard to implement.</w:t>
      </w:r>
    </w:p>
    <w:p w14:paraId="4858C6D0" w14:textId="63AF5899" w:rsidR="008D2381" w:rsidRPr="00182BF8" w:rsidRDefault="000031AD" w:rsidP="00182BF8">
      <w:pPr>
        <w:pStyle w:val="ListParagraph"/>
        <w:numPr>
          <w:ilvl w:val="0"/>
          <w:numId w:val="3"/>
        </w:numPr>
        <w:rPr>
          <w:sz w:val="24"/>
          <w:szCs w:val="24"/>
        </w:rPr>
      </w:pPr>
      <w:r>
        <w:rPr>
          <w:sz w:val="24"/>
          <w:szCs w:val="24"/>
        </w:rPr>
        <w:t xml:space="preserve">High cost due to </w:t>
      </w:r>
      <w:r w:rsidR="008117C8">
        <w:rPr>
          <w:sz w:val="24"/>
          <w:szCs w:val="24"/>
        </w:rPr>
        <w:t>frequent</w:t>
      </w:r>
      <w:r w:rsidR="00295600">
        <w:rPr>
          <w:sz w:val="24"/>
          <w:szCs w:val="24"/>
        </w:rPr>
        <w:t>ly</w:t>
      </w:r>
      <w:r w:rsidR="008117C8">
        <w:rPr>
          <w:sz w:val="24"/>
          <w:szCs w:val="24"/>
        </w:rPr>
        <w:t xml:space="preserve"> rotating.</w:t>
      </w:r>
    </w:p>
    <w:p w14:paraId="6CBBDEC2" w14:textId="20F29F46" w:rsidR="001C4200" w:rsidRDefault="00D93D0E" w:rsidP="004F72ED">
      <w:pPr>
        <w:pStyle w:val="ListParagraph"/>
        <w:numPr>
          <w:ilvl w:val="0"/>
          <w:numId w:val="1"/>
        </w:numPr>
        <w:rPr>
          <w:b/>
          <w:bCs/>
          <w:color w:val="0070C0"/>
          <w:sz w:val="32"/>
          <w:szCs w:val="32"/>
        </w:rPr>
      </w:pPr>
      <w:r>
        <w:rPr>
          <w:b/>
          <w:bCs/>
          <w:color w:val="0070C0"/>
          <w:sz w:val="32"/>
          <w:szCs w:val="32"/>
        </w:rPr>
        <w:t>Table and graph</w:t>
      </w:r>
    </w:p>
    <w:tbl>
      <w:tblPr>
        <w:tblStyle w:val="TableGrid"/>
        <w:tblW w:w="0" w:type="auto"/>
        <w:jc w:val="center"/>
        <w:tblLook w:val="04A0" w:firstRow="1" w:lastRow="0" w:firstColumn="1" w:lastColumn="0" w:noHBand="0" w:noVBand="1"/>
      </w:tblPr>
      <w:tblGrid>
        <w:gridCol w:w="1964"/>
        <w:gridCol w:w="1889"/>
        <w:gridCol w:w="1742"/>
        <w:gridCol w:w="1864"/>
        <w:gridCol w:w="1891"/>
      </w:tblGrid>
      <w:tr w:rsidR="00E12BFD" w14:paraId="571B7D67" w14:textId="77777777" w:rsidTr="00E12BFD">
        <w:trPr>
          <w:jc w:val="center"/>
        </w:trPr>
        <w:tc>
          <w:tcPr>
            <w:tcW w:w="1964" w:type="dxa"/>
          </w:tcPr>
          <w:p w14:paraId="3074891A" w14:textId="048B3E84" w:rsidR="00E12BFD" w:rsidRDefault="00E12BFD" w:rsidP="00ED46E8">
            <w:pPr>
              <w:jc w:val="center"/>
              <w:rPr>
                <w:sz w:val="24"/>
                <w:szCs w:val="24"/>
              </w:rPr>
            </w:pPr>
            <w:r>
              <w:rPr>
                <w:sz w:val="24"/>
                <w:szCs w:val="24"/>
              </w:rPr>
              <w:t>Time</w:t>
            </w:r>
          </w:p>
        </w:tc>
        <w:tc>
          <w:tcPr>
            <w:tcW w:w="1889" w:type="dxa"/>
          </w:tcPr>
          <w:p w14:paraId="01BC6CFD" w14:textId="027D722D" w:rsidR="00E12BFD" w:rsidRDefault="00E12BFD" w:rsidP="00ED46E8">
            <w:pPr>
              <w:jc w:val="center"/>
              <w:rPr>
                <w:sz w:val="24"/>
                <w:szCs w:val="24"/>
              </w:rPr>
            </w:pPr>
            <w:r>
              <w:rPr>
                <w:sz w:val="24"/>
                <w:szCs w:val="24"/>
              </w:rPr>
              <w:t>Array</w:t>
            </w:r>
          </w:p>
        </w:tc>
        <w:tc>
          <w:tcPr>
            <w:tcW w:w="1742" w:type="dxa"/>
          </w:tcPr>
          <w:p w14:paraId="39144E23" w14:textId="27224FDA" w:rsidR="00E12BFD" w:rsidRDefault="00E12BFD" w:rsidP="00ED46E8">
            <w:pPr>
              <w:jc w:val="center"/>
              <w:rPr>
                <w:sz w:val="24"/>
                <w:szCs w:val="24"/>
              </w:rPr>
            </w:pPr>
            <w:r>
              <w:rPr>
                <w:sz w:val="24"/>
                <w:szCs w:val="24"/>
              </w:rPr>
              <w:t>Hash Table</w:t>
            </w:r>
          </w:p>
        </w:tc>
        <w:tc>
          <w:tcPr>
            <w:tcW w:w="1864" w:type="dxa"/>
          </w:tcPr>
          <w:p w14:paraId="34ADD56A" w14:textId="50F99FC2" w:rsidR="00E12BFD" w:rsidRDefault="00E12BFD" w:rsidP="00ED46E8">
            <w:pPr>
              <w:jc w:val="center"/>
              <w:rPr>
                <w:sz w:val="24"/>
                <w:szCs w:val="24"/>
              </w:rPr>
            </w:pPr>
            <w:r>
              <w:rPr>
                <w:sz w:val="24"/>
                <w:szCs w:val="24"/>
              </w:rPr>
              <w:t>BST</w:t>
            </w:r>
          </w:p>
        </w:tc>
        <w:tc>
          <w:tcPr>
            <w:tcW w:w="1891" w:type="dxa"/>
          </w:tcPr>
          <w:p w14:paraId="0BE1237F" w14:textId="62205171" w:rsidR="00E12BFD" w:rsidRDefault="00E12BFD" w:rsidP="00ED46E8">
            <w:pPr>
              <w:jc w:val="center"/>
              <w:rPr>
                <w:sz w:val="24"/>
                <w:szCs w:val="24"/>
              </w:rPr>
            </w:pPr>
            <w:r>
              <w:rPr>
                <w:sz w:val="24"/>
                <w:szCs w:val="24"/>
              </w:rPr>
              <w:t>AVL Tree</w:t>
            </w:r>
          </w:p>
        </w:tc>
      </w:tr>
      <w:tr w:rsidR="00E12BFD" w14:paraId="272BFEE2" w14:textId="77777777" w:rsidTr="00E12BFD">
        <w:trPr>
          <w:jc w:val="center"/>
        </w:trPr>
        <w:tc>
          <w:tcPr>
            <w:tcW w:w="1964" w:type="dxa"/>
          </w:tcPr>
          <w:p w14:paraId="54A6B015" w14:textId="18A8DD0F" w:rsidR="00E12BFD" w:rsidRDefault="00E12BFD" w:rsidP="00ED46E8">
            <w:pPr>
              <w:jc w:val="center"/>
              <w:rPr>
                <w:sz w:val="24"/>
                <w:szCs w:val="24"/>
              </w:rPr>
            </w:pPr>
            <w:r>
              <w:rPr>
                <w:sz w:val="24"/>
                <w:szCs w:val="24"/>
              </w:rPr>
              <w:t>Load</w:t>
            </w:r>
          </w:p>
        </w:tc>
        <w:tc>
          <w:tcPr>
            <w:tcW w:w="1889" w:type="dxa"/>
          </w:tcPr>
          <w:p w14:paraId="19BE0367" w14:textId="665237CC" w:rsidR="00E12BFD" w:rsidRDefault="00E12BFD" w:rsidP="00ED46E8">
            <w:pPr>
              <w:jc w:val="center"/>
              <w:rPr>
                <w:sz w:val="24"/>
                <w:szCs w:val="24"/>
              </w:rPr>
            </w:pPr>
            <w:r>
              <w:rPr>
                <w:sz w:val="24"/>
                <w:szCs w:val="24"/>
              </w:rPr>
              <w:t>200</w:t>
            </w:r>
          </w:p>
        </w:tc>
        <w:tc>
          <w:tcPr>
            <w:tcW w:w="1742" w:type="dxa"/>
          </w:tcPr>
          <w:p w14:paraId="3DF59A04" w14:textId="26859122" w:rsidR="00E12BFD" w:rsidRDefault="00A0198C" w:rsidP="00ED46E8">
            <w:pPr>
              <w:jc w:val="center"/>
              <w:rPr>
                <w:sz w:val="24"/>
                <w:szCs w:val="24"/>
              </w:rPr>
            </w:pPr>
            <w:r>
              <w:rPr>
                <w:sz w:val="24"/>
                <w:szCs w:val="24"/>
              </w:rPr>
              <w:t>400</w:t>
            </w:r>
          </w:p>
        </w:tc>
        <w:tc>
          <w:tcPr>
            <w:tcW w:w="1864" w:type="dxa"/>
          </w:tcPr>
          <w:p w14:paraId="29953DDE" w14:textId="0C6B02F2" w:rsidR="00E12BFD" w:rsidRDefault="00F4511E" w:rsidP="00ED46E8">
            <w:pPr>
              <w:jc w:val="center"/>
              <w:rPr>
                <w:sz w:val="24"/>
                <w:szCs w:val="24"/>
              </w:rPr>
            </w:pPr>
            <w:r>
              <w:rPr>
                <w:sz w:val="24"/>
                <w:szCs w:val="24"/>
              </w:rPr>
              <w:t>350</w:t>
            </w:r>
          </w:p>
        </w:tc>
        <w:tc>
          <w:tcPr>
            <w:tcW w:w="1891" w:type="dxa"/>
          </w:tcPr>
          <w:p w14:paraId="5D733102" w14:textId="61CE48B3" w:rsidR="00E12BFD" w:rsidRDefault="00F4511E" w:rsidP="00ED46E8">
            <w:pPr>
              <w:jc w:val="center"/>
              <w:rPr>
                <w:sz w:val="24"/>
                <w:szCs w:val="24"/>
              </w:rPr>
            </w:pPr>
            <w:r>
              <w:rPr>
                <w:sz w:val="24"/>
                <w:szCs w:val="24"/>
              </w:rPr>
              <w:t>330</w:t>
            </w:r>
          </w:p>
        </w:tc>
      </w:tr>
      <w:tr w:rsidR="00E12BFD" w14:paraId="6D56A64E" w14:textId="77777777" w:rsidTr="00E12BFD">
        <w:trPr>
          <w:jc w:val="center"/>
        </w:trPr>
        <w:tc>
          <w:tcPr>
            <w:tcW w:w="1964" w:type="dxa"/>
          </w:tcPr>
          <w:p w14:paraId="56AC3479" w14:textId="33825AB9" w:rsidR="00E12BFD" w:rsidRDefault="00E12BFD" w:rsidP="00ED46E8">
            <w:pPr>
              <w:jc w:val="center"/>
              <w:rPr>
                <w:sz w:val="24"/>
                <w:szCs w:val="24"/>
              </w:rPr>
            </w:pPr>
            <w:r>
              <w:rPr>
                <w:sz w:val="24"/>
                <w:szCs w:val="24"/>
              </w:rPr>
              <w:t>Sort</w:t>
            </w:r>
          </w:p>
        </w:tc>
        <w:tc>
          <w:tcPr>
            <w:tcW w:w="1889" w:type="dxa"/>
          </w:tcPr>
          <w:p w14:paraId="2765D84E" w14:textId="1778C638" w:rsidR="00E12BFD" w:rsidRDefault="00E12BFD" w:rsidP="00ED46E8">
            <w:pPr>
              <w:jc w:val="center"/>
              <w:rPr>
                <w:sz w:val="24"/>
                <w:szCs w:val="24"/>
              </w:rPr>
            </w:pPr>
            <w:r>
              <w:rPr>
                <w:sz w:val="24"/>
                <w:szCs w:val="24"/>
              </w:rPr>
              <w:t>160</w:t>
            </w:r>
          </w:p>
        </w:tc>
        <w:tc>
          <w:tcPr>
            <w:tcW w:w="1742" w:type="dxa"/>
          </w:tcPr>
          <w:p w14:paraId="561FDA68" w14:textId="6461AC38" w:rsidR="00E12BFD" w:rsidRDefault="002D30CE" w:rsidP="00ED46E8">
            <w:pPr>
              <w:jc w:val="center"/>
              <w:rPr>
                <w:sz w:val="24"/>
                <w:szCs w:val="24"/>
              </w:rPr>
            </w:pPr>
            <w:r>
              <w:rPr>
                <w:sz w:val="24"/>
                <w:szCs w:val="24"/>
              </w:rPr>
              <w:t>-</w:t>
            </w:r>
          </w:p>
        </w:tc>
        <w:tc>
          <w:tcPr>
            <w:tcW w:w="1864" w:type="dxa"/>
          </w:tcPr>
          <w:p w14:paraId="0927F3B8" w14:textId="1218BF95" w:rsidR="00E12BFD" w:rsidRDefault="002D30CE" w:rsidP="00ED46E8">
            <w:pPr>
              <w:jc w:val="center"/>
              <w:rPr>
                <w:sz w:val="24"/>
                <w:szCs w:val="24"/>
              </w:rPr>
            </w:pPr>
            <w:r>
              <w:rPr>
                <w:sz w:val="24"/>
                <w:szCs w:val="24"/>
              </w:rPr>
              <w:t>-</w:t>
            </w:r>
          </w:p>
        </w:tc>
        <w:tc>
          <w:tcPr>
            <w:tcW w:w="1891" w:type="dxa"/>
          </w:tcPr>
          <w:p w14:paraId="5CBD82FA" w14:textId="5A7A656F" w:rsidR="00E12BFD" w:rsidRDefault="002D30CE" w:rsidP="00ED46E8">
            <w:pPr>
              <w:jc w:val="center"/>
              <w:rPr>
                <w:sz w:val="24"/>
                <w:szCs w:val="24"/>
              </w:rPr>
            </w:pPr>
            <w:r>
              <w:rPr>
                <w:sz w:val="24"/>
                <w:szCs w:val="24"/>
              </w:rPr>
              <w:t>-</w:t>
            </w:r>
          </w:p>
        </w:tc>
      </w:tr>
      <w:tr w:rsidR="00E12BFD" w14:paraId="79CA6543" w14:textId="77777777" w:rsidTr="00E12BFD">
        <w:trPr>
          <w:jc w:val="center"/>
        </w:trPr>
        <w:tc>
          <w:tcPr>
            <w:tcW w:w="1964" w:type="dxa"/>
          </w:tcPr>
          <w:p w14:paraId="5DDDDFD1" w14:textId="2C566860" w:rsidR="00E12BFD" w:rsidRDefault="00E12BFD" w:rsidP="00ED46E8">
            <w:pPr>
              <w:jc w:val="center"/>
              <w:rPr>
                <w:sz w:val="24"/>
                <w:szCs w:val="24"/>
              </w:rPr>
            </w:pPr>
            <w:r>
              <w:rPr>
                <w:sz w:val="24"/>
                <w:szCs w:val="24"/>
              </w:rPr>
              <w:t>Save</w:t>
            </w:r>
          </w:p>
        </w:tc>
        <w:tc>
          <w:tcPr>
            <w:tcW w:w="1889" w:type="dxa"/>
          </w:tcPr>
          <w:p w14:paraId="23E04C37" w14:textId="5A9CA615" w:rsidR="00E12BFD" w:rsidRDefault="00E12BFD" w:rsidP="00ED46E8">
            <w:pPr>
              <w:jc w:val="center"/>
              <w:rPr>
                <w:sz w:val="24"/>
                <w:szCs w:val="24"/>
              </w:rPr>
            </w:pPr>
            <w:r>
              <w:rPr>
                <w:sz w:val="24"/>
                <w:szCs w:val="24"/>
              </w:rPr>
              <w:t>400</w:t>
            </w:r>
          </w:p>
        </w:tc>
        <w:tc>
          <w:tcPr>
            <w:tcW w:w="1742" w:type="dxa"/>
          </w:tcPr>
          <w:p w14:paraId="583F6188" w14:textId="6B4E9658" w:rsidR="00E12BFD" w:rsidRDefault="006421F0" w:rsidP="00ED46E8">
            <w:pPr>
              <w:jc w:val="center"/>
              <w:rPr>
                <w:sz w:val="24"/>
                <w:szCs w:val="24"/>
              </w:rPr>
            </w:pPr>
            <w:r>
              <w:rPr>
                <w:sz w:val="24"/>
                <w:szCs w:val="24"/>
              </w:rPr>
              <w:t>212</w:t>
            </w:r>
          </w:p>
        </w:tc>
        <w:tc>
          <w:tcPr>
            <w:tcW w:w="1864" w:type="dxa"/>
          </w:tcPr>
          <w:p w14:paraId="6ED8940C" w14:textId="4EB3F935" w:rsidR="00E12BFD" w:rsidRDefault="002D30CE" w:rsidP="00ED46E8">
            <w:pPr>
              <w:jc w:val="center"/>
              <w:rPr>
                <w:sz w:val="24"/>
                <w:szCs w:val="24"/>
              </w:rPr>
            </w:pPr>
            <w:r>
              <w:rPr>
                <w:sz w:val="24"/>
                <w:szCs w:val="24"/>
              </w:rPr>
              <w:t>311</w:t>
            </w:r>
          </w:p>
        </w:tc>
        <w:tc>
          <w:tcPr>
            <w:tcW w:w="1891" w:type="dxa"/>
          </w:tcPr>
          <w:p w14:paraId="05B487CD" w14:textId="27C3C6C6" w:rsidR="00E12BFD" w:rsidRDefault="000E74DE" w:rsidP="00ED46E8">
            <w:pPr>
              <w:jc w:val="center"/>
              <w:rPr>
                <w:sz w:val="24"/>
                <w:szCs w:val="24"/>
              </w:rPr>
            </w:pPr>
            <w:r>
              <w:rPr>
                <w:sz w:val="24"/>
                <w:szCs w:val="24"/>
              </w:rPr>
              <w:t>260</w:t>
            </w:r>
          </w:p>
        </w:tc>
      </w:tr>
      <w:tr w:rsidR="00E12BFD" w14:paraId="21A37A75" w14:textId="77777777" w:rsidTr="00E12BFD">
        <w:trPr>
          <w:jc w:val="center"/>
        </w:trPr>
        <w:tc>
          <w:tcPr>
            <w:tcW w:w="1964" w:type="dxa"/>
          </w:tcPr>
          <w:p w14:paraId="649BB878" w14:textId="7FF1F2CD" w:rsidR="00E12BFD" w:rsidRDefault="00E12BFD" w:rsidP="00ED46E8">
            <w:pPr>
              <w:jc w:val="center"/>
              <w:rPr>
                <w:sz w:val="24"/>
                <w:szCs w:val="24"/>
              </w:rPr>
            </w:pPr>
            <w:r>
              <w:rPr>
                <w:sz w:val="24"/>
                <w:szCs w:val="24"/>
              </w:rPr>
              <w:t>Look up</w:t>
            </w:r>
          </w:p>
        </w:tc>
        <w:tc>
          <w:tcPr>
            <w:tcW w:w="1889" w:type="dxa"/>
          </w:tcPr>
          <w:p w14:paraId="4500BA9F" w14:textId="16D6EAA2" w:rsidR="00E12BFD" w:rsidRDefault="00E12BFD" w:rsidP="00ED46E8">
            <w:pPr>
              <w:jc w:val="center"/>
              <w:rPr>
                <w:sz w:val="24"/>
                <w:szCs w:val="24"/>
              </w:rPr>
            </w:pPr>
            <w:r>
              <w:rPr>
                <w:sz w:val="24"/>
                <w:szCs w:val="24"/>
              </w:rPr>
              <w:t>0</w:t>
            </w:r>
          </w:p>
        </w:tc>
        <w:tc>
          <w:tcPr>
            <w:tcW w:w="1742" w:type="dxa"/>
          </w:tcPr>
          <w:p w14:paraId="5B2D0591" w14:textId="40EA9B84" w:rsidR="00E12BFD" w:rsidRDefault="006421F0" w:rsidP="00ED46E8">
            <w:pPr>
              <w:jc w:val="center"/>
              <w:rPr>
                <w:sz w:val="24"/>
                <w:szCs w:val="24"/>
              </w:rPr>
            </w:pPr>
            <w:r>
              <w:rPr>
                <w:sz w:val="24"/>
                <w:szCs w:val="24"/>
              </w:rPr>
              <w:t>0</w:t>
            </w:r>
          </w:p>
        </w:tc>
        <w:tc>
          <w:tcPr>
            <w:tcW w:w="1864" w:type="dxa"/>
          </w:tcPr>
          <w:p w14:paraId="4804363C" w14:textId="60FFBD40" w:rsidR="00E12BFD" w:rsidRDefault="000752A2" w:rsidP="00ED46E8">
            <w:pPr>
              <w:jc w:val="center"/>
              <w:rPr>
                <w:sz w:val="24"/>
                <w:szCs w:val="24"/>
              </w:rPr>
            </w:pPr>
            <w:r>
              <w:rPr>
                <w:sz w:val="24"/>
                <w:szCs w:val="24"/>
              </w:rPr>
              <w:t>0</w:t>
            </w:r>
          </w:p>
        </w:tc>
        <w:tc>
          <w:tcPr>
            <w:tcW w:w="1891" w:type="dxa"/>
          </w:tcPr>
          <w:p w14:paraId="64A178C8" w14:textId="10B18B70" w:rsidR="00E12BFD" w:rsidRDefault="00DE4425" w:rsidP="00ED46E8">
            <w:pPr>
              <w:jc w:val="center"/>
              <w:rPr>
                <w:sz w:val="24"/>
                <w:szCs w:val="24"/>
              </w:rPr>
            </w:pPr>
            <w:r>
              <w:rPr>
                <w:sz w:val="24"/>
                <w:szCs w:val="24"/>
              </w:rPr>
              <w:t>0</w:t>
            </w:r>
          </w:p>
        </w:tc>
      </w:tr>
      <w:tr w:rsidR="00E12BFD" w14:paraId="62427BA6" w14:textId="77777777" w:rsidTr="00E12BFD">
        <w:trPr>
          <w:jc w:val="center"/>
        </w:trPr>
        <w:tc>
          <w:tcPr>
            <w:tcW w:w="1964" w:type="dxa"/>
          </w:tcPr>
          <w:p w14:paraId="179DA044" w14:textId="025CD10A" w:rsidR="00E12BFD" w:rsidRDefault="00E12BFD" w:rsidP="00ED46E8">
            <w:pPr>
              <w:jc w:val="center"/>
              <w:rPr>
                <w:sz w:val="24"/>
                <w:szCs w:val="24"/>
              </w:rPr>
            </w:pPr>
            <w:r>
              <w:rPr>
                <w:sz w:val="24"/>
                <w:szCs w:val="24"/>
              </w:rPr>
              <w:t>Insert</w:t>
            </w:r>
          </w:p>
        </w:tc>
        <w:tc>
          <w:tcPr>
            <w:tcW w:w="1889" w:type="dxa"/>
          </w:tcPr>
          <w:p w14:paraId="151A084E" w14:textId="242F73AC" w:rsidR="00E12BFD" w:rsidRDefault="00E12BFD" w:rsidP="00ED46E8">
            <w:pPr>
              <w:jc w:val="center"/>
              <w:rPr>
                <w:sz w:val="24"/>
                <w:szCs w:val="24"/>
              </w:rPr>
            </w:pPr>
            <w:r>
              <w:rPr>
                <w:sz w:val="24"/>
                <w:szCs w:val="24"/>
              </w:rPr>
              <w:t>14</w:t>
            </w:r>
          </w:p>
        </w:tc>
        <w:tc>
          <w:tcPr>
            <w:tcW w:w="1742" w:type="dxa"/>
          </w:tcPr>
          <w:p w14:paraId="039EE432" w14:textId="035CE003" w:rsidR="00E12BFD" w:rsidRDefault="006421F0" w:rsidP="00ED46E8">
            <w:pPr>
              <w:jc w:val="center"/>
              <w:rPr>
                <w:sz w:val="24"/>
                <w:szCs w:val="24"/>
              </w:rPr>
            </w:pPr>
            <w:r>
              <w:rPr>
                <w:sz w:val="24"/>
                <w:szCs w:val="24"/>
              </w:rPr>
              <w:t>1</w:t>
            </w:r>
          </w:p>
        </w:tc>
        <w:tc>
          <w:tcPr>
            <w:tcW w:w="1864" w:type="dxa"/>
          </w:tcPr>
          <w:p w14:paraId="22BD4346" w14:textId="4E0C3BCE" w:rsidR="00E12BFD" w:rsidRDefault="000752A2" w:rsidP="00ED46E8">
            <w:pPr>
              <w:jc w:val="center"/>
              <w:rPr>
                <w:sz w:val="24"/>
                <w:szCs w:val="24"/>
              </w:rPr>
            </w:pPr>
            <w:r>
              <w:rPr>
                <w:sz w:val="24"/>
                <w:szCs w:val="24"/>
              </w:rPr>
              <w:t>7</w:t>
            </w:r>
          </w:p>
        </w:tc>
        <w:tc>
          <w:tcPr>
            <w:tcW w:w="1891" w:type="dxa"/>
          </w:tcPr>
          <w:p w14:paraId="51CA8AFA" w14:textId="063EFCE4" w:rsidR="00E12BFD" w:rsidRDefault="00DE4425" w:rsidP="00ED46E8">
            <w:pPr>
              <w:jc w:val="center"/>
              <w:rPr>
                <w:sz w:val="24"/>
                <w:szCs w:val="24"/>
              </w:rPr>
            </w:pPr>
            <w:r>
              <w:rPr>
                <w:sz w:val="24"/>
                <w:szCs w:val="24"/>
              </w:rPr>
              <w:t>0</w:t>
            </w:r>
          </w:p>
        </w:tc>
      </w:tr>
      <w:tr w:rsidR="00E12BFD" w14:paraId="68E1943B" w14:textId="77777777" w:rsidTr="00E12BFD">
        <w:trPr>
          <w:jc w:val="center"/>
        </w:trPr>
        <w:tc>
          <w:tcPr>
            <w:tcW w:w="1964" w:type="dxa"/>
          </w:tcPr>
          <w:p w14:paraId="2B8E7F8D" w14:textId="44E8931C" w:rsidR="00E12BFD" w:rsidRDefault="00E12BFD" w:rsidP="00ED46E8">
            <w:pPr>
              <w:jc w:val="center"/>
              <w:rPr>
                <w:sz w:val="24"/>
                <w:szCs w:val="24"/>
              </w:rPr>
            </w:pPr>
            <w:r>
              <w:rPr>
                <w:sz w:val="24"/>
                <w:szCs w:val="24"/>
              </w:rPr>
              <w:t>Remove</w:t>
            </w:r>
          </w:p>
        </w:tc>
        <w:tc>
          <w:tcPr>
            <w:tcW w:w="1889" w:type="dxa"/>
          </w:tcPr>
          <w:p w14:paraId="14BFFB73" w14:textId="2F7C3093" w:rsidR="00E12BFD" w:rsidRDefault="00E12BFD" w:rsidP="00ED46E8">
            <w:pPr>
              <w:jc w:val="center"/>
              <w:rPr>
                <w:sz w:val="24"/>
                <w:szCs w:val="24"/>
              </w:rPr>
            </w:pPr>
            <w:r>
              <w:rPr>
                <w:sz w:val="24"/>
                <w:szCs w:val="24"/>
              </w:rPr>
              <w:t>11</w:t>
            </w:r>
          </w:p>
        </w:tc>
        <w:tc>
          <w:tcPr>
            <w:tcW w:w="1742" w:type="dxa"/>
          </w:tcPr>
          <w:p w14:paraId="4DBB3DAA" w14:textId="3BA3EA3A" w:rsidR="00E12BFD" w:rsidRDefault="00E3050A" w:rsidP="00ED46E8">
            <w:pPr>
              <w:jc w:val="center"/>
              <w:rPr>
                <w:sz w:val="24"/>
                <w:szCs w:val="24"/>
              </w:rPr>
            </w:pPr>
            <w:r>
              <w:rPr>
                <w:sz w:val="24"/>
                <w:szCs w:val="24"/>
              </w:rPr>
              <w:t>0</w:t>
            </w:r>
          </w:p>
        </w:tc>
        <w:tc>
          <w:tcPr>
            <w:tcW w:w="1864" w:type="dxa"/>
          </w:tcPr>
          <w:p w14:paraId="241E193C" w14:textId="31E5B14C" w:rsidR="00E12BFD" w:rsidRDefault="000752A2" w:rsidP="00ED46E8">
            <w:pPr>
              <w:jc w:val="center"/>
              <w:rPr>
                <w:sz w:val="24"/>
                <w:szCs w:val="24"/>
              </w:rPr>
            </w:pPr>
            <w:r>
              <w:rPr>
                <w:sz w:val="24"/>
                <w:szCs w:val="24"/>
              </w:rPr>
              <w:t>3</w:t>
            </w:r>
          </w:p>
        </w:tc>
        <w:tc>
          <w:tcPr>
            <w:tcW w:w="1891" w:type="dxa"/>
          </w:tcPr>
          <w:p w14:paraId="31BADDF3" w14:textId="397868F5" w:rsidR="00E12BFD" w:rsidRDefault="00DE4425" w:rsidP="00ED46E8">
            <w:pPr>
              <w:jc w:val="center"/>
              <w:rPr>
                <w:sz w:val="24"/>
                <w:szCs w:val="24"/>
              </w:rPr>
            </w:pPr>
            <w:r>
              <w:rPr>
                <w:sz w:val="24"/>
                <w:szCs w:val="24"/>
              </w:rPr>
              <w:t>0</w:t>
            </w:r>
          </w:p>
        </w:tc>
      </w:tr>
      <w:tr w:rsidR="00E12BFD" w14:paraId="002755C4" w14:textId="77777777" w:rsidTr="00E12BFD">
        <w:trPr>
          <w:jc w:val="center"/>
        </w:trPr>
        <w:tc>
          <w:tcPr>
            <w:tcW w:w="1964" w:type="dxa"/>
          </w:tcPr>
          <w:p w14:paraId="31009D49" w14:textId="1F3B4DDF" w:rsidR="00E12BFD" w:rsidRDefault="00E12BFD" w:rsidP="00ED46E8">
            <w:pPr>
              <w:jc w:val="center"/>
              <w:rPr>
                <w:sz w:val="24"/>
                <w:szCs w:val="24"/>
              </w:rPr>
            </w:pPr>
            <w:r>
              <w:rPr>
                <w:sz w:val="24"/>
                <w:szCs w:val="24"/>
              </w:rPr>
              <w:t>Edit</w:t>
            </w:r>
          </w:p>
        </w:tc>
        <w:tc>
          <w:tcPr>
            <w:tcW w:w="1889" w:type="dxa"/>
          </w:tcPr>
          <w:p w14:paraId="7F9ECB0A" w14:textId="3DAB22ED" w:rsidR="00E12BFD" w:rsidRDefault="00E12BFD" w:rsidP="00ED46E8">
            <w:pPr>
              <w:jc w:val="center"/>
              <w:rPr>
                <w:sz w:val="24"/>
                <w:szCs w:val="24"/>
              </w:rPr>
            </w:pPr>
            <w:r>
              <w:rPr>
                <w:sz w:val="24"/>
                <w:szCs w:val="24"/>
              </w:rPr>
              <w:t>0</w:t>
            </w:r>
          </w:p>
        </w:tc>
        <w:tc>
          <w:tcPr>
            <w:tcW w:w="1742" w:type="dxa"/>
          </w:tcPr>
          <w:p w14:paraId="54F80B0D" w14:textId="386BD3C1" w:rsidR="00E12BFD" w:rsidRDefault="006421F0" w:rsidP="00ED46E8">
            <w:pPr>
              <w:jc w:val="center"/>
              <w:rPr>
                <w:sz w:val="24"/>
                <w:szCs w:val="24"/>
              </w:rPr>
            </w:pPr>
            <w:r>
              <w:rPr>
                <w:sz w:val="24"/>
                <w:szCs w:val="24"/>
              </w:rPr>
              <w:t>0</w:t>
            </w:r>
          </w:p>
        </w:tc>
        <w:tc>
          <w:tcPr>
            <w:tcW w:w="1864" w:type="dxa"/>
          </w:tcPr>
          <w:p w14:paraId="09E03074" w14:textId="1BA75A26" w:rsidR="00E12BFD" w:rsidRDefault="006421F0" w:rsidP="00ED46E8">
            <w:pPr>
              <w:jc w:val="center"/>
              <w:rPr>
                <w:sz w:val="24"/>
                <w:szCs w:val="24"/>
              </w:rPr>
            </w:pPr>
            <w:r>
              <w:rPr>
                <w:sz w:val="24"/>
                <w:szCs w:val="24"/>
              </w:rPr>
              <w:t>0</w:t>
            </w:r>
          </w:p>
        </w:tc>
        <w:tc>
          <w:tcPr>
            <w:tcW w:w="1891" w:type="dxa"/>
          </w:tcPr>
          <w:p w14:paraId="78AF8251" w14:textId="7E3A1EC5" w:rsidR="00E12BFD" w:rsidRDefault="006421F0" w:rsidP="00ED46E8">
            <w:pPr>
              <w:jc w:val="center"/>
              <w:rPr>
                <w:sz w:val="24"/>
                <w:szCs w:val="24"/>
              </w:rPr>
            </w:pPr>
            <w:r>
              <w:rPr>
                <w:sz w:val="24"/>
                <w:szCs w:val="24"/>
              </w:rPr>
              <w:t>0</w:t>
            </w:r>
          </w:p>
        </w:tc>
      </w:tr>
    </w:tbl>
    <w:p w14:paraId="16D4FB8D" w14:textId="676AF8E8" w:rsidR="005E2B95" w:rsidRDefault="005E2B95" w:rsidP="005E2B95">
      <w:pPr>
        <w:ind w:left="360"/>
        <w:rPr>
          <w:sz w:val="24"/>
          <w:szCs w:val="24"/>
        </w:rPr>
      </w:pPr>
    </w:p>
    <w:p w14:paraId="268B0B51" w14:textId="22E79196" w:rsidR="004B60BB" w:rsidRDefault="00113E19" w:rsidP="00332925">
      <w:pPr>
        <w:ind w:left="360"/>
        <w:rPr>
          <w:sz w:val="24"/>
          <w:szCs w:val="24"/>
        </w:rPr>
      </w:pPr>
      <w:r>
        <w:rPr>
          <w:noProof/>
          <w:sz w:val="24"/>
          <w:szCs w:val="24"/>
        </w:rPr>
        <w:lastRenderedPageBreak/>
        <w:drawing>
          <wp:inline distT="0" distB="0" distL="0" distR="0" wp14:anchorId="0747D9FB" wp14:editId="03279C19">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09A523" w14:textId="77777777" w:rsidR="004B60BB" w:rsidRPr="004B60BB" w:rsidRDefault="004B60BB" w:rsidP="004B60BB">
      <w:pPr>
        <w:jc w:val="center"/>
        <w:rPr>
          <w:sz w:val="24"/>
          <w:szCs w:val="24"/>
        </w:rPr>
      </w:pPr>
    </w:p>
    <w:p w14:paraId="6B58B6F6" w14:textId="5481B2DE" w:rsidR="00671B29" w:rsidRPr="00671B29" w:rsidRDefault="00671B29" w:rsidP="00671B29">
      <w:pPr>
        <w:pStyle w:val="ListParagraph"/>
        <w:numPr>
          <w:ilvl w:val="0"/>
          <w:numId w:val="1"/>
        </w:numPr>
        <w:rPr>
          <w:b/>
          <w:bCs/>
          <w:color w:val="0070C0"/>
          <w:sz w:val="32"/>
          <w:szCs w:val="32"/>
        </w:rPr>
      </w:pPr>
      <w:r w:rsidRPr="00251B32">
        <w:rPr>
          <w:b/>
          <w:bCs/>
          <w:color w:val="0070C0"/>
          <w:sz w:val="32"/>
          <w:szCs w:val="32"/>
        </w:rPr>
        <w:t>Guide to use</w:t>
      </w:r>
    </w:p>
    <w:p w14:paraId="06BFD5A9" w14:textId="2DE15B71" w:rsidR="005D7225" w:rsidRDefault="005D7225" w:rsidP="00E85B14">
      <w:pPr>
        <w:ind w:left="360"/>
        <w:rPr>
          <w:sz w:val="24"/>
          <w:szCs w:val="24"/>
        </w:rPr>
      </w:pPr>
      <w:r>
        <w:rPr>
          <w:sz w:val="24"/>
          <w:szCs w:val="24"/>
        </w:rPr>
        <w:t xml:space="preserve">I create a menu that </w:t>
      </w:r>
      <w:r w:rsidR="005E1CE9">
        <w:rPr>
          <w:sz w:val="24"/>
          <w:szCs w:val="24"/>
        </w:rPr>
        <w:t>allows user to use my program easier.</w:t>
      </w:r>
      <w:r w:rsidR="00CD526C">
        <w:rPr>
          <w:sz w:val="24"/>
          <w:szCs w:val="24"/>
        </w:rPr>
        <w:t xml:space="preserve"> But there </w:t>
      </w:r>
      <w:r w:rsidR="006D4329">
        <w:rPr>
          <w:sz w:val="24"/>
          <w:szCs w:val="24"/>
        </w:rPr>
        <w:t>is</w:t>
      </w:r>
      <w:r w:rsidR="00CD526C">
        <w:rPr>
          <w:sz w:val="24"/>
          <w:szCs w:val="24"/>
        </w:rPr>
        <w:t xml:space="preserve"> something I </w:t>
      </w:r>
      <w:r w:rsidR="008E340E">
        <w:rPr>
          <w:sz w:val="24"/>
          <w:szCs w:val="24"/>
        </w:rPr>
        <w:t>must</w:t>
      </w:r>
      <w:r w:rsidR="00CD526C">
        <w:rPr>
          <w:sz w:val="24"/>
          <w:szCs w:val="24"/>
        </w:rPr>
        <w:t xml:space="preserve"> remind:</w:t>
      </w:r>
    </w:p>
    <w:p w14:paraId="44936D20" w14:textId="2282CBC0" w:rsidR="00F201C2" w:rsidRDefault="00F201C2" w:rsidP="00E85B14">
      <w:pPr>
        <w:ind w:left="360"/>
        <w:rPr>
          <w:sz w:val="24"/>
          <w:szCs w:val="24"/>
        </w:rPr>
      </w:pPr>
      <w:r>
        <w:rPr>
          <w:sz w:val="24"/>
          <w:szCs w:val="24"/>
        </w:rPr>
        <w:t xml:space="preserve">File name </w:t>
      </w:r>
      <w:r w:rsidR="008E340E">
        <w:rPr>
          <w:sz w:val="24"/>
          <w:szCs w:val="24"/>
        </w:rPr>
        <w:t>inputted</w:t>
      </w:r>
      <w:r>
        <w:rPr>
          <w:sz w:val="24"/>
          <w:szCs w:val="24"/>
        </w:rPr>
        <w:t xml:space="preserve"> must has .txt at the end.</w:t>
      </w:r>
    </w:p>
    <w:p w14:paraId="73CE5CC9" w14:textId="550AA626" w:rsidR="00F201C2" w:rsidRPr="00F201C2" w:rsidRDefault="005D7225" w:rsidP="00E85B14">
      <w:pPr>
        <w:ind w:left="360"/>
        <w:rPr>
          <w:sz w:val="24"/>
          <w:szCs w:val="24"/>
        </w:rPr>
      </w:pPr>
      <w:r>
        <w:rPr>
          <w:sz w:val="24"/>
          <w:szCs w:val="24"/>
        </w:rPr>
        <w:t>Wh</w:t>
      </w:r>
      <w:r w:rsidR="002D7A4A">
        <w:rPr>
          <w:sz w:val="24"/>
          <w:szCs w:val="24"/>
        </w:rPr>
        <w:t>ile</w:t>
      </w:r>
      <w:r>
        <w:rPr>
          <w:sz w:val="24"/>
          <w:szCs w:val="24"/>
        </w:rPr>
        <w:t xml:space="preserve"> using menu, </w:t>
      </w:r>
      <w:r w:rsidR="002856F6">
        <w:rPr>
          <w:sz w:val="24"/>
          <w:szCs w:val="24"/>
        </w:rPr>
        <w:t xml:space="preserve">the </w:t>
      </w:r>
      <w:r w:rsidR="008E340E">
        <w:rPr>
          <w:sz w:val="24"/>
          <w:szCs w:val="24"/>
        </w:rPr>
        <w:t>inputted</w:t>
      </w:r>
      <w:r w:rsidR="002856F6">
        <w:rPr>
          <w:sz w:val="24"/>
          <w:szCs w:val="24"/>
        </w:rPr>
        <w:t xml:space="preserve"> choice value must </w:t>
      </w:r>
      <w:r w:rsidR="008E340E">
        <w:rPr>
          <w:sz w:val="24"/>
          <w:szCs w:val="24"/>
        </w:rPr>
        <w:t>an</w:t>
      </w:r>
      <w:r w:rsidR="002856F6">
        <w:rPr>
          <w:sz w:val="24"/>
          <w:szCs w:val="24"/>
        </w:rPr>
        <w:t xml:space="preserve"> integer.</w:t>
      </w:r>
    </w:p>
    <w:sectPr w:rsidR="00F201C2" w:rsidRPr="00F2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AC"/>
    <w:multiLevelType w:val="hybridMultilevel"/>
    <w:tmpl w:val="08E21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A02F5"/>
    <w:multiLevelType w:val="hybridMultilevel"/>
    <w:tmpl w:val="AAE8220E"/>
    <w:lvl w:ilvl="0" w:tplc="EE3AC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33DEA"/>
    <w:multiLevelType w:val="hybridMultilevel"/>
    <w:tmpl w:val="EFEA9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F6719E"/>
    <w:multiLevelType w:val="hybridMultilevel"/>
    <w:tmpl w:val="37A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B7F88"/>
    <w:multiLevelType w:val="hybridMultilevel"/>
    <w:tmpl w:val="D2B8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A6"/>
    <w:rsid w:val="000031AD"/>
    <w:rsid w:val="000375E5"/>
    <w:rsid w:val="00041962"/>
    <w:rsid w:val="000752A2"/>
    <w:rsid w:val="00085F6F"/>
    <w:rsid w:val="000A283B"/>
    <w:rsid w:val="000A6806"/>
    <w:rsid w:val="000B78A6"/>
    <w:rsid w:val="000E2C3A"/>
    <w:rsid w:val="000E74DE"/>
    <w:rsid w:val="000F14FB"/>
    <w:rsid w:val="001123FA"/>
    <w:rsid w:val="00113E19"/>
    <w:rsid w:val="001373D3"/>
    <w:rsid w:val="00181E22"/>
    <w:rsid w:val="00182BF8"/>
    <w:rsid w:val="00187E74"/>
    <w:rsid w:val="00194396"/>
    <w:rsid w:val="00195CD1"/>
    <w:rsid w:val="00196C64"/>
    <w:rsid w:val="001A1005"/>
    <w:rsid w:val="001B1300"/>
    <w:rsid w:val="001C1620"/>
    <w:rsid w:val="001C4200"/>
    <w:rsid w:val="001D5332"/>
    <w:rsid w:val="0024053E"/>
    <w:rsid w:val="00242024"/>
    <w:rsid w:val="00244DCF"/>
    <w:rsid w:val="00251B32"/>
    <w:rsid w:val="00256D1E"/>
    <w:rsid w:val="00260019"/>
    <w:rsid w:val="00275217"/>
    <w:rsid w:val="0028186B"/>
    <w:rsid w:val="002856F6"/>
    <w:rsid w:val="00295600"/>
    <w:rsid w:val="002A5641"/>
    <w:rsid w:val="002A5A61"/>
    <w:rsid w:val="002B1EAA"/>
    <w:rsid w:val="002D30CE"/>
    <w:rsid w:val="002D5ADE"/>
    <w:rsid w:val="002D7A4A"/>
    <w:rsid w:val="002E4E7C"/>
    <w:rsid w:val="002F05A2"/>
    <w:rsid w:val="00314AAB"/>
    <w:rsid w:val="00332925"/>
    <w:rsid w:val="003329AA"/>
    <w:rsid w:val="00342E06"/>
    <w:rsid w:val="00343AAA"/>
    <w:rsid w:val="003457AC"/>
    <w:rsid w:val="003468DC"/>
    <w:rsid w:val="00353970"/>
    <w:rsid w:val="00363FAC"/>
    <w:rsid w:val="003703A1"/>
    <w:rsid w:val="003841EB"/>
    <w:rsid w:val="003963CC"/>
    <w:rsid w:val="003B6CD8"/>
    <w:rsid w:val="003C6E28"/>
    <w:rsid w:val="003D6E39"/>
    <w:rsid w:val="00401411"/>
    <w:rsid w:val="00443A4E"/>
    <w:rsid w:val="004613CD"/>
    <w:rsid w:val="004640C8"/>
    <w:rsid w:val="004823DA"/>
    <w:rsid w:val="004B4FC1"/>
    <w:rsid w:val="004B5B9C"/>
    <w:rsid w:val="004B60BB"/>
    <w:rsid w:val="004C07A1"/>
    <w:rsid w:val="004C5A90"/>
    <w:rsid w:val="004C5A99"/>
    <w:rsid w:val="004D1918"/>
    <w:rsid w:val="004D35A2"/>
    <w:rsid w:val="004E3810"/>
    <w:rsid w:val="004F6EE8"/>
    <w:rsid w:val="004F72ED"/>
    <w:rsid w:val="00514610"/>
    <w:rsid w:val="00516290"/>
    <w:rsid w:val="005273B2"/>
    <w:rsid w:val="00541E61"/>
    <w:rsid w:val="005732F1"/>
    <w:rsid w:val="005860BE"/>
    <w:rsid w:val="005A0EED"/>
    <w:rsid w:val="005A4F98"/>
    <w:rsid w:val="005A756F"/>
    <w:rsid w:val="005C0187"/>
    <w:rsid w:val="005C10A8"/>
    <w:rsid w:val="005D0206"/>
    <w:rsid w:val="005D7225"/>
    <w:rsid w:val="005E1CE9"/>
    <w:rsid w:val="005E1F0D"/>
    <w:rsid w:val="005E2B95"/>
    <w:rsid w:val="005E455D"/>
    <w:rsid w:val="006341B4"/>
    <w:rsid w:val="00641947"/>
    <w:rsid w:val="006421F0"/>
    <w:rsid w:val="00664026"/>
    <w:rsid w:val="00671B29"/>
    <w:rsid w:val="00680363"/>
    <w:rsid w:val="006839DD"/>
    <w:rsid w:val="00694E5A"/>
    <w:rsid w:val="006977AB"/>
    <w:rsid w:val="006A4BC3"/>
    <w:rsid w:val="006B0706"/>
    <w:rsid w:val="006B0BE5"/>
    <w:rsid w:val="006B342F"/>
    <w:rsid w:val="006B5901"/>
    <w:rsid w:val="006D4329"/>
    <w:rsid w:val="007029F6"/>
    <w:rsid w:val="00710C52"/>
    <w:rsid w:val="00722E4D"/>
    <w:rsid w:val="00727318"/>
    <w:rsid w:val="0073378B"/>
    <w:rsid w:val="00737FBD"/>
    <w:rsid w:val="00743DFA"/>
    <w:rsid w:val="00764FFB"/>
    <w:rsid w:val="0076636F"/>
    <w:rsid w:val="00775EEB"/>
    <w:rsid w:val="007B7E6F"/>
    <w:rsid w:val="007D6C69"/>
    <w:rsid w:val="007E4387"/>
    <w:rsid w:val="007F1BD8"/>
    <w:rsid w:val="00800089"/>
    <w:rsid w:val="00802255"/>
    <w:rsid w:val="00804421"/>
    <w:rsid w:val="00804438"/>
    <w:rsid w:val="008047D8"/>
    <w:rsid w:val="00804D05"/>
    <w:rsid w:val="00805598"/>
    <w:rsid w:val="008114DE"/>
    <w:rsid w:val="008117C8"/>
    <w:rsid w:val="008128A3"/>
    <w:rsid w:val="00846267"/>
    <w:rsid w:val="008501C9"/>
    <w:rsid w:val="008875E0"/>
    <w:rsid w:val="008B48A1"/>
    <w:rsid w:val="008B5473"/>
    <w:rsid w:val="008C6D76"/>
    <w:rsid w:val="008D2381"/>
    <w:rsid w:val="008E1FF7"/>
    <w:rsid w:val="008E340E"/>
    <w:rsid w:val="008F1517"/>
    <w:rsid w:val="008F2156"/>
    <w:rsid w:val="008F2BBF"/>
    <w:rsid w:val="008F3AC2"/>
    <w:rsid w:val="00903207"/>
    <w:rsid w:val="00910857"/>
    <w:rsid w:val="00910D9A"/>
    <w:rsid w:val="00932560"/>
    <w:rsid w:val="0094652C"/>
    <w:rsid w:val="00954DB3"/>
    <w:rsid w:val="00963461"/>
    <w:rsid w:val="00981808"/>
    <w:rsid w:val="009864B3"/>
    <w:rsid w:val="00997BFF"/>
    <w:rsid w:val="009A3052"/>
    <w:rsid w:val="009E08D3"/>
    <w:rsid w:val="00A0198C"/>
    <w:rsid w:val="00A05602"/>
    <w:rsid w:val="00A1064E"/>
    <w:rsid w:val="00A13DCB"/>
    <w:rsid w:val="00A373F4"/>
    <w:rsid w:val="00A45BC7"/>
    <w:rsid w:val="00A55123"/>
    <w:rsid w:val="00A63B99"/>
    <w:rsid w:val="00A63C05"/>
    <w:rsid w:val="00A63C26"/>
    <w:rsid w:val="00A835EB"/>
    <w:rsid w:val="00A92C1F"/>
    <w:rsid w:val="00AB1FDD"/>
    <w:rsid w:val="00AB2261"/>
    <w:rsid w:val="00AC5E1E"/>
    <w:rsid w:val="00AE19E4"/>
    <w:rsid w:val="00AE1B40"/>
    <w:rsid w:val="00B10F24"/>
    <w:rsid w:val="00B15565"/>
    <w:rsid w:val="00B17C23"/>
    <w:rsid w:val="00B21758"/>
    <w:rsid w:val="00B30527"/>
    <w:rsid w:val="00B31E8C"/>
    <w:rsid w:val="00B406E0"/>
    <w:rsid w:val="00B61EE9"/>
    <w:rsid w:val="00B64436"/>
    <w:rsid w:val="00B67341"/>
    <w:rsid w:val="00B77C4D"/>
    <w:rsid w:val="00B803FE"/>
    <w:rsid w:val="00B82F0D"/>
    <w:rsid w:val="00B87D30"/>
    <w:rsid w:val="00B908B6"/>
    <w:rsid w:val="00BA7161"/>
    <w:rsid w:val="00BB307D"/>
    <w:rsid w:val="00BB3D51"/>
    <w:rsid w:val="00BC2D70"/>
    <w:rsid w:val="00BC7FB8"/>
    <w:rsid w:val="00BE44C7"/>
    <w:rsid w:val="00BF2C3B"/>
    <w:rsid w:val="00BF6557"/>
    <w:rsid w:val="00C02DA4"/>
    <w:rsid w:val="00C2254E"/>
    <w:rsid w:val="00C24AD2"/>
    <w:rsid w:val="00C259DB"/>
    <w:rsid w:val="00C25CB2"/>
    <w:rsid w:val="00C52D86"/>
    <w:rsid w:val="00C60C52"/>
    <w:rsid w:val="00CB19FB"/>
    <w:rsid w:val="00CD526C"/>
    <w:rsid w:val="00CE0B16"/>
    <w:rsid w:val="00D02D26"/>
    <w:rsid w:val="00D70DAA"/>
    <w:rsid w:val="00D71EA6"/>
    <w:rsid w:val="00D74F67"/>
    <w:rsid w:val="00D87187"/>
    <w:rsid w:val="00D9370A"/>
    <w:rsid w:val="00D93D0E"/>
    <w:rsid w:val="00DA487D"/>
    <w:rsid w:val="00DB0A21"/>
    <w:rsid w:val="00DC1B2A"/>
    <w:rsid w:val="00DC7373"/>
    <w:rsid w:val="00DD18CA"/>
    <w:rsid w:val="00DD7B14"/>
    <w:rsid w:val="00DE425B"/>
    <w:rsid w:val="00DE4425"/>
    <w:rsid w:val="00E0038F"/>
    <w:rsid w:val="00E10182"/>
    <w:rsid w:val="00E12BFD"/>
    <w:rsid w:val="00E3050A"/>
    <w:rsid w:val="00E4294D"/>
    <w:rsid w:val="00E46C6F"/>
    <w:rsid w:val="00E705F6"/>
    <w:rsid w:val="00E85B14"/>
    <w:rsid w:val="00E951AA"/>
    <w:rsid w:val="00EA0D81"/>
    <w:rsid w:val="00EA2262"/>
    <w:rsid w:val="00EC604B"/>
    <w:rsid w:val="00ED0723"/>
    <w:rsid w:val="00ED46E8"/>
    <w:rsid w:val="00EE22B8"/>
    <w:rsid w:val="00EF57BB"/>
    <w:rsid w:val="00F201C2"/>
    <w:rsid w:val="00F35050"/>
    <w:rsid w:val="00F4511E"/>
    <w:rsid w:val="00F578B0"/>
    <w:rsid w:val="00F738E1"/>
    <w:rsid w:val="00F81A6E"/>
    <w:rsid w:val="00F83E28"/>
    <w:rsid w:val="00F87707"/>
    <w:rsid w:val="00F93478"/>
    <w:rsid w:val="00FA2DED"/>
    <w:rsid w:val="00FA57FB"/>
    <w:rsid w:val="00FB787B"/>
    <w:rsid w:val="00FE0101"/>
    <w:rsid w:val="00FF3A5F"/>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45E9"/>
  <w15:chartTrackingRefBased/>
  <w15:docId w15:val="{A2A8025B-C7D6-4ECF-AC1A-39BB303E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ED"/>
    <w:pPr>
      <w:ind w:left="720"/>
      <w:contextualSpacing/>
    </w:pPr>
  </w:style>
  <w:style w:type="table" w:styleId="TableGrid">
    <w:name w:val="Table Grid"/>
    <w:basedOn w:val="TableNormal"/>
    <w:uiPriority w:val="39"/>
    <w:rsid w:val="0039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complexities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Array</c:v>
                </c:pt>
              </c:strCache>
            </c:strRef>
          </c:tx>
          <c:spPr>
            <a:solidFill>
              <a:schemeClr val="accent1"/>
            </a:solidFill>
            <a:ln>
              <a:noFill/>
            </a:ln>
            <a:effectLst/>
          </c:spPr>
          <c:invertIfNegative val="0"/>
          <c:cat>
            <c:strRef>
              <c:f>Sheet1!$A$2:$A$6</c:f>
              <c:strCache>
                <c:ptCount val="5"/>
                <c:pt idx="0">
                  <c:v>Load</c:v>
                </c:pt>
                <c:pt idx="1">
                  <c:v>Save</c:v>
                </c:pt>
                <c:pt idx="2">
                  <c:v>Search</c:v>
                </c:pt>
                <c:pt idx="3">
                  <c:v>Insert</c:v>
                </c:pt>
                <c:pt idx="4">
                  <c:v>Remove</c:v>
                </c:pt>
              </c:strCache>
            </c:strRef>
          </c:cat>
          <c:val>
            <c:numRef>
              <c:f>Sheet1!$B$2:$B$6</c:f>
              <c:numCache>
                <c:formatCode>General</c:formatCode>
                <c:ptCount val="5"/>
                <c:pt idx="0">
                  <c:v>200</c:v>
                </c:pt>
                <c:pt idx="1">
                  <c:v>400</c:v>
                </c:pt>
                <c:pt idx="2">
                  <c:v>0</c:v>
                </c:pt>
                <c:pt idx="3">
                  <c:v>14</c:v>
                </c:pt>
                <c:pt idx="4">
                  <c:v>11</c:v>
                </c:pt>
              </c:numCache>
            </c:numRef>
          </c:val>
          <c:extLst>
            <c:ext xmlns:c16="http://schemas.microsoft.com/office/drawing/2014/chart" uri="{C3380CC4-5D6E-409C-BE32-E72D297353CC}">
              <c16:uniqueId val="{00000000-B71D-4F44-B949-1E08FAB30970}"/>
            </c:ext>
          </c:extLst>
        </c:ser>
        <c:ser>
          <c:idx val="1"/>
          <c:order val="1"/>
          <c:tx>
            <c:strRef>
              <c:f>Sheet1!$C$1</c:f>
              <c:strCache>
                <c:ptCount val="1"/>
                <c:pt idx="0">
                  <c:v>Hash Table</c:v>
                </c:pt>
              </c:strCache>
            </c:strRef>
          </c:tx>
          <c:spPr>
            <a:solidFill>
              <a:schemeClr val="accent2"/>
            </a:solidFill>
            <a:ln>
              <a:noFill/>
            </a:ln>
            <a:effectLst/>
          </c:spPr>
          <c:invertIfNegative val="0"/>
          <c:cat>
            <c:strRef>
              <c:f>Sheet1!$A$2:$A$6</c:f>
              <c:strCache>
                <c:ptCount val="5"/>
                <c:pt idx="0">
                  <c:v>Load</c:v>
                </c:pt>
                <c:pt idx="1">
                  <c:v>Save</c:v>
                </c:pt>
                <c:pt idx="2">
                  <c:v>Search</c:v>
                </c:pt>
                <c:pt idx="3">
                  <c:v>Insert</c:v>
                </c:pt>
                <c:pt idx="4">
                  <c:v>Remove</c:v>
                </c:pt>
              </c:strCache>
            </c:strRef>
          </c:cat>
          <c:val>
            <c:numRef>
              <c:f>Sheet1!$C$2:$C$6</c:f>
              <c:numCache>
                <c:formatCode>General</c:formatCode>
                <c:ptCount val="5"/>
                <c:pt idx="0">
                  <c:v>400</c:v>
                </c:pt>
                <c:pt idx="1">
                  <c:v>212</c:v>
                </c:pt>
                <c:pt idx="2">
                  <c:v>0</c:v>
                </c:pt>
                <c:pt idx="3">
                  <c:v>1</c:v>
                </c:pt>
                <c:pt idx="4">
                  <c:v>0</c:v>
                </c:pt>
              </c:numCache>
            </c:numRef>
          </c:val>
          <c:extLst>
            <c:ext xmlns:c16="http://schemas.microsoft.com/office/drawing/2014/chart" uri="{C3380CC4-5D6E-409C-BE32-E72D297353CC}">
              <c16:uniqueId val="{00000001-B71D-4F44-B949-1E08FAB30970}"/>
            </c:ext>
          </c:extLst>
        </c:ser>
        <c:ser>
          <c:idx val="2"/>
          <c:order val="2"/>
          <c:tx>
            <c:strRef>
              <c:f>Sheet1!$D$1</c:f>
              <c:strCache>
                <c:ptCount val="1"/>
                <c:pt idx="0">
                  <c:v>BST</c:v>
                </c:pt>
              </c:strCache>
            </c:strRef>
          </c:tx>
          <c:spPr>
            <a:solidFill>
              <a:schemeClr val="accent3"/>
            </a:solidFill>
            <a:ln>
              <a:noFill/>
            </a:ln>
            <a:effectLst/>
          </c:spPr>
          <c:invertIfNegative val="0"/>
          <c:cat>
            <c:strRef>
              <c:f>Sheet1!$A$2:$A$6</c:f>
              <c:strCache>
                <c:ptCount val="5"/>
                <c:pt idx="0">
                  <c:v>Load</c:v>
                </c:pt>
                <c:pt idx="1">
                  <c:v>Save</c:v>
                </c:pt>
                <c:pt idx="2">
                  <c:v>Search</c:v>
                </c:pt>
                <c:pt idx="3">
                  <c:v>Insert</c:v>
                </c:pt>
                <c:pt idx="4">
                  <c:v>Remove</c:v>
                </c:pt>
              </c:strCache>
            </c:strRef>
          </c:cat>
          <c:val>
            <c:numRef>
              <c:f>Sheet1!$D$2:$D$6</c:f>
              <c:numCache>
                <c:formatCode>General</c:formatCode>
                <c:ptCount val="5"/>
                <c:pt idx="0">
                  <c:v>350</c:v>
                </c:pt>
                <c:pt idx="1">
                  <c:v>311</c:v>
                </c:pt>
                <c:pt idx="2">
                  <c:v>0</c:v>
                </c:pt>
                <c:pt idx="3">
                  <c:v>7</c:v>
                </c:pt>
                <c:pt idx="4">
                  <c:v>3</c:v>
                </c:pt>
              </c:numCache>
            </c:numRef>
          </c:val>
          <c:extLst>
            <c:ext xmlns:c16="http://schemas.microsoft.com/office/drawing/2014/chart" uri="{C3380CC4-5D6E-409C-BE32-E72D297353CC}">
              <c16:uniqueId val="{00000002-B71D-4F44-B949-1E08FAB30970}"/>
            </c:ext>
          </c:extLst>
        </c:ser>
        <c:ser>
          <c:idx val="3"/>
          <c:order val="3"/>
          <c:tx>
            <c:strRef>
              <c:f>Sheet1!$E$1</c:f>
              <c:strCache>
                <c:ptCount val="1"/>
                <c:pt idx="0">
                  <c:v>AVL Tree</c:v>
                </c:pt>
              </c:strCache>
            </c:strRef>
          </c:tx>
          <c:spPr>
            <a:solidFill>
              <a:schemeClr val="accent4"/>
            </a:solidFill>
            <a:ln>
              <a:noFill/>
            </a:ln>
            <a:effectLst/>
          </c:spPr>
          <c:invertIfNegative val="0"/>
          <c:cat>
            <c:strRef>
              <c:f>Sheet1!$A$2:$A$6</c:f>
              <c:strCache>
                <c:ptCount val="5"/>
                <c:pt idx="0">
                  <c:v>Load</c:v>
                </c:pt>
                <c:pt idx="1">
                  <c:v>Save</c:v>
                </c:pt>
                <c:pt idx="2">
                  <c:v>Search</c:v>
                </c:pt>
                <c:pt idx="3">
                  <c:v>Insert</c:v>
                </c:pt>
                <c:pt idx="4">
                  <c:v>Remove</c:v>
                </c:pt>
              </c:strCache>
            </c:strRef>
          </c:cat>
          <c:val>
            <c:numRef>
              <c:f>Sheet1!$E$2:$E$6</c:f>
              <c:numCache>
                <c:formatCode>General</c:formatCode>
                <c:ptCount val="5"/>
                <c:pt idx="0">
                  <c:v>330</c:v>
                </c:pt>
                <c:pt idx="1">
                  <c:v>260</c:v>
                </c:pt>
                <c:pt idx="2">
                  <c:v>0</c:v>
                </c:pt>
                <c:pt idx="3">
                  <c:v>0</c:v>
                </c:pt>
                <c:pt idx="4">
                  <c:v>0</c:v>
                </c:pt>
              </c:numCache>
            </c:numRef>
          </c:val>
          <c:extLst>
            <c:ext xmlns:c16="http://schemas.microsoft.com/office/drawing/2014/chart" uri="{C3380CC4-5D6E-409C-BE32-E72D297353CC}">
              <c16:uniqueId val="{00000004-B71D-4F44-B949-1E08FAB30970}"/>
            </c:ext>
          </c:extLst>
        </c:ser>
        <c:dLbls>
          <c:showLegendKey val="0"/>
          <c:showVal val="0"/>
          <c:showCatName val="0"/>
          <c:showSerName val="0"/>
          <c:showPercent val="0"/>
          <c:showBubbleSize val="0"/>
        </c:dLbls>
        <c:gapWidth val="182"/>
        <c:axId val="2027398863"/>
        <c:axId val="2027399695"/>
      </c:barChart>
      <c:catAx>
        <c:axId val="20273988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399695"/>
        <c:crosses val="autoZero"/>
        <c:auto val="1"/>
        <c:lblAlgn val="ctr"/>
        <c:lblOffset val="100"/>
        <c:noMultiLvlLbl val="0"/>
      </c:catAx>
      <c:valAx>
        <c:axId val="2027399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39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TRƯỜNG</dc:creator>
  <cp:keywords/>
  <dc:description/>
  <cp:lastModifiedBy>NGUYỄN QUANG TRƯỜNG</cp:lastModifiedBy>
  <cp:revision>323</cp:revision>
  <dcterms:created xsi:type="dcterms:W3CDTF">2021-07-17T01:35:00Z</dcterms:created>
  <dcterms:modified xsi:type="dcterms:W3CDTF">2021-07-31T02:42:00Z</dcterms:modified>
</cp:coreProperties>
</file>