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Name: Eric Schnelker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Teacher: Mr. Nicollerat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Subject: Computer Education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Date: Wednesday, June 25th, 2014</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4"/>
          <w:u w:val="single"/>
          <w:rtl w:val="0"/>
        </w:rPr>
        <w:t xml:space="preserve">Computer Education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Directions: </w:t>
      </w:r>
      <w:r w:rsidRPr="00000000" w:rsidR="00000000" w:rsidDel="00000000">
        <w:rPr>
          <w:rFonts w:cs="Times New Roman" w:hAnsi="Times New Roman" w:eastAsia="Times New Roman" w:ascii="Times New Roman"/>
          <w:i w:val="1"/>
          <w:sz w:val="24"/>
          <w:rtl w:val="0"/>
        </w:rPr>
        <w:t xml:space="preserve">Read each question carefully.  Please clearly print your answer in the space provided.</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 Data is raw </w:t>
      </w:r>
      <w:r w:rsidRPr="00000000" w:rsidR="00000000" w:rsidDel="00000000">
        <w:rPr>
          <w:rFonts w:cs="Times New Roman" w:hAnsi="Times New Roman" w:eastAsia="Times New Roman" w:ascii="Times New Roman"/>
          <w:sz w:val="24"/>
          <w:u w:val="single"/>
          <w:rtl w:val="0"/>
        </w:rPr>
        <w:t xml:space="preserve">facts</w:t>
      </w:r>
      <w:r w:rsidRPr="00000000" w:rsidR="00000000" w:rsidDel="00000000">
        <w:rPr>
          <w:rFonts w:cs="Times New Roman" w:hAnsi="Times New Roman" w:eastAsia="Times New Roman" w:ascii="Times New Roman"/>
          <w:sz w:val="24"/>
          <w:rtl w:val="0"/>
        </w:rPr>
        <w:t xml:space="preserve"> prior to processing.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 Information is processed </w:t>
      </w:r>
      <w:r w:rsidRPr="00000000" w:rsidR="00000000" w:rsidDel="00000000">
        <w:rPr>
          <w:rFonts w:cs="Times New Roman" w:hAnsi="Times New Roman" w:eastAsia="Times New Roman" w:ascii="Times New Roman"/>
          <w:sz w:val="24"/>
          <w:u w:val="single"/>
          <w:rtl w:val="0"/>
        </w:rPr>
        <w:t xml:space="preserve">data</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3. </w:t>
      </w:r>
      <w:r w:rsidRPr="00000000" w:rsidR="00000000" w:rsidDel="00000000">
        <w:rPr>
          <w:rFonts w:cs="Times New Roman" w:hAnsi="Times New Roman" w:eastAsia="Times New Roman" w:ascii="Times New Roman"/>
          <w:sz w:val="24"/>
          <w:u w:val="single"/>
          <w:rtl w:val="0"/>
        </w:rPr>
        <w:t xml:space="preserve">Grace Hopper</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came up with Symbolic Notation in the 1950s in order to make computers more user friendly.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4. Computers only understand </w:t>
      </w:r>
      <w:r w:rsidRPr="00000000" w:rsidR="00000000" w:rsidDel="00000000">
        <w:rPr>
          <w:rFonts w:cs="Times New Roman" w:hAnsi="Times New Roman" w:eastAsia="Times New Roman" w:ascii="Times New Roman"/>
          <w:sz w:val="24"/>
          <w:u w:val="single"/>
          <w:rtl w:val="0"/>
        </w:rPr>
        <w:t xml:space="preserve">Machine Language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5. ROM stands for </w:t>
      </w:r>
      <w:r w:rsidRPr="00000000" w:rsidR="00000000" w:rsidDel="00000000">
        <w:rPr>
          <w:rFonts w:cs="Times New Roman" w:hAnsi="Times New Roman" w:eastAsia="Times New Roman" w:ascii="Times New Roman"/>
          <w:sz w:val="24"/>
          <w:u w:val="single"/>
          <w:rtl w:val="0"/>
        </w:rPr>
        <w:t xml:space="preserve">Read Only Memory</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6. The closer to capacity </w:t>
      </w:r>
      <w:r w:rsidRPr="00000000" w:rsidR="00000000" w:rsidDel="00000000">
        <w:rPr>
          <w:rFonts w:cs="Times New Roman" w:hAnsi="Times New Roman" w:eastAsia="Times New Roman" w:ascii="Times New Roman"/>
          <w:sz w:val="24"/>
          <w:u w:val="single"/>
          <w:rtl w:val="0"/>
        </w:rPr>
        <w:t xml:space="preserve">RAM</w:t>
      </w:r>
      <w:r w:rsidRPr="00000000" w:rsidR="00000000" w:rsidDel="00000000">
        <w:rPr>
          <w:rFonts w:cs="Times New Roman" w:hAnsi="Times New Roman" w:eastAsia="Times New Roman" w:ascii="Times New Roman"/>
          <w:sz w:val="24"/>
          <w:rtl w:val="0"/>
        </w:rPr>
        <w:t xml:space="preserve"> is, the slower the computer runs.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7. ROM contains </w:t>
      </w:r>
      <w:r w:rsidRPr="00000000" w:rsidR="00000000" w:rsidDel="00000000">
        <w:rPr>
          <w:rFonts w:cs="Times New Roman" w:hAnsi="Times New Roman" w:eastAsia="Times New Roman" w:ascii="Times New Roman"/>
          <w:sz w:val="24"/>
          <w:u w:val="single"/>
          <w:rtl w:val="0"/>
        </w:rPr>
        <w:t xml:space="preserve">Start</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u w:val="single"/>
          <w:rtl w:val="0"/>
        </w:rPr>
        <w:t xml:space="preserve">Up</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u w:val="single"/>
          <w:rtl w:val="0"/>
        </w:rPr>
        <w:t xml:space="preserve">Instructions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8. 1 Byte (8 bits) can be configured in </w:t>
      </w:r>
      <w:r w:rsidRPr="00000000" w:rsidR="00000000" w:rsidDel="00000000">
        <w:rPr>
          <w:rFonts w:cs="Times New Roman" w:hAnsi="Times New Roman" w:eastAsia="Times New Roman" w:ascii="Times New Roman"/>
          <w:sz w:val="24"/>
          <w:u w:val="single"/>
          <w:rtl w:val="0"/>
        </w:rPr>
        <w:t xml:space="preserve">256</w:t>
      </w:r>
      <w:r w:rsidRPr="00000000" w:rsidR="00000000" w:rsidDel="00000000">
        <w:rPr>
          <w:rFonts w:cs="Times New Roman" w:hAnsi="Times New Roman" w:eastAsia="Times New Roman" w:ascii="Times New Roman"/>
          <w:sz w:val="24"/>
          <w:rtl w:val="0"/>
        </w:rPr>
        <w:t xml:space="preserve"> different</w:t>
      </w:r>
      <w:r w:rsidRPr="00000000" w:rsidR="00000000" w:rsidDel="00000000">
        <w:rPr>
          <w:rFonts w:cs="Times New Roman" w:hAnsi="Times New Roman" w:eastAsia="Times New Roman" w:ascii="Times New Roman"/>
          <w:sz w:val="24"/>
          <w:rtl w:val="0"/>
        </w:rPr>
        <w:t xml:space="preserve"> ways.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9. Making one thing smaller by shortening words and substituting symbols for words is also known as </w:t>
      </w:r>
      <w:r w:rsidRPr="00000000" w:rsidR="00000000" w:rsidDel="00000000">
        <w:rPr>
          <w:rFonts w:cs="Times New Roman" w:hAnsi="Times New Roman" w:eastAsia="Times New Roman" w:ascii="Times New Roman"/>
          <w:sz w:val="24"/>
          <w:u w:val="single"/>
          <w:rtl w:val="0"/>
        </w:rPr>
        <w:t xml:space="preserve">compression</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10. </w:t>
      </w:r>
      <w:r w:rsidRPr="00000000" w:rsidR="00000000" w:rsidDel="00000000">
        <w:rPr>
          <w:rFonts w:cs="Times New Roman" w:hAnsi="Times New Roman" w:eastAsia="Times New Roman" w:ascii="Times New Roman"/>
          <w:sz w:val="24"/>
          <w:u w:val="single"/>
          <w:rtl w:val="0"/>
        </w:rPr>
        <w:t xml:space="preserve">Defragmentation</w:t>
      </w:r>
      <w:r w:rsidRPr="00000000" w:rsidR="00000000" w:rsidDel="00000000">
        <w:rPr>
          <w:rFonts w:cs="Times New Roman" w:hAnsi="Times New Roman" w:eastAsia="Times New Roman" w:ascii="Times New Roman"/>
          <w:sz w:val="24"/>
          <w:rtl w:val="0"/>
        </w:rPr>
        <w:t xml:space="preserve"> is taking a hard drive, moving the data to an external source, and then moving it back, which organizes the information and therefore creates more room on the hard drive.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Directions: </w:t>
      </w:r>
      <w:r w:rsidRPr="00000000" w:rsidR="00000000" w:rsidDel="00000000">
        <w:rPr>
          <w:rFonts w:cs="Times New Roman" w:hAnsi="Times New Roman" w:eastAsia="Times New Roman" w:ascii="Times New Roman"/>
          <w:i w:val="1"/>
          <w:sz w:val="24"/>
          <w:rtl w:val="0"/>
        </w:rPr>
        <w:t xml:space="preserve">Read each question carefully. Write whether the question is True or False on the lines provided.</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11. Blu-Ray discs can only store 1 Gigabyte of data. </w:t>
      </w:r>
      <w:r w:rsidRPr="00000000" w:rsidR="00000000" w:rsidDel="00000000">
        <w:rPr>
          <w:rFonts w:cs="Times New Roman" w:hAnsi="Times New Roman" w:eastAsia="Times New Roman" w:ascii="Times New Roman"/>
          <w:sz w:val="24"/>
          <w:u w:val="single"/>
          <w:rtl w:val="0"/>
        </w:rPr>
        <w:t xml:space="preserve">False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12. Wi-Fi is a wireless way that you can connect your device to a wireless keyboard, mouse, or earpiece. </w:t>
      </w:r>
      <w:r w:rsidRPr="00000000" w:rsidR="00000000" w:rsidDel="00000000">
        <w:rPr>
          <w:rFonts w:cs="Times New Roman" w:hAnsi="Times New Roman" w:eastAsia="Times New Roman" w:ascii="Times New Roman"/>
          <w:sz w:val="24"/>
          <w:u w:val="single"/>
          <w:rtl w:val="0"/>
        </w:rPr>
        <w:t xml:space="preserve">False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13. Memory Cards are devices that store data/information and use flash memory. </w:t>
      </w:r>
      <w:r w:rsidRPr="00000000" w:rsidR="00000000" w:rsidDel="00000000">
        <w:rPr>
          <w:rFonts w:cs="Times New Roman" w:hAnsi="Times New Roman" w:eastAsia="Times New Roman" w:ascii="Times New Roman"/>
          <w:sz w:val="24"/>
          <w:u w:val="single"/>
          <w:rtl w:val="0"/>
        </w:rPr>
        <w:t xml:space="preserve">True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14. The World Wide Internet Activities Directory gives us protocols that allow us to move data/information. </w:t>
      </w:r>
      <w:r w:rsidRPr="00000000" w:rsidR="00000000" w:rsidDel="00000000">
        <w:rPr>
          <w:rFonts w:cs="Times New Roman" w:hAnsi="Times New Roman" w:eastAsia="Times New Roman" w:ascii="Times New Roman"/>
          <w:sz w:val="24"/>
          <w:u w:val="single"/>
          <w:rtl w:val="0"/>
        </w:rPr>
        <w:t xml:space="preserve">False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15. Wikis make it easy for people to change what appears on a wiki web page. </w:t>
      </w:r>
      <w:r w:rsidRPr="00000000" w:rsidR="00000000" w:rsidDel="00000000">
        <w:rPr>
          <w:rFonts w:cs="Times New Roman" w:hAnsi="Times New Roman" w:eastAsia="Times New Roman" w:ascii="Times New Roman"/>
          <w:sz w:val="24"/>
          <w:u w:val="single"/>
          <w:rtl w:val="0"/>
        </w:rPr>
        <w:t xml:space="preserve">True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16. Podcasting stands for personal on demand casting. </w:t>
      </w:r>
      <w:r w:rsidRPr="00000000" w:rsidR="00000000" w:rsidDel="00000000">
        <w:rPr>
          <w:rFonts w:cs="Times New Roman" w:hAnsi="Times New Roman" w:eastAsia="Times New Roman" w:ascii="Times New Roman"/>
          <w:sz w:val="24"/>
          <w:u w:val="single"/>
          <w:rtl w:val="0"/>
        </w:rPr>
        <w:t xml:space="preserve">True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17. The toolbar (Windows)/dock (Mac) is used for creating documents or sending data to other computers. </w:t>
      </w:r>
      <w:r w:rsidRPr="00000000" w:rsidR="00000000" w:rsidDel="00000000">
        <w:rPr>
          <w:rFonts w:cs="Times New Roman" w:hAnsi="Times New Roman" w:eastAsia="Times New Roman" w:ascii="Times New Roman"/>
          <w:sz w:val="24"/>
          <w:u w:val="single"/>
          <w:rtl w:val="0"/>
        </w:rPr>
        <w:t xml:space="preserve">False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18. The </w:t>
      </w:r>
      <w:r w:rsidRPr="00000000" w:rsidR="00000000" w:rsidDel="00000000">
        <w:rPr>
          <w:rFonts w:cs="Times New Roman" w:hAnsi="Times New Roman" w:eastAsia="Times New Roman" w:ascii="Times New Roman"/>
          <w:sz w:val="24"/>
          <w:highlight w:val="white"/>
          <w:rtl w:val="0"/>
        </w:rPr>
        <w:t xml:space="preserve">Vlookup command connects 2 files in a spreadsheet. </w:t>
      </w:r>
      <w:r w:rsidRPr="00000000" w:rsidR="00000000" w:rsidDel="00000000">
        <w:rPr>
          <w:rFonts w:cs="Times New Roman" w:hAnsi="Times New Roman" w:eastAsia="Times New Roman" w:ascii="Times New Roman"/>
          <w:sz w:val="24"/>
          <w:highlight w:val="white"/>
          <w:u w:val="single"/>
          <w:rtl w:val="0"/>
        </w:rPr>
        <w:t xml:space="preserve">True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highlight w:val="white"/>
          <w:rtl w:val="0"/>
        </w:rPr>
        <w:t xml:space="preserve">19. File Transfer Protocol (FTP) is the protocol of the Internet. </w:t>
      </w:r>
      <w:r w:rsidRPr="00000000" w:rsidR="00000000" w:rsidDel="00000000">
        <w:rPr>
          <w:rFonts w:cs="Times New Roman" w:hAnsi="Times New Roman" w:eastAsia="Times New Roman" w:ascii="Times New Roman"/>
          <w:sz w:val="24"/>
          <w:highlight w:val="white"/>
          <w:u w:val="single"/>
          <w:rtl w:val="0"/>
        </w:rPr>
        <w:t xml:space="preserve">False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highlight w:val="white"/>
          <w:rtl w:val="0"/>
        </w:rPr>
        <w:t xml:space="preserve">20. </w:t>
      </w:r>
      <w:r w:rsidRPr="00000000" w:rsidR="00000000" w:rsidDel="00000000">
        <w:rPr>
          <w:rFonts w:cs="Times New Roman" w:hAnsi="Times New Roman" w:eastAsia="Times New Roman" w:ascii="Times New Roman"/>
          <w:sz w:val="24"/>
          <w:rtl w:val="0"/>
        </w:rPr>
        <w:t xml:space="preserve">Circuit switching is when a message is broken into parts that are all sent in different directions until they are reassembled at the destination. </w:t>
      </w:r>
      <w:r w:rsidRPr="00000000" w:rsidR="00000000" w:rsidDel="00000000">
        <w:rPr>
          <w:rFonts w:cs="Times New Roman" w:hAnsi="Times New Roman" w:eastAsia="Times New Roman" w:ascii="Times New Roman"/>
          <w:sz w:val="24"/>
          <w:u w:val="single"/>
          <w:rtl w:val="0"/>
        </w:rPr>
        <w:t xml:space="preserve">False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Directions: </w:t>
      </w:r>
      <w:r w:rsidRPr="00000000" w:rsidR="00000000" w:rsidDel="00000000">
        <w:rPr>
          <w:rFonts w:cs="Times New Roman" w:hAnsi="Times New Roman" w:eastAsia="Times New Roman" w:ascii="Times New Roman"/>
          <w:i w:val="1"/>
          <w:sz w:val="24"/>
          <w:rtl w:val="0"/>
        </w:rPr>
        <w:t xml:space="preserve">Read each question carefully. Write the letter of your answer to the left of the question.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21. </w:t>
      </w:r>
      <w:r w:rsidRPr="00000000" w:rsidR="00000000" w:rsidDel="00000000">
        <w:rPr>
          <w:rFonts w:cs="Times New Roman" w:hAnsi="Times New Roman" w:eastAsia="Times New Roman" w:ascii="Times New Roman"/>
          <w:sz w:val="24"/>
          <w:u w:val="single"/>
          <w:rtl w:val="0"/>
        </w:rPr>
        <w:t xml:space="preserve">A.</w:t>
      </w:r>
      <w:r w:rsidRPr="00000000" w:rsidR="00000000" w:rsidDel="00000000">
        <w:rPr>
          <w:rFonts w:cs="Times New Roman" w:hAnsi="Times New Roman" w:eastAsia="Times New Roman" w:ascii="Times New Roman"/>
          <w:sz w:val="24"/>
          <w:rtl w:val="0"/>
        </w:rPr>
        <w:t xml:space="preserve"> If a website has green information in the address bar, it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is a secure website.</w:t>
        <w:tab/>
        <w:tab/>
        <w:tab/>
        <w:t xml:space="preserve">C. contains a virus.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is an unsecure website.</w:t>
        <w:tab/>
        <w:tab/>
        <w:t xml:space="preserve">D. contains an automatic redirect loop.</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22. </w:t>
      </w:r>
      <w:r w:rsidRPr="00000000" w:rsidR="00000000" w:rsidDel="00000000">
        <w:rPr>
          <w:rFonts w:cs="Times New Roman" w:hAnsi="Times New Roman" w:eastAsia="Times New Roman" w:ascii="Times New Roman"/>
          <w:sz w:val="24"/>
          <w:u w:val="single"/>
          <w:rtl w:val="0"/>
        </w:rPr>
        <w:t xml:space="preserve">C.</w:t>
      </w:r>
      <w:r w:rsidRPr="00000000" w:rsidR="00000000" w:rsidDel="00000000">
        <w:rPr>
          <w:rFonts w:cs="Times New Roman" w:hAnsi="Times New Roman" w:eastAsia="Times New Roman" w:ascii="Times New Roman"/>
          <w:sz w:val="24"/>
          <w:rtl w:val="0"/>
        </w:rPr>
        <w:t xml:space="preserve"> The internet is based 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File Transfer Protocol.</w:t>
        <w:tab/>
        <w:tab/>
        <w:t xml:space="preserve">C. Client Server Architecture.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TCP/IP.</w:t>
        <w:tab/>
        <w:tab/>
        <w:tab/>
        <w:tab/>
        <w:t xml:space="preserve">D. Machine Language Instruction Cycle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23. </w:t>
      </w:r>
      <w:r w:rsidRPr="00000000" w:rsidR="00000000" w:rsidDel="00000000">
        <w:rPr>
          <w:rFonts w:cs="Times New Roman" w:hAnsi="Times New Roman" w:eastAsia="Times New Roman" w:ascii="Times New Roman"/>
          <w:sz w:val="24"/>
          <w:u w:val="single"/>
          <w:rtl w:val="0"/>
        </w:rPr>
        <w:t xml:space="preserve">D.</w:t>
      </w:r>
      <w:r w:rsidRPr="00000000" w:rsidR="00000000" w:rsidDel="00000000">
        <w:rPr>
          <w:rFonts w:cs="Times New Roman" w:hAnsi="Times New Roman" w:eastAsia="Times New Roman" w:ascii="Times New Roman"/>
          <w:sz w:val="24"/>
          <w:rtl w:val="0"/>
        </w:rPr>
        <w:t xml:space="preserve"> Google Documents can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turn offline articles into online documents.</w:t>
        <w:tab/>
        <w:t xml:space="preserve">C. allow people to collaborate on specific projects,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tab/>
        <w:tab/>
        <w:tab/>
        <w:tab/>
        <w:tab/>
        <w:tab/>
        <w:t xml:space="preserve">     such as documents, with ease.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allow the owner to see any changes the</w:t>
        <w:tab/>
        <w:t xml:space="preserve">D. All of the answers are correct.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person he/she shared it with made.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24. </w:t>
      </w:r>
      <w:r w:rsidRPr="00000000" w:rsidR="00000000" w:rsidDel="00000000">
        <w:rPr>
          <w:rFonts w:cs="Times New Roman" w:hAnsi="Times New Roman" w:eastAsia="Times New Roman" w:ascii="Times New Roman"/>
          <w:sz w:val="24"/>
          <w:u w:val="single"/>
          <w:rtl w:val="0"/>
        </w:rPr>
        <w:t xml:space="preserve">C.</w:t>
      </w:r>
      <w:r w:rsidRPr="00000000" w:rsidR="00000000" w:rsidDel="00000000">
        <w:rPr>
          <w:rFonts w:cs="Times New Roman" w:hAnsi="Times New Roman" w:eastAsia="Times New Roman" w:ascii="Times New Roman"/>
          <w:sz w:val="24"/>
          <w:rtl w:val="0"/>
        </w:rPr>
        <w:t xml:space="preserve"> The Internet is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a service created by the World Wide</w:t>
        <w:tab/>
        <w:t xml:space="preserve">C. a network of networks that spans the globe.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Web Consortium in the 1960s.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a way for household members to speak</w:t>
        <w:tab/>
        <w:t xml:space="preserve">D. the name of a gun store.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with each other while in different rooms using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flashlight.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25. </w:t>
      </w:r>
      <w:r w:rsidRPr="00000000" w:rsidR="00000000" w:rsidDel="00000000">
        <w:rPr>
          <w:rFonts w:cs="Times New Roman" w:hAnsi="Times New Roman" w:eastAsia="Times New Roman" w:ascii="Times New Roman"/>
          <w:sz w:val="24"/>
          <w:u w:val="single"/>
          <w:rtl w:val="0"/>
        </w:rPr>
        <w:t xml:space="preserve">D.</w:t>
      </w:r>
      <w:r w:rsidRPr="00000000" w:rsidR="00000000" w:rsidDel="00000000">
        <w:rPr>
          <w:rFonts w:cs="Times New Roman" w:hAnsi="Times New Roman" w:eastAsia="Times New Roman" w:ascii="Times New Roman"/>
          <w:sz w:val="24"/>
          <w:rtl w:val="0"/>
        </w:rPr>
        <w:t xml:space="preserve"> Computer viruses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are usually designed by criminals to multiply</w:t>
        <w:tab/>
        <w:t xml:space="preserve">C. are obtained by opening, downloading, or installing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and move from computer to computer in</w:t>
        <w:tab/>
        <w:t xml:space="preserve">     an infected file.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order to infect them.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are always malicious.</w:t>
        <w:tab/>
        <w:tab/>
        <w:tab/>
        <w:t xml:space="preserve">D. All of the answers are correct.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26. </w:t>
      </w:r>
      <w:r w:rsidRPr="00000000" w:rsidR="00000000" w:rsidDel="00000000">
        <w:rPr>
          <w:rFonts w:cs="Times New Roman" w:hAnsi="Times New Roman" w:eastAsia="Times New Roman" w:ascii="Times New Roman"/>
          <w:sz w:val="24"/>
          <w:u w:val="single"/>
          <w:rtl w:val="0"/>
        </w:rPr>
        <w:t xml:space="preserve">B.</w:t>
      </w:r>
      <w:r w:rsidRPr="00000000" w:rsidR="00000000" w:rsidDel="00000000">
        <w:rPr>
          <w:rFonts w:cs="Times New Roman" w:hAnsi="Times New Roman" w:eastAsia="Times New Roman" w:ascii="Times New Roman"/>
          <w:sz w:val="24"/>
          <w:rtl w:val="0"/>
        </w:rPr>
        <w:t xml:space="preserve"> Trojan viruses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send information to the developer </w:t>
        <w:tab/>
        <w:tab/>
        <w:t xml:space="preserve">C. are easily detected and removed.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of the virus.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allow more viruses in, which allows</w:t>
        <w:tab/>
        <w:tab/>
        <w:t xml:space="preserve">D. All of the answers are correct.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criminals to access your information.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27. </w:t>
      </w:r>
      <w:r w:rsidRPr="00000000" w:rsidR="00000000" w:rsidDel="00000000">
        <w:rPr>
          <w:rFonts w:cs="Times New Roman" w:hAnsi="Times New Roman" w:eastAsia="Times New Roman" w:ascii="Times New Roman"/>
          <w:sz w:val="24"/>
          <w:u w:val="single"/>
          <w:rtl w:val="0"/>
        </w:rPr>
        <w:t xml:space="preserve">B.</w:t>
      </w:r>
      <w:r w:rsidRPr="00000000" w:rsidR="00000000" w:rsidDel="00000000">
        <w:rPr>
          <w:rFonts w:cs="Times New Roman" w:hAnsi="Times New Roman" w:eastAsia="Times New Roman" w:ascii="Times New Roman"/>
          <w:sz w:val="24"/>
          <w:rtl w:val="0"/>
        </w:rPr>
        <w:t xml:space="preserve"> &lt;img src=”file.jpg”&gt; “src” is a(n)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script.</w:t>
        <w:tab/>
        <w:tab/>
        <w:tab/>
        <w:tab/>
        <w:tab/>
        <w:t xml:space="preserve">C. source.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attribute.</w:t>
        <w:tab/>
        <w:tab/>
        <w:tab/>
        <w:tab/>
        <w:tab/>
        <w:t xml:space="preserve">D. tag.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28. </w:t>
      </w:r>
      <w:r w:rsidRPr="00000000" w:rsidR="00000000" w:rsidDel="00000000">
        <w:rPr>
          <w:rFonts w:cs="Times New Roman" w:hAnsi="Times New Roman" w:eastAsia="Times New Roman" w:ascii="Times New Roman"/>
          <w:sz w:val="24"/>
          <w:u w:val="single"/>
          <w:rtl w:val="0"/>
        </w:rPr>
        <w:t xml:space="preserve">A.</w:t>
      </w:r>
      <w:r w:rsidRPr="00000000" w:rsidR="00000000" w:rsidDel="00000000">
        <w:rPr>
          <w:rFonts w:cs="Times New Roman" w:hAnsi="Times New Roman" w:eastAsia="Times New Roman" w:ascii="Times New Roman"/>
          <w:sz w:val="24"/>
          <w:rtl w:val="0"/>
        </w:rPr>
        <w:t xml:space="preserve"> What does &lt;ul&gt; stand for in HTML?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Unordered List</w:t>
        <w:tab/>
        <w:tab/>
        <w:tab/>
        <w:tab/>
        <w:t xml:space="preserve">C. Uber List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Unidentified List</w:t>
        <w:tab/>
        <w:tab/>
        <w:tab/>
        <w:tab/>
        <w:t xml:space="preserve">D. None of these are the correct answer.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29. </w:t>
      </w:r>
      <w:r w:rsidRPr="00000000" w:rsidR="00000000" w:rsidDel="00000000">
        <w:rPr>
          <w:rFonts w:cs="Times New Roman" w:hAnsi="Times New Roman" w:eastAsia="Times New Roman" w:ascii="Times New Roman"/>
          <w:sz w:val="24"/>
          <w:u w:val="single"/>
          <w:rtl w:val="0"/>
        </w:rPr>
        <w:t xml:space="preserve">C.</w:t>
      </w:r>
      <w:r w:rsidRPr="00000000" w:rsidR="00000000" w:rsidDel="00000000">
        <w:rPr>
          <w:rFonts w:cs="Times New Roman" w:hAnsi="Times New Roman" w:eastAsia="Times New Roman" w:ascii="Times New Roman"/>
          <w:sz w:val="24"/>
          <w:rtl w:val="0"/>
        </w:rPr>
        <w:t xml:space="preserve"> 00010011 is what number in Binary?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32</w:t>
        <w:tab/>
        <w:tab/>
        <w:tab/>
        <w:tab/>
        <w:tab/>
        <w:tab/>
        <w:t xml:space="preserve">C. 19</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45</w:t>
        <w:tab/>
        <w:tab/>
        <w:tab/>
        <w:tab/>
        <w:tab/>
        <w:tab/>
        <w:t xml:space="preserve">D. 21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30. </w:t>
      </w:r>
      <w:r w:rsidRPr="00000000" w:rsidR="00000000" w:rsidDel="00000000">
        <w:rPr>
          <w:rFonts w:cs="Times New Roman" w:hAnsi="Times New Roman" w:eastAsia="Times New Roman" w:ascii="Times New Roman"/>
          <w:sz w:val="24"/>
          <w:u w:val="single"/>
          <w:rtl w:val="0"/>
        </w:rPr>
        <w:t xml:space="preserve">B.</w:t>
      </w:r>
      <w:r w:rsidRPr="00000000" w:rsidR="00000000" w:rsidDel="00000000">
        <w:rPr>
          <w:rFonts w:cs="Times New Roman" w:hAnsi="Times New Roman" w:eastAsia="Times New Roman" w:ascii="Times New Roman"/>
          <w:sz w:val="24"/>
          <w:rtl w:val="0"/>
        </w:rPr>
        <w:t xml:space="preserve"> DF is what number in Hexadecimal?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224</w:t>
        <w:tab/>
        <w:tab/>
        <w:tab/>
        <w:tab/>
        <w:tab/>
        <w:tab/>
        <w:t xml:space="preserve">C. 225</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B. 223</w:t>
        <w:tab/>
        <w:tab/>
        <w:tab/>
        <w:tab/>
        <w:tab/>
        <w:tab/>
        <w:t xml:space="preserve">D. 226</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Directions: </w:t>
      </w:r>
      <w:r w:rsidRPr="00000000" w:rsidR="00000000" w:rsidDel="00000000">
        <w:rPr>
          <w:rFonts w:cs="Times New Roman" w:hAnsi="Times New Roman" w:eastAsia="Times New Roman" w:ascii="Times New Roman"/>
          <w:i w:val="1"/>
          <w:sz w:val="24"/>
          <w:rtl w:val="0"/>
        </w:rPr>
        <w:t xml:space="preserve">Read each question carefully. Your answer must be at least five sentences long. You must use complete sentences in order to receive credit.</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31. What is the difference between “Save” and “Save As...”?</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sz w:val="24"/>
          <w:highlight w:val="white"/>
          <w:u w:val="single"/>
          <w:rtl w:val="0"/>
        </w:rPr>
        <w:t xml:space="preserve">"Save" simply saves your work. It does this by updating the last saved version of the file to match the current version you see on your screen. "Save As..." brings up a prompt to save your work. This would allow you to save your file as a file with a different name. This way, you can save you file at different stages and keep multiple versions on your hard drive. You have to save a file with “Save As...” before you can use “Save”.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32. Explain the difference between RAM and ROM.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highlight w:val="white"/>
          <w:u w:val="single"/>
          <w:rtl w:val="0"/>
        </w:rPr>
        <w:t xml:space="preserve">RAM and ROM are both different types of memories used in any computer to make it fast and to enable it to access information stored in the computer. RAM is a part of hardware that stores operating system’s application programs and currently running processes that can be accessed randomly. Every computer comes fitted with ROM memory that holds instructions for starting up the computer. This is a memory that has data written permanently on it and is not reusable. ROM is non-volatile and generally cannot be written to.</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234"/>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Sheet.docx</dc:title>
</cp:coreProperties>
</file>