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FOOD ITEM</w:t>
        <w:tab/>
        <w:tab/>
        <w:tab/>
        <w:tab/>
        <w:t xml:space="preserve"> PRICE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sz w:val="28"/>
          <w:rtl w:val="0"/>
        </w:rPr>
        <w:tab/>
        <w:t xml:space="preserve">Burger</w:t>
        <w:tab/>
        <w:tab/>
        <w:tab/>
        <w:tab/>
        <w:tab/>
        <w:t xml:space="preserve">   1.25</w:t>
      </w:r>
    </w:p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sz w:val="28"/>
          <w:rtl w:val="0"/>
        </w:rPr>
        <w:tab/>
        <w:t xml:space="preserve">Fries</w:t>
        <w:tab/>
        <w:tab/>
        <w:tab/>
        <w:tab/>
        <w:tab/>
        <w:tab/>
        <w:t xml:space="preserve">   0.75</w:t>
      </w:r>
    </w:p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sz w:val="28"/>
          <w:rtl w:val="0"/>
        </w:rPr>
        <w:tab/>
        <w:t xml:space="preserve">Soda</w:t>
        <w:tab/>
        <w:tab/>
        <w:tab/>
        <w:tab/>
        <w:tab/>
        <w:tab/>
        <w:t xml:space="preserve">   0.10</w:t>
      </w:r>
    </w:p>
    <w:p w:rsidP="00000000" w:rsidRPr="00000000" w:rsidR="00000000" w:rsidDel="00000000" w:rsidRDefault="00000000">
      <w:pPr>
        <w:ind w:firstLine="198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Table.docx</dc:title>
</cp:coreProperties>
</file>