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2E47" w:rsidRDefault="00B0161E" w:rsidP="00E82043">
      <w:pPr>
        <w:pStyle w:val="Title"/>
      </w:pPr>
      <w:r>
        <w:t xml:space="preserve">PVBC - </w:t>
      </w:r>
      <w:r w:rsidR="00102E47">
        <w:t>Protocol and Device Configuration</w:t>
      </w:r>
    </w:p>
    <w:p w:rsidR="00102E47" w:rsidRDefault="00102E47" w:rsidP="00E82043">
      <w:pPr>
        <w:pStyle w:val="Heading1"/>
      </w:pPr>
      <w:r w:rsidRPr="00102E47">
        <w:t>Overview</w:t>
      </w:r>
    </w:p>
    <w:p w:rsidR="00D8504B" w:rsidRDefault="00F1656B" w:rsidP="00E82043">
      <w:r>
        <w:t>PV Bean Counter</w:t>
      </w:r>
      <w:r w:rsidR="00D8504B">
        <w:t xml:space="preserve"> (PVBC) now supports configuration of new devices using parameter files. These parameter files describe: </w:t>
      </w:r>
    </w:p>
    <w:p w:rsidR="00D8504B" w:rsidRDefault="00D8504B" w:rsidP="003A0D49">
      <w:pPr>
        <w:pStyle w:val="ListParagraph"/>
        <w:numPr>
          <w:ilvl w:val="0"/>
          <w:numId w:val="5"/>
        </w:numPr>
      </w:pPr>
      <w:r>
        <w:t>Low level device "Conversation" protocols. These provide message assembly and framing for outgoing messages. For incoming messages they provide message identification and component disassembly</w:t>
      </w:r>
    </w:p>
    <w:p w:rsidR="002641CC" w:rsidRDefault="00D8504B" w:rsidP="003A0D49">
      <w:pPr>
        <w:pStyle w:val="ListParagraph"/>
        <w:numPr>
          <w:ilvl w:val="0"/>
          <w:numId w:val="5"/>
        </w:numPr>
      </w:pPr>
      <w:r>
        <w:t>Higher level "Device" definitions. These provide mappings between a physical device accessible by a defined protocol, and a standard PVBC device model (</w:t>
      </w:r>
      <w:r w:rsidR="004D056E">
        <w:t>or type)</w:t>
      </w:r>
      <w:r>
        <w:t>. The only standard model currently available is the "Inverter" model</w:t>
      </w:r>
    </w:p>
    <w:p w:rsidR="004D056E" w:rsidRDefault="000B35A5" w:rsidP="00E82043">
      <w:pPr>
        <w:pStyle w:val="Heading1"/>
      </w:pPr>
      <w:r>
        <w:t>Protocol Definitions</w:t>
      </w:r>
    </w:p>
    <w:p w:rsidR="000B35A5" w:rsidRDefault="000B35A5" w:rsidP="00E82043">
      <w:pPr>
        <w:pStyle w:val="ListParagraph"/>
      </w:pPr>
      <w:r>
        <w:t xml:space="preserve">A "Protocol " definition contains one or more "Conversation" definitions. </w:t>
      </w:r>
    </w:p>
    <w:p w:rsidR="000B35A5" w:rsidRDefault="000B35A5" w:rsidP="00E82043">
      <w:pPr>
        <w:pStyle w:val="ListParagraph"/>
      </w:pPr>
      <w:r>
        <w:t xml:space="preserve">A Conversation definition contains one or more "Message" definitions. </w:t>
      </w:r>
    </w:p>
    <w:p w:rsidR="000B35A5" w:rsidRDefault="000B35A5" w:rsidP="00E82043">
      <w:pPr>
        <w:pStyle w:val="ListParagraph"/>
      </w:pPr>
      <w:r>
        <w:t>A Message definition contains a number of "Elements".</w:t>
      </w:r>
    </w:p>
    <w:p w:rsidR="000B35A5" w:rsidRDefault="000B35A5" w:rsidP="00E82043">
      <w:r>
        <w:t xml:space="preserve">This </w:t>
      </w:r>
      <w:r w:rsidR="00102E47">
        <w:t>section</w:t>
      </w:r>
      <w:r>
        <w:t xml:space="preserve"> will explain how to describe a new protocol by explaining two protocols currently used by PVBC.</w:t>
      </w:r>
    </w:p>
    <w:p w:rsidR="001E1275" w:rsidRDefault="00383276" w:rsidP="00E82043">
      <w:r>
        <w:t xml:space="preserve">In the </w:t>
      </w:r>
      <w:r w:rsidR="001E1275">
        <w:t>version of PVBC</w:t>
      </w:r>
      <w:r>
        <w:t xml:space="preserve"> current when this document was published</w:t>
      </w:r>
      <w:r w:rsidR="001E1275">
        <w:t>, all protocol definitions are stored in the file named DeviceManagement_v02.xml</w:t>
      </w:r>
      <w:r>
        <w:t>. This file is overwritten whenever a new version of PVBC is installed. Modifications to this file must be maintained in a copy outside the PVBC software installation directory to avoid loss during PVBC installation.</w:t>
      </w:r>
    </w:p>
    <w:p w:rsidR="000B35A5" w:rsidRDefault="000B35A5" w:rsidP="00E82043">
      <w:pPr>
        <w:pStyle w:val="Heading2"/>
      </w:pPr>
      <w:r>
        <w:t xml:space="preserve">The </w:t>
      </w:r>
      <w:r w:rsidR="00A22BD7">
        <w:t>Query</w:t>
      </w:r>
      <w:r>
        <w:t xml:space="preserve"> / Response Protocol</w:t>
      </w:r>
    </w:p>
    <w:p w:rsidR="000B35A5" w:rsidRDefault="000B35A5" w:rsidP="00E82043">
      <w:r>
        <w:t xml:space="preserve">This is a protocol that can be used to conduct </w:t>
      </w:r>
      <w:r w:rsidR="00266252">
        <w:t xml:space="preserve">general purpose </w:t>
      </w:r>
      <w:r>
        <w:t>conversations with a</w:t>
      </w:r>
      <w:r w:rsidR="009A4D7D">
        <w:t xml:space="preserve">. </w:t>
      </w:r>
      <w:r w:rsidR="00266252">
        <w:t xml:space="preserve"> </w:t>
      </w:r>
      <w:r w:rsidR="009A4D7D">
        <w:t xml:space="preserve">It sends a </w:t>
      </w:r>
      <w:r w:rsidR="00266252">
        <w:t>simple</w:t>
      </w:r>
      <w:r w:rsidR="009A4D7D">
        <w:t xml:space="preserve"> </w:t>
      </w:r>
      <w:r w:rsidR="00266252">
        <w:t xml:space="preserve">(single element) </w:t>
      </w:r>
      <w:r w:rsidR="009A4D7D">
        <w:t xml:space="preserve">command to the device and receives a </w:t>
      </w:r>
      <w:r w:rsidR="00266252">
        <w:t>simple</w:t>
      </w:r>
      <w:r w:rsidR="009A4D7D">
        <w:t xml:space="preserve"> response from the device.</w:t>
      </w:r>
      <w:r w:rsidR="00266252">
        <w:t xml:space="preserve"> The response can contain from one to four separate elements but the number of elements in the response must be known for each request before the request is issued.</w:t>
      </w:r>
    </w:p>
    <w:p w:rsidR="009A4D7D" w:rsidRDefault="009A4D7D" w:rsidP="00E82043">
      <w:r>
        <w:t>This example is used for non-</w:t>
      </w:r>
      <w:r w:rsidR="00ED7A15">
        <w:t>Modbus</w:t>
      </w:r>
      <w:r>
        <w:t xml:space="preserve"> communication with Xantrex inverters. It contains no Xantrex specific detail and can be used by other devices that use a similar request / response pattern.</w:t>
      </w:r>
    </w:p>
    <w:p w:rsidR="009A4D7D" w:rsidRDefault="009A4D7D" w:rsidP="00E82043">
      <w:r>
        <w:t>The protocol definition starts with the following xml elements:</w:t>
      </w:r>
    </w:p>
    <w:p w:rsidR="009A4D7D" w:rsidRPr="00105E88" w:rsidRDefault="009A4D7D" w:rsidP="006D4C52">
      <w:pPr>
        <w:pStyle w:val="NoSpacing"/>
      </w:pPr>
      <w:r w:rsidRPr="00105E88">
        <w:t xml:space="preserve">  &lt;protocol&gt;</w:t>
      </w:r>
    </w:p>
    <w:p w:rsidR="009A4D7D" w:rsidRPr="00105E88" w:rsidRDefault="009A4D7D" w:rsidP="006D4C52">
      <w:pPr>
        <w:pStyle w:val="NoSpacing"/>
      </w:pPr>
      <w:r w:rsidRPr="00105E88">
        <w:t xml:space="preserve">    &lt;name value="</w:t>
      </w:r>
      <w:proofErr w:type="spellStart"/>
      <w:r w:rsidRPr="00105E88">
        <w:t>QueryResponse_</w:t>
      </w:r>
      <w:r w:rsidR="00266252" w:rsidRPr="00105E88">
        <w:t>Generic</w:t>
      </w:r>
      <w:proofErr w:type="spellEnd"/>
      <w:r w:rsidRPr="00105E88">
        <w:t>" /&gt;"</w:t>
      </w:r>
    </w:p>
    <w:p w:rsidR="009A4D7D" w:rsidRDefault="009A4D7D" w:rsidP="006D4C52">
      <w:pPr>
        <w:pStyle w:val="NoSpacing"/>
      </w:pPr>
      <w:r w:rsidRPr="00105E88">
        <w:t xml:space="preserve">    &lt;type value="</w:t>
      </w:r>
      <w:proofErr w:type="spellStart"/>
      <w:r w:rsidRPr="00105E88">
        <w:t>QueryResponse</w:t>
      </w:r>
      <w:proofErr w:type="spellEnd"/>
      <w:r w:rsidRPr="00105E88">
        <w:t>" /&gt;</w:t>
      </w:r>
    </w:p>
    <w:p w:rsidR="009A4D7D" w:rsidRDefault="009A4D7D" w:rsidP="00332847">
      <w:pPr>
        <w:pStyle w:val="ListParagraph"/>
        <w:ind w:left="0"/>
      </w:pPr>
      <w:r w:rsidRPr="00332847">
        <w:rPr>
          <w:rStyle w:val="SubtleEmphasis"/>
        </w:rPr>
        <w:t>&lt;protocol&gt;</w:t>
      </w:r>
      <w:r>
        <w:t xml:space="preserve"> commences the definition of a new protocol</w:t>
      </w:r>
    </w:p>
    <w:p w:rsidR="009A4D7D" w:rsidRDefault="009A4D7D" w:rsidP="00332847">
      <w:pPr>
        <w:pStyle w:val="ListParagraph"/>
        <w:ind w:left="0"/>
      </w:pPr>
      <w:r w:rsidRPr="00332847">
        <w:rPr>
          <w:rStyle w:val="SubtleEmphasis"/>
        </w:rPr>
        <w:t>&lt;name&gt;</w:t>
      </w:r>
      <w:r>
        <w:t xml:space="preserve"> provides the unique protocol name. This is referenced from the higher level device definitions</w:t>
      </w:r>
    </w:p>
    <w:p w:rsidR="009A4D7D" w:rsidRDefault="009A4D7D" w:rsidP="00332847">
      <w:pPr>
        <w:pStyle w:val="ListParagraph"/>
        <w:ind w:left="0"/>
      </w:pPr>
      <w:r w:rsidRPr="00332847">
        <w:rPr>
          <w:rStyle w:val="SubtleEmphasis"/>
        </w:rPr>
        <w:t>&lt;type&gt;</w:t>
      </w:r>
      <w:r>
        <w:t xml:space="preserve"> identifies the PVBC internal protocol handler that can correctly imp</w:t>
      </w:r>
      <w:r w:rsidR="00266252">
        <w:t xml:space="preserve">lement this protocol definition. </w:t>
      </w:r>
      <w:r w:rsidRPr="00ED7A15">
        <w:rPr>
          <w:i/>
        </w:rPr>
        <w:t>"</w:t>
      </w:r>
      <w:proofErr w:type="spellStart"/>
      <w:r w:rsidRPr="00ED7A15">
        <w:rPr>
          <w:i/>
        </w:rPr>
        <w:t>QueryResponse</w:t>
      </w:r>
      <w:proofErr w:type="spellEnd"/>
      <w:r w:rsidRPr="00ED7A15">
        <w:rPr>
          <w:i/>
        </w:rPr>
        <w:t>"</w:t>
      </w:r>
      <w:r>
        <w:t xml:space="preserve"> is the general purpose protocol handler. "Modbus" is a protocol handler that implements </w:t>
      </w:r>
      <w:r w:rsidR="00ED7A15">
        <w:t>Modbus</w:t>
      </w:r>
      <w:r>
        <w:t xml:space="preserve"> specific algorithms that simplify access to </w:t>
      </w:r>
      <w:r w:rsidR="00ED7A15">
        <w:t>Modbus</w:t>
      </w:r>
      <w:r>
        <w:t xml:space="preserve"> devices</w:t>
      </w:r>
    </w:p>
    <w:p w:rsidR="00102E47" w:rsidRDefault="00102E47" w:rsidP="00E82043">
      <w:pPr>
        <w:pStyle w:val="Heading3"/>
      </w:pPr>
      <w:r>
        <w:t xml:space="preserve">The </w:t>
      </w:r>
      <w:proofErr w:type="spellStart"/>
      <w:r>
        <w:t>QueryResponse</w:t>
      </w:r>
      <w:proofErr w:type="spellEnd"/>
      <w:r>
        <w:t xml:space="preserve"> Conversation</w:t>
      </w:r>
    </w:p>
    <w:p w:rsidR="009A4D7D" w:rsidRDefault="00266252" w:rsidP="00E82043">
      <w:r>
        <w:t>Following is the fir</w:t>
      </w:r>
      <w:r w:rsidR="007E6AB8">
        <w:t>st of five conversations defined</w:t>
      </w:r>
      <w:r>
        <w:t xml:space="preserve"> within this Protocol:</w:t>
      </w:r>
    </w:p>
    <w:p w:rsidR="00266252" w:rsidRPr="00105E88" w:rsidRDefault="00266252" w:rsidP="006D4C52">
      <w:pPr>
        <w:pStyle w:val="NoSpacing"/>
      </w:pPr>
      <w:r>
        <w:lastRenderedPageBreak/>
        <w:t xml:space="preserve">    </w:t>
      </w:r>
      <w:r w:rsidRPr="00105E88">
        <w:t>&lt;conversation&gt;</w:t>
      </w:r>
    </w:p>
    <w:p w:rsidR="00266252" w:rsidRPr="00105E88" w:rsidRDefault="00266252" w:rsidP="006D4C52">
      <w:pPr>
        <w:pStyle w:val="NoSpacing"/>
      </w:pPr>
      <w:r w:rsidRPr="00105E88">
        <w:t xml:space="preserve">      &lt;name value="</w:t>
      </w:r>
      <w:proofErr w:type="spellStart"/>
      <w:r w:rsidRPr="00105E88">
        <w:t>QueryResponse</w:t>
      </w:r>
      <w:proofErr w:type="spellEnd"/>
      <w:r w:rsidRPr="00105E88">
        <w:t>" /&gt;</w:t>
      </w:r>
    </w:p>
    <w:p w:rsidR="00266252" w:rsidRPr="00105E88" w:rsidRDefault="00266252" w:rsidP="006D4C52">
      <w:pPr>
        <w:pStyle w:val="NoSpacing"/>
      </w:pPr>
      <w:r w:rsidRPr="00105E88">
        <w:t xml:space="preserve">      &lt;message&gt;</w:t>
      </w:r>
    </w:p>
    <w:p w:rsidR="00266252" w:rsidRPr="00105E88" w:rsidRDefault="00266252" w:rsidP="006D4C52">
      <w:pPr>
        <w:pStyle w:val="NoSpacing"/>
      </w:pPr>
      <w:r w:rsidRPr="00105E88">
        <w:t xml:space="preserve">        &lt;type value="Send" /&gt;</w:t>
      </w:r>
    </w:p>
    <w:p w:rsidR="00266252" w:rsidRPr="00105E88" w:rsidRDefault="00266252" w:rsidP="006D4C52">
      <w:pPr>
        <w:pStyle w:val="NoSpacing"/>
      </w:pPr>
      <w:r w:rsidRPr="00105E88">
        <w:t xml:space="preserve">        &lt;element type="STRING" name="</w:t>
      </w:r>
      <w:proofErr w:type="spellStart"/>
      <w:r w:rsidRPr="00105E88">
        <w:t>QueryString</w:t>
      </w:r>
      <w:proofErr w:type="spellEnd"/>
      <w:r w:rsidRPr="00105E88">
        <w:t>" /&gt;</w:t>
      </w:r>
    </w:p>
    <w:p w:rsidR="00266252" w:rsidRPr="00105E88" w:rsidRDefault="00266252" w:rsidP="006D4C52">
      <w:pPr>
        <w:pStyle w:val="NoSpacing"/>
      </w:pPr>
      <w:r w:rsidRPr="00105E88">
        <w:t xml:space="preserve">        &lt;element type="BYTE" name="</w:t>
      </w:r>
      <w:proofErr w:type="spellStart"/>
      <w:r w:rsidRPr="00105E88">
        <w:t>EndOfMessage</w:t>
      </w:r>
      <w:proofErr w:type="spellEnd"/>
      <w:r w:rsidRPr="00105E88">
        <w:t>" /&gt;</w:t>
      </w:r>
    </w:p>
    <w:p w:rsidR="00266252" w:rsidRPr="00105E88" w:rsidRDefault="00266252" w:rsidP="006D4C52">
      <w:pPr>
        <w:pStyle w:val="NoSpacing"/>
      </w:pPr>
      <w:r w:rsidRPr="00105E88">
        <w:t xml:space="preserve">      &lt;/message&gt;</w:t>
      </w:r>
    </w:p>
    <w:p w:rsidR="00266252" w:rsidRPr="00105E88" w:rsidRDefault="00266252" w:rsidP="006D4C52">
      <w:pPr>
        <w:pStyle w:val="NoSpacing"/>
      </w:pPr>
      <w:r w:rsidRPr="00105E88">
        <w:t xml:space="preserve">      &lt;message&gt;</w:t>
      </w:r>
    </w:p>
    <w:p w:rsidR="00266252" w:rsidRPr="00105E88" w:rsidRDefault="00266252" w:rsidP="006D4C52">
      <w:pPr>
        <w:pStyle w:val="NoSpacing"/>
      </w:pPr>
      <w:r w:rsidRPr="00105E88">
        <w:t xml:space="preserve">        &lt;type value="Extract" /&gt;</w:t>
      </w:r>
    </w:p>
    <w:p w:rsidR="00266252" w:rsidRPr="00105E88" w:rsidRDefault="00266252" w:rsidP="006D4C52">
      <w:pPr>
        <w:pStyle w:val="NoSpacing"/>
      </w:pPr>
      <w:r w:rsidRPr="00105E88">
        <w:t xml:space="preserve">        &lt;element type="DYNAMICBYTE" name="Response"  /&gt;</w:t>
      </w:r>
    </w:p>
    <w:p w:rsidR="00266252" w:rsidRPr="00105E88" w:rsidRDefault="00266252" w:rsidP="006D4C52">
      <w:pPr>
        <w:pStyle w:val="NoSpacing"/>
      </w:pPr>
      <w:r w:rsidRPr="00105E88">
        <w:t xml:space="preserve">        &lt;element type="BYTE" name="</w:t>
      </w:r>
      <w:proofErr w:type="spellStart"/>
      <w:r w:rsidRPr="00105E88">
        <w:t>EndOfMessage</w:t>
      </w:r>
      <w:proofErr w:type="spellEnd"/>
      <w:r w:rsidRPr="00105E88">
        <w:t>" /&gt;</w:t>
      </w:r>
    </w:p>
    <w:p w:rsidR="00266252" w:rsidRPr="00105E88" w:rsidRDefault="00266252" w:rsidP="006D4C52">
      <w:pPr>
        <w:pStyle w:val="NoSpacing"/>
      </w:pPr>
      <w:r w:rsidRPr="00105E88">
        <w:t xml:space="preserve">      &lt;/message&gt;</w:t>
      </w:r>
    </w:p>
    <w:p w:rsidR="00266252" w:rsidRPr="00105E88" w:rsidRDefault="00266252" w:rsidP="006D4C52">
      <w:pPr>
        <w:pStyle w:val="NoSpacing"/>
      </w:pPr>
      <w:r w:rsidRPr="00105E88">
        <w:t xml:space="preserve">    &lt;/conversation&gt;</w:t>
      </w:r>
    </w:p>
    <w:p w:rsidR="00086698" w:rsidRDefault="00266252" w:rsidP="00E82043">
      <w:r>
        <w:t>This is a simple conversation that sends a request to a device and receives a response containing a single variable element.</w:t>
      </w:r>
      <w:r w:rsidR="00086698">
        <w:t xml:space="preserve"> </w:t>
      </w:r>
    </w:p>
    <w:p w:rsidR="00266252" w:rsidRDefault="00086698" w:rsidP="00E82043">
      <w:r>
        <w:t xml:space="preserve">The element named </w:t>
      </w:r>
      <w:proofErr w:type="spellStart"/>
      <w:r w:rsidRPr="00086698">
        <w:rPr>
          <w:i/>
        </w:rPr>
        <w:t>QueryString</w:t>
      </w:r>
      <w:proofErr w:type="spellEnd"/>
      <w:r>
        <w:t xml:space="preserve"> will be assigned the value of the request that will be sent to the device.</w:t>
      </w:r>
    </w:p>
    <w:p w:rsidR="00086698" w:rsidRDefault="00086698" w:rsidP="00E82043">
      <w:r>
        <w:t xml:space="preserve">The element named </w:t>
      </w:r>
      <w:proofErr w:type="spellStart"/>
      <w:r w:rsidRPr="00086698">
        <w:rPr>
          <w:i/>
        </w:rPr>
        <w:t>EndOfMessage</w:t>
      </w:r>
      <w:proofErr w:type="spellEnd"/>
      <w:r>
        <w:t xml:space="preserve"> will contain the byte sequence that marks the end of a message.</w:t>
      </w:r>
    </w:p>
    <w:p w:rsidR="00086698" w:rsidRDefault="00086698" w:rsidP="00E82043">
      <w:r>
        <w:t xml:space="preserve">The element named </w:t>
      </w:r>
      <w:r w:rsidRPr="00086698">
        <w:rPr>
          <w:i/>
        </w:rPr>
        <w:t>Response</w:t>
      </w:r>
      <w:r>
        <w:t xml:space="preserve"> will be loaded with the response data received from the device up to but excluding the end of message marker.</w:t>
      </w:r>
    </w:p>
    <w:p w:rsidR="00266252" w:rsidRDefault="00266252" w:rsidP="00AD2A62">
      <w:pPr>
        <w:pStyle w:val="ListParagraph"/>
        <w:ind w:left="0"/>
      </w:pPr>
      <w:r w:rsidRPr="00E82043">
        <w:rPr>
          <w:rStyle w:val="SubtleEmphasis"/>
        </w:rPr>
        <w:t>&lt;name&gt;</w:t>
      </w:r>
      <w:r>
        <w:t xml:space="preserve"> provides the Conversation Name. This is referenced from higher level Device definitions</w:t>
      </w:r>
      <w:r w:rsidR="00CD7214">
        <w:t>.</w:t>
      </w:r>
    </w:p>
    <w:p w:rsidR="00266252" w:rsidRDefault="00266252" w:rsidP="00AD2A62">
      <w:pPr>
        <w:pStyle w:val="ListParagraph"/>
        <w:ind w:left="0"/>
      </w:pPr>
      <w:r w:rsidRPr="00E82043">
        <w:rPr>
          <w:rStyle w:val="SubtleEmphasis"/>
        </w:rPr>
        <w:t>&lt;message&gt;</w:t>
      </w:r>
      <w:r>
        <w:t xml:space="preserve"> describes a message in the conversation</w:t>
      </w:r>
      <w:r w:rsidR="00C673E9">
        <w:t>. The messages are executed in the order in which they are defined. If a message fails due to some data content of communication issue, the conversation is terminated</w:t>
      </w:r>
    </w:p>
    <w:p w:rsidR="00C673E9" w:rsidRDefault="00C673E9" w:rsidP="00AD2A62">
      <w:pPr>
        <w:pStyle w:val="ListParagraph"/>
        <w:ind w:left="0"/>
      </w:pPr>
      <w:r w:rsidRPr="00E82043">
        <w:rPr>
          <w:rStyle w:val="SubtleEmphasis"/>
        </w:rPr>
        <w:t>&lt;type&gt;</w:t>
      </w:r>
      <w:r>
        <w:t xml:space="preserve"> identifies how the message is handled in the conversation. </w:t>
      </w:r>
    </w:p>
    <w:p w:rsidR="00C673E9" w:rsidRDefault="00C673E9" w:rsidP="00AD2A62">
      <w:pPr>
        <w:pStyle w:val="ListParagraph"/>
      </w:pPr>
      <w:r w:rsidRPr="00332847">
        <w:rPr>
          <w:rStyle w:val="Emphasis"/>
        </w:rPr>
        <w:t>"Send"</w:t>
      </w:r>
      <w:r>
        <w:t xml:space="preserve"> causes the message to be constructed from the defined elements and sent to the device</w:t>
      </w:r>
    </w:p>
    <w:p w:rsidR="00C673E9" w:rsidRDefault="00C673E9" w:rsidP="00AD2A62">
      <w:pPr>
        <w:pStyle w:val="ListParagraph"/>
      </w:pPr>
      <w:r w:rsidRPr="00332847">
        <w:rPr>
          <w:rStyle w:val="Emphasis"/>
        </w:rPr>
        <w:t>"Read"</w:t>
      </w:r>
      <w:r>
        <w:t xml:space="preserve"> causes the bytes from the input stream to be read and matched with the current content of the elements of the message. The read succeeds if all elements in the message match the bytes read from the input stream</w:t>
      </w:r>
    </w:p>
    <w:p w:rsidR="00C673E9" w:rsidRDefault="00C673E9" w:rsidP="00AD2A62">
      <w:pPr>
        <w:pStyle w:val="ListParagraph"/>
      </w:pPr>
      <w:r w:rsidRPr="00332847">
        <w:rPr>
          <w:rStyle w:val="Emphasis"/>
        </w:rPr>
        <w:t>"Extract"</w:t>
      </w:r>
      <w:r>
        <w:t xml:space="preserve"> causes bytes from the input stream to be copied into the elements of the message.  Where the message elements have a predefined size, the bytes are simply copied into the elements based on the element size and order. Normally all elements in an "Extract" message must have fixed sizes and must be variables (not literals). There is one exception that applies when the first element in the message has a type of </w:t>
      </w:r>
      <w:r w:rsidRPr="00E82043">
        <w:rPr>
          <w:rStyle w:val="SubtleEmphasis"/>
        </w:rPr>
        <w:t>"DYNAMICBYTE"</w:t>
      </w:r>
      <w:r w:rsidRPr="00086698">
        <w:t xml:space="preserve">. </w:t>
      </w:r>
      <w:r>
        <w:t xml:space="preserve">See below for details of </w:t>
      </w:r>
      <w:r w:rsidRPr="00E82043">
        <w:rPr>
          <w:rStyle w:val="SubtleEmphasis"/>
        </w:rPr>
        <w:t>DYNAMICBYTE</w:t>
      </w:r>
      <w:r>
        <w:t xml:space="preserve"> behaviour</w:t>
      </w:r>
    </w:p>
    <w:p w:rsidR="003E776F" w:rsidRDefault="003E776F" w:rsidP="00AD2A62">
      <w:pPr>
        <w:pStyle w:val="ListParagraph"/>
      </w:pPr>
      <w:r w:rsidRPr="00332847">
        <w:rPr>
          <w:rStyle w:val="Emphasis"/>
        </w:rPr>
        <w:t>"Find"</w:t>
      </w:r>
      <w:r>
        <w:t xml:space="preserve"> </w:t>
      </w:r>
      <w:r w:rsidR="00086698">
        <w:t xml:space="preserve"> causes bytes in the input stream to be discarded until bytes are located that match the pattern defined by the current values of the elements in the message definition</w:t>
      </w:r>
    </w:p>
    <w:p w:rsidR="00144A98" w:rsidRDefault="00144A98" w:rsidP="00AD2A62">
      <w:pPr>
        <w:pStyle w:val="ListParagraph"/>
        <w:ind w:left="0"/>
      </w:pPr>
      <w:r w:rsidRPr="00E82043">
        <w:rPr>
          <w:rStyle w:val="SubtleEmphasis"/>
        </w:rPr>
        <w:t>&lt;element&gt;</w:t>
      </w:r>
      <w:r>
        <w:t xml:space="preserve"> defines one component of the message. These elements can be named. Named elements can be referenced from higher level device definitions. Elements are defined by their attributes:</w:t>
      </w:r>
    </w:p>
    <w:p w:rsidR="003E776F" w:rsidRDefault="003E776F" w:rsidP="00CD7214">
      <w:pPr>
        <w:pStyle w:val="ListParagraph"/>
      </w:pPr>
      <w:r w:rsidRPr="00E82043">
        <w:rPr>
          <w:rStyle w:val="SubtleEmphasis"/>
        </w:rPr>
        <w:t>name=</w:t>
      </w:r>
      <w:r>
        <w:t xml:space="preserve"> provides an element name that allows this element to be bound to "Registers" defined in the higher level device definitions</w:t>
      </w:r>
    </w:p>
    <w:p w:rsidR="00144A98" w:rsidRDefault="00144A98" w:rsidP="008E034E">
      <w:pPr>
        <w:pStyle w:val="ListParagraph"/>
      </w:pPr>
      <w:r w:rsidRPr="00E82043">
        <w:rPr>
          <w:rStyle w:val="SubtleEmphasis"/>
        </w:rPr>
        <w:t>type=</w:t>
      </w:r>
      <w:r>
        <w:t xml:space="preserve"> defines the data type of the element. This affects the way data is transformed as it is loaded into and retrieved from the element. It also affects the way the element content is represented "on the wire":</w:t>
      </w:r>
    </w:p>
    <w:p w:rsidR="00144A98" w:rsidRDefault="00144A98" w:rsidP="008E034E">
      <w:pPr>
        <w:pStyle w:val="ListParagraph"/>
        <w:ind w:left="1440"/>
      </w:pPr>
      <w:r w:rsidRPr="00332847">
        <w:rPr>
          <w:rStyle w:val="Emphasis"/>
        </w:rPr>
        <w:t>"STRING"</w:t>
      </w:r>
      <w:r>
        <w:t xml:space="preserve"> - Element content is treated as ASCII characters, one character to each byte "On The Wire". Numeric data assigned to this element type is converted to string format before being assigned</w:t>
      </w:r>
    </w:p>
    <w:p w:rsidR="00144A98" w:rsidRDefault="003E776F" w:rsidP="008E034E">
      <w:pPr>
        <w:pStyle w:val="ListParagraph"/>
        <w:ind w:left="1440"/>
      </w:pPr>
      <w:r w:rsidRPr="00332847">
        <w:rPr>
          <w:rStyle w:val="Emphasis"/>
        </w:rPr>
        <w:lastRenderedPageBreak/>
        <w:t>"BYTE"</w:t>
      </w:r>
      <w:r>
        <w:t xml:space="preserve"> - Ele</w:t>
      </w:r>
      <w:r w:rsidR="00A80399">
        <w:t>ment content is treated as 8bit</w:t>
      </w:r>
      <w:r>
        <w:t xml:space="preserve"> bytes. String data assigned to this element type is treated as hexadecimal if the string starts with "0x" or "0X". Otherwise string data is loaded as for "String" described above </w:t>
      </w:r>
    </w:p>
    <w:p w:rsidR="003E776F" w:rsidRDefault="003E776F" w:rsidP="008E034E">
      <w:pPr>
        <w:pStyle w:val="ListParagraph"/>
        <w:ind w:left="1440"/>
      </w:pPr>
      <w:r w:rsidRPr="00332847">
        <w:rPr>
          <w:rStyle w:val="Emphasis"/>
        </w:rPr>
        <w:t>"DYNAMICBYTE"</w:t>
      </w:r>
      <w:r>
        <w:t xml:space="preserve"> - Used only in Extract messages. This element has no defined size. It will accept all data in the input stream up to the pattern defined by other elements that follow the </w:t>
      </w:r>
      <w:r w:rsidR="00332847">
        <w:t xml:space="preserve">this </w:t>
      </w:r>
      <w:r>
        <w:t>element in the message definition. This allows the bounds of a variable length response to be detected</w:t>
      </w:r>
    </w:p>
    <w:p w:rsidR="00102E47" w:rsidRDefault="00102E47" w:rsidP="00332847">
      <w:pPr>
        <w:pStyle w:val="Heading3"/>
        <w:keepNext/>
        <w:keepLines/>
        <w:ind w:left="142"/>
      </w:pPr>
      <w:r>
        <w:t>The QueryResponseX2 Conversation</w:t>
      </w:r>
    </w:p>
    <w:p w:rsidR="007E6AB8" w:rsidRDefault="007E6AB8" w:rsidP="00E82043">
      <w:r>
        <w:t>Following is the second conversation defined within this Protocol:</w:t>
      </w:r>
    </w:p>
    <w:p w:rsidR="007E6AB8" w:rsidRPr="00105E88" w:rsidRDefault="007E6AB8" w:rsidP="006D4C52">
      <w:pPr>
        <w:pStyle w:val="NoSpacing"/>
      </w:pPr>
      <w:r>
        <w:t xml:space="preserve">    </w:t>
      </w:r>
      <w:r w:rsidRPr="00105E88">
        <w:t>&lt;conversation&gt;</w:t>
      </w:r>
    </w:p>
    <w:p w:rsidR="007E6AB8" w:rsidRPr="00105E88" w:rsidRDefault="007E6AB8" w:rsidP="006D4C52">
      <w:pPr>
        <w:pStyle w:val="NoSpacing"/>
      </w:pPr>
      <w:r w:rsidRPr="00105E88">
        <w:t xml:space="preserve">      &lt;name value="QueryResponseX2" /&gt;</w:t>
      </w:r>
    </w:p>
    <w:p w:rsidR="007E6AB8" w:rsidRPr="00105E88" w:rsidRDefault="007E6AB8" w:rsidP="006D4C52">
      <w:pPr>
        <w:pStyle w:val="NoSpacing"/>
      </w:pPr>
      <w:r w:rsidRPr="00105E88">
        <w:t xml:space="preserve">      &lt;message&gt;</w:t>
      </w:r>
    </w:p>
    <w:p w:rsidR="007E6AB8" w:rsidRPr="00105E88" w:rsidRDefault="007E6AB8" w:rsidP="006D4C52">
      <w:pPr>
        <w:pStyle w:val="NoSpacing"/>
      </w:pPr>
      <w:r w:rsidRPr="00105E88">
        <w:t xml:space="preserve">        &lt;type value="Send" /&gt;</w:t>
      </w:r>
    </w:p>
    <w:p w:rsidR="007E6AB8" w:rsidRPr="00105E88" w:rsidRDefault="007E6AB8" w:rsidP="006D4C52">
      <w:pPr>
        <w:pStyle w:val="NoSpacing"/>
      </w:pPr>
      <w:r w:rsidRPr="00105E88">
        <w:t xml:space="preserve">        &lt;element type="STRING" name="</w:t>
      </w:r>
      <w:proofErr w:type="spellStart"/>
      <w:r w:rsidRPr="00105E88">
        <w:t>QueryString</w:t>
      </w:r>
      <w:proofErr w:type="spellEnd"/>
      <w:r w:rsidRPr="00105E88">
        <w:t>" /&gt;</w:t>
      </w:r>
    </w:p>
    <w:p w:rsidR="007E6AB8" w:rsidRPr="00105E88" w:rsidRDefault="007E6AB8" w:rsidP="006D4C52">
      <w:pPr>
        <w:pStyle w:val="NoSpacing"/>
      </w:pPr>
      <w:r w:rsidRPr="00105E88">
        <w:t xml:space="preserve">        &lt;element type="BYTE" name="</w:t>
      </w:r>
      <w:proofErr w:type="spellStart"/>
      <w:r w:rsidRPr="00105E88">
        <w:t>EndOfMessage</w:t>
      </w:r>
      <w:proofErr w:type="spellEnd"/>
      <w:r w:rsidRPr="00105E88">
        <w:t>" /&gt;</w:t>
      </w:r>
    </w:p>
    <w:p w:rsidR="007E6AB8" w:rsidRPr="00105E88" w:rsidRDefault="007E6AB8" w:rsidP="006D4C52">
      <w:pPr>
        <w:pStyle w:val="NoSpacing"/>
      </w:pPr>
      <w:r w:rsidRPr="00105E88">
        <w:t xml:space="preserve">      &lt;/message&gt;</w:t>
      </w:r>
    </w:p>
    <w:p w:rsidR="007E6AB8" w:rsidRPr="00105E88" w:rsidRDefault="007E6AB8" w:rsidP="006D4C52">
      <w:pPr>
        <w:pStyle w:val="NoSpacing"/>
      </w:pPr>
      <w:r w:rsidRPr="00105E88">
        <w:t xml:space="preserve">      &lt;message&gt;</w:t>
      </w:r>
    </w:p>
    <w:p w:rsidR="007E6AB8" w:rsidRPr="00105E88" w:rsidRDefault="007E6AB8" w:rsidP="006D4C52">
      <w:pPr>
        <w:pStyle w:val="NoSpacing"/>
      </w:pPr>
      <w:r w:rsidRPr="00105E88">
        <w:t xml:space="preserve">        &lt;type value ="Read" /&gt;</w:t>
      </w:r>
    </w:p>
    <w:p w:rsidR="007E6AB8" w:rsidRPr="00105E88" w:rsidRDefault="007E6AB8" w:rsidP="006D4C52">
      <w:pPr>
        <w:pStyle w:val="NoSpacing"/>
      </w:pPr>
      <w:r w:rsidRPr="00105E88">
        <w:t xml:space="preserve">        &lt;element type="BYTE" name="Marker1" /&gt;</w:t>
      </w:r>
    </w:p>
    <w:p w:rsidR="007E6AB8" w:rsidRPr="00105E88" w:rsidRDefault="007E6AB8" w:rsidP="006D4C52">
      <w:pPr>
        <w:pStyle w:val="NoSpacing"/>
      </w:pPr>
      <w:r w:rsidRPr="00105E88">
        <w:t xml:space="preserve">      &lt;/message&gt;</w:t>
      </w:r>
    </w:p>
    <w:p w:rsidR="007E6AB8" w:rsidRPr="00105E88" w:rsidRDefault="007E6AB8" w:rsidP="006D4C52">
      <w:pPr>
        <w:pStyle w:val="NoSpacing"/>
      </w:pPr>
      <w:r w:rsidRPr="00105E88">
        <w:t xml:space="preserve">      &lt;message&gt;</w:t>
      </w:r>
    </w:p>
    <w:p w:rsidR="007E6AB8" w:rsidRPr="00105E88" w:rsidRDefault="007E6AB8" w:rsidP="006D4C52">
      <w:pPr>
        <w:pStyle w:val="NoSpacing"/>
      </w:pPr>
      <w:r w:rsidRPr="00105E88">
        <w:t xml:space="preserve">        &lt;type value="Extract" /&gt;</w:t>
      </w:r>
    </w:p>
    <w:p w:rsidR="007E6AB8" w:rsidRPr="00105E88" w:rsidRDefault="007E6AB8" w:rsidP="006D4C52">
      <w:pPr>
        <w:pStyle w:val="NoSpacing"/>
      </w:pPr>
      <w:r w:rsidRPr="00105E88">
        <w:t xml:space="preserve">        &lt;element type="DYNAMICBYTE" name="Response1" /&gt;</w:t>
      </w:r>
    </w:p>
    <w:p w:rsidR="007E6AB8" w:rsidRPr="00105E88" w:rsidRDefault="007E6AB8" w:rsidP="006D4C52">
      <w:pPr>
        <w:pStyle w:val="NoSpacing"/>
      </w:pPr>
      <w:r w:rsidRPr="00105E88">
        <w:t xml:space="preserve">        &lt;element type="BYTE" name="Marker2" /&gt;</w:t>
      </w:r>
    </w:p>
    <w:p w:rsidR="007E6AB8" w:rsidRPr="00105E88" w:rsidRDefault="007E6AB8" w:rsidP="006D4C52">
      <w:pPr>
        <w:pStyle w:val="NoSpacing"/>
      </w:pPr>
      <w:r w:rsidRPr="00105E88">
        <w:t xml:space="preserve">      &lt;/message&gt;</w:t>
      </w:r>
    </w:p>
    <w:p w:rsidR="007E6AB8" w:rsidRPr="00105E88" w:rsidRDefault="007E6AB8" w:rsidP="006D4C52">
      <w:pPr>
        <w:pStyle w:val="NoSpacing"/>
      </w:pPr>
      <w:r w:rsidRPr="00105E88">
        <w:t xml:space="preserve">      &lt;message&gt;</w:t>
      </w:r>
    </w:p>
    <w:p w:rsidR="007E6AB8" w:rsidRPr="00105E88" w:rsidRDefault="007E6AB8" w:rsidP="006D4C52">
      <w:pPr>
        <w:pStyle w:val="NoSpacing"/>
      </w:pPr>
      <w:r w:rsidRPr="00105E88">
        <w:t xml:space="preserve">        &lt;type value="Extract" /&gt;</w:t>
      </w:r>
    </w:p>
    <w:p w:rsidR="007E6AB8" w:rsidRPr="00105E88" w:rsidRDefault="007E6AB8" w:rsidP="006D4C52">
      <w:pPr>
        <w:pStyle w:val="NoSpacing"/>
      </w:pPr>
      <w:r w:rsidRPr="00105E88">
        <w:t xml:space="preserve">        &lt;element type="DYNAMICBYTE" name="Response2"  /&gt;</w:t>
      </w:r>
    </w:p>
    <w:p w:rsidR="007E6AB8" w:rsidRPr="00105E88" w:rsidRDefault="007E6AB8" w:rsidP="006D4C52">
      <w:pPr>
        <w:pStyle w:val="NoSpacing"/>
      </w:pPr>
      <w:r w:rsidRPr="00105E88">
        <w:t xml:space="preserve">        &lt;element type="BYTE" name="Marker3" /&gt;</w:t>
      </w:r>
    </w:p>
    <w:p w:rsidR="007E6AB8" w:rsidRPr="00105E88" w:rsidRDefault="007E6AB8" w:rsidP="006D4C52">
      <w:pPr>
        <w:pStyle w:val="NoSpacing"/>
      </w:pPr>
      <w:r w:rsidRPr="00105E88">
        <w:t xml:space="preserve">        &lt;element type="BYTE" name="</w:t>
      </w:r>
      <w:proofErr w:type="spellStart"/>
      <w:r w:rsidRPr="00105E88">
        <w:t>EndOfMessage</w:t>
      </w:r>
      <w:proofErr w:type="spellEnd"/>
      <w:r w:rsidRPr="00105E88">
        <w:t>" /&gt;</w:t>
      </w:r>
    </w:p>
    <w:p w:rsidR="007E6AB8" w:rsidRPr="00105E88" w:rsidRDefault="007E6AB8" w:rsidP="006D4C52">
      <w:pPr>
        <w:pStyle w:val="NoSpacing"/>
      </w:pPr>
      <w:r w:rsidRPr="00105E88">
        <w:t xml:space="preserve">      &lt;/message&gt;</w:t>
      </w:r>
    </w:p>
    <w:p w:rsidR="007E6AB8" w:rsidRPr="00105E88" w:rsidRDefault="007E6AB8" w:rsidP="006D4C52">
      <w:pPr>
        <w:pStyle w:val="NoSpacing"/>
      </w:pPr>
      <w:r w:rsidRPr="00105E88">
        <w:t xml:space="preserve">    &lt;/conversation&gt;</w:t>
      </w:r>
    </w:p>
    <w:p w:rsidR="007E6AB8" w:rsidRPr="00105E88" w:rsidRDefault="00946B29" w:rsidP="006D4C52">
      <w:pPr>
        <w:pStyle w:val="NoSpacing"/>
      </w:pPr>
      <w:r w:rsidRPr="00105E88">
        <w:t xml:space="preserve">  &lt;/protocol&gt;</w:t>
      </w:r>
    </w:p>
    <w:p w:rsidR="007E6AB8" w:rsidRDefault="007E6AB8" w:rsidP="00E82043">
      <w:r>
        <w:t xml:space="preserve">This conversation </w:t>
      </w:r>
      <w:r w:rsidR="00FB6181">
        <w:t xml:space="preserve">sends a request to a device and receives a response containing a two variable elements. The elements named </w:t>
      </w:r>
      <w:r w:rsidR="00FB6181" w:rsidRPr="00FB6181">
        <w:rPr>
          <w:i/>
        </w:rPr>
        <w:t xml:space="preserve">Response1 </w:t>
      </w:r>
      <w:r w:rsidR="00FB6181">
        <w:t xml:space="preserve">and </w:t>
      </w:r>
      <w:r w:rsidR="00FB6181" w:rsidRPr="00FB6181">
        <w:rPr>
          <w:i/>
        </w:rPr>
        <w:t>Response2</w:t>
      </w:r>
      <w:r w:rsidR="00FB6181">
        <w:t xml:space="preserve"> will contain the variables from the device response after execution of this conversation.</w:t>
      </w:r>
    </w:p>
    <w:p w:rsidR="00FB6181" w:rsidRDefault="00FB6181" w:rsidP="00E82043">
      <w:r>
        <w:t xml:space="preserve">The elements named </w:t>
      </w:r>
      <w:r w:rsidRPr="00FB6181">
        <w:rPr>
          <w:i/>
        </w:rPr>
        <w:t>Marker1, Marker2</w:t>
      </w:r>
      <w:r>
        <w:t xml:space="preserve"> and </w:t>
      </w:r>
      <w:r w:rsidRPr="00FB6181">
        <w:rPr>
          <w:i/>
        </w:rPr>
        <w:t>Marker3</w:t>
      </w:r>
      <w:r>
        <w:t xml:space="preserve"> are loaded before the conversation is executed. They will contain the byte arrays that frame and delimit the variable length response values.</w:t>
      </w:r>
    </w:p>
    <w:p w:rsidR="00102E47" w:rsidRDefault="00102E47" w:rsidP="00E82043">
      <w:pPr>
        <w:pStyle w:val="Heading3"/>
      </w:pPr>
      <w:r>
        <w:t>The QueryResponseX3 and  QueryResponseX3 Conversations</w:t>
      </w:r>
    </w:p>
    <w:p w:rsidR="00FB6181" w:rsidRDefault="00FB6181" w:rsidP="00E82043">
      <w:r>
        <w:t>Following are the third and fourth conversation defined within this Protocol:</w:t>
      </w:r>
    </w:p>
    <w:p w:rsidR="00FB6181" w:rsidRPr="00105E88" w:rsidRDefault="00FB6181" w:rsidP="006D4C52">
      <w:pPr>
        <w:pStyle w:val="NoSpacing"/>
      </w:pPr>
      <w:r>
        <w:t xml:space="preserve">    </w:t>
      </w:r>
      <w:r w:rsidRPr="00105E88">
        <w:t>&lt;conversation&gt;</w:t>
      </w:r>
    </w:p>
    <w:p w:rsidR="00FB6181" w:rsidRPr="00105E88" w:rsidRDefault="00FB6181" w:rsidP="006D4C52">
      <w:pPr>
        <w:pStyle w:val="NoSpacing"/>
      </w:pPr>
      <w:r w:rsidRPr="00105E88">
        <w:t xml:space="preserve">      &lt;name value="QueryResponseX3" /&gt;</w:t>
      </w:r>
    </w:p>
    <w:p w:rsidR="00FB6181" w:rsidRPr="00105E88" w:rsidRDefault="00FB6181" w:rsidP="006D4C52">
      <w:pPr>
        <w:pStyle w:val="NoSpacing"/>
      </w:pPr>
      <w:r w:rsidRPr="00105E88">
        <w:t xml:space="preserve">      &lt;message&gt;</w:t>
      </w:r>
    </w:p>
    <w:p w:rsidR="00FB6181" w:rsidRPr="00105E88" w:rsidRDefault="00FB6181" w:rsidP="006D4C52">
      <w:pPr>
        <w:pStyle w:val="NoSpacing"/>
      </w:pPr>
      <w:r w:rsidRPr="00105E88">
        <w:t xml:space="preserve">        &lt;type value="Send" /&gt;</w:t>
      </w:r>
    </w:p>
    <w:p w:rsidR="00FB6181" w:rsidRPr="00105E88" w:rsidRDefault="00FB6181" w:rsidP="006D4C52">
      <w:pPr>
        <w:pStyle w:val="NoSpacing"/>
      </w:pPr>
      <w:r w:rsidRPr="00105E88">
        <w:lastRenderedPageBreak/>
        <w:t xml:space="preserve">        &lt;element type="STRING" name="</w:t>
      </w:r>
      <w:proofErr w:type="spellStart"/>
      <w:r w:rsidRPr="00105E88">
        <w:t>QueryString</w:t>
      </w:r>
      <w:proofErr w:type="spellEnd"/>
      <w:r w:rsidRPr="00105E88">
        <w:t>" /&gt;</w:t>
      </w:r>
    </w:p>
    <w:p w:rsidR="00FB6181" w:rsidRPr="00105E88" w:rsidRDefault="00FB6181" w:rsidP="006D4C52">
      <w:pPr>
        <w:pStyle w:val="NoSpacing"/>
      </w:pPr>
      <w:r w:rsidRPr="00105E88">
        <w:t xml:space="preserve">        &lt;element type="BYTE" name="</w:t>
      </w:r>
      <w:proofErr w:type="spellStart"/>
      <w:r w:rsidRPr="00105E88">
        <w:t>EndOfMessage</w:t>
      </w:r>
      <w:proofErr w:type="spellEnd"/>
      <w:r w:rsidRPr="00105E88">
        <w:t>" /&gt;</w:t>
      </w:r>
    </w:p>
    <w:p w:rsidR="00FB6181" w:rsidRPr="00105E88" w:rsidRDefault="00FB6181" w:rsidP="006D4C52">
      <w:pPr>
        <w:pStyle w:val="NoSpacing"/>
      </w:pPr>
      <w:r w:rsidRPr="00105E88">
        <w:t xml:space="preserve">      &lt;/message&gt;</w:t>
      </w:r>
    </w:p>
    <w:p w:rsidR="00FB6181" w:rsidRPr="00105E88" w:rsidRDefault="00FB6181" w:rsidP="006D4C52">
      <w:pPr>
        <w:pStyle w:val="NoSpacing"/>
      </w:pPr>
      <w:r w:rsidRPr="00105E88">
        <w:t xml:space="preserve">      &lt;message&gt;</w:t>
      </w:r>
    </w:p>
    <w:p w:rsidR="00FB6181" w:rsidRPr="00105E88" w:rsidRDefault="00FB6181" w:rsidP="006D4C52">
      <w:pPr>
        <w:pStyle w:val="NoSpacing"/>
      </w:pPr>
      <w:r w:rsidRPr="00105E88">
        <w:t xml:space="preserve">        &lt;type value ="Read" /&gt;</w:t>
      </w:r>
    </w:p>
    <w:p w:rsidR="00FB6181" w:rsidRPr="00105E88" w:rsidRDefault="00FB6181" w:rsidP="006D4C52">
      <w:pPr>
        <w:pStyle w:val="NoSpacing"/>
      </w:pPr>
      <w:r>
        <w:t xml:space="preserve">        </w:t>
      </w:r>
      <w:r w:rsidRPr="00105E88">
        <w:t>&lt;element type="BYTE" name="Marker1" /&gt;</w:t>
      </w:r>
    </w:p>
    <w:p w:rsidR="00FB6181" w:rsidRPr="00105E88" w:rsidRDefault="00FB6181" w:rsidP="006D4C52">
      <w:pPr>
        <w:pStyle w:val="NoSpacing"/>
      </w:pPr>
      <w:r w:rsidRPr="00105E88">
        <w:t xml:space="preserve">      &lt;/message&gt;</w:t>
      </w:r>
    </w:p>
    <w:p w:rsidR="00FB6181" w:rsidRPr="00105E88" w:rsidRDefault="00FB6181" w:rsidP="006D4C52">
      <w:pPr>
        <w:pStyle w:val="NoSpacing"/>
      </w:pPr>
      <w:r w:rsidRPr="00105E88">
        <w:t xml:space="preserve">      &lt;message&gt;</w:t>
      </w:r>
    </w:p>
    <w:p w:rsidR="00FB6181" w:rsidRPr="00105E88" w:rsidRDefault="00FB6181" w:rsidP="006D4C52">
      <w:pPr>
        <w:pStyle w:val="NoSpacing"/>
      </w:pPr>
      <w:r w:rsidRPr="00105E88">
        <w:t xml:space="preserve">        &lt;type value="Extract" /&gt;</w:t>
      </w:r>
    </w:p>
    <w:p w:rsidR="00FB6181" w:rsidRPr="00105E88" w:rsidRDefault="00FB6181" w:rsidP="006D4C52">
      <w:pPr>
        <w:pStyle w:val="NoSpacing"/>
      </w:pPr>
      <w:r w:rsidRPr="00105E88">
        <w:t xml:space="preserve">        &lt;element type="DYNAMICBYTE" name="Response1" /&gt;</w:t>
      </w:r>
    </w:p>
    <w:p w:rsidR="00FB6181" w:rsidRPr="00105E88" w:rsidRDefault="00FB6181" w:rsidP="006D4C52">
      <w:pPr>
        <w:pStyle w:val="NoSpacing"/>
      </w:pPr>
      <w:r w:rsidRPr="00105E88">
        <w:t xml:space="preserve">        &lt;element type="BYTE" name="Marker2" /&gt;</w:t>
      </w:r>
    </w:p>
    <w:p w:rsidR="00FB6181" w:rsidRPr="00105E88" w:rsidRDefault="00FB6181" w:rsidP="006D4C52">
      <w:pPr>
        <w:pStyle w:val="NoSpacing"/>
      </w:pPr>
      <w:r w:rsidRPr="00105E88">
        <w:t xml:space="preserve">      &lt;/message&gt;</w:t>
      </w:r>
    </w:p>
    <w:p w:rsidR="00FB6181" w:rsidRPr="00105E88" w:rsidRDefault="00FB6181" w:rsidP="006D4C52">
      <w:pPr>
        <w:pStyle w:val="NoSpacing"/>
      </w:pPr>
      <w:r w:rsidRPr="00105E88">
        <w:t xml:space="preserve">      &lt;message&gt;</w:t>
      </w:r>
    </w:p>
    <w:p w:rsidR="00FB6181" w:rsidRPr="00105E88" w:rsidRDefault="00FB6181" w:rsidP="006D4C52">
      <w:pPr>
        <w:pStyle w:val="NoSpacing"/>
      </w:pPr>
      <w:r w:rsidRPr="00105E88">
        <w:t xml:space="preserve">        &lt;type value="Extract" /&gt;</w:t>
      </w:r>
    </w:p>
    <w:p w:rsidR="00FB6181" w:rsidRPr="00105E88" w:rsidRDefault="00FB6181" w:rsidP="006D4C52">
      <w:pPr>
        <w:pStyle w:val="NoSpacing"/>
      </w:pPr>
      <w:r w:rsidRPr="00105E88">
        <w:t xml:space="preserve">        &lt;element type="DYNAMICBYTE" name="Response2"  /&gt;</w:t>
      </w:r>
    </w:p>
    <w:p w:rsidR="00FB6181" w:rsidRPr="00105E88" w:rsidRDefault="00FB6181" w:rsidP="006D4C52">
      <w:pPr>
        <w:pStyle w:val="NoSpacing"/>
      </w:pPr>
      <w:r w:rsidRPr="00105E88">
        <w:t xml:space="preserve">        &lt;element type="BYTE" name="Marker3" /&gt;</w:t>
      </w:r>
    </w:p>
    <w:p w:rsidR="00FB6181" w:rsidRPr="00105E88" w:rsidRDefault="00FB6181" w:rsidP="006D4C52">
      <w:pPr>
        <w:pStyle w:val="NoSpacing"/>
      </w:pPr>
      <w:r w:rsidRPr="00105E88">
        <w:t xml:space="preserve">      &lt;/message&gt;</w:t>
      </w:r>
    </w:p>
    <w:p w:rsidR="00FB6181" w:rsidRPr="00105E88" w:rsidRDefault="00FB6181" w:rsidP="006D4C52">
      <w:pPr>
        <w:pStyle w:val="NoSpacing"/>
      </w:pPr>
      <w:r w:rsidRPr="00105E88">
        <w:t xml:space="preserve">      &lt;message&gt;</w:t>
      </w:r>
    </w:p>
    <w:p w:rsidR="00FB6181" w:rsidRPr="00105E88" w:rsidRDefault="00FB6181" w:rsidP="006D4C52">
      <w:pPr>
        <w:pStyle w:val="NoSpacing"/>
      </w:pPr>
      <w:r w:rsidRPr="00105E88">
        <w:t xml:space="preserve">        &lt;type value="Extract" /&gt;</w:t>
      </w:r>
    </w:p>
    <w:p w:rsidR="00FB6181" w:rsidRPr="00105E88" w:rsidRDefault="00FB6181" w:rsidP="006D4C52">
      <w:pPr>
        <w:pStyle w:val="NoSpacing"/>
      </w:pPr>
      <w:r w:rsidRPr="00105E88">
        <w:t xml:space="preserve">        &lt;element type="DYNAMICBYTE" name="Response3"  /&gt;</w:t>
      </w:r>
    </w:p>
    <w:p w:rsidR="00FB6181" w:rsidRPr="00105E88" w:rsidRDefault="00FB6181" w:rsidP="006D4C52">
      <w:pPr>
        <w:pStyle w:val="NoSpacing"/>
      </w:pPr>
      <w:r w:rsidRPr="00105E88">
        <w:t xml:space="preserve">        &lt;element type="BYTE" name="Marker4" /&gt;</w:t>
      </w:r>
    </w:p>
    <w:p w:rsidR="00FB6181" w:rsidRPr="00105E88" w:rsidRDefault="00FB6181" w:rsidP="006D4C52">
      <w:pPr>
        <w:pStyle w:val="NoSpacing"/>
      </w:pPr>
      <w:r w:rsidRPr="00105E88">
        <w:t xml:space="preserve">        &lt;element type="BYTE" name="</w:t>
      </w:r>
      <w:proofErr w:type="spellStart"/>
      <w:r w:rsidRPr="00105E88">
        <w:t>EndOfMessage</w:t>
      </w:r>
      <w:proofErr w:type="spellEnd"/>
      <w:r w:rsidRPr="00105E88">
        <w:t>" /&gt;</w:t>
      </w:r>
    </w:p>
    <w:p w:rsidR="00FB6181" w:rsidRPr="00105E88" w:rsidRDefault="00FB6181" w:rsidP="006D4C52">
      <w:pPr>
        <w:pStyle w:val="NoSpacing"/>
      </w:pPr>
      <w:r w:rsidRPr="00105E88">
        <w:t xml:space="preserve">      &lt;/message&gt;</w:t>
      </w:r>
    </w:p>
    <w:p w:rsidR="00FB6181" w:rsidRPr="00105E88" w:rsidRDefault="00FB6181" w:rsidP="006D4C52">
      <w:pPr>
        <w:pStyle w:val="NoSpacing"/>
      </w:pPr>
      <w:r w:rsidRPr="00105E88">
        <w:t xml:space="preserve">    &lt;/conversation&gt;</w:t>
      </w:r>
    </w:p>
    <w:p w:rsidR="00FB6181" w:rsidRPr="00105E88" w:rsidRDefault="00FB6181" w:rsidP="006D4C52">
      <w:pPr>
        <w:pStyle w:val="NoSpacing"/>
      </w:pPr>
      <w:r w:rsidRPr="00105E88">
        <w:t xml:space="preserve">    &lt;conversation&gt;</w:t>
      </w:r>
    </w:p>
    <w:p w:rsidR="00FB6181" w:rsidRPr="00105E88" w:rsidRDefault="00FB6181" w:rsidP="006D4C52">
      <w:pPr>
        <w:pStyle w:val="NoSpacing"/>
      </w:pPr>
      <w:r w:rsidRPr="00105E88">
        <w:t xml:space="preserve">      &lt;name value="QueryResponseX4" /&gt;</w:t>
      </w:r>
    </w:p>
    <w:p w:rsidR="00FB6181" w:rsidRPr="00105E88" w:rsidRDefault="00FB6181" w:rsidP="006D4C52">
      <w:pPr>
        <w:pStyle w:val="NoSpacing"/>
      </w:pPr>
      <w:r w:rsidRPr="00105E88">
        <w:t xml:space="preserve">      &lt;message&gt;</w:t>
      </w:r>
    </w:p>
    <w:p w:rsidR="00FB6181" w:rsidRPr="00105E88" w:rsidRDefault="00FB6181" w:rsidP="006D4C52">
      <w:pPr>
        <w:pStyle w:val="NoSpacing"/>
      </w:pPr>
      <w:r w:rsidRPr="00105E88">
        <w:t xml:space="preserve">        &lt;type value="Send" /&gt;</w:t>
      </w:r>
    </w:p>
    <w:p w:rsidR="00FB6181" w:rsidRPr="00105E88" w:rsidRDefault="00FB6181" w:rsidP="006D4C52">
      <w:pPr>
        <w:pStyle w:val="NoSpacing"/>
      </w:pPr>
      <w:r w:rsidRPr="00105E88">
        <w:t xml:space="preserve">        &lt;element type="STRING" name="</w:t>
      </w:r>
      <w:proofErr w:type="spellStart"/>
      <w:r w:rsidRPr="00105E88">
        <w:t>QueryString</w:t>
      </w:r>
      <w:proofErr w:type="spellEnd"/>
      <w:r w:rsidRPr="00105E88">
        <w:t>" /&gt;</w:t>
      </w:r>
    </w:p>
    <w:p w:rsidR="00FB6181" w:rsidRPr="00105E88" w:rsidRDefault="00FB6181" w:rsidP="006D4C52">
      <w:pPr>
        <w:pStyle w:val="NoSpacing"/>
      </w:pPr>
      <w:r w:rsidRPr="00105E88">
        <w:t xml:space="preserve">        &lt;element type="BYTE" name="</w:t>
      </w:r>
      <w:proofErr w:type="spellStart"/>
      <w:r w:rsidRPr="00105E88">
        <w:t>EndOfMessage</w:t>
      </w:r>
      <w:proofErr w:type="spellEnd"/>
      <w:r w:rsidRPr="00105E88">
        <w:t>" /&gt;</w:t>
      </w:r>
    </w:p>
    <w:p w:rsidR="00FB6181" w:rsidRPr="00105E88" w:rsidRDefault="00FB6181" w:rsidP="006D4C52">
      <w:pPr>
        <w:pStyle w:val="NoSpacing"/>
      </w:pPr>
      <w:r w:rsidRPr="00105E88">
        <w:t xml:space="preserve">      &lt;/message&gt;</w:t>
      </w:r>
    </w:p>
    <w:p w:rsidR="00FB6181" w:rsidRPr="00105E88" w:rsidRDefault="00FB6181" w:rsidP="006D4C52">
      <w:pPr>
        <w:pStyle w:val="NoSpacing"/>
      </w:pPr>
      <w:r w:rsidRPr="00105E88">
        <w:t xml:space="preserve">      &lt;message&gt;</w:t>
      </w:r>
    </w:p>
    <w:p w:rsidR="00FB6181" w:rsidRPr="00105E88" w:rsidRDefault="00FB6181" w:rsidP="006D4C52">
      <w:pPr>
        <w:pStyle w:val="NoSpacing"/>
      </w:pPr>
      <w:r w:rsidRPr="00105E88">
        <w:t xml:space="preserve">        &lt;type value ="Read" /&gt;</w:t>
      </w:r>
    </w:p>
    <w:p w:rsidR="00FB6181" w:rsidRPr="00105E88" w:rsidRDefault="00FB6181" w:rsidP="006D4C52">
      <w:pPr>
        <w:pStyle w:val="NoSpacing"/>
      </w:pPr>
      <w:r w:rsidRPr="00105E88">
        <w:t xml:space="preserve">        &lt;element type="BYTE" name="Marker1" /&gt;</w:t>
      </w:r>
    </w:p>
    <w:p w:rsidR="00FB6181" w:rsidRPr="00105E88" w:rsidRDefault="00FB6181" w:rsidP="006D4C52">
      <w:pPr>
        <w:pStyle w:val="NoSpacing"/>
      </w:pPr>
      <w:r w:rsidRPr="00105E88">
        <w:t xml:space="preserve">      &lt;/message&gt;</w:t>
      </w:r>
    </w:p>
    <w:p w:rsidR="00FB6181" w:rsidRPr="00105E88" w:rsidRDefault="00FB6181" w:rsidP="006D4C52">
      <w:pPr>
        <w:pStyle w:val="NoSpacing"/>
      </w:pPr>
      <w:r w:rsidRPr="00105E88">
        <w:t xml:space="preserve">      &lt;message&gt;</w:t>
      </w:r>
    </w:p>
    <w:p w:rsidR="00FB6181" w:rsidRPr="00105E88" w:rsidRDefault="00FB6181" w:rsidP="006D4C52">
      <w:pPr>
        <w:pStyle w:val="NoSpacing"/>
      </w:pPr>
      <w:r w:rsidRPr="00105E88">
        <w:t xml:space="preserve">        &lt;type value="Extract" /&gt;</w:t>
      </w:r>
    </w:p>
    <w:p w:rsidR="00FB6181" w:rsidRPr="00105E88" w:rsidRDefault="00FB6181" w:rsidP="006D4C52">
      <w:pPr>
        <w:pStyle w:val="NoSpacing"/>
      </w:pPr>
      <w:r w:rsidRPr="00105E88">
        <w:t xml:space="preserve">        &lt;element type="DYNAMICBYTE" name="Response1" /&gt;</w:t>
      </w:r>
    </w:p>
    <w:p w:rsidR="00FB6181" w:rsidRPr="00105E88" w:rsidRDefault="00FB6181" w:rsidP="006D4C52">
      <w:pPr>
        <w:pStyle w:val="NoSpacing"/>
      </w:pPr>
      <w:r w:rsidRPr="00105E88">
        <w:t xml:space="preserve">        &lt;element type="BYTE" name="Marker2" /&gt;</w:t>
      </w:r>
    </w:p>
    <w:p w:rsidR="00FB6181" w:rsidRPr="00105E88" w:rsidRDefault="00FB6181" w:rsidP="006D4C52">
      <w:pPr>
        <w:pStyle w:val="NoSpacing"/>
      </w:pPr>
      <w:r w:rsidRPr="00105E88">
        <w:t xml:space="preserve">      &lt;/message&gt;</w:t>
      </w:r>
    </w:p>
    <w:p w:rsidR="00FB6181" w:rsidRPr="00105E88" w:rsidRDefault="00FB6181" w:rsidP="006D4C52">
      <w:pPr>
        <w:pStyle w:val="NoSpacing"/>
      </w:pPr>
      <w:r w:rsidRPr="00105E88">
        <w:t xml:space="preserve">      &lt;message&gt;</w:t>
      </w:r>
    </w:p>
    <w:p w:rsidR="00FB6181" w:rsidRPr="00105E88" w:rsidRDefault="00FB6181" w:rsidP="006D4C52">
      <w:pPr>
        <w:pStyle w:val="NoSpacing"/>
      </w:pPr>
      <w:r w:rsidRPr="00105E88">
        <w:t xml:space="preserve">        &lt;type value="Extract" /&gt;</w:t>
      </w:r>
    </w:p>
    <w:p w:rsidR="00FB6181" w:rsidRPr="00105E88" w:rsidRDefault="00FB6181" w:rsidP="006D4C52">
      <w:pPr>
        <w:pStyle w:val="NoSpacing"/>
      </w:pPr>
      <w:r w:rsidRPr="00105E88">
        <w:t xml:space="preserve">        &lt;element type="DYNAMICBYTE" name="Response2"  /&gt;</w:t>
      </w:r>
    </w:p>
    <w:p w:rsidR="00FB6181" w:rsidRPr="00105E88" w:rsidRDefault="00FB6181" w:rsidP="006D4C52">
      <w:pPr>
        <w:pStyle w:val="NoSpacing"/>
      </w:pPr>
      <w:r w:rsidRPr="00105E88">
        <w:t xml:space="preserve">        &lt;element type="BYTE" name="Marker3" /&gt;</w:t>
      </w:r>
    </w:p>
    <w:p w:rsidR="00FB6181" w:rsidRPr="00105E88" w:rsidRDefault="00FB6181" w:rsidP="006D4C52">
      <w:pPr>
        <w:pStyle w:val="NoSpacing"/>
      </w:pPr>
      <w:r w:rsidRPr="00105E88">
        <w:t xml:space="preserve">      &lt;/message&gt;</w:t>
      </w:r>
    </w:p>
    <w:p w:rsidR="00FB6181" w:rsidRPr="00105E88" w:rsidRDefault="00FB6181" w:rsidP="006D4C52">
      <w:pPr>
        <w:pStyle w:val="NoSpacing"/>
      </w:pPr>
      <w:r w:rsidRPr="00105E88">
        <w:t xml:space="preserve">      &lt;message&gt;</w:t>
      </w:r>
    </w:p>
    <w:p w:rsidR="00FB6181" w:rsidRPr="00105E88" w:rsidRDefault="00FB6181" w:rsidP="006D4C52">
      <w:pPr>
        <w:pStyle w:val="NoSpacing"/>
      </w:pPr>
      <w:r w:rsidRPr="00105E88">
        <w:t xml:space="preserve">        &lt;type value="Extract" /&gt;</w:t>
      </w:r>
    </w:p>
    <w:p w:rsidR="00FB6181" w:rsidRPr="00105E88" w:rsidRDefault="00FB6181" w:rsidP="006D4C52">
      <w:pPr>
        <w:pStyle w:val="NoSpacing"/>
      </w:pPr>
      <w:r w:rsidRPr="00105E88">
        <w:t xml:space="preserve">        &lt;element type="DYNAMICBYTE" name="Response3"  /&gt;</w:t>
      </w:r>
    </w:p>
    <w:p w:rsidR="00FB6181" w:rsidRPr="00105E88" w:rsidRDefault="00FB6181" w:rsidP="006D4C52">
      <w:pPr>
        <w:pStyle w:val="NoSpacing"/>
      </w:pPr>
      <w:r w:rsidRPr="00105E88">
        <w:t xml:space="preserve">        &lt;element type="BYTE" name="Marker4" /&gt;</w:t>
      </w:r>
    </w:p>
    <w:p w:rsidR="00FB6181" w:rsidRPr="00105E88" w:rsidRDefault="00FB6181" w:rsidP="006D4C52">
      <w:pPr>
        <w:pStyle w:val="NoSpacing"/>
      </w:pPr>
      <w:r w:rsidRPr="00105E88">
        <w:lastRenderedPageBreak/>
        <w:t xml:space="preserve">      &lt;/message&gt;</w:t>
      </w:r>
    </w:p>
    <w:p w:rsidR="00FB6181" w:rsidRPr="00105E88" w:rsidRDefault="00FB6181" w:rsidP="006D4C52">
      <w:pPr>
        <w:pStyle w:val="NoSpacing"/>
      </w:pPr>
      <w:r w:rsidRPr="00105E88">
        <w:t xml:space="preserve">      &lt;message&gt;</w:t>
      </w:r>
    </w:p>
    <w:p w:rsidR="00FB6181" w:rsidRPr="00105E88" w:rsidRDefault="00FB6181" w:rsidP="006D4C52">
      <w:pPr>
        <w:pStyle w:val="NoSpacing"/>
      </w:pPr>
      <w:r w:rsidRPr="00105E88">
        <w:t xml:space="preserve">        &lt;type value="Extract" /&gt;</w:t>
      </w:r>
    </w:p>
    <w:p w:rsidR="00FB6181" w:rsidRPr="00105E88" w:rsidRDefault="00FB6181" w:rsidP="006D4C52">
      <w:pPr>
        <w:pStyle w:val="NoSpacing"/>
      </w:pPr>
      <w:r w:rsidRPr="00105E88">
        <w:t xml:space="preserve">        &lt;element type="DYNAMICBYTE" name="Response4"  /&gt;</w:t>
      </w:r>
    </w:p>
    <w:p w:rsidR="00FB6181" w:rsidRPr="00105E88" w:rsidRDefault="00FB6181" w:rsidP="006D4C52">
      <w:pPr>
        <w:pStyle w:val="NoSpacing"/>
      </w:pPr>
      <w:r w:rsidRPr="00105E88">
        <w:t xml:space="preserve">        &lt;element type="BYTE" name="Marker5" /&gt;</w:t>
      </w:r>
    </w:p>
    <w:p w:rsidR="00FB6181" w:rsidRPr="00105E88" w:rsidRDefault="00FB6181" w:rsidP="006D4C52">
      <w:pPr>
        <w:pStyle w:val="NoSpacing"/>
      </w:pPr>
      <w:r w:rsidRPr="00105E88">
        <w:t xml:space="preserve">        &lt;element type="BYTE" name="</w:t>
      </w:r>
      <w:proofErr w:type="spellStart"/>
      <w:r w:rsidRPr="00105E88">
        <w:t>EndOfMessage</w:t>
      </w:r>
      <w:proofErr w:type="spellEnd"/>
      <w:r w:rsidRPr="00105E88">
        <w:t>" /&gt;</w:t>
      </w:r>
    </w:p>
    <w:p w:rsidR="00FB6181" w:rsidRPr="00105E88" w:rsidRDefault="00FB6181" w:rsidP="006D4C52">
      <w:pPr>
        <w:pStyle w:val="NoSpacing"/>
      </w:pPr>
      <w:r w:rsidRPr="00105E88">
        <w:t xml:space="preserve">      &lt;/message&gt;</w:t>
      </w:r>
    </w:p>
    <w:p w:rsidR="00FB6181" w:rsidRPr="00B0161E" w:rsidRDefault="00FB6181" w:rsidP="006D4C52">
      <w:pPr>
        <w:pStyle w:val="NoSpacing"/>
      </w:pPr>
      <w:r>
        <w:t xml:space="preserve">    &lt;/conversation&gt;</w:t>
      </w:r>
    </w:p>
    <w:p w:rsidR="008B5150" w:rsidRDefault="00FB6181" w:rsidP="00E82043">
      <w:r>
        <w:t xml:space="preserve">These conversations are similar to </w:t>
      </w:r>
      <w:r w:rsidRPr="00FB6181">
        <w:rPr>
          <w:i/>
        </w:rPr>
        <w:t>"RequestResponseX2"</w:t>
      </w:r>
      <w:r>
        <w:t xml:space="preserve"> . They are used to send requests that provide 3 or 4 (respectively)</w:t>
      </w:r>
      <w:r w:rsidR="00671A6D">
        <w:t xml:space="preserve"> variable length components in a single device response. Clearly this pattern can be extended as required to handle larger numbers of response components.</w:t>
      </w:r>
    </w:p>
    <w:p w:rsidR="008B5150" w:rsidRDefault="008B5150" w:rsidP="00E82043">
      <w:pPr>
        <w:pStyle w:val="Heading2"/>
      </w:pPr>
      <w:r>
        <w:t>The Modbus Protocol</w:t>
      </w:r>
    </w:p>
    <w:p w:rsidR="008B5150" w:rsidRDefault="008B5150" w:rsidP="00E82043">
      <w:r>
        <w:t xml:space="preserve">The </w:t>
      </w:r>
      <w:r w:rsidR="00DD256A">
        <w:t>Modbus</w:t>
      </w:r>
      <w:r>
        <w:t xml:space="preserve"> protocol </w:t>
      </w:r>
      <w:r w:rsidR="00DD256A">
        <w:t xml:space="preserve">could be implemented using the generic </w:t>
      </w:r>
      <w:proofErr w:type="spellStart"/>
      <w:r w:rsidR="00A22BD7">
        <w:rPr>
          <w:i/>
        </w:rPr>
        <w:t>Query</w:t>
      </w:r>
      <w:r w:rsidR="00DD256A" w:rsidRPr="006E11BB">
        <w:rPr>
          <w:i/>
        </w:rPr>
        <w:t>Response</w:t>
      </w:r>
      <w:proofErr w:type="spellEnd"/>
      <w:r w:rsidR="00DD256A">
        <w:t xml:space="preserve"> protocol defined above. This Modbus specific protocol definition allows the Modbus algorithms available within PVBC to be leveraged to simplify the definition of Modbus devices.</w:t>
      </w:r>
    </w:p>
    <w:p w:rsidR="00DD256A" w:rsidRDefault="00DD256A" w:rsidP="00E82043">
      <w:r>
        <w:t>The protocol definition starts with the following xml elements:</w:t>
      </w:r>
    </w:p>
    <w:p w:rsidR="00DD256A" w:rsidRPr="009642F6" w:rsidRDefault="00DD256A" w:rsidP="006D4C52">
      <w:pPr>
        <w:pStyle w:val="NoSpacing"/>
      </w:pPr>
      <w:r w:rsidRPr="009642F6">
        <w:t xml:space="preserve">  &lt;protocol&gt;</w:t>
      </w:r>
    </w:p>
    <w:p w:rsidR="00DD256A" w:rsidRPr="009642F6" w:rsidRDefault="00DD256A" w:rsidP="006D4C52">
      <w:pPr>
        <w:pStyle w:val="NoSpacing"/>
      </w:pPr>
      <w:r w:rsidRPr="009642F6">
        <w:t xml:space="preserve">    &lt;name value="Modbus" /&gt;</w:t>
      </w:r>
    </w:p>
    <w:p w:rsidR="00DD256A" w:rsidRPr="009642F6" w:rsidRDefault="00DD256A" w:rsidP="006D4C52">
      <w:pPr>
        <w:pStyle w:val="NoSpacing"/>
      </w:pPr>
      <w:r w:rsidRPr="009642F6">
        <w:t xml:space="preserve">    &lt;type value="Modbus" /&gt;</w:t>
      </w:r>
    </w:p>
    <w:p w:rsidR="00DD256A" w:rsidRPr="009642F6" w:rsidRDefault="00DD256A" w:rsidP="006D4C52">
      <w:pPr>
        <w:pStyle w:val="NoSpacing"/>
      </w:pPr>
      <w:r w:rsidRPr="009642F6">
        <w:t xml:space="preserve">    &lt;checksum value="ModbusCheckSum16" /&gt;</w:t>
      </w:r>
    </w:p>
    <w:p w:rsidR="00DD256A" w:rsidRPr="009642F6" w:rsidRDefault="00DD256A" w:rsidP="006D4C52">
      <w:pPr>
        <w:pStyle w:val="NoSpacing"/>
      </w:pPr>
      <w:r w:rsidRPr="009642F6">
        <w:t xml:space="preserve">    &lt;checksumendian16bit value="Little" /&gt;</w:t>
      </w:r>
    </w:p>
    <w:p w:rsidR="00DD256A" w:rsidRPr="009642F6" w:rsidRDefault="00DD256A" w:rsidP="006D4C52">
      <w:pPr>
        <w:pStyle w:val="NoSpacing"/>
      </w:pPr>
      <w:r w:rsidRPr="009642F6">
        <w:t xml:space="preserve">    &lt;endian16bit value="Big" /&gt;</w:t>
      </w:r>
    </w:p>
    <w:p w:rsidR="00DD256A" w:rsidRPr="009642F6" w:rsidRDefault="00DD256A" w:rsidP="006D4C52">
      <w:pPr>
        <w:pStyle w:val="NoSpacing"/>
      </w:pPr>
      <w:r w:rsidRPr="009642F6">
        <w:t xml:space="preserve">    &lt;endian32bit value="Big" /&gt;</w:t>
      </w:r>
      <w:r w:rsidRPr="009642F6">
        <w:rPr>
          <w:szCs w:val="19"/>
        </w:rPr>
        <w:t xml:space="preserve">  </w:t>
      </w:r>
    </w:p>
    <w:p w:rsidR="00ED7A15" w:rsidRDefault="00ED7A15" w:rsidP="009642F6">
      <w:pPr>
        <w:pStyle w:val="ListParagraph"/>
        <w:ind w:left="0"/>
      </w:pPr>
      <w:r w:rsidRPr="00E82043">
        <w:rPr>
          <w:rStyle w:val="SubtleEmphasis"/>
        </w:rPr>
        <w:t>&lt;protocol&gt;</w:t>
      </w:r>
      <w:r>
        <w:t xml:space="preserve"> commences the definition of a new protocol</w:t>
      </w:r>
    </w:p>
    <w:p w:rsidR="00ED7A15" w:rsidRDefault="00ED7A15" w:rsidP="009642F6">
      <w:pPr>
        <w:pStyle w:val="ListParagraph"/>
        <w:ind w:left="0"/>
      </w:pPr>
      <w:r w:rsidRPr="00E82043">
        <w:rPr>
          <w:rStyle w:val="SubtleEmphasis"/>
        </w:rPr>
        <w:t>&lt;name&gt;</w:t>
      </w:r>
      <w:r>
        <w:t xml:space="preserve"> provides the unique protocol name. This is referenced from the higher level device definitions</w:t>
      </w:r>
    </w:p>
    <w:p w:rsidR="00ED7A15" w:rsidRDefault="00ED7A15" w:rsidP="009642F6">
      <w:pPr>
        <w:pStyle w:val="ListParagraph"/>
        <w:ind w:left="0"/>
      </w:pPr>
      <w:r w:rsidRPr="00E82043">
        <w:rPr>
          <w:rStyle w:val="SubtleEmphasis"/>
        </w:rPr>
        <w:t>&lt;type&gt;</w:t>
      </w:r>
      <w:r>
        <w:t xml:space="preserve"> identifies the PVBC internal protocol handler that can correctly implement this protocol definition. "Modbus" is a protocol handler that implements Modbus specific algorithms that simplify access to Modbus devices</w:t>
      </w:r>
    </w:p>
    <w:p w:rsidR="00ED7A15" w:rsidRDefault="00ED7A15" w:rsidP="009642F6">
      <w:pPr>
        <w:pStyle w:val="ListParagraph"/>
        <w:ind w:left="0"/>
      </w:pPr>
      <w:r w:rsidRPr="00E82043">
        <w:rPr>
          <w:rStyle w:val="SubtleEmphasis"/>
        </w:rPr>
        <w:t>&lt;checksum&gt;</w:t>
      </w:r>
      <w:r>
        <w:t xml:space="preserve"> provides the name of the checksum calculation algorithm that will be used for all </w:t>
      </w:r>
      <w:r w:rsidRPr="00ED7A15">
        <w:rPr>
          <w:i/>
        </w:rPr>
        <w:t>CheckSum16</w:t>
      </w:r>
      <w:r>
        <w:t xml:space="preserve"> message elements</w:t>
      </w:r>
    </w:p>
    <w:p w:rsidR="00ED7A15" w:rsidRDefault="00ED7A15" w:rsidP="009642F6">
      <w:pPr>
        <w:pStyle w:val="ListParagraph"/>
        <w:ind w:left="0"/>
      </w:pPr>
      <w:r w:rsidRPr="00E82043">
        <w:rPr>
          <w:rStyle w:val="SubtleEmphasis"/>
        </w:rPr>
        <w:t>&lt;checksumendian16bit&gt;</w:t>
      </w:r>
      <w:r>
        <w:t xml:space="preserve"> specifies the byte order to be used in this protocol for checksum values:</w:t>
      </w:r>
    </w:p>
    <w:p w:rsidR="00ED7A15" w:rsidRDefault="00ED7A15" w:rsidP="00AD2A62">
      <w:pPr>
        <w:pStyle w:val="ListParagraph"/>
      </w:pPr>
      <w:r w:rsidRPr="00332847">
        <w:rPr>
          <w:rStyle w:val="Emphasis"/>
        </w:rPr>
        <w:t>"Big"</w:t>
      </w:r>
      <w:r>
        <w:t xml:space="preserve"> - The high-order byte is sent "On The Wire" before the low-order byte</w:t>
      </w:r>
    </w:p>
    <w:p w:rsidR="00ED7A15" w:rsidRDefault="00ED7A15" w:rsidP="00AD2A62">
      <w:pPr>
        <w:pStyle w:val="ListParagraph"/>
      </w:pPr>
      <w:r w:rsidRPr="00332847">
        <w:rPr>
          <w:rStyle w:val="Emphasis"/>
        </w:rPr>
        <w:t>"Little"</w:t>
      </w:r>
      <w:r>
        <w:t xml:space="preserve"> - The low-order byte is sent "On The Wire" before the high-order byte. Note that the Modbus protocol is unusual in that it uses a different byte order for checksum values to that used for 16bit numbers</w:t>
      </w:r>
    </w:p>
    <w:p w:rsidR="00ED7A15" w:rsidRDefault="00ED7A15" w:rsidP="009642F6">
      <w:pPr>
        <w:pStyle w:val="ListParagraph"/>
        <w:ind w:left="0"/>
      </w:pPr>
      <w:r w:rsidRPr="00E82043">
        <w:rPr>
          <w:rStyle w:val="SubtleEmphasis"/>
        </w:rPr>
        <w:t>&lt;endian16bit&gt;</w:t>
      </w:r>
      <w:r>
        <w:t xml:space="preserve"> specifies the byte order to be used in this protocol for 16bit numbers:</w:t>
      </w:r>
    </w:p>
    <w:p w:rsidR="00ED7A15" w:rsidRDefault="00ED7A15" w:rsidP="00AD2A62">
      <w:pPr>
        <w:pStyle w:val="ListParagraph"/>
      </w:pPr>
      <w:r w:rsidRPr="00332847">
        <w:rPr>
          <w:rStyle w:val="Emphasis"/>
        </w:rPr>
        <w:t>"Big"</w:t>
      </w:r>
      <w:r>
        <w:t xml:space="preserve"> - The high-order byte is sent "On The Wire" before the low-order byte</w:t>
      </w:r>
    </w:p>
    <w:p w:rsidR="00ED7A15" w:rsidRDefault="00ED7A15" w:rsidP="00AD2A62">
      <w:pPr>
        <w:pStyle w:val="ListParagraph"/>
      </w:pPr>
      <w:r w:rsidRPr="00332847">
        <w:rPr>
          <w:rStyle w:val="Emphasis"/>
        </w:rPr>
        <w:t>"Little"</w:t>
      </w:r>
      <w:r>
        <w:t xml:space="preserve"> - The low-order byte is sent "On The Wire" before the high-order byte</w:t>
      </w:r>
    </w:p>
    <w:p w:rsidR="00ED7A15" w:rsidRDefault="00ED7A15" w:rsidP="009642F6">
      <w:pPr>
        <w:pStyle w:val="ListParagraph"/>
        <w:ind w:left="0"/>
      </w:pPr>
      <w:r w:rsidRPr="00E82043">
        <w:rPr>
          <w:rStyle w:val="SubtleEmphasis"/>
        </w:rPr>
        <w:t>&lt;endian32bit&gt;</w:t>
      </w:r>
      <w:r>
        <w:t xml:space="preserve"> specifies the byte order to be used in this protocol for 32bit numbers:</w:t>
      </w:r>
    </w:p>
    <w:p w:rsidR="00ED7A15" w:rsidRDefault="00ED7A15" w:rsidP="00AD2A62">
      <w:pPr>
        <w:pStyle w:val="ListParagraph"/>
      </w:pPr>
      <w:r w:rsidRPr="00332847">
        <w:rPr>
          <w:rStyle w:val="Emphasis"/>
        </w:rPr>
        <w:t>"Big"</w:t>
      </w:r>
      <w:r>
        <w:t xml:space="preserve"> - The high-order </w:t>
      </w:r>
      <w:r w:rsidR="004F4191">
        <w:t>16</w:t>
      </w:r>
      <w:r>
        <w:t>bit word</w:t>
      </w:r>
      <w:r w:rsidR="004F4191">
        <w:t xml:space="preserve"> is send </w:t>
      </w:r>
      <w:r>
        <w:t xml:space="preserve"> is sent "On The</w:t>
      </w:r>
      <w:r w:rsidR="004F4191">
        <w:t xml:space="preserve"> Wire" before the low-order 16bit word. Within each 16bit word, the high-order byte is sent "On The Wire" before the low-order byte</w:t>
      </w:r>
    </w:p>
    <w:p w:rsidR="004F4191" w:rsidRDefault="004F4191" w:rsidP="00AD2A62">
      <w:pPr>
        <w:pStyle w:val="ListParagraph"/>
      </w:pPr>
      <w:r w:rsidRPr="00332847">
        <w:rPr>
          <w:rStyle w:val="Emphasis"/>
        </w:rPr>
        <w:t>"Little"</w:t>
      </w:r>
      <w:r>
        <w:t xml:space="preserve"> - The low-order 16bit word is send  is sent "On The Wire" before the high-order 16bit word. Within each 16bit word, the low-order byte is sent "On The Wire" before the high-order byte</w:t>
      </w:r>
    </w:p>
    <w:p w:rsidR="004F4191" w:rsidRDefault="004F4191" w:rsidP="00AD2A62">
      <w:pPr>
        <w:pStyle w:val="ListParagraph"/>
      </w:pPr>
      <w:r w:rsidRPr="00332847">
        <w:rPr>
          <w:rStyle w:val="Emphasis"/>
        </w:rPr>
        <w:lastRenderedPageBreak/>
        <w:t>"</w:t>
      </w:r>
      <w:proofErr w:type="spellStart"/>
      <w:r w:rsidRPr="00332847">
        <w:rPr>
          <w:rStyle w:val="Emphasis"/>
        </w:rPr>
        <w:t>BigLittle</w:t>
      </w:r>
      <w:proofErr w:type="spellEnd"/>
      <w:r w:rsidRPr="00332847">
        <w:rPr>
          <w:rStyle w:val="Emphasis"/>
        </w:rPr>
        <w:t>"</w:t>
      </w:r>
      <w:r>
        <w:t xml:space="preserve"> - T</w:t>
      </w:r>
      <w:r w:rsidR="001E1275">
        <w:t>he low-order 16bit word</w:t>
      </w:r>
      <w:r>
        <w:t xml:space="preserve"> is sent "On The Wire" before the high-order 16bit word. Within each 16bit word, the high-order byte is sent "On The Wire" before the low-order byte. This is the official 32bit number byte order as specified in the Modbus specification. However most devices appear to ignore this specified byte order using </w:t>
      </w:r>
      <w:r w:rsidR="001E1275">
        <w:t xml:space="preserve">the more conventional </w:t>
      </w:r>
      <w:r>
        <w:t>"Big" instead</w:t>
      </w:r>
    </w:p>
    <w:p w:rsidR="004F4191" w:rsidRDefault="006E11BB" w:rsidP="00E82043">
      <w:pPr>
        <w:pStyle w:val="Heading3"/>
      </w:pPr>
      <w:r>
        <w:t>The Command34 Conversation</w:t>
      </w:r>
    </w:p>
    <w:p w:rsidR="0064300D" w:rsidRDefault="0064300D" w:rsidP="00E82043">
      <w:r>
        <w:t>Following is the first Conversation in the Modbus protocol definition. This is the Conversation used to implement Modbus Commands "03" and "04". These two Modbus Commands can be used to query most values available on a Modbus Device.</w:t>
      </w:r>
    </w:p>
    <w:p w:rsidR="0064300D" w:rsidRPr="00B0161E" w:rsidRDefault="0064300D" w:rsidP="006D4C52">
      <w:pPr>
        <w:pStyle w:val="NoSpacing"/>
      </w:pPr>
      <w:r>
        <w:t xml:space="preserve">    </w:t>
      </w:r>
      <w:r w:rsidRPr="00B0161E">
        <w:t>&lt;conversation&gt;</w:t>
      </w:r>
    </w:p>
    <w:p w:rsidR="0064300D" w:rsidRPr="00B0161E" w:rsidRDefault="0064300D" w:rsidP="006D4C52">
      <w:pPr>
        <w:pStyle w:val="NoSpacing"/>
      </w:pPr>
      <w:r w:rsidRPr="00B0161E">
        <w:t xml:space="preserve">      &lt;name value="Command34" /&gt;</w:t>
      </w:r>
    </w:p>
    <w:p w:rsidR="0064300D" w:rsidRPr="00B0161E" w:rsidRDefault="0064300D" w:rsidP="006D4C52">
      <w:pPr>
        <w:pStyle w:val="NoSpacing"/>
      </w:pPr>
      <w:r w:rsidRPr="00B0161E">
        <w:t xml:space="preserve">      &lt;message&gt;</w:t>
      </w:r>
    </w:p>
    <w:p w:rsidR="0064300D" w:rsidRPr="00B0161E" w:rsidRDefault="00182BF7" w:rsidP="006D4C52">
      <w:pPr>
        <w:pStyle w:val="NoSpacing"/>
      </w:pPr>
      <w:r>
        <w:t xml:space="preserve">        &lt;type value</w:t>
      </w:r>
      <w:r w:rsidR="0064300D" w:rsidRPr="00B0161E">
        <w:t>="Send" /&gt;</w:t>
      </w:r>
    </w:p>
    <w:p w:rsidR="0064300D" w:rsidRPr="00B0161E" w:rsidRDefault="0064300D" w:rsidP="006D4C52">
      <w:pPr>
        <w:pStyle w:val="NoSpacing"/>
      </w:pPr>
      <w:r w:rsidRPr="00B0161E">
        <w:t xml:space="preserve">        &lt;element type="BYTE[1]" name="Address" /&gt;</w:t>
      </w:r>
    </w:p>
    <w:p w:rsidR="0064300D" w:rsidRPr="00B0161E" w:rsidRDefault="0064300D" w:rsidP="006D4C52">
      <w:pPr>
        <w:pStyle w:val="NoSpacing"/>
      </w:pPr>
      <w:r w:rsidRPr="00B0161E">
        <w:t xml:space="preserve">        &lt;element type="BYTE[1]" name="</w:t>
      </w:r>
      <w:proofErr w:type="spellStart"/>
      <w:r w:rsidRPr="00B0161E">
        <w:t>CommandId</w:t>
      </w:r>
      <w:proofErr w:type="spellEnd"/>
      <w:r w:rsidRPr="00B0161E">
        <w:t>" /&gt;</w:t>
      </w:r>
    </w:p>
    <w:p w:rsidR="0064300D" w:rsidRPr="00B0161E" w:rsidRDefault="0064300D" w:rsidP="006D4C52">
      <w:pPr>
        <w:pStyle w:val="NoSpacing"/>
      </w:pPr>
      <w:r w:rsidRPr="00B0161E">
        <w:t xml:space="preserve">        &lt;element type="BYTE[2]" name="</w:t>
      </w:r>
      <w:proofErr w:type="spellStart"/>
      <w:r w:rsidRPr="00B0161E">
        <w:t>FirstAddress</w:t>
      </w:r>
      <w:proofErr w:type="spellEnd"/>
      <w:r w:rsidRPr="00B0161E">
        <w:t>" /&gt;</w:t>
      </w:r>
    </w:p>
    <w:p w:rsidR="0064300D" w:rsidRPr="00B0161E" w:rsidRDefault="0064300D" w:rsidP="006D4C52">
      <w:pPr>
        <w:pStyle w:val="NoSpacing"/>
      </w:pPr>
      <w:r w:rsidRPr="00B0161E">
        <w:t xml:space="preserve">        &lt;element type="BYTE[2]" name="Registers" /&gt;</w:t>
      </w:r>
    </w:p>
    <w:p w:rsidR="0064300D" w:rsidRPr="00B0161E" w:rsidRDefault="0064300D" w:rsidP="006D4C52">
      <w:pPr>
        <w:pStyle w:val="NoSpacing"/>
      </w:pPr>
      <w:r w:rsidRPr="00B0161E">
        <w:t xml:space="preserve">        &lt;element type="BYTE[2]" name="CheckSum16" /&gt;</w:t>
      </w:r>
    </w:p>
    <w:p w:rsidR="0064300D" w:rsidRPr="00B0161E" w:rsidRDefault="0064300D" w:rsidP="006D4C52">
      <w:pPr>
        <w:pStyle w:val="NoSpacing"/>
      </w:pPr>
      <w:r w:rsidRPr="00B0161E">
        <w:t xml:space="preserve">      &lt;/message&gt;</w:t>
      </w:r>
    </w:p>
    <w:p w:rsidR="0064300D" w:rsidRPr="00B0161E" w:rsidRDefault="0064300D" w:rsidP="006D4C52">
      <w:pPr>
        <w:pStyle w:val="NoSpacing"/>
      </w:pPr>
      <w:r w:rsidRPr="00B0161E">
        <w:t xml:space="preserve">      &lt;message&gt;</w:t>
      </w:r>
    </w:p>
    <w:p w:rsidR="0064300D" w:rsidRPr="00B0161E" w:rsidRDefault="0064300D" w:rsidP="006D4C52">
      <w:pPr>
        <w:pStyle w:val="NoSpacing"/>
      </w:pPr>
      <w:r w:rsidRPr="00B0161E">
        <w:t xml:space="preserve">        &lt;type value="Read" /&gt;</w:t>
      </w:r>
    </w:p>
    <w:p w:rsidR="0064300D" w:rsidRPr="00B0161E" w:rsidRDefault="0064300D" w:rsidP="006D4C52">
      <w:pPr>
        <w:pStyle w:val="NoSpacing"/>
      </w:pPr>
      <w:r w:rsidRPr="00B0161E">
        <w:t xml:space="preserve">        &lt;element type="BYTE[1]" name="Address" /&gt;</w:t>
      </w:r>
    </w:p>
    <w:p w:rsidR="0064300D" w:rsidRPr="00B0161E" w:rsidRDefault="0064300D" w:rsidP="006D4C52">
      <w:pPr>
        <w:pStyle w:val="NoSpacing"/>
      </w:pPr>
      <w:r w:rsidRPr="00B0161E">
        <w:t xml:space="preserve">        &lt;element type="BYTE[1]" name="</w:t>
      </w:r>
      <w:proofErr w:type="spellStart"/>
      <w:r w:rsidRPr="00B0161E">
        <w:t>CommandId</w:t>
      </w:r>
      <w:proofErr w:type="spellEnd"/>
      <w:r w:rsidRPr="00B0161E">
        <w:t>" /&gt;</w:t>
      </w:r>
    </w:p>
    <w:p w:rsidR="0064300D" w:rsidRPr="00B0161E" w:rsidRDefault="0064300D" w:rsidP="006D4C52">
      <w:pPr>
        <w:pStyle w:val="NoSpacing"/>
      </w:pPr>
      <w:r w:rsidRPr="00B0161E">
        <w:t xml:space="preserve">      &lt;/message&gt;</w:t>
      </w:r>
    </w:p>
    <w:p w:rsidR="0064300D" w:rsidRPr="00B0161E" w:rsidRDefault="0064300D" w:rsidP="006D4C52">
      <w:pPr>
        <w:pStyle w:val="NoSpacing"/>
      </w:pPr>
      <w:r w:rsidRPr="00B0161E">
        <w:t xml:space="preserve">      &lt;message&gt;</w:t>
      </w:r>
    </w:p>
    <w:p w:rsidR="0064300D" w:rsidRPr="00B0161E" w:rsidRDefault="0064300D" w:rsidP="006D4C52">
      <w:pPr>
        <w:pStyle w:val="NoSpacing"/>
      </w:pPr>
      <w:r w:rsidRPr="00B0161E">
        <w:t xml:space="preserve">        &lt;type value="Extract" /&gt;</w:t>
      </w:r>
    </w:p>
    <w:p w:rsidR="0064300D" w:rsidRPr="00B0161E" w:rsidRDefault="0064300D" w:rsidP="006D4C52">
      <w:pPr>
        <w:pStyle w:val="NoSpacing"/>
      </w:pPr>
      <w:r w:rsidRPr="00B0161E">
        <w:t xml:space="preserve">        &lt;element type="BYTE[1]" name="</w:t>
      </w:r>
      <w:proofErr w:type="spellStart"/>
      <w:r w:rsidRPr="00B0161E">
        <w:t>DataSize</w:t>
      </w:r>
      <w:proofErr w:type="spellEnd"/>
      <w:r w:rsidRPr="00B0161E">
        <w:t>" /&gt;</w:t>
      </w:r>
    </w:p>
    <w:p w:rsidR="0064300D" w:rsidRPr="00B0161E" w:rsidRDefault="0064300D" w:rsidP="006D4C52">
      <w:pPr>
        <w:pStyle w:val="NoSpacing"/>
      </w:pPr>
      <w:r w:rsidRPr="00B0161E">
        <w:t xml:space="preserve">      &lt;/message&gt;</w:t>
      </w:r>
    </w:p>
    <w:p w:rsidR="0064300D" w:rsidRPr="00B0161E" w:rsidRDefault="0064300D" w:rsidP="006D4C52">
      <w:pPr>
        <w:pStyle w:val="NoSpacing"/>
      </w:pPr>
      <w:r w:rsidRPr="00B0161E">
        <w:t xml:space="preserve">      &lt;message&gt;</w:t>
      </w:r>
    </w:p>
    <w:p w:rsidR="0064300D" w:rsidRPr="00B0161E" w:rsidRDefault="0064300D" w:rsidP="006D4C52">
      <w:pPr>
        <w:pStyle w:val="NoSpacing"/>
      </w:pPr>
      <w:r w:rsidRPr="00B0161E">
        <w:t xml:space="preserve">        &lt;type value="Extract" /&gt;</w:t>
      </w:r>
    </w:p>
    <w:p w:rsidR="0064300D" w:rsidRPr="00B0161E" w:rsidRDefault="0064300D" w:rsidP="006D4C52">
      <w:pPr>
        <w:pStyle w:val="NoSpacing"/>
      </w:pPr>
      <w:r w:rsidRPr="00B0161E">
        <w:t xml:space="preserve">        &lt;element type="BYTE[</w:t>
      </w:r>
      <w:proofErr w:type="spellStart"/>
      <w:r w:rsidRPr="00B0161E">
        <w:t>DataSize</w:t>
      </w:r>
      <w:proofErr w:type="spellEnd"/>
      <w:r w:rsidRPr="00B0161E">
        <w:t>]" name="Data" /&gt;</w:t>
      </w:r>
    </w:p>
    <w:p w:rsidR="0064300D" w:rsidRPr="00B0161E" w:rsidRDefault="0064300D" w:rsidP="006D4C52">
      <w:pPr>
        <w:pStyle w:val="NoSpacing"/>
      </w:pPr>
      <w:r w:rsidRPr="00B0161E">
        <w:t xml:space="preserve">        &lt;element type="BYTE[2]" name="CheckSum16" /&gt;</w:t>
      </w:r>
    </w:p>
    <w:p w:rsidR="0064300D" w:rsidRPr="00B0161E" w:rsidRDefault="0064300D" w:rsidP="006D4C52">
      <w:pPr>
        <w:pStyle w:val="NoSpacing"/>
      </w:pPr>
      <w:r w:rsidRPr="00B0161E">
        <w:t xml:space="preserve">      &lt;/message&gt;</w:t>
      </w:r>
    </w:p>
    <w:p w:rsidR="0064300D" w:rsidRPr="00B0161E" w:rsidRDefault="0064300D" w:rsidP="006D4C52">
      <w:pPr>
        <w:pStyle w:val="NoSpacing"/>
      </w:pPr>
      <w:r w:rsidRPr="00B0161E">
        <w:t xml:space="preserve">    &lt;/conversation&gt;</w:t>
      </w:r>
    </w:p>
    <w:p w:rsidR="006F3646" w:rsidRDefault="006F3646" w:rsidP="00E82043">
      <w:r>
        <w:t>All elements in this Conversation have sizes that are either fixed or calculated prior to Message execution.</w:t>
      </w:r>
    </w:p>
    <w:p w:rsidR="0064300D" w:rsidRDefault="0064300D" w:rsidP="00E82043">
      <w:r>
        <w:t xml:space="preserve">The element named </w:t>
      </w:r>
      <w:r w:rsidRPr="00A60C9C">
        <w:rPr>
          <w:i/>
        </w:rPr>
        <w:t>Address</w:t>
      </w:r>
      <w:r>
        <w:t xml:space="preserve"> will be loaded with the </w:t>
      </w:r>
      <w:r w:rsidR="005428DE">
        <w:t xml:space="preserve">8bit </w:t>
      </w:r>
      <w:r>
        <w:t>Modbus address of the device as defined in the PVBC device configuration</w:t>
      </w:r>
      <w:r w:rsidR="00A60C9C">
        <w:t>. This element does not need to be referenced from the higher level device definition. It is handled automatically by the PVBC Modbus algorithms.</w:t>
      </w:r>
    </w:p>
    <w:p w:rsidR="00A60C9C" w:rsidRDefault="00A60C9C" w:rsidP="00E82043">
      <w:r>
        <w:t xml:space="preserve">The element named </w:t>
      </w:r>
      <w:proofErr w:type="spellStart"/>
      <w:r w:rsidRPr="000A3BAE">
        <w:rPr>
          <w:i/>
        </w:rPr>
        <w:t>CommandId</w:t>
      </w:r>
      <w:proofErr w:type="spellEnd"/>
      <w:r>
        <w:t xml:space="preserve"> will be loaded with the </w:t>
      </w:r>
      <w:r w:rsidR="005428DE">
        <w:t>8bit</w:t>
      </w:r>
      <w:r>
        <w:t xml:space="preserve"> Modbus command value. This is either 0x03 or 0x04. The required value is specified in the higher level device definition.</w:t>
      </w:r>
    </w:p>
    <w:p w:rsidR="00A60C9C" w:rsidRDefault="00A60C9C" w:rsidP="00E82043">
      <w:r>
        <w:t xml:space="preserve">The element named </w:t>
      </w:r>
      <w:proofErr w:type="spellStart"/>
      <w:r w:rsidRPr="000A3BAE">
        <w:rPr>
          <w:i/>
        </w:rPr>
        <w:t>FirstAddress</w:t>
      </w:r>
      <w:proofErr w:type="spellEnd"/>
      <w:r>
        <w:t xml:space="preserve"> will be loaded with the 16bit Modbus register address of the first Modbus register that will be retrieved by this command. This element does not need to be referenced from the higher level device definition. It is handled automatically by the PVBC Modbus algorithms.</w:t>
      </w:r>
    </w:p>
    <w:p w:rsidR="00A60C9C" w:rsidRDefault="00A60C9C" w:rsidP="00E82043">
      <w:r>
        <w:t xml:space="preserve">The element named </w:t>
      </w:r>
      <w:r w:rsidRPr="000A3BAE">
        <w:rPr>
          <w:i/>
        </w:rPr>
        <w:t>Registers</w:t>
      </w:r>
      <w:r>
        <w:t xml:space="preserve"> will be loaded with the 16bit </w:t>
      </w:r>
      <w:r w:rsidR="000A3BAE">
        <w:t>count of the number of Modbus registers</w:t>
      </w:r>
      <w:r>
        <w:t xml:space="preserve"> that will be retrieved by this command. This element does not need to be referenced from the higher level device definition. It is handled automatically by the PVBC Modbus algorithms.</w:t>
      </w:r>
    </w:p>
    <w:p w:rsidR="000A3BAE" w:rsidRDefault="000A3BAE" w:rsidP="00E82043">
      <w:r>
        <w:lastRenderedPageBreak/>
        <w:t xml:space="preserve">The element named </w:t>
      </w:r>
      <w:r w:rsidRPr="000A3BAE">
        <w:rPr>
          <w:i/>
        </w:rPr>
        <w:t>CheckSum16</w:t>
      </w:r>
      <w:r>
        <w:t xml:space="preserve">  will be loaded with the 16bit Modbus Checksum. This element does not need to be referenced from the higher level device definition. It is handled automatically by the PVBC Modbus algorithms.</w:t>
      </w:r>
    </w:p>
    <w:p w:rsidR="000A3BAE" w:rsidRDefault="000A3BAE" w:rsidP="00E82043">
      <w:r>
        <w:t xml:space="preserve">The element named </w:t>
      </w:r>
      <w:proofErr w:type="spellStart"/>
      <w:r>
        <w:rPr>
          <w:i/>
        </w:rPr>
        <w:t>DataSize</w:t>
      </w:r>
      <w:proofErr w:type="spellEnd"/>
      <w:r>
        <w:t xml:space="preserve"> will be loaded with the 8bit data payload size. This element does not need to be referenced from the higher level device definition. It is handled automatically by the PVBC Modbus algorithms.</w:t>
      </w:r>
    </w:p>
    <w:p w:rsidR="000A3BAE" w:rsidRDefault="000A3BAE" w:rsidP="00E82043">
      <w:r>
        <w:t xml:space="preserve">The element named </w:t>
      </w:r>
      <w:r>
        <w:rPr>
          <w:i/>
        </w:rPr>
        <w:t xml:space="preserve">Data </w:t>
      </w:r>
      <w:r>
        <w:t xml:space="preserve">will contain the requested Modbus registers after the Conversation has been executed. This element does not need to be referenced from the higher level device definition. It is handled automatically by the PVBC Modbus algorithms. The size of this element is automatically set to the value of the </w:t>
      </w:r>
      <w:proofErr w:type="spellStart"/>
      <w:r w:rsidRPr="000A3BAE">
        <w:rPr>
          <w:i/>
        </w:rPr>
        <w:t>DataSize</w:t>
      </w:r>
      <w:proofErr w:type="spellEnd"/>
      <w:r>
        <w:t xml:space="preserve"> element.</w:t>
      </w:r>
    </w:p>
    <w:p w:rsidR="000A3BAE" w:rsidRDefault="000A3BAE" w:rsidP="00E82043">
      <w:r>
        <w:t xml:space="preserve">The Conversation uses the first message to send a Modbus command to the device. This command tells the device to respond with the list of register values starting at the </w:t>
      </w:r>
      <w:r w:rsidR="005428DE">
        <w:t xml:space="preserve">specified </w:t>
      </w:r>
      <w:proofErr w:type="spellStart"/>
      <w:r w:rsidR="005428DE" w:rsidRPr="005428DE">
        <w:rPr>
          <w:i/>
        </w:rPr>
        <w:t>FirstAddress</w:t>
      </w:r>
      <w:proofErr w:type="spellEnd"/>
      <w:r w:rsidR="005428DE">
        <w:t xml:space="preserve"> and containing </w:t>
      </w:r>
      <w:r w:rsidR="005428DE" w:rsidRPr="005428DE">
        <w:rPr>
          <w:i/>
        </w:rPr>
        <w:t>Registers</w:t>
      </w:r>
      <w:r w:rsidR="005428DE">
        <w:t xml:space="preserve"> register values.</w:t>
      </w:r>
    </w:p>
    <w:p w:rsidR="005428DE" w:rsidRDefault="005428DE" w:rsidP="00E82043">
      <w:r>
        <w:t xml:space="preserve">The second message reads the device response up to but excluding the payload size value. </w:t>
      </w:r>
    </w:p>
    <w:p w:rsidR="005428DE" w:rsidRDefault="005428DE" w:rsidP="00E82043">
      <w:r>
        <w:t xml:space="preserve">The third message extracts the payload size in bytes from the device response. This value is used to adjust the </w:t>
      </w:r>
      <w:r w:rsidRPr="005428DE">
        <w:rPr>
          <w:i/>
        </w:rPr>
        <w:t>Data</w:t>
      </w:r>
      <w:r>
        <w:t xml:space="preserve"> element to the size required to contain the data payload.</w:t>
      </w:r>
    </w:p>
    <w:p w:rsidR="000A3BAE" w:rsidRDefault="005428DE" w:rsidP="00E82043">
      <w:r>
        <w:t xml:space="preserve">The fourth message extracts the data payload and response checksum into the </w:t>
      </w:r>
      <w:r w:rsidRPr="005428DE">
        <w:rPr>
          <w:i/>
        </w:rPr>
        <w:t>Data</w:t>
      </w:r>
      <w:r>
        <w:t xml:space="preserve"> element and </w:t>
      </w:r>
      <w:r w:rsidRPr="005428DE">
        <w:rPr>
          <w:i/>
        </w:rPr>
        <w:t>CheckSum16</w:t>
      </w:r>
      <w:r>
        <w:t xml:space="preserve"> element.</w:t>
      </w:r>
      <w:r w:rsidR="006F3646">
        <w:t xml:space="preserve"> The PVBC Modbus algorithms automatically assign the data payload register values to the appropriate Modbus registers defined in the higher level device definition.</w:t>
      </w:r>
    </w:p>
    <w:p w:rsidR="006E11BB" w:rsidRDefault="006E11BB" w:rsidP="00E82043">
      <w:pPr>
        <w:pStyle w:val="Heading2"/>
      </w:pPr>
      <w:r>
        <w:t xml:space="preserve">The </w:t>
      </w:r>
      <w:proofErr w:type="spellStart"/>
      <w:r>
        <w:t>SetRegisters</w:t>
      </w:r>
      <w:proofErr w:type="spellEnd"/>
      <w:r>
        <w:t xml:space="preserve"> Conversation</w:t>
      </w:r>
    </w:p>
    <w:p w:rsidR="00206DF1" w:rsidRDefault="00206DF1" w:rsidP="00E82043">
      <w:r>
        <w:t xml:space="preserve">Following is the </w:t>
      </w:r>
      <w:r w:rsidR="008473AA">
        <w:t>second</w:t>
      </w:r>
      <w:r>
        <w:t xml:space="preserve"> Conversation in the Modbus protocol definition. This is the Conversation used</w:t>
      </w:r>
      <w:r w:rsidR="008473AA">
        <w:t xml:space="preserve"> to write values into device registers.</w:t>
      </w:r>
    </w:p>
    <w:p w:rsidR="00206DF1" w:rsidRPr="00105E88" w:rsidRDefault="00206DF1" w:rsidP="006D4C52">
      <w:pPr>
        <w:pStyle w:val="NoSpacing"/>
      </w:pPr>
      <w:r>
        <w:t xml:space="preserve">    </w:t>
      </w:r>
      <w:r w:rsidRPr="00105E88">
        <w:t>&lt;conversation&gt;</w:t>
      </w:r>
    </w:p>
    <w:p w:rsidR="00206DF1" w:rsidRPr="00105E88" w:rsidRDefault="00206DF1" w:rsidP="006D4C52">
      <w:pPr>
        <w:pStyle w:val="NoSpacing"/>
      </w:pPr>
      <w:r w:rsidRPr="00105E88">
        <w:t xml:space="preserve">      &lt;name value="</w:t>
      </w:r>
      <w:proofErr w:type="spellStart"/>
      <w:r w:rsidRPr="00105E88">
        <w:t>SetRegisters</w:t>
      </w:r>
      <w:proofErr w:type="spellEnd"/>
      <w:r w:rsidRPr="00105E88">
        <w:t>" /&gt;</w:t>
      </w:r>
    </w:p>
    <w:p w:rsidR="00206DF1" w:rsidRPr="00105E88" w:rsidRDefault="00206DF1" w:rsidP="006D4C52">
      <w:pPr>
        <w:pStyle w:val="NoSpacing"/>
      </w:pPr>
      <w:r w:rsidRPr="00105E88">
        <w:t xml:space="preserve">      &lt;message&gt;</w:t>
      </w:r>
    </w:p>
    <w:p w:rsidR="00206DF1" w:rsidRPr="00105E88" w:rsidRDefault="00206DF1" w:rsidP="006D4C52">
      <w:pPr>
        <w:pStyle w:val="NoSpacing"/>
      </w:pPr>
      <w:r w:rsidRPr="00105E88">
        <w:t xml:space="preserve">        &lt;type value ="Send" /&gt;</w:t>
      </w:r>
    </w:p>
    <w:p w:rsidR="00206DF1" w:rsidRPr="00105E88" w:rsidRDefault="00206DF1" w:rsidP="006D4C52">
      <w:pPr>
        <w:pStyle w:val="NoSpacing"/>
      </w:pPr>
      <w:r w:rsidRPr="00105E88">
        <w:t xml:space="preserve">        &lt;element type="BYTE[1]" name="Address" /&gt;</w:t>
      </w:r>
    </w:p>
    <w:p w:rsidR="00206DF1" w:rsidRPr="00105E88" w:rsidRDefault="00206DF1" w:rsidP="006D4C52">
      <w:pPr>
        <w:pStyle w:val="NoSpacing"/>
      </w:pPr>
      <w:r w:rsidRPr="00105E88">
        <w:t xml:space="preserve">        &lt;element value="0x10" /&gt;</w:t>
      </w:r>
    </w:p>
    <w:p w:rsidR="00206DF1" w:rsidRPr="00105E88" w:rsidRDefault="00206DF1" w:rsidP="006D4C52">
      <w:pPr>
        <w:pStyle w:val="NoSpacing"/>
      </w:pPr>
      <w:r w:rsidRPr="00105E88">
        <w:t xml:space="preserve">        &lt;element type="BYTE[2]" name="</w:t>
      </w:r>
      <w:proofErr w:type="spellStart"/>
      <w:r w:rsidRPr="00105E88">
        <w:t>FirstAddress</w:t>
      </w:r>
      <w:proofErr w:type="spellEnd"/>
      <w:r w:rsidRPr="00105E88">
        <w:t>" /&gt;</w:t>
      </w:r>
    </w:p>
    <w:p w:rsidR="00206DF1" w:rsidRPr="00105E88" w:rsidRDefault="00206DF1" w:rsidP="006D4C52">
      <w:pPr>
        <w:pStyle w:val="NoSpacing"/>
      </w:pPr>
      <w:r w:rsidRPr="00105E88">
        <w:t xml:space="preserve">        &lt;element type="BYTE[2]" name="Registers" /&gt;</w:t>
      </w:r>
    </w:p>
    <w:p w:rsidR="00206DF1" w:rsidRPr="00105E88" w:rsidRDefault="00206DF1" w:rsidP="006D4C52">
      <w:pPr>
        <w:pStyle w:val="NoSpacing"/>
      </w:pPr>
      <w:r w:rsidRPr="00105E88">
        <w:t xml:space="preserve">        &lt;element type="BYTE[1]" name="</w:t>
      </w:r>
      <w:proofErr w:type="spellStart"/>
      <w:r w:rsidRPr="00105E88">
        <w:t>DataValueSize</w:t>
      </w:r>
      <w:proofErr w:type="spellEnd"/>
      <w:r w:rsidRPr="00105E88">
        <w:t>" /&gt;</w:t>
      </w:r>
    </w:p>
    <w:p w:rsidR="00206DF1" w:rsidRPr="00105E88" w:rsidRDefault="00206DF1" w:rsidP="006D4C52">
      <w:pPr>
        <w:pStyle w:val="NoSpacing"/>
      </w:pPr>
      <w:r w:rsidRPr="00105E88">
        <w:t xml:space="preserve">        &lt;element type="BYTE[</w:t>
      </w:r>
      <w:proofErr w:type="spellStart"/>
      <w:r w:rsidRPr="00105E88">
        <w:t>DataValueSize</w:t>
      </w:r>
      <w:proofErr w:type="spellEnd"/>
      <w:r w:rsidRPr="00105E88">
        <w:t>]" name="</w:t>
      </w:r>
      <w:proofErr w:type="spellStart"/>
      <w:r w:rsidRPr="00105E88">
        <w:t>DataValue</w:t>
      </w:r>
      <w:proofErr w:type="spellEnd"/>
      <w:r w:rsidRPr="00105E88">
        <w:t>" /&gt;</w:t>
      </w:r>
    </w:p>
    <w:p w:rsidR="00206DF1" w:rsidRPr="00105E88" w:rsidRDefault="00206DF1" w:rsidP="006D4C52">
      <w:pPr>
        <w:pStyle w:val="NoSpacing"/>
      </w:pPr>
      <w:r w:rsidRPr="00105E88">
        <w:t xml:space="preserve">        &lt;element type="BYTE[2]" name="CheckSum16" /&gt;</w:t>
      </w:r>
    </w:p>
    <w:p w:rsidR="00206DF1" w:rsidRPr="00105E88" w:rsidRDefault="00206DF1" w:rsidP="006D4C52">
      <w:pPr>
        <w:pStyle w:val="NoSpacing"/>
      </w:pPr>
      <w:r w:rsidRPr="00105E88">
        <w:t xml:space="preserve">      &lt;/message&gt;</w:t>
      </w:r>
    </w:p>
    <w:p w:rsidR="00206DF1" w:rsidRPr="00105E88" w:rsidRDefault="00206DF1" w:rsidP="006D4C52">
      <w:pPr>
        <w:pStyle w:val="NoSpacing"/>
      </w:pPr>
      <w:r w:rsidRPr="00105E88">
        <w:t xml:space="preserve">      &lt;message&gt;</w:t>
      </w:r>
    </w:p>
    <w:p w:rsidR="00206DF1" w:rsidRPr="00105E88" w:rsidRDefault="00206DF1" w:rsidP="006D4C52">
      <w:pPr>
        <w:pStyle w:val="NoSpacing"/>
      </w:pPr>
      <w:r w:rsidRPr="00105E88">
        <w:t xml:space="preserve">        &lt;type value="Read" /&gt;</w:t>
      </w:r>
    </w:p>
    <w:p w:rsidR="00206DF1" w:rsidRPr="00105E88" w:rsidRDefault="00206DF1" w:rsidP="006D4C52">
      <w:pPr>
        <w:pStyle w:val="NoSpacing"/>
      </w:pPr>
      <w:r w:rsidRPr="00105E88">
        <w:t xml:space="preserve">        &lt;element type="BYTE[1]" name="Address" /&gt;</w:t>
      </w:r>
    </w:p>
    <w:p w:rsidR="00206DF1" w:rsidRPr="006D4C52" w:rsidRDefault="00206DF1" w:rsidP="006D4C52">
      <w:pPr>
        <w:pStyle w:val="NoSpacing"/>
      </w:pPr>
      <w:r w:rsidRPr="006D4C52">
        <w:t xml:space="preserve">        &lt;element value="0x10" /&gt;</w:t>
      </w:r>
    </w:p>
    <w:p w:rsidR="00206DF1" w:rsidRPr="006D4C52" w:rsidRDefault="00206DF1" w:rsidP="006D4C52">
      <w:pPr>
        <w:pStyle w:val="NoSpacing"/>
      </w:pPr>
      <w:r w:rsidRPr="006D4C52">
        <w:t xml:space="preserve">        &lt;element type="BYTE[2]" name="</w:t>
      </w:r>
      <w:proofErr w:type="spellStart"/>
      <w:r w:rsidRPr="006D4C52">
        <w:t>FirstAddress</w:t>
      </w:r>
      <w:proofErr w:type="spellEnd"/>
      <w:r w:rsidRPr="006D4C52">
        <w:t>" /&gt;</w:t>
      </w:r>
    </w:p>
    <w:p w:rsidR="00206DF1" w:rsidRPr="006D4C52" w:rsidRDefault="00206DF1" w:rsidP="006D4C52">
      <w:pPr>
        <w:pStyle w:val="NoSpacing"/>
      </w:pPr>
      <w:r w:rsidRPr="006D4C52">
        <w:t xml:space="preserve">        &lt;element type="BYTE[2]" name="Registers" /&gt;</w:t>
      </w:r>
    </w:p>
    <w:p w:rsidR="00206DF1" w:rsidRPr="006D4C52" w:rsidRDefault="00206DF1" w:rsidP="006D4C52">
      <w:pPr>
        <w:pStyle w:val="NoSpacing"/>
      </w:pPr>
      <w:r w:rsidRPr="006D4C52">
        <w:t xml:space="preserve">        &lt;element type="BYTE[2]" name="CheckSum16" /&gt;</w:t>
      </w:r>
    </w:p>
    <w:p w:rsidR="00206DF1" w:rsidRPr="006D4C52" w:rsidRDefault="00206DF1" w:rsidP="006D4C52">
      <w:pPr>
        <w:pStyle w:val="NoSpacing"/>
      </w:pPr>
      <w:r w:rsidRPr="006D4C52">
        <w:t xml:space="preserve">      &lt;/message&gt;</w:t>
      </w:r>
    </w:p>
    <w:p w:rsidR="008473AA" w:rsidRPr="006D4C52" w:rsidRDefault="00206DF1" w:rsidP="006D4C52">
      <w:pPr>
        <w:pStyle w:val="NoSpacing"/>
      </w:pPr>
      <w:r w:rsidRPr="006D4C52">
        <w:t xml:space="preserve">    &lt;/conversation&gt;</w:t>
      </w:r>
    </w:p>
    <w:p w:rsidR="006F3646" w:rsidRPr="00E82043" w:rsidRDefault="006F3646" w:rsidP="00E82043">
      <w:r w:rsidRPr="00E82043">
        <w:t>All elements in this Conversation have sizes that are either fixed or calculated prior to Conversation execution.</w:t>
      </w:r>
    </w:p>
    <w:p w:rsidR="008473AA" w:rsidRDefault="008473AA" w:rsidP="00E82043">
      <w:r>
        <w:lastRenderedPageBreak/>
        <w:t xml:space="preserve">The element named </w:t>
      </w:r>
      <w:r w:rsidRPr="00A60C9C">
        <w:rPr>
          <w:i/>
        </w:rPr>
        <w:t>Address</w:t>
      </w:r>
      <w:r>
        <w:t xml:space="preserve"> will be loaded with the 8bit Modbus address of the device as defined in the PVBC device configuration. This element does not need to be referenced from the higher level device definition. It is handled automatically by the PVBC Modbus algorithms.</w:t>
      </w:r>
    </w:p>
    <w:p w:rsidR="008473AA" w:rsidRDefault="008473AA" w:rsidP="00E82043">
      <w:r>
        <w:t>The 8bit command id element is fixed at a value of 0x10.</w:t>
      </w:r>
    </w:p>
    <w:p w:rsidR="008473AA" w:rsidRDefault="008473AA" w:rsidP="00E82043">
      <w:r>
        <w:t xml:space="preserve">The element named </w:t>
      </w:r>
      <w:proofErr w:type="spellStart"/>
      <w:r w:rsidRPr="000A3BAE">
        <w:rPr>
          <w:i/>
        </w:rPr>
        <w:t>FirstAddress</w:t>
      </w:r>
      <w:proofErr w:type="spellEnd"/>
      <w:r>
        <w:t xml:space="preserve"> will be loaded with the 16bit Modbus register address of the first Modbus register that will be set by this command. This element does not need to be referenced from the higher level device definition. It is handled automatically by the PVBC Modbus algorithms.</w:t>
      </w:r>
    </w:p>
    <w:p w:rsidR="008473AA" w:rsidRDefault="008473AA" w:rsidP="00E82043">
      <w:r>
        <w:t xml:space="preserve">The element named </w:t>
      </w:r>
      <w:r w:rsidRPr="000A3BAE">
        <w:rPr>
          <w:i/>
        </w:rPr>
        <w:t>Registers</w:t>
      </w:r>
      <w:r>
        <w:t xml:space="preserve"> will be loaded with the 16bit count of the number of Modbus registers that will be set by this command. This element does not need to be referenced from the higher level device definition. It is handled automatically by the PVBC Modbus algorithms.</w:t>
      </w:r>
    </w:p>
    <w:p w:rsidR="008473AA" w:rsidRDefault="008473AA" w:rsidP="00E82043">
      <w:r>
        <w:t xml:space="preserve">The element named </w:t>
      </w:r>
      <w:proofErr w:type="spellStart"/>
      <w:r>
        <w:rPr>
          <w:i/>
        </w:rPr>
        <w:t>DataSize</w:t>
      </w:r>
      <w:proofErr w:type="spellEnd"/>
      <w:r>
        <w:t xml:space="preserve"> will be loaded with the 8bit data payload size. This element does not need to be referenced from the higher level device definition. It is handled automatically by the PVBC Modbus algorithms.</w:t>
      </w:r>
    </w:p>
    <w:p w:rsidR="008473AA" w:rsidRDefault="008473AA" w:rsidP="00E82043">
      <w:r>
        <w:t xml:space="preserve">The element named </w:t>
      </w:r>
      <w:proofErr w:type="spellStart"/>
      <w:r>
        <w:rPr>
          <w:i/>
        </w:rPr>
        <w:t>DataValue</w:t>
      </w:r>
      <w:proofErr w:type="spellEnd"/>
      <w:r>
        <w:rPr>
          <w:i/>
        </w:rPr>
        <w:t xml:space="preserve"> </w:t>
      </w:r>
      <w:r>
        <w:t xml:space="preserve">will </w:t>
      </w:r>
      <w:r w:rsidR="00905799">
        <w:t>be loaded with</w:t>
      </w:r>
      <w:r>
        <w:t xml:space="preserve"> the values that will set into the specified Modbus registers after the Conversation has been executed. This element does not need to be referenced from the higher level device definition. It is handled automatically by the PVBC Modbus algorithms. The size of this element is automatically set to the value of the </w:t>
      </w:r>
      <w:proofErr w:type="spellStart"/>
      <w:r w:rsidRPr="000A3BAE">
        <w:rPr>
          <w:i/>
        </w:rPr>
        <w:t>DataSize</w:t>
      </w:r>
      <w:proofErr w:type="spellEnd"/>
      <w:r>
        <w:t xml:space="preserve"> element.</w:t>
      </w:r>
    </w:p>
    <w:p w:rsidR="008473AA" w:rsidRDefault="008473AA" w:rsidP="00E82043">
      <w:r>
        <w:t xml:space="preserve">The element named </w:t>
      </w:r>
      <w:r w:rsidRPr="000A3BAE">
        <w:rPr>
          <w:i/>
        </w:rPr>
        <w:t>CheckSum16</w:t>
      </w:r>
      <w:r>
        <w:t xml:space="preserve">  will be loaded with the 16bit Modbus Checksum. This element does not need to be referenced from the higher level device definition. It is handled automatically by the PVBC Modbus algorithms.</w:t>
      </w:r>
    </w:p>
    <w:p w:rsidR="008473AA" w:rsidRDefault="00103E3F" w:rsidP="00E82043">
      <w:r>
        <w:t>The Conversation uses the first message to send the register settings to the device.</w:t>
      </w:r>
    </w:p>
    <w:p w:rsidR="00103E3F" w:rsidRDefault="00103E3F" w:rsidP="00E82043">
      <w:r>
        <w:t>The second message captures the device acknowledgement that the settings were successfully applied.</w:t>
      </w:r>
    </w:p>
    <w:p w:rsidR="00F60D46" w:rsidRDefault="00F60D46" w:rsidP="00E82043"/>
    <w:p w:rsidR="00F60D46" w:rsidRDefault="00F60D46" w:rsidP="00F60D46">
      <w:pPr>
        <w:pStyle w:val="Heading1"/>
        <w:pageBreakBefore/>
      </w:pPr>
      <w:r>
        <w:lastRenderedPageBreak/>
        <w:t>Device Definitions</w:t>
      </w:r>
    </w:p>
    <w:p w:rsidR="00105E88" w:rsidRDefault="00105E88" w:rsidP="00E82043"/>
    <w:p w:rsidR="00E26298" w:rsidRDefault="00E26298" w:rsidP="00E26298">
      <w:pPr>
        <w:pStyle w:val="Heading2"/>
      </w:pPr>
      <w:r>
        <w:t>Query / Response Device Configuration</w:t>
      </w:r>
    </w:p>
    <w:p w:rsidR="00BA4259" w:rsidRPr="00BA4259" w:rsidRDefault="00BA4259" w:rsidP="00BA4259">
      <w:r>
        <w:t xml:space="preserve">Following is an example of device configuration using the </w:t>
      </w:r>
      <w:proofErr w:type="spellStart"/>
      <w:r>
        <w:rPr>
          <w:rStyle w:val="SubtleEmphasis"/>
        </w:rPr>
        <w:t>Query</w:t>
      </w:r>
      <w:r w:rsidRPr="00A22BD7">
        <w:rPr>
          <w:rStyle w:val="SubtleEmphasis"/>
        </w:rPr>
        <w:t>Response</w:t>
      </w:r>
      <w:proofErr w:type="spellEnd"/>
      <w:r w:rsidRPr="00A22BD7">
        <w:rPr>
          <w:rStyle w:val="SubtleEmphasis"/>
        </w:rPr>
        <w:t xml:space="preserve"> </w:t>
      </w:r>
      <w:r>
        <w:t>Protocol. This configuration is the new PVBC Xantrex Non-Modbus device configuration. This device type uses RS232 communication with one serial port required for each inverter monitored by PVBC.</w:t>
      </w:r>
    </w:p>
    <w:p w:rsidR="00BA4259" w:rsidRDefault="00BA4259" w:rsidP="00BA4259">
      <w:pPr>
        <w:pStyle w:val="Heading3"/>
      </w:pPr>
      <w:r>
        <w:t>Device Type Identification</w:t>
      </w:r>
    </w:p>
    <w:p w:rsidR="00A22BD7" w:rsidRDefault="00A22BD7" w:rsidP="00E82043">
      <w:r>
        <w:t>The device definition starts as follows:</w:t>
      </w:r>
    </w:p>
    <w:p w:rsidR="00E26298" w:rsidRPr="00CD7214" w:rsidRDefault="00E26298" w:rsidP="006D4C52">
      <w:pPr>
        <w:pStyle w:val="NoSpacing"/>
      </w:pPr>
      <w:r w:rsidRPr="00CD7214">
        <w:t>&lt;device&gt;</w:t>
      </w:r>
    </w:p>
    <w:p w:rsidR="00E26298" w:rsidRPr="00CD7214" w:rsidRDefault="00E26298" w:rsidP="006D4C52">
      <w:pPr>
        <w:pStyle w:val="NoSpacing"/>
      </w:pPr>
      <w:r w:rsidRPr="00CD7214">
        <w:t xml:space="preserve">    &lt;</w:t>
      </w:r>
      <w:proofErr w:type="spellStart"/>
      <w:r w:rsidRPr="00CD7214">
        <w:t>devicetype</w:t>
      </w:r>
      <w:proofErr w:type="spellEnd"/>
      <w:r w:rsidRPr="00CD7214">
        <w:t xml:space="preserve"> value="Inverter" /&gt;</w:t>
      </w:r>
    </w:p>
    <w:p w:rsidR="00E26298" w:rsidRPr="00CD7214" w:rsidRDefault="00E26298" w:rsidP="006D4C52">
      <w:pPr>
        <w:pStyle w:val="NoSpacing"/>
      </w:pPr>
      <w:r w:rsidRPr="00CD7214">
        <w:t xml:space="preserve">    &lt;specification value="Xantrex ASCII" /&gt;</w:t>
      </w:r>
    </w:p>
    <w:p w:rsidR="00E26298" w:rsidRPr="00CD7214" w:rsidRDefault="00E26298" w:rsidP="006D4C52">
      <w:pPr>
        <w:pStyle w:val="NoSpacing"/>
      </w:pPr>
      <w:r w:rsidRPr="00CD7214">
        <w:t xml:space="preserve">    &lt;version value="01" /&gt;</w:t>
      </w:r>
    </w:p>
    <w:p w:rsidR="00E26298" w:rsidRPr="00CD7214" w:rsidRDefault="00E26298" w:rsidP="006D4C52">
      <w:pPr>
        <w:pStyle w:val="NoSpacing"/>
      </w:pPr>
      <w:r w:rsidRPr="00CD7214">
        <w:t xml:space="preserve">    &lt;status value="Test Only" /&gt;</w:t>
      </w:r>
    </w:p>
    <w:p w:rsidR="00E26298" w:rsidRPr="00CD7214" w:rsidRDefault="00E26298" w:rsidP="006D4C52">
      <w:pPr>
        <w:pStyle w:val="NoSpacing"/>
      </w:pPr>
      <w:r w:rsidRPr="00CD7214">
        <w:t xml:space="preserve">    &lt;protocol value="</w:t>
      </w:r>
      <w:proofErr w:type="spellStart"/>
      <w:r w:rsidRPr="00CD7214">
        <w:t>QueryResponse_Generic</w:t>
      </w:r>
      <w:proofErr w:type="spellEnd"/>
      <w:r w:rsidRPr="00CD7214">
        <w:t>" /&gt;</w:t>
      </w:r>
    </w:p>
    <w:p w:rsidR="00757CF7" w:rsidRDefault="00757CF7" w:rsidP="006D4C52">
      <w:pPr>
        <w:pStyle w:val="NoSpacing"/>
        <w:rPr>
          <w:lang w:val="en-AU" w:bidi="ar-SA"/>
        </w:rPr>
      </w:pPr>
    </w:p>
    <w:p w:rsidR="00A22BD7" w:rsidRDefault="00A22BD7" w:rsidP="00A22BD7">
      <w:pPr>
        <w:rPr>
          <w:iCs w:val="0"/>
          <w:lang w:val="en-AU" w:bidi="ar-SA"/>
        </w:rPr>
      </w:pPr>
      <w:r w:rsidRPr="00A22BD7">
        <w:rPr>
          <w:rStyle w:val="SubtleEmphasis"/>
        </w:rPr>
        <w:t>&lt;</w:t>
      </w:r>
      <w:proofErr w:type="spellStart"/>
      <w:r w:rsidRPr="00A22BD7">
        <w:rPr>
          <w:rStyle w:val="SubtleEmphasis"/>
        </w:rPr>
        <w:t>devicetype</w:t>
      </w:r>
      <w:proofErr w:type="spellEnd"/>
      <w:r w:rsidRPr="00A22BD7">
        <w:rPr>
          <w:i/>
          <w:iCs w:val="0"/>
          <w:lang w:val="en-AU" w:bidi="ar-SA"/>
        </w:rPr>
        <w:t xml:space="preserve">&gt; </w:t>
      </w:r>
      <w:r w:rsidRPr="00A22BD7">
        <w:rPr>
          <w:iCs w:val="0"/>
          <w:lang w:val="en-AU" w:bidi="ar-SA"/>
        </w:rPr>
        <w:t>specifies the PVBC Device Model that this device can bind to.</w:t>
      </w:r>
    </w:p>
    <w:p w:rsidR="00A22BD7" w:rsidRPr="00A22BD7" w:rsidRDefault="00A22BD7" w:rsidP="00A22BD7">
      <w:pPr>
        <w:ind w:left="720"/>
        <w:rPr>
          <w:i/>
          <w:iCs w:val="0"/>
          <w:lang w:val="en-AU" w:bidi="ar-SA"/>
        </w:rPr>
      </w:pPr>
      <w:r w:rsidRPr="00757CF7">
        <w:rPr>
          <w:rStyle w:val="Emphasis"/>
        </w:rPr>
        <w:t>"Inverter"</w:t>
      </w:r>
      <w:r>
        <w:rPr>
          <w:iCs w:val="0"/>
          <w:lang w:val="en-AU" w:bidi="ar-SA"/>
        </w:rPr>
        <w:t xml:space="preserve"> - Inverter is the first and currently the only device type for which there is a device model in </w:t>
      </w:r>
      <w:r w:rsidR="00757CF7">
        <w:rPr>
          <w:iCs w:val="0"/>
          <w:lang w:val="en-AU" w:bidi="ar-SA"/>
        </w:rPr>
        <w:t>PVBC. Others will be added star</w:t>
      </w:r>
      <w:r>
        <w:rPr>
          <w:iCs w:val="0"/>
          <w:lang w:val="en-AU" w:bidi="ar-SA"/>
        </w:rPr>
        <w:t>ting with a Meter device type for energy meter configuration</w:t>
      </w:r>
    </w:p>
    <w:p w:rsidR="00757CF7" w:rsidRDefault="00757CF7" w:rsidP="00757CF7">
      <w:pPr>
        <w:rPr>
          <w:iCs w:val="0"/>
          <w:lang w:val="en-AU" w:bidi="ar-SA"/>
        </w:rPr>
      </w:pPr>
      <w:r w:rsidRPr="00A22BD7">
        <w:rPr>
          <w:rStyle w:val="SubtleEmphasis"/>
        </w:rPr>
        <w:t>&lt;</w:t>
      </w:r>
      <w:r>
        <w:rPr>
          <w:rStyle w:val="SubtleEmphasis"/>
        </w:rPr>
        <w:t>specification</w:t>
      </w:r>
      <w:r w:rsidRPr="00A22BD7">
        <w:rPr>
          <w:i/>
          <w:iCs w:val="0"/>
          <w:lang w:val="en-AU" w:bidi="ar-SA"/>
        </w:rPr>
        <w:t xml:space="preserve">&gt; </w:t>
      </w:r>
      <w:r>
        <w:rPr>
          <w:iCs w:val="0"/>
          <w:lang w:val="en-AU" w:bidi="ar-SA"/>
        </w:rPr>
        <w:t>is the name of the device or class of devices supported by this specification</w:t>
      </w:r>
      <w:r w:rsidRPr="00A22BD7">
        <w:rPr>
          <w:iCs w:val="0"/>
          <w:lang w:val="en-AU" w:bidi="ar-SA"/>
        </w:rPr>
        <w:t>.</w:t>
      </w:r>
      <w:r>
        <w:rPr>
          <w:iCs w:val="0"/>
          <w:lang w:val="en-AU" w:bidi="ar-SA"/>
        </w:rPr>
        <w:t xml:space="preserve"> This is used with </w:t>
      </w:r>
      <w:r w:rsidRPr="00757CF7">
        <w:rPr>
          <w:i/>
          <w:iCs w:val="0"/>
          <w:lang w:val="en-AU" w:bidi="ar-SA"/>
        </w:rPr>
        <w:t>&lt;version&gt;</w:t>
      </w:r>
      <w:r>
        <w:rPr>
          <w:iCs w:val="0"/>
          <w:lang w:val="en-AU" w:bidi="ar-SA"/>
        </w:rPr>
        <w:t xml:space="preserve"> to identify a specific device configuration.</w:t>
      </w:r>
    </w:p>
    <w:p w:rsidR="00757CF7" w:rsidRDefault="00757CF7" w:rsidP="00757CF7">
      <w:pPr>
        <w:rPr>
          <w:iCs w:val="0"/>
          <w:lang w:val="en-AU" w:bidi="ar-SA"/>
        </w:rPr>
      </w:pPr>
      <w:r w:rsidRPr="00A22BD7">
        <w:rPr>
          <w:rStyle w:val="SubtleEmphasis"/>
        </w:rPr>
        <w:t>&lt;</w:t>
      </w:r>
      <w:r>
        <w:rPr>
          <w:rStyle w:val="SubtleEmphasis"/>
        </w:rPr>
        <w:t>version</w:t>
      </w:r>
      <w:r w:rsidRPr="00A22BD7">
        <w:rPr>
          <w:i/>
          <w:iCs w:val="0"/>
          <w:lang w:val="en-AU" w:bidi="ar-SA"/>
        </w:rPr>
        <w:t xml:space="preserve">&gt; </w:t>
      </w:r>
      <w:r w:rsidR="00D46030">
        <w:rPr>
          <w:iCs w:val="0"/>
          <w:lang w:val="en-AU" w:bidi="ar-SA"/>
        </w:rPr>
        <w:t xml:space="preserve">is the </w:t>
      </w:r>
      <w:r>
        <w:rPr>
          <w:iCs w:val="0"/>
          <w:lang w:val="en-AU" w:bidi="ar-SA"/>
        </w:rPr>
        <w:t xml:space="preserve">version number of this device specification </w:t>
      </w:r>
      <w:r w:rsidRPr="00A22BD7">
        <w:rPr>
          <w:iCs w:val="0"/>
          <w:lang w:val="en-AU" w:bidi="ar-SA"/>
        </w:rPr>
        <w:t>.</w:t>
      </w:r>
      <w:r>
        <w:rPr>
          <w:iCs w:val="0"/>
          <w:lang w:val="en-AU" w:bidi="ar-SA"/>
        </w:rPr>
        <w:t xml:space="preserve"> This is used with </w:t>
      </w:r>
      <w:r w:rsidRPr="00757CF7">
        <w:rPr>
          <w:i/>
          <w:iCs w:val="0"/>
          <w:lang w:val="en-AU" w:bidi="ar-SA"/>
        </w:rPr>
        <w:t>&lt;</w:t>
      </w:r>
      <w:r>
        <w:rPr>
          <w:i/>
          <w:iCs w:val="0"/>
          <w:lang w:val="en-AU" w:bidi="ar-SA"/>
        </w:rPr>
        <w:t>specification</w:t>
      </w:r>
      <w:r w:rsidRPr="00757CF7">
        <w:rPr>
          <w:i/>
          <w:iCs w:val="0"/>
          <w:lang w:val="en-AU" w:bidi="ar-SA"/>
        </w:rPr>
        <w:t>&gt;</w:t>
      </w:r>
      <w:r>
        <w:rPr>
          <w:iCs w:val="0"/>
          <w:lang w:val="en-AU" w:bidi="ar-SA"/>
        </w:rPr>
        <w:t xml:space="preserve"> to identify a specific device configuration.</w:t>
      </w:r>
    </w:p>
    <w:p w:rsidR="00757CF7" w:rsidRDefault="00757CF7" w:rsidP="00757CF7">
      <w:pPr>
        <w:rPr>
          <w:iCs w:val="0"/>
          <w:lang w:val="en-AU" w:bidi="ar-SA"/>
        </w:rPr>
      </w:pPr>
      <w:r w:rsidRPr="00A22BD7">
        <w:rPr>
          <w:rStyle w:val="SubtleEmphasis"/>
        </w:rPr>
        <w:t>&lt;</w:t>
      </w:r>
      <w:r>
        <w:rPr>
          <w:rStyle w:val="SubtleEmphasis"/>
        </w:rPr>
        <w:t>status</w:t>
      </w:r>
      <w:r w:rsidRPr="00A22BD7">
        <w:rPr>
          <w:i/>
          <w:iCs w:val="0"/>
          <w:lang w:val="en-AU" w:bidi="ar-SA"/>
        </w:rPr>
        <w:t xml:space="preserve">&gt; </w:t>
      </w:r>
      <w:r>
        <w:rPr>
          <w:iCs w:val="0"/>
          <w:lang w:val="en-AU" w:bidi="ar-SA"/>
        </w:rPr>
        <w:t>is an optional comment element that identifies the testing status of a specification. This is displayed by the PVBC configuration program as a suffix to the device type identifier. It allows users to identify the configurations that have been verified as working correctly.</w:t>
      </w:r>
    </w:p>
    <w:p w:rsidR="00757CF7" w:rsidRDefault="00757CF7" w:rsidP="00757CF7">
      <w:pPr>
        <w:rPr>
          <w:iCs w:val="0"/>
          <w:lang w:val="en-AU" w:bidi="ar-SA"/>
        </w:rPr>
      </w:pPr>
      <w:r w:rsidRPr="00A22BD7">
        <w:rPr>
          <w:rStyle w:val="SubtleEmphasis"/>
        </w:rPr>
        <w:t>&lt;</w:t>
      </w:r>
      <w:r>
        <w:rPr>
          <w:rStyle w:val="SubtleEmphasis"/>
        </w:rPr>
        <w:t>protocol</w:t>
      </w:r>
      <w:r w:rsidRPr="00A22BD7">
        <w:rPr>
          <w:i/>
          <w:iCs w:val="0"/>
          <w:lang w:val="en-AU" w:bidi="ar-SA"/>
        </w:rPr>
        <w:t xml:space="preserve">&gt; </w:t>
      </w:r>
      <w:r>
        <w:rPr>
          <w:iCs w:val="0"/>
          <w:lang w:val="en-AU" w:bidi="ar-SA"/>
        </w:rPr>
        <w:t>is the name of the protocol specification that is used to implement this device specification. It refers to a protocol defined in the Protocol Specification section of this document.</w:t>
      </w:r>
    </w:p>
    <w:p w:rsidR="00BA4259" w:rsidRDefault="00BA4259" w:rsidP="00BA4259">
      <w:pPr>
        <w:pStyle w:val="Heading3"/>
        <w:rPr>
          <w:lang w:val="en-AU" w:bidi="ar-SA"/>
        </w:rPr>
      </w:pPr>
      <w:r>
        <w:rPr>
          <w:lang w:val="en-AU" w:bidi="ar-SA"/>
        </w:rPr>
        <w:t>Device Interactions</w:t>
      </w:r>
    </w:p>
    <w:p w:rsidR="00BA4259" w:rsidRDefault="00BA4259" w:rsidP="00BA4259">
      <w:pPr>
        <w:rPr>
          <w:lang w:val="en-AU" w:bidi="ar-SA"/>
        </w:rPr>
      </w:pPr>
      <w:r>
        <w:rPr>
          <w:lang w:val="en-AU" w:bidi="ar-SA"/>
        </w:rPr>
        <w:t xml:space="preserve">All interactions </w:t>
      </w:r>
      <w:r w:rsidR="00CA2C5E">
        <w:rPr>
          <w:lang w:val="en-AU" w:bidi="ar-SA"/>
        </w:rPr>
        <w:t xml:space="preserve">between PVBC and a device </w:t>
      </w:r>
      <w:r>
        <w:rPr>
          <w:lang w:val="en-AU" w:bidi="ar-SA"/>
        </w:rPr>
        <w:t>are initiated by the PVBC Device Model selected for the device</w:t>
      </w:r>
      <w:r w:rsidR="00582BF3">
        <w:rPr>
          <w:lang w:val="en-AU" w:bidi="ar-SA"/>
        </w:rPr>
        <w:t xml:space="preserve"> type</w:t>
      </w:r>
      <w:r>
        <w:rPr>
          <w:lang w:val="en-AU" w:bidi="ar-SA"/>
        </w:rPr>
        <w:t>. These interactions are classified by an Interaction Type.</w:t>
      </w:r>
    </w:p>
    <w:p w:rsidR="00BA4259" w:rsidRDefault="00BA4259" w:rsidP="00BA4259">
      <w:pPr>
        <w:rPr>
          <w:lang w:val="en-AU" w:bidi="ar-SA"/>
        </w:rPr>
      </w:pPr>
      <w:r>
        <w:rPr>
          <w:lang w:val="en-AU" w:bidi="ar-SA"/>
        </w:rPr>
        <w:t>The PVBC "Inverter" Device Model understands two Interaction Types:</w:t>
      </w:r>
    </w:p>
    <w:p w:rsidR="00BA4259" w:rsidRDefault="00BA4259" w:rsidP="00BA4259">
      <w:pPr>
        <w:pStyle w:val="ListParagraph"/>
        <w:numPr>
          <w:ilvl w:val="0"/>
          <w:numId w:val="6"/>
        </w:numPr>
        <w:rPr>
          <w:lang w:val="en-AU" w:bidi="ar-SA"/>
        </w:rPr>
      </w:pPr>
      <w:r>
        <w:rPr>
          <w:lang w:val="en-AU" w:bidi="ar-SA"/>
        </w:rPr>
        <w:t>Identity - This interaction Type is used at start-up to retrieve the Inverter Make, Model and Serial Number</w:t>
      </w:r>
    </w:p>
    <w:p w:rsidR="00BA4259" w:rsidRDefault="00BA4259" w:rsidP="00BA4259">
      <w:pPr>
        <w:pStyle w:val="ListParagraph"/>
        <w:numPr>
          <w:ilvl w:val="0"/>
          <w:numId w:val="6"/>
        </w:numPr>
        <w:rPr>
          <w:lang w:val="en-AU" w:bidi="ar-SA"/>
        </w:rPr>
      </w:pPr>
      <w:r>
        <w:rPr>
          <w:lang w:val="en-AU" w:bidi="ar-SA"/>
        </w:rPr>
        <w:t>Reading - This Interaction Type is used after the identity has been retrieved to take periodic readings from the Inverter</w:t>
      </w:r>
    </w:p>
    <w:p w:rsidR="00BA4259" w:rsidRDefault="00CA2C5E" w:rsidP="00BA4259">
      <w:pPr>
        <w:rPr>
          <w:lang w:val="en-AU" w:bidi="ar-SA"/>
        </w:rPr>
      </w:pPr>
      <w:r>
        <w:rPr>
          <w:lang w:val="en-AU" w:bidi="ar-SA"/>
        </w:rPr>
        <w:t xml:space="preserve">PVBC interacts with devices through "Device Blocks". Each Device Block defines all aspects of a single interaction with a target device. Device Blocks that include an Interaction Type in their specification are activated directly by the PVBC Device Model. This means that for an Inverter, all Device Blocks with an </w:t>
      </w:r>
      <w:r>
        <w:rPr>
          <w:lang w:val="en-AU" w:bidi="ar-SA"/>
        </w:rPr>
        <w:lastRenderedPageBreak/>
        <w:t>Interaction Type of</w:t>
      </w:r>
      <w:r w:rsidR="00582BF3">
        <w:rPr>
          <w:lang w:val="en-AU" w:bidi="ar-SA"/>
        </w:rPr>
        <w:t xml:space="preserve">  </w:t>
      </w:r>
      <w:r>
        <w:rPr>
          <w:lang w:val="en-AU" w:bidi="ar-SA"/>
        </w:rPr>
        <w:t>"</w:t>
      </w:r>
      <w:r w:rsidR="00582BF3">
        <w:rPr>
          <w:lang w:val="en-AU" w:bidi="ar-SA"/>
        </w:rPr>
        <w:t xml:space="preserve">Identity" are executed in the order they are defined to retrieve the Inverter identity details. </w:t>
      </w:r>
    </w:p>
    <w:p w:rsidR="00582BF3" w:rsidRDefault="00CD7214" w:rsidP="00BA4259">
      <w:pPr>
        <w:rPr>
          <w:lang w:val="en-AU" w:bidi="ar-SA"/>
        </w:rPr>
      </w:pPr>
      <w:r>
        <w:rPr>
          <w:lang w:val="en-AU" w:bidi="ar-SA"/>
        </w:rPr>
        <w:t xml:space="preserve">The Device </w:t>
      </w:r>
      <w:r w:rsidR="00582BF3">
        <w:rPr>
          <w:lang w:val="en-AU" w:bidi="ar-SA"/>
        </w:rPr>
        <w:t xml:space="preserve">specification can also contain "Algorithm" definitions. Algorithm definitions can also include an Interaction Type specification. When a PVBC Device Model executes an Interaction Type, all </w:t>
      </w:r>
      <w:r>
        <w:rPr>
          <w:lang w:val="en-AU" w:bidi="ar-SA"/>
        </w:rPr>
        <w:t>Device Blocks labelled with</w:t>
      </w:r>
      <w:r w:rsidR="00582BF3">
        <w:rPr>
          <w:lang w:val="en-AU" w:bidi="ar-SA"/>
        </w:rPr>
        <w:t xml:space="preserve"> that interaction type are executed first. Then all Algorithms </w:t>
      </w:r>
      <w:r>
        <w:rPr>
          <w:lang w:val="en-AU" w:bidi="ar-SA"/>
        </w:rPr>
        <w:t>labelled with</w:t>
      </w:r>
      <w:r w:rsidR="00582BF3">
        <w:rPr>
          <w:lang w:val="en-AU" w:bidi="ar-SA"/>
        </w:rPr>
        <w:t xml:space="preserve"> that interaction type are executed.</w:t>
      </w:r>
    </w:p>
    <w:p w:rsidR="00582BF3" w:rsidRPr="00BA4259" w:rsidRDefault="00582BF3" w:rsidP="00BA4259">
      <w:pPr>
        <w:rPr>
          <w:lang w:val="en-AU" w:bidi="ar-SA"/>
        </w:rPr>
      </w:pPr>
      <w:r>
        <w:rPr>
          <w:lang w:val="en-AU" w:bidi="ar-SA"/>
        </w:rPr>
        <w:t xml:space="preserve">Algorithms encapsulate Device Block execution logic that allow Device Blocks to be executed in specific sequences. Algorithms are only required for devices that require specific sequences of interactions to achieve the required outcomes. Most device types do not require Algorithms, including the simple example </w:t>
      </w:r>
      <w:r w:rsidR="00CD7214">
        <w:rPr>
          <w:lang w:val="en-AU" w:bidi="ar-SA"/>
        </w:rPr>
        <w:t>examined here</w:t>
      </w:r>
      <w:r>
        <w:rPr>
          <w:lang w:val="en-AU" w:bidi="ar-SA"/>
        </w:rPr>
        <w:t xml:space="preserve">. </w:t>
      </w:r>
    </w:p>
    <w:p w:rsidR="00757CF7" w:rsidRDefault="00BA4259" w:rsidP="00BA4259">
      <w:pPr>
        <w:pStyle w:val="Heading3"/>
        <w:rPr>
          <w:lang w:val="en-AU" w:bidi="ar-SA"/>
        </w:rPr>
      </w:pPr>
      <w:r>
        <w:rPr>
          <w:lang w:val="en-AU" w:bidi="ar-SA"/>
        </w:rPr>
        <w:t>The Device Block</w:t>
      </w:r>
    </w:p>
    <w:p w:rsidR="00A22BD7" w:rsidRPr="00CD7214" w:rsidRDefault="00BA4259" w:rsidP="00A22BD7">
      <w:pPr>
        <w:rPr>
          <w:iCs w:val="0"/>
          <w:lang w:val="en-AU" w:bidi="ar-SA"/>
        </w:rPr>
      </w:pPr>
      <w:r>
        <w:rPr>
          <w:iCs w:val="0"/>
          <w:lang w:val="en-AU" w:bidi="ar-SA"/>
        </w:rPr>
        <w:t>The Device Block defines a single</w:t>
      </w:r>
      <w:r w:rsidR="00CD7214">
        <w:rPr>
          <w:iCs w:val="0"/>
          <w:lang w:val="en-AU" w:bidi="ar-SA"/>
        </w:rPr>
        <w:t xml:space="preserve"> interaction with a device. The Device Block shown below retrieves inverter identity information from a Xantrex inverter:</w:t>
      </w:r>
    </w:p>
    <w:p w:rsidR="00E26298" w:rsidRPr="00CD7214" w:rsidRDefault="00E26298" w:rsidP="006D4C52">
      <w:pPr>
        <w:pStyle w:val="NoSpacing"/>
      </w:pPr>
      <w:r>
        <w:rPr>
          <w:lang w:val="en-AU" w:bidi="ar-SA"/>
        </w:rPr>
        <w:t xml:space="preserve">    </w:t>
      </w:r>
      <w:r w:rsidRPr="00CD7214">
        <w:t>&lt;block&gt;</w:t>
      </w:r>
    </w:p>
    <w:p w:rsidR="00E26298" w:rsidRPr="00CD7214" w:rsidRDefault="00E26298" w:rsidP="006D4C52">
      <w:pPr>
        <w:pStyle w:val="NoSpacing"/>
      </w:pPr>
      <w:r w:rsidRPr="00CD7214">
        <w:t xml:space="preserve">      &lt;name value="Identity" /&gt;</w:t>
      </w:r>
    </w:p>
    <w:p w:rsidR="00E26298" w:rsidRPr="00CD7214" w:rsidRDefault="00E26298" w:rsidP="006D4C52">
      <w:pPr>
        <w:pStyle w:val="NoSpacing"/>
      </w:pPr>
      <w:r w:rsidRPr="00CD7214">
        <w:t xml:space="preserve">      &lt;type value="Identity" /&gt;</w:t>
      </w:r>
    </w:p>
    <w:p w:rsidR="00E26298" w:rsidRDefault="00E26298" w:rsidP="006D4C52">
      <w:pPr>
        <w:pStyle w:val="NoSpacing"/>
      </w:pPr>
      <w:r w:rsidRPr="00CD7214">
        <w:t xml:space="preserve">      &lt;conversation value="QueryResponseX3" /&gt;</w:t>
      </w:r>
    </w:p>
    <w:p w:rsidR="008E034E" w:rsidRDefault="008E034E" w:rsidP="008E034E">
      <w:pPr>
        <w:pStyle w:val="ListParagraph"/>
        <w:ind w:left="0"/>
        <w:rPr>
          <w:rStyle w:val="SubtleEmphasis"/>
        </w:rPr>
      </w:pPr>
    </w:p>
    <w:p w:rsidR="008E034E" w:rsidRDefault="008E034E" w:rsidP="008E034E">
      <w:pPr>
        <w:pStyle w:val="ListParagraph"/>
        <w:ind w:left="0"/>
      </w:pPr>
      <w:r w:rsidRPr="00E82043">
        <w:rPr>
          <w:rStyle w:val="SubtleEmphasis"/>
        </w:rPr>
        <w:t>&lt;name&gt;</w:t>
      </w:r>
      <w:r>
        <w:t xml:space="preserve"> provides the Device Block Name. This allows the block to be referenced from Algorithms.</w:t>
      </w:r>
    </w:p>
    <w:p w:rsidR="008E034E" w:rsidRDefault="008E034E" w:rsidP="008E034E">
      <w:pPr>
        <w:pStyle w:val="ListParagraph"/>
        <w:ind w:left="0"/>
      </w:pPr>
      <w:r w:rsidRPr="00E82043">
        <w:rPr>
          <w:rStyle w:val="SubtleEmphasis"/>
        </w:rPr>
        <w:t>&lt;</w:t>
      </w:r>
      <w:r>
        <w:rPr>
          <w:rStyle w:val="SubtleEmphasis"/>
        </w:rPr>
        <w:t>type</w:t>
      </w:r>
      <w:r w:rsidRPr="00E82043">
        <w:rPr>
          <w:rStyle w:val="SubtleEmphasis"/>
        </w:rPr>
        <w:t>&gt;</w:t>
      </w:r>
      <w:r>
        <w:t xml:space="preserve"> provides the optional Interaction Type of the Device Block. This allows the block to be executed directly by the PCBC Device Model.</w:t>
      </w:r>
    </w:p>
    <w:p w:rsidR="008E034E" w:rsidRDefault="008E034E" w:rsidP="008E034E">
      <w:pPr>
        <w:pStyle w:val="ListParagraph"/>
        <w:ind w:left="0"/>
      </w:pPr>
      <w:r w:rsidRPr="00E82043">
        <w:rPr>
          <w:rStyle w:val="SubtleEmphasis"/>
        </w:rPr>
        <w:t>&lt;</w:t>
      </w:r>
      <w:r>
        <w:rPr>
          <w:rStyle w:val="SubtleEmphasis"/>
        </w:rPr>
        <w:t>conversation</w:t>
      </w:r>
      <w:r w:rsidRPr="00E82043">
        <w:rPr>
          <w:rStyle w:val="SubtleEmphasis"/>
        </w:rPr>
        <w:t>&gt;</w:t>
      </w:r>
      <w:r>
        <w:t xml:space="preserve"> provides the name of the low level Protocol Conversation that is used to execute this single interaction. </w:t>
      </w:r>
    </w:p>
    <w:p w:rsidR="00AA554E" w:rsidRPr="00AA554E" w:rsidRDefault="008E034E" w:rsidP="00AA554E">
      <w:pPr>
        <w:pStyle w:val="ListParagraph"/>
        <w:rPr>
          <w:i/>
        </w:rPr>
      </w:pPr>
      <w:r w:rsidRPr="008E034E">
        <w:rPr>
          <w:i/>
        </w:rPr>
        <w:t>The Conversation selected above allows a device response to be divided into 3 variable length components based on fixed value "Markers" that delimit the variable content and size response detail.</w:t>
      </w:r>
    </w:p>
    <w:p w:rsidR="008E034E" w:rsidRDefault="00AA554E" w:rsidP="00AA554E">
      <w:pPr>
        <w:pStyle w:val="Heading3"/>
      </w:pPr>
      <w:r>
        <w:t>The Register Definition</w:t>
      </w:r>
    </w:p>
    <w:p w:rsidR="008E034E" w:rsidRDefault="00AA554E" w:rsidP="008E034E">
      <w:r>
        <w:t>Within a Device Block, Register Definitions describe the values and variables that are input to or output from the selected Protocol Conversation.</w:t>
      </w:r>
    </w:p>
    <w:p w:rsidR="008E034E" w:rsidRPr="00CD7214" w:rsidRDefault="00AA554E" w:rsidP="008E034E">
      <w:r>
        <w:t>The Register Definition below describes a fixed value that is bound to the Conversation Element named "</w:t>
      </w:r>
      <w:proofErr w:type="spellStart"/>
      <w:r>
        <w:t>EndOfMessage</w:t>
      </w:r>
      <w:proofErr w:type="spellEnd"/>
      <w:r>
        <w:t>". In this Device Definition, "</w:t>
      </w:r>
      <w:proofErr w:type="spellStart"/>
      <w:r>
        <w:t>EndOfMessage</w:t>
      </w:r>
      <w:proofErr w:type="spellEnd"/>
      <w:r>
        <w:t>" is set to the single 8bit byte value 0x0D (Carriage Return).</w:t>
      </w:r>
      <w:r w:rsidR="00831D96">
        <w:t xml:space="preserve"> This value is used in all messages to and from the device.</w:t>
      </w:r>
    </w:p>
    <w:p w:rsidR="00E26298" w:rsidRPr="00CD7214" w:rsidRDefault="00E26298" w:rsidP="006D4C52">
      <w:pPr>
        <w:pStyle w:val="NoSpacing"/>
      </w:pPr>
      <w:r w:rsidRPr="00CD7214">
        <w:t xml:space="preserve">      &lt;register&gt;</w:t>
      </w:r>
    </w:p>
    <w:p w:rsidR="00E26298" w:rsidRPr="00CD7214" w:rsidRDefault="00E26298" w:rsidP="006D4C52">
      <w:pPr>
        <w:pStyle w:val="NoSpacing"/>
      </w:pPr>
      <w:r w:rsidRPr="00CD7214">
        <w:t xml:space="preserve">        &lt;type value="byte" /&gt;</w:t>
      </w:r>
    </w:p>
    <w:p w:rsidR="00E26298" w:rsidRPr="00CD7214" w:rsidRDefault="00E26298" w:rsidP="006D4C52">
      <w:pPr>
        <w:pStyle w:val="NoSpacing"/>
      </w:pPr>
      <w:r w:rsidRPr="00CD7214">
        <w:t xml:space="preserve">        &lt;message value="</w:t>
      </w:r>
      <w:r w:rsidR="00831D96">
        <w:t>literal</w:t>
      </w:r>
      <w:r w:rsidRPr="00CD7214">
        <w:t>" /&gt;</w:t>
      </w:r>
    </w:p>
    <w:p w:rsidR="00E26298" w:rsidRPr="00CD7214" w:rsidRDefault="00E26298" w:rsidP="006D4C52">
      <w:pPr>
        <w:pStyle w:val="NoSpacing"/>
      </w:pPr>
      <w:r w:rsidRPr="00CD7214">
        <w:t xml:space="preserve">        &lt;</w:t>
      </w:r>
      <w:proofErr w:type="spellStart"/>
      <w:r w:rsidRPr="00CD7214">
        <w:t>registervalue</w:t>
      </w:r>
      <w:proofErr w:type="spellEnd"/>
      <w:r w:rsidRPr="00CD7214">
        <w:t xml:space="preserve"> value="0x0D" /&gt;</w:t>
      </w:r>
    </w:p>
    <w:p w:rsidR="00E26298" w:rsidRPr="00CD7214" w:rsidRDefault="00E26298" w:rsidP="006D4C52">
      <w:pPr>
        <w:pStyle w:val="NoSpacing"/>
      </w:pPr>
      <w:r w:rsidRPr="00CD7214">
        <w:t xml:space="preserve">        &lt;binding value="</w:t>
      </w:r>
      <w:proofErr w:type="spellStart"/>
      <w:r w:rsidRPr="00CD7214">
        <w:t>EndOfMessage</w:t>
      </w:r>
      <w:proofErr w:type="spellEnd"/>
      <w:r w:rsidRPr="00CD7214">
        <w:t>" /&gt;</w:t>
      </w:r>
    </w:p>
    <w:p w:rsidR="0084260D" w:rsidRDefault="00E26298" w:rsidP="006D4C52">
      <w:pPr>
        <w:pStyle w:val="NoSpacing"/>
      </w:pPr>
      <w:r w:rsidRPr="00CD7214">
        <w:t xml:space="preserve">      &lt;/register&gt;</w:t>
      </w:r>
    </w:p>
    <w:p w:rsidR="0084260D" w:rsidRDefault="0084260D" w:rsidP="006D4C52">
      <w:pPr>
        <w:pStyle w:val="NoSpacing"/>
      </w:pPr>
    </w:p>
    <w:p w:rsidR="004416A1" w:rsidRDefault="004416A1" w:rsidP="004416A1">
      <w:pPr>
        <w:pStyle w:val="ListParagraph"/>
        <w:ind w:left="0"/>
      </w:pPr>
      <w:r w:rsidRPr="00E82043">
        <w:rPr>
          <w:rStyle w:val="SubtleEmphasis"/>
        </w:rPr>
        <w:t>&lt;</w:t>
      </w:r>
      <w:r>
        <w:rPr>
          <w:rStyle w:val="SubtleEmphasis"/>
        </w:rPr>
        <w:t>type</w:t>
      </w:r>
      <w:r w:rsidRPr="00E82043">
        <w:rPr>
          <w:rStyle w:val="SubtleEmphasis"/>
        </w:rPr>
        <w:t>&gt;</w:t>
      </w:r>
      <w:r>
        <w:t xml:space="preserve"> provides the data type of the data from this register as it is sent "On The Wire". Valid options are:</w:t>
      </w:r>
    </w:p>
    <w:p w:rsidR="004416A1" w:rsidRDefault="004416A1" w:rsidP="004416A1">
      <w:pPr>
        <w:ind w:left="720"/>
        <w:rPr>
          <w:iCs w:val="0"/>
          <w:lang w:val="en-AU" w:bidi="ar-SA"/>
        </w:rPr>
      </w:pPr>
      <w:r w:rsidRPr="00757CF7">
        <w:rPr>
          <w:rStyle w:val="Emphasis"/>
        </w:rPr>
        <w:t>"</w:t>
      </w:r>
      <w:proofErr w:type="spellStart"/>
      <w:r w:rsidR="0084260D">
        <w:rPr>
          <w:rStyle w:val="Emphasis"/>
        </w:rPr>
        <w:t>bcd</w:t>
      </w:r>
      <w:proofErr w:type="spellEnd"/>
      <w:r w:rsidRPr="00757CF7">
        <w:rPr>
          <w:rStyle w:val="Emphasis"/>
        </w:rPr>
        <w:t>"</w:t>
      </w:r>
      <w:r>
        <w:rPr>
          <w:iCs w:val="0"/>
          <w:lang w:val="en-AU" w:bidi="ar-SA"/>
        </w:rPr>
        <w:t xml:space="preserve"> - </w:t>
      </w:r>
      <w:r w:rsidR="0084260D">
        <w:rPr>
          <w:iCs w:val="0"/>
          <w:lang w:val="en-AU" w:bidi="ar-SA"/>
        </w:rPr>
        <w:t>A Binary Coded Decimal value</w:t>
      </w:r>
      <w:r>
        <w:rPr>
          <w:iCs w:val="0"/>
          <w:lang w:val="en-AU" w:bidi="ar-SA"/>
        </w:rPr>
        <w:t xml:space="preserve">. </w:t>
      </w:r>
      <w:r w:rsidR="0084260D">
        <w:rPr>
          <w:iCs w:val="0"/>
          <w:lang w:val="en-AU" w:bidi="ar-SA"/>
        </w:rPr>
        <w:t>The number of digits that can be stored is specified in the &lt;size&gt; element of the Register Definition</w:t>
      </w:r>
      <w:r>
        <w:rPr>
          <w:iCs w:val="0"/>
          <w:lang w:val="en-AU" w:bidi="ar-SA"/>
        </w:rPr>
        <w:t>.</w:t>
      </w:r>
      <w:r w:rsidR="0084260D">
        <w:rPr>
          <w:iCs w:val="0"/>
          <w:lang w:val="en-AU" w:bidi="ar-SA"/>
        </w:rPr>
        <w:t xml:space="preserve"> The length of the </w:t>
      </w:r>
      <w:r w:rsidR="001417F8">
        <w:rPr>
          <w:iCs w:val="0"/>
          <w:lang w:val="en-AU" w:bidi="ar-SA"/>
        </w:rPr>
        <w:t>register value "On The Wire"</w:t>
      </w:r>
      <w:r w:rsidR="0084260D">
        <w:rPr>
          <w:iCs w:val="0"/>
          <w:lang w:val="en-AU" w:bidi="ar-SA"/>
        </w:rPr>
        <w:t xml:space="preserve"> is (number of digits stored + 1) / 2.</w:t>
      </w:r>
    </w:p>
    <w:p w:rsidR="0084260D" w:rsidRDefault="0084260D" w:rsidP="004416A1">
      <w:pPr>
        <w:ind w:left="720"/>
        <w:rPr>
          <w:iCs w:val="0"/>
          <w:lang w:val="en-AU" w:bidi="ar-SA"/>
        </w:rPr>
      </w:pPr>
      <w:r w:rsidRPr="00757CF7">
        <w:rPr>
          <w:rStyle w:val="Emphasis"/>
        </w:rPr>
        <w:lastRenderedPageBreak/>
        <w:t>"</w:t>
      </w:r>
      <w:r>
        <w:rPr>
          <w:rStyle w:val="Emphasis"/>
        </w:rPr>
        <w:t>byte</w:t>
      </w:r>
      <w:r w:rsidRPr="00757CF7">
        <w:rPr>
          <w:rStyle w:val="Emphasis"/>
        </w:rPr>
        <w:t>"</w:t>
      </w:r>
      <w:r>
        <w:rPr>
          <w:iCs w:val="0"/>
          <w:lang w:val="en-AU" w:bidi="ar-SA"/>
        </w:rPr>
        <w:t xml:space="preserve"> - An 8bit byte value. Length is 1 byte.</w:t>
      </w:r>
    </w:p>
    <w:p w:rsidR="004416A1" w:rsidRDefault="004416A1" w:rsidP="004416A1">
      <w:pPr>
        <w:ind w:left="720"/>
        <w:rPr>
          <w:iCs w:val="0"/>
          <w:lang w:val="en-AU" w:bidi="ar-SA"/>
        </w:rPr>
      </w:pPr>
      <w:r w:rsidRPr="00757CF7">
        <w:rPr>
          <w:rStyle w:val="Emphasis"/>
        </w:rPr>
        <w:t>"</w:t>
      </w:r>
      <w:r>
        <w:rPr>
          <w:rStyle w:val="Emphasis"/>
        </w:rPr>
        <w:t>byte</w:t>
      </w:r>
      <w:r w:rsidR="0084260D">
        <w:rPr>
          <w:rStyle w:val="Emphasis"/>
        </w:rPr>
        <w:t>s</w:t>
      </w:r>
      <w:r w:rsidRPr="00757CF7">
        <w:rPr>
          <w:rStyle w:val="Emphasis"/>
        </w:rPr>
        <w:t>"</w:t>
      </w:r>
      <w:r>
        <w:rPr>
          <w:iCs w:val="0"/>
          <w:lang w:val="en-AU" w:bidi="ar-SA"/>
        </w:rPr>
        <w:t xml:space="preserve"> - An array of 8bit byte values. Length is determined by the value assigned to the register or by a value in the &lt;size&gt; element of the Register Definition.</w:t>
      </w:r>
    </w:p>
    <w:p w:rsidR="0084260D" w:rsidRDefault="0084260D" w:rsidP="004416A1">
      <w:pPr>
        <w:ind w:left="720"/>
        <w:rPr>
          <w:iCs w:val="0"/>
          <w:lang w:val="en-AU" w:bidi="ar-SA"/>
        </w:rPr>
      </w:pPr>
      <w:r w:rsidRPr="00757CF7">
        <w:rPr>
          <w:rStyle w:val="Emphasis"/>
        </w:rPr>
        <w:t>"</w:t>
      </w:r>
      <w:proofErr w:type="spellStart"/>
      <w:r>
        <w:rPr>
          <w:rStyle w:val="Emphasis"/>
        </w:rPr>
        <w:t>cstring</w:t>
      </w:r>
      <w:proofErr w:type="spellEnd"/>
      <w:r w:rsidRPr="00757CF7">
        <w:rPr>
          <w:rStyle w:val="Emphasis"/>
        </w:rPr>
        <w:t>"</w:t>
      </w:r>
      <w:r>
        <w:rPr>
          <w:iCs w:val="0"/>
          <w:lang w:val="en-AU" w:bidi="ar-SA"/>
        </w:rPr>
        <w:t xml:space="preserve"> - An array of ASCII characters stored as 8bit byte values. Length is determined by the value assigned to the register or by a value in the &lt;size&gt; element of the Register Definition. If the assigned value is shorter than the specified size, the value will be right padded with binary zero (0x00).</w:t>
      </w:r>
    </w:p>
    <w:p w:rsidR="004416A1" w:rsidRDefault="004416A1" w:rsidP="004416A1">
      <w:pPr>
        <w:ind w:left="720"/>
        <w:rPr>
          <w:iCs w:val="0"/>
          <w:lang w:val="en-AU" w:bidi="ar-SA"/>
        </w:rPr>
      </w:pPr>
      <w:r w:rsidRPr="00757CF7">
        <w:rPr>
          <w:rStyle w:val="Emphasis"/>
        </w:rPr>
        <w:t>"</w:t>
      </w:r>
      <w:r w:rsidR="0084260D">
        <w:rPr>
          <w:rStyle w:val="Emphasis"/>
        </w:rPr>
        <w:t>s</w:t>
      </w:r>
      <w:r>
        <w:rPr>
          <w:rStyle w:val="Emphasis"/>
        </w:rPr>
        <w:t>int16</w:t>
      </w:r>
      <w:r w:rsidRPr="00757CF7">
        <w:rPr>
          <w:rStyle w:val="Emphasis"/>
        </w:rPr>
        <w:t>"</w:t>
      </w:r>
      <w:r>
        <w:rPr>
          <w:iCs w:val="0"/>
          <w:lang w:val="en-AU" w:bidi="ar-SA"/>
        </w:rPr>
        <w:t xml:space="preserve"> - A 16bit signed binary value. This has a length of 2 bytes.</w:t>
      </w:r>
    </w:p>
    <w:p w:rsidR="004416A1" w:rsidRDefault="004416A1" w:rsidP="004416A1">
      <w:pPr>
        <w:ind w:left="720"/>
        <w:rPr>
          <w:iCs w:val="0"/>
          <w:lang w:val="en-AU" w:bidi="ar-SA"/>
        </w:rPr>
      </w:pPr>
      <w:r w:rsidRPr="00757CF7">
        <w:rPr>
          <w:rStyle w:val="Emphasis"/>
        </w:rPr>
        <w:t>"</w:t>
      </w:r>
      <w:r w:rsidR="0084260D">
        <w:rPr>
          <w:rStyle w:val="Emphasis"/>
        </w:rPr>
        <w:t>s</w:t>
      </w:r>
      <w:r>
        <w:rPr>
          <w:rStyle w:val="Emphasis"/>
        </w:rPr>
        <w:t>int32</w:t>
      </w:r>
      <w:r w:rsidRPr="00757CF7">
        <w:rPr>
          <w:rStyle w:val="Emphasis"/>
        </w:rPr>
        <w:t>"</w:t>
      </w:r>
      <w:r>
        <w:rPr>
          <w:iCs w:val="0"/>
          <w:lang w:val="en-AU" w:bidi="ar-SA"/>
        </w:rPr>
        <w:t xml:space="preserve"> - A 32bit signed binary value. This has a length of 4 bytes.</w:t>
      </w:r>
    </w:p>
    <w:p w:rsidR="0084260D" w:rsidRDefault="0084260D" w:rsidP="0084260D">
      <w:pPr>
        <w:ind w:left="720"/>
        <w:rPr>
          <w:iCs w:val="0"/>
          <w:lang w:val="en-AU" w:bidi="ar-SA"/>
        </w:rPr>
      </w:pPr>
      <w:r w:rsidRPr="00757CF7">
        <w:rPr>
          <w:rStyle w:val="Emphasis"/>
        </w:rPr>
        <w:t>"</w:t>
      </w:r>
      <w:r>
        <w:rPr>
          <w:rStyle w:val="Emphasis"/>
        </w:rPr>
        <w:t>uint16</w:t>
      </w:r>
      <w:r w:rsidRPr="00757CF7">
        <w:rPr>
          <w:rStyle w:val="Emphasis"/>
        </w:rPr>
        <w:t>"</w:t>
      </w:r>
      <w:r>
        <w:rPr>
          <w:iCs w:val="0"/>
          <w:lang w:val="en-AU" w:bidi="ar-SA"/>
        </w:rPr>
        <w:t xml:space="preserve"> - A 16bit unsigned binary value. This has a length of 2 bytes.</w:t>
      </w:r>
    </w:p>
    <w:p w:rsidR="0084260D" w:rsidRDefault="0084260D" w:rsidP="004416A1">
      <w:pPr>
        <w:ind w:left="720"/>
        <w:rPr>
          <w:iCs w:val="0"/>
          <w:lang w:val="en-AU" w:bidi="ar-SA"/>
        </w:rPr>
      </w:pPr>
      <w:r w:rsidRPr="00757CF7">
        <w:rPr>
          <w:rStyle w:val="Emphasis"/>
        </w:rPr>
        <w:t>"</w:t>
      </w:r>
      <w:r>
        <w:rPr>
          <w:rStyle w:val="Emphasis"/>
        </w:rPr>
        <w:t>uint32</w:t>
      </w:r>
      <w:r w:rsidRPr="00757CF7">
        <w:rPr>
          <w:rStyle w:val="Emphasis"/>
        </w:rPr>
        <w:t>"</w:t>
      </w:r>
      <w:r>
        <w:rPr>
          <w:iCs w:val="0"/>
          <w:lang w:val="en-AU" w:bidi="ar-SA"/>
        </w:rPr>
        <w:t xml:space="preserve"> - A 32bit unsigned binary value. This has a length of 4 bytes.</w:t>
      </w:r>
    </w:p>
    <w:p w:rsidR="0084260D" w:rsidRDefault="0084260D" w:rsidP="0084260D">
      <w:pPr>
        <w:ind w:left="720"/>
        <w:rPr>
          <w:iCs w:val="0"/>
          <w:lang w:val="en-AU" w:bidi="ar-SA"/>
        </w:rPr>
      </w:pPr>
      <w:r w:rsidRPr="00757CF7">
        <w:rPr>
          <w:rStyle w:val="Emphasis"/>
        </w:rPr>
        <w:t>"</w:t>
      </w:r>
      <w:r>
        <w:rPr>
          <w:rStyle w:val="Emphasis"/>
        </w:rPr>
        <w:t>string</w:t>
      </w:r>
      <w:r w:rsidRPr="00757CF7">
        <w:rPr>
          <w:rStyle w:val="Emphasis"/>
        </w:rPr>
        <w:t>"</w:t>
      </w:r>
      <w:r>
        <w:rPr>
          <w:iCs w:val="0"/>
          <w:lang w:val="en-AU" w:bidi="ar-SA"/>
        </w:rPr>
        <w:t xml:space="preserve"> - An array of ASCII characters stored as 8bit byte values. Length is determined by the value assigned to the register or by a value in the &lt;size&gt; element of the Register Definition. If the assigned value is shorter than the specified size, the value will be right padded with spaces.</w:t>
      </w:r>
    </w:p>
    <w:p w:rsidR="001417F8" w:rsidRDefault="001417F8" w:rsidP="001417F8">
      <w:pPr>
        <w:pStyle w:val="ListParagraph"/>
        <w:ind w:left="0"/>
      </w:pPr>
      <w:r w:rsidRPr="00E82043">
        <w:rPr>
          <w:rStyle w:val="SubtleEmphasis"/>
        </w:rPr>
        <w:t>&lt;</w:t>
      </w:r>
      <w:r>
        <w:rPr>
          <w:rStyle w:val="SubtleEmphasis"/>
        </w:rPr>
        <w:t>message</w:t>
      </w:r>
      <w:r w:rsidRPr="00E82043">
        <w:rPr>
          <w:rStyle w:val="SubtleEmphasis"/>
        </w:rPr>
        <w:t>&gt;</w:t>
      </w:r>
      <w:r>
        <w:t xml:space="preserve"> provides the Protocol Conversation Message Type that this register is associated with. Valid options are:</w:t>
      </w:r>
    </w:p>
    <w:p w:rsidR="00D129B3" w:rsidRDefault="00D129B3" w:rsidP="00D129B3">
      <w:pPr>
        <w:ind w:left="720"/>
        <w:rPr>
          <w:iCs w:val="0"/>
          <w:lang w:val="en-AU" w:bidi="ar-SA"/>
        </w:rPr>
      </w:pPr>
      <w:r w:rsidRPr="00757CF7">
        <w:rPr>
          <w:rStyle w:val="Emphasis"/>
        </w:rPr>
        <w:t>"</w:t>
      </w:r>
      <w:r>
        <w:rPr>
          <w:rStyle w:val="Emphasis"/>
        </w:rPr>
        <w:t>send</w:t>
      </w:r>
      <w:r w:rsidRPr="00757CF7">
        <w:rPr>
          <w:rStyle w:val="Emphasis"/>
        </w:rPr>
        <w:t>"</w:t>
      </w:r>
      <w:r>
        <w:rPr>
          <w:iCs w:val="0"/>
          <w:lang w:val="en-AU" w:bidi="ar-SA"/>
        </w:rPr>
        <w:t xml:space="preserve"> - This register provides values used to send messages to the device.</w:t>
      </w:r>
    </w:p>
    <w:p w:rsidR="00D129B3" w:rsidRDefault="00D129B3" w:rsidP="00D129B3">
      <w:pPr>
        <w:ind w:left="720"/>
        <w:rPr>
          <w:iCs w:val="0"/>
          <w:lang w:val="en-AU" w:bidi="ar-SA"/>
        </w:rPr>
      </w:pPr>
      <w:r w:rsidRPr="00757CF7">
        <w:rPr>
          <w:rStyle w:val="Emphasis"/>
        </w:rPr>
        <w:t>"</w:t>
      </w:r>
      <w:r>
        <w:rPr>
          <w:rStyle w:val="Emphasis"/>
        </w:rPr>
        <w:t>receive</w:t>
      </w:r>
      <w:r w:rsidRPr="00757CF7">
        <w:rPr>
          <w:rStyle w:val="Emphasis"/>
        </w:rPr>
        <w:t>"</w:t>
      </w:r>
      <w:r>
        <w:rPr>
          <w:iCs w:val="0"/>
          <w:lang w:val="en-AU" w:bidi="ar-SA"/>
        </w:rPr>
        <w:t xml:space="preserve"> - This register receives values extracted from a message received from the device.</w:t>
      </w:r>
    </w:p>
    <w:p w:rsidR="00D129B3" w:rsidRDefault="00D129B3" w:rsidP="00D129B3">
      <w:pPr>
        <w:ind w:left="720"/>
        <w:rPr>
          <w:iCs w:val="0"/>
          <w:lang w:val="en-AU" w:bidi="ar-SA"/>
        </w:rPr>
      </w:pPr>
      <w:r w:rsidRPr="00757CF7">
        <w:rPr>
          <w:rStyle w:val="Emphasis"/>
        </w:rPr>
        <w:t>"</w:t>
      </w:r>
      <w:r>
        <w:rPr>
          <w:rStyle w:val="Emphasis"/>
        </w:rPr>
        <w:t>literal</w:t>
      </w:r>
      <w:r w:rsidRPr="00757CF7">
        <w:rPr>
          <w:rStyle w:val="Emphasis"/>
        </w:rPr>
        <w:t>"</w:t>
      </w:r>
      <w:r>
        <w:rPr>
          <w:iCs w:val="0"/>
          <w:lang w:val="en-AU" w:bidi="ar-SA"/>
        </w:rPr>
        <w:t xml:space="preserve"> - This register </w:t>
      </w:r>
      <w:r w:rsidR="00831D96">
        <w:rPr>
          <w:iCs w:val="0"/>
          <w:lang w:val="en-AU" w:bidi="ar-SA"/>
        </w:rPr>
        <w:t xml:space="preserve">provides a </w:t>
      </w:r>
      <w:r>
        <w:rPr>
          <w:iCs w:val="0"/>
          <w:lang w:val="en-AU" w:bidi="ar-SA"/>
        </w:rPr>
        <w:t xml:space="preserve">literal </w:t>
      </w:r>
      <w:r w:rsidR="00831D96">
        <w:rPr>
          <w:iCs w:val="0"/>
          <w:lang w:val="en-AU" w:bidi="ar-SA"/>
        </w:rPr>
        <w:t>(fixed) value</w:t>
      </w:r>
      <w:r>
        <w:rPr>
          <w:iCs w:val="0"/>
          <w:lang w:val="en-AU" w:bidi="ar-SA"/>
        </w:rPr>
        <w:t xml:space="preserve"> that can be used in all messages.</w:t>
      </w:r>
    </w:p>
    <w:p w:rsidR="00831D96" w:rsidRDefault="00831D96" w:rsidP="00831D96">
      <w:pPr>
        <w:ind w:left="720"/>
        <w:rPr>
          <w:iCs w:val="0"/>
          <w:lang w:val="en-AU" w:bidi="ar-SA"/>
        </w:rPr>
      </w:pPr>
      <w:r w:rsidRPr="00757CF7">
        <w:rPr>
          <w:rStyle w:val="Emphasis"/>
        </w:rPr>
        <w:t>"</w:t>
      </w:r>
      <w:r>
        <w:rPr>
          <w:rStyle w:val="Emphasis"/>
        </w:rPr>
        <w:t>both</w:t>
      </w:r>
      <w:r w:rsidRPr="00757CF7">
        <w:rPr>
          <w:rStyle w:val="Emphasis"/>
        </w:rPr>
        <w:t>"</w:t>
      </w:r>
      <w:r>
        <w:rPr>
          <w:iCs w:val="0"/>
          <w:lang w:val="en-AU" w:bidi="ar-SA"/>
        </w:rPr>
        <w:t xml:space="preserve"> - This register provides values used to send messages to the device. It also receives values extracted from a message received from the device.</w:t>
      </w:r>
    </w:p>
    <w:p w:rsidR="00831D96" w:rsidRDefault="00831D96" w:rsidP="00831D96">
      <w:pPr>
        <w:rPr>
          <w:iCs w:val="0"/>
          <w:lang w:val="en-AU" w:bidi="ar-SA"/>
        </w:rPr>
      </w:pPr>
      <w:r w:rsidRPr="00E82043">
        <w:rPr>
          <w:rStyle w:val="SubtleEmphasis"/>
        </w:rPr>
        <w:t>&lt;</w:t>
      </w:r>
      <w:r>
        <w:rPr>
          <w:rStyle w:val="SubtleEmphasis"/>
        </w:rPr>
        <w:t>binding</w:t>
      </w:r>
      <w:r w:rsidRPr="00E82043">
        <w:rPr>
          <w:rStyle w:val="SubtleEmphasis"/>
        </w:rPr>
        <w:t>&gt;</w:t>
      </w:r>
      <w:r>
        <w:t xml:space="preserve"> provides the name of the Protocol Conversation Element that this register is bound to. Data is transferred between the Register and the Conversation Element as required.</w:t>
      </w:r>
    </w:p>
    <w:p w:rsidR="00AA554E" w:rsidRPr="00CD7214" w:rsidRDefault="00484F7A" w:rsidP="00AA554E">
      <w:r>
        <w:t>The Register Definition below describes a string value that is bound to the Conversation Element named "</w:t>
      </w:r>
      <w:proofErr w:type="spellStart"/>
      <w:r>
        <w:t>QueryString</w:t>
      </w:r>
      <w:proofErr w:type="spellEnd"/>
      <w:r>
        <w:t>". In this Device Block definition, "</w:t>
      </w:r>
      <w:proofErr w:type="spellStart"/>
      <w:r>
        <w:t>QueryString</w:t>
      </w:r>
      <w:proofErr w:type="spellEnd"/>
      <w:r>
        <w:t>" is set to "IDN?". This is the Xantrex command that requests the inverter identification details.</w:t>
      </w:r>
    </w:p>
    <w:p w:rsidR="00E26298" w:rsidRPr="00CD7214" w:rsidRDefault="00E26298" w:rsidP="006D4C52">
      <w:pPr>
        <w:pStyle w:val="NoSpacing"/>
      </w:pPr>
      <w:r w:rsidRPr="00CD7214">
        <w:t xml:space="preserve">      &lt;register&gt;</w:t>
      </w:r>
    </w:p>
    <w:p w:rsidR="00E26298" w:rsidRPr="00CD7214" w:rsidRDefault="00E26298" w:rsidP="006D4C52">
      <w:pPr>
        <w:pStyle w:val="NoSpacing"/>
      </w:pPr>
      <w:r w:rsidRPr="00CD7214">
        <w:t xml:space="preserve">        &lt;type value="string" /&gt;</w:t>
      </w:r>
    </w:p>
    <w:p w:rsidR="00E26298" w:rsidRPr="00CD7214" w:rsidRDefault="00E26298" w:rsidP="006D4C52">
      <w:pPr>
        <w:pStyle w:val="NoSpacing"/>
      </w:pPr>
      <w:r w:rsidRPr="00CD7214">
        <w:t xml:space="preserve">        &lt;message value="send" /&gt;</w:t>
      </w:r>
    </w:p>
    <w:p w:rsidR="00E26298" w:rsidRPr="00CD7214" w:rsidRDefault="00E26298" w:rsidP="006D4C52">
      <w:pPr>
        <w:pStyle w:val="NoSpacing"/>
      </w:pPr>
      <w:r w:rsidRPr="00CD7214">
        <w:t xml:space="preserve">        &lt;</w:t>
      </w:r>
      <w:proofErr w:type="spellStart"/>
      <w:r w:rsidRPr="00CD7214">
        <w:t>registervalue</w:t>
      </w:r>
      <w:proofErr w:type="spellEnd"/>
      <w:r w:rsidRPr="00CD7214">
        <w:t xml:space="preserve"> value="IDN?" /&gt;</w:t>
      </w:r>
    </w:p>
    <w:p w:rsidR="00E26298" w:rsidRPr="00CD7214" w:rsidRDefault="00E26298" w:rsidP="006D4C52">
      <w:pPr>
        <w:pStyle w:val="NoSpacing"/>
      </w:pPr>
      <w:r w:rsidRPr="00CD7214">
        <w:t xml:space="preserve">        &lt;binding value="</w:t>
      </w:r>
      <w:proofErr w:type="spellStart"/>
      <w:r w:rsidRPr="00CD7214">
        <w:t>QueryString</w:t>
      </w:r>
      <w:proofErr w:type="spellEnd"/>
      <w:r w:rsidRPr="00CD7214">
        <w:t>" /&gt;</w:t>
      </w:r>
    </w:p>
    <w:p w:rsidR="00E26298" w:rsidRDefault="00E26298" w:rsidP="006D4C52">
      <w:pPr>
        <w:pStyle w:val="NoSpacing"/>
      </w:pPr>
      <w:r w:rsidRPr="00CD7214">
        <w:t xml:space="preserve">      &lt;/register&gt;</w:t>
      </w:r>
    </w:p>
    <w:p w:rsidR="00484F7A" w:rsidRDefault="00484F7A" w:rsidP="006D4C52">
      <w:pPr>
        <w:pStyle w:val="NoSpacing"/>
      </w:pPr>
    </w:p>
    <w:p w:rsidR="00621A58" w:rsidRDefault="00484F7A" w:rsidP="00621A58">
      <w:r w:rsidRPr="00E82043">
        <w:rPr>
          <w:rStyle w:val="SubtleEmphasis"/>
        </w:rPr>
        <w:t>&lt;</w:t>
      </w:r>
      <w:proofErr w:type="spellStart"/>
      <w:r>
        <w:rPr>
          <w:rStyle w:val="SubtleEmphasis"/>
        </w:rPr>
        <w:t>registervalue</w:t>
      </w:r>
      <w:proofErr w:type="spellEnd"/>
      <w:r w:rsidRPr="00E82043">
        <w:rPr>
          <w:rStyle w:val="SubtleEmphasis"/>
        </w:rPr>
        <w:t>&gt;</w:t>
      </w:r>
      <w:r>
        <w:t xml:space="preserve"> provides the string representation of the value to be assigned to the Register.</w:t>
      </w:r>
    </w:p>
    <w:p w:rsidR="00621A58" w:rsidRPr="00CD7214" w:rsidRDefault="00484F7A" w:rsidP="00621A58">
      <w:r>
        <w:t>These first two registers provide all information required to allow the Protocol Conversation to send  this request to the device. The remaining Registers in this Device Block are used to identify the three variable length components of the device response.</w:t>
      </w:r>
    </w:p>
    <w:p w:rsidR="00E26298" w:rsidRPr="00CD7214" w:rsidRDefault="00386B86" w:rsidP="006D4C52">
      <w:pPr>
        <w:pStyle w:val="NoSpacing"/>
      </w:pPr>
      <w:r w:rsidRPr="00386B86">
        <w:rPr>
          <w:noProof/>
          <w:lang w:eastAsia="zh-TW"/>
        </w:rPr>
        <w:lastRenderedPageBreak/>
        <w:pict>
          <v:shapetype id="_x0000_t202" coordsize="21600,21600" o:spt="202" path="m,l,21600r21600,l21600,xe">
            <v:stroke joinstyle="miter"/>
            <v:path gradientshapeok="t" o:connecttype="rect"/>
          </v:shapetype>
          <v:shape id="_x0000_s1027" type="#_x0000_t202" style="position:absolute;margin-left:221.7pt;margin-top:.4pt;width:235.7pt;height:63.7pt;z-index:251660288;mso-height-percent:200;mso-height-percent:200;mso-width-relative:margin;mso-height-relative:margin">
            <v:textbox style="mso-fit-shape-to-text:t">
              <w:txbxContent>
                <w:p w:rsidR="007A5F09" w:rsidRPr="00484F7A" w:rsidRDefault="007A5F09" w:rsidP="00F16C9D">
                  <w:pPr>
                    <w:spacing w:before="40" w:after="40" w:line="240" w:lineRule="auto"/>
                    <w:rPr>
                      <w:sz w:val="18"/>
                      <w:szCs w:val="18"/>
                    </w:rPr>
                  </w:pPr>
                  <w:r w:rsidRPr="00484F7A">
                    <w:rPr>
                      <w:sz w:val="18"/>
                      <w:szCs w:val="18"/>
                    </w:rPr>
                    <w:t xml:space="preserve">This register provides the </w:t>
                  </w:r>
                  <w:r>
                    <w:rPr>
                      <w:sz w:val="18"/>
                      <w:szCs w:val="18"/>
                    </w:rPr>
                    <w:t>literal value ("M:") that prece</w:t>
                  </w:r>
                  <w:r w:rsidRPr="00484F7A">
                    <w:rPr>
                      <w:sz w:val="18"/>
                      <w:szCs w:val="18"/>
                    </w:rPr>
                    <w:t>des the Model in the device response .</w:t>
                  </w:r>
                </w:p>
                <w:p w:rsidR="007A5F09" w:rsidRPr="00484F7A" w:rsidRDefault="007A5F09" w:rsidP="00F16C9D">
                  <w:pPr>
                    <w:spacing w:before="40" w:after="40" w:line="240" w:lineRule="auto"/>
                    <w:rPr>
                      <w:sz w:val="18"/>
                      <w:szCs w:val="18"/>
                    </w:rPr>
                  </w:pPr>
                  <w:r w:rsidRPr="00484F7A">
                    <w:rPr>
                      <w:sz w:val="18"/>
                      <w:szCs w:val="18"/>
                    </w:rPr>
                    <w:t>It is bound to the Conversation Element named "Marker1".</w:t>
                  </w:r>
                </w:p>
              </w:txbxContent>
            </v:textbox>
          </v:shape>
        </w:pict>
      </w:r>
      <w:r w:rsidR="00E26298" w:rsidRPr="00CD7214">
        <w:t xml:space="preserve">      &lt;register&gt;</w:t>
      </w:r>
    </w:p>
    <w:p w:rsidR="00E26298" w:rsidRPr="00CD7214" w:rsidRDefault="00E26298" w:rsidP="006D4C52">
      <w:pPr>
        <w:pStyle w:val="NoSpacing"/>
      </w:pPr>
      <w:r w:rsidRPr="00CD7214">
        <w:t xml:space="preserve">        &lt;type value="string" /&gt;</w:t>
      </w:r>
    </w:p>
    <w:p w:rsidR="00E26298" w:rsidRPr="00CD7214" w:rsidRDefault="00E26298" w:rsidP="006D4C52">
      <w:pPr>
        <w:pStyle w:val="NoSpacing"/>
      </w:pPr>
      <w:r w:rsidRPr="00CD7214">
        <w:t xml:space="preserve">        &lt;message value="literal" /&gt;</w:t>
      </w:r>
    </w:p>
    <w:p w:rsidR="00E26298" w:rsidRPr="00CD7214" w:rsidRDefault="00E26298" w:rsidP="006D4C52">
      <w:pPr>
        <w:pStyle w:val="NoSpacing"/>
      </w:pPr>
      <w:r w:rsidRPr="00CD7214">
        <w:t xml:space="preserve">        &lt;</w:t>
      </w:r>
      <w:proofErr w:type="spellStart"/>
      <w:r w:rsidRPr="00CD7214">
        <w:t>registervalue</w:t>
      </w:r>
      <w:proofErr w:type="spellEnd"/>
      <w:r w:rsidRPr="00CD7214">
        <w:t xml:space="preserve"> value="M:" /&gt;</w:t>
      </w:r>
    </w:p>
    <w:p w:rsidR="00E26298" w:rsidRPr="00CD7214" w:rsidRDefault="00E26298" w:rsidP="006D4C52">
      <w:pPr>
        <w:pStyle w:val="NoSpacing"/>
      </w:pPr>
      <w:r w:rsidRPr="00CD7214">
        <w:t xml:space="preserve">        &lt;binding value="Marker1" /&gt;</w:t>
      </w:r>
    </w:p>
    <w:p w:rsidR="00E26298" w:rsidRDefault="00E26298" w:rsidP="006D4C52">
      <w:pPr>
        <w:pStyle w:val="NoSpacing"/>
      </w:pPr>
      <w:r w:rsidRPr="00CD7214">
        <w:t xml:space="preserve">      &lt;/register&gt;</w:t>
      </w:r>
    </w:p>
    <w:p w:rsidR="00484F7A" w:rsidRPr="00CD7214" w:rsidRDefault="00484F7A" w:rsidP="006D4C52">
      <w:pPr>
        <w:pStyle w:val="NoSpacing"/>
      </w:pPr>
    </w:p>
    <w:p w:rsidR="00E26298" w:rsidRPr="00CD7214" w:rsidRDefault="00386B86" w:rsidP="006D4C52">
      <w:pPr>
        <w:pStyle w:val="NoSpacing"/>
      </w:pPr>
      <w:r>
        <w:rPr>
          <w:noProof/>
          <w:lang w:val="en-AU" w:eastAsia="en-AU" w:bidi="ar-SA"/>
        </w:rPr>
        <w:pict>
          <v:shape id="_x0000_s1028" type="#_x0000_t202" style="position:absolute;margin-left:222.15pt;margin-top:7.45pt;width:235.7pt;height:46.9pt;z-index:251661312;mso-height-percent:200;mso-height-percent:200;mso-width-relative:margin;mso-height-relative:margin">
            <v:textbox style="mso-fit-shape-to-text:t">
              <w:txbxContent>
                <w:p w:rsidR="007A5F09" w:rsidRPr="00484F7A" w:rsidRDefault="007A5F09" w:rsidP="00F16C9D">
                  <w:pPr>
                    <w:spacing w:before="40" w:after="40" w:line="240" w:lineRule="auto"/>
                    <w:rPr>
                      <w:sz w:val="18"/>
                      <w:szCs w:val="18"/>
                    </w:rPr>
                  </w:pPr>
                  <w:r w:rsidRPr="00484F7A">
                    <w:rPr>
                      <w:sz w:val="18"/>
                      <w:szCs w:val="18"/>
                    </w:rPr>
                    <w:t xml:space="preserve">This register provides the </w:t>
                  </w:r>
                  <w:r>
                    <w:rPr>
                      <w:sz w:val="18"/>
                      <w:szCs w:val="18"/>
                    </w:rPr>
                    <w:t>link between the Conversation Element that will be loaded with Model from the device response, and the PVBC Device Model variable that will process the value as required by the PVBC Device Model algorithms.</w:t>
                  </w:r>
                </w:p>
              </w:txbxContent>
            </v:textbox>
          </v:shape>
        </w:pict>
      </w:r>
      <w:r w:rsidR="00E26298" w:rsidRPr="00CD7214">
        <w:t xml:space="preserve">      &lt;register&gt;</w:t>
      </w:r>
    </w:p>
    <w:p w:rsidR="00E26298" w:rsidRPr="00CD7214" w:rsidRDefault="00E26298" w:rsidP="006D4C52">
      <w:pPr>
        <w:pStyle w:val="NoSpacing"/>
      </w:pPr>
      <w:r w:rsidRPr="00CD7214">
        <w:t xml:space="preserve">        &lt;type value="string" /&gt;</w:t>
      </w:r>
    </w:p>
    <w:p w:rsidR="00E26298" w:rsidRPr="00CD7214" w:rsidRDefault="00E26298" w:rsidP="006D4C52">
      <w:pPr>
        <w:pStyle w:val="NoSpacing"/>
      </w:pPr>
      <w:r w:rsidRPr="00CD7214">
        <w:t xml:space="preserve">        &lt;message value="receive" /&gt;</w:t>
      </w:r>
    </w:p>
    <w:p w:rsidR="00E26298" w:rsidRPr="00CD7214" w:rsidRDefault="00E26298" w:rsidP="006D4C52">
      <w:pPr>
        <w:pStyle w:val="NoSpacing"/>
      </w:pPr>
      <w:r w:rsidRPr="00CD7214">
        <w:t xml:space="preserve">        &lt;content value="Model" /&gt;</w:t>
      </w:r>
    </w:p>
    <w:p w:rsidR="00E26298" w:rsidRPr="00CD7214" w:rsidRDefault="00E26298" w:rsidP="006D4C52">
      <w:pPr>
        <w:pStyle w:val="NoSpacing"/>
      </w:pPr>
      <w:r w:rsidRPr="00CD7214">
        <w:t xml:space="preserve">        &lt;binding value="Response1" /&gt;</w:t>
      </w:r>
    </w:p>
    <w:p w:rsidR="00E26298" w:rsidRDefault="00E26298" w:rsidP="006D4C52">
      <w:pPr>
        <w:pStyle w:val="NoSpacing"/>
      </w:pPr>
      <w:r w:rsidRPr="00CD7214">
        <w:t xml:space="preserve">      &lt;/register&gt;</w:t>
      </w:r>
    </w:p>
    <w:p w:rsidR="00F16C9D" w:rsidRDefault="00F16C9D" w:rsidP="006D4C52">
      <w:pPr>
        <w:pStyle w:val="NoSpacing"/>
      </w:pPr>
    </w:p>
    <w:p w:rsidR="00F16C9D" w:rsidRDefault="00F16C9D" w:rsidP="00F16C9D">
      <w:pPr>
        <w:rPr>
          <w:iCs w:val="0"/>
          <w:lang w:val="en-AU" w:bidi="ar-SA"/>
        </w:rPr>
      </w:pPr>
      <w:r w:rsidRPr="00E82043">
        <w:rPr>
          <w:rStyle w:val="SubtleEmphasis"/>
        </w:rPr>
        <w:t>&lt;</w:t>
      </w:r>
      <w:r>
        <w:rPr>
          <w:rStyle w:val="SubtleEmphasis"/>
        </w:rPr>
        <w:t>content</w:t>
      </w:r>
      <w:r w:rsidRPr="00E82043">
        <w:rPr>
          <w:rStyle w:val="SubtleEmphasis"/>
        </w:rPr>
        <w:t>&gt;</w:t>
      </w:r>
      <w:r>
        <w:t xml:space="preserve"> provides the name of the PVBC Device Model (Inverter) variable that this register is bound to. Data is transferred between the Register and the Device Model variable as required.</w:t>
      </w:r>
    </w:p>
    <w:p w:rsidR="00F16C9D" w:rsidRPr="00CD7214" w:rsidRDefault="00F16C9D" w:rsidP="006D4C52">
      <w:pPr>
        <w:pStyle w:val="NoSpacing"/>
      </w:pPr>
    </w:p>
    <w:p w:rsidR="00E26298" w:rsidRPr="00CD7214" w:rsidRDefault="00386B86" w:rsidP="006D4C52">
      <w:pPr>
        <w:pStyle w:val="NoSpacing"/>
      </w:pPr>
      <w:r>
        <w:rPr>
          <w:noProof/>
          <w:lang w:val="en-AU" w:eastAsia="en-AU" w:bidi="ar-SA"/>
        </w:rPr>
        <w:pict>
          <v:shape id="_x0000_s1029" type="#_x0000_t202" style="position:absolute;margin-left:222.15pt;margin-top:.4pt;width:235.7pt;height:48.85pt;z-index:251662336;mso-width-relative:margin;mso-height-relative:margin">
            <v:textbox>
              <w:txbxContent>
                <w:p w:rsidR="007A5F09" w:rsidRPr="00484F7A" w:rsidRDefault="007A5F09" w:rsidP="00F16C9D">
                  <w:pPr>
                    <w:spacing w:before="40" w:after="40" w:line="240" w:lineRule="auto"/>
                    <w:rPr>
                      <w:sz w:val="18"/>
                      <w:szCs w:val="18"/>
                    </w:rPr>
                  </w:pPr>
                  <w:r w:rsidRPr="00484F7A">
                    <w:rPr>
                      <w:sz w:val="18"/>
                      <w:szCs w:val="18"/>
                    </w:rPr>
                    <w:t xml:space="preserve">This register provides the </w:t>
                  </w:r>
                  <w:r>
                    <w:rPr>
                      <w:sz w:val="18"/>
                      <w:szCs w:val="18"/>
                    </w:rPr>
                    <w:t>literal value (" X:") that separates</w:t>
                  </w:r>
                  <w:r w:rsidRPr="00484F7A">
                    <w:rPr>
                      <w:sz w:val="18"/>
                      <w:szCs w:val="18"/>
                    </w:rPr>
                    <w:t xml:space="preserve"> Model </w:t>
                  </w:r>
                  <w:r>
                    <w:rPr>
                      <w:sz w:val="18"/>
                      <w:szCs w:val="18"/>
                    </w:rPr>
                    <w:t xml:space="preserve"> from the </w:t>
                  </w:r>
                  <w:proofErr w:type="spellStart"/>
                  <w:r>
                    <w:rPr>
                      <w:sz w:val="18"/>
                      <w:szCs w:val="18"/>
                    </w:rPr>
                    <w:t>Xanbus</w:t>
                  </w:r>
                  <w:proofErr w:type="spellEnd"/>
                  <w:r>
                    <w:rPr>
                      <w:sz w:val="18"/>
                      <w:szCs w:val="18"/>
                    </w:rPr>
                    <w:t xml:space="preserve"> Id in the </w:t>
                  </w:r>
                  <w:r w:rsidRPr="00484F7A">
                    <w:rPr>
                      <w:sz w:val="18"/>
                      <w:szCs w:val="18"/>
                    </w:rPr>
                    <w:t>device response .</w:t>
                  </w:r>
                </w:p>
                <w:p w:rsidR="007A5F09" w:rsidRPr="00484F7A" w:rsidRDefault="007A5F09" w:rsidP="00F16C9D">
                  <w:pPr>
                    <w:spacing w:before="40" w:after="40" w:line="240" w:lineRule="auto"/>
                    <w:rPr>
                      <w:sz w:val="18"/>
                      <w:szCs w:val="18"/>
                    </w:rPr>
                  </w:pPr>
                  <w:r w:rsidRPr="00484F7A">
                    <w:rPr>
                      <w:sz w:val="18"/>
                      <w:szCs w:val="18"/>
                    </w:rPr>
                    <w:t>It is bound to the Con</w:t>
                  </w:r>
                  <w:r>
                    <w:rPr>
                      <w:sz w:val="18"/>
                      <w:szCs w:val="18"/>
                    </w:rPr>
                    <w:t>versation Element named "Marker2</w:t>
                  </w:r>
                  <w:r w:rsidRPr="00484F7A">
                    <w:rPr>
                      <w:sz w:val="18"/>
                      <w:szCs w:val="18"/>
                    </w:rPr>
                    <w:t>".</w:t>
                  </w:r>
                </w:p>
                <w:p w:rsidR="007A5F09" w:rsidRPr="00F16C9D" w:rsidRDefault="007A5F09" w:rsidP="00F16C9D"/>
              </w:txbxContent>
            </v:textbox>
          </v:shape>
        </w:pict>
      </w:r>
      <w:r w:rsidR="00E26298" w:rsidRPr="00CD7214">
        <w:t xml:space="preserve">      &lt;register&gt;</w:t>
      </w:r>
    </w:p>
    <w:p w:rsidR="00E26298" w:rsidRPr="00CD7214" w:rsidRDefault="00E26298" w:rsidP="006D4C52">
      <w:pPr>
        <w:pStyle w:val="NoSpacing"/>
      </w:pPr>
      <w:r w:rsidRPr="00CD7214">
        <w:t xml:space="preserve">        &lt;type value="string" /&gt;</w:t>
      </w:r>
    </w:p>
    <w:p w:rsidR="00E26298" w:rsidRPr="00CD7214" w:rsidRDefault="00E26298" w:rsidP="006D4C52">
      <w:pPr>
        <w:pStyle w:val="NoSpacing"/>
      </w:pPr>
      <w:r w:rsidRPr="00CD7214">
        <w:t xml:space="preserve">        &lt;message value="literal" /&gt;</w:t>
      </w:r>
    </w:p>
    <w:p w:rsidR="00E26298" w:rsidRPr="00CD7214" w:rsidRDefault="00E26298" w:rsidP="006D4C52">
      <w:pPr>
        <w:pStyle w:val="NoSpacing"/>
      </w:pPr>
      <w:r w:rsidRPr="00CD7214">
        <w:t xml:space="preserve">        &lt;</w:t>
      </w:r>
      <w:proofErr w:type="spellStart"/>
      <w:r w:rsidRPr="00CD7214">
        <w:t>registervalue</w:t>
      </w:r>
      <w:proofErr w:type="spellEnd"/>
      <w:r w:rsidRPr="00CD7214">
        <w:t xml:space="preserve"> value=" X:" /&gt;</w:t>
      </w:r>
    </w:p>
    <w:p w:rsidR="00E26298" w:rsidRPr="00CD7214" w:rsidRDefault="00E26298" w:rsidP="006D4C52">
      <w:pPr>
        <w:pStyle w:val="NoSpacing"/>
      </w:pPr>
      <w:r w:rsidRPr="00CD7214">
        <w:t xml:space="preserve">        &lt;binding value="Marker2" /&gt;</w:t>
      </w:r>
    </w:p>
    <w:p w:rsidR="00E26298" w:rsidRDefault="00E26298" w:rsidP="006D4C52">
      <w:pPr>
        <w:pStyle w:val="NoSpacing"/>
      </w:pPr>
      <w:r w:rsidRPr="00CD7214">
        <w:t xml:space="preserve">      &lt;/register&gt;</w:t>
      </w:r>
    </w:p>
    <w:p w:rsidR="00F16C9D" w:rsidRPr="00CD7214" w:rsidRDefault="00F16C9D" w:rsidP="006D4C52">
      <w:pPr>
        <w:pStyle w:val="NoSpacing"/>
      </w:pPr>
    </w:p>
    <w:p w:rsidR="00E26298" w:rsidRPr="00CD7214" w:rsidRDefault="00386B86" w:rsidP="006D4C52">
      <w:pPr>
        <w:pStyle w:val="NoSpacing"/>
      </w:pPr>
      <w:r>
        <w:rPr>
          <w:noProof/>
          <w:lang w:val="en-AU" w:eastAsia="en-AU" w:bidi="ar-SA"/>
        </w:rPr>
        <w:pict>
          <v:shape id="_x0000_s1030" type="#_x0000_t202" style="position:absolute;margin-left:222.6pt;margin-top:1.7pt;width:235.7pt;height:66.9pt;z-index:251663360;mso-height-percent:200;mso-height-percent:200;mso-width-relative:margin;mso-height-relative:margin">
            <v:textbox style="mso-fit-shape-to-text:t">
              <w:txbxContent>
                <w:p w:rsidR="007A5F09" w:rsidRPr="00484F7A" w:rsidRDefault="007A5F09" w:rsidP="00F16C9D">
                  <w:pPr>
                    <w:spacing w:before="40" w:after="40" w:line="240" w:lineRule="auto"/>
                    <w:rPr>
                      <w:sz w:val="18"/>
                      <w:szCs w:val="18"/>
                    </w:rPr>
                  </w:pPr>
                  <w:r w:rsidRPr="00484F7A">
                    <w:rPr>
                      <w:sz w:val="18"/>
                      <w:szCs w:val="18"/>
                    </w:rPr>
                    <w:t xml:space="preserve">This register provides the </w:t>
                  </w:r>
                  <w:r>
                    <w:rPr>
                      <w:sz w:val="18"/>
                      <w:szCs w:val="18"/>
                    </w:rPr>
                    <w:t xml:space="preserve">link between the Conversation Element that will be loaded with </w:t>
                  </w:r>
                  <w:proofErr w:type="spellStart"/>
                  <w:r>
                    <w:rPr>
                      <w:sz w:val="18"/>
                      <w:szCs w:val="18"/>
                    </w:rPr>
                    <w:t>Xanbus</w:t>
                  </w:r>
                  <w:proofErr w:type="spellEnd"/>
                  <w:r>
                    <w:rPr>
                      <w:sz w:val="18"/>
                      <w:szCs w:val="18"/>
                    </w:rPr>
                    <w:t xml:space="preserve"> Id from the device response. This value is not required by the PVBC Device Model. Consequently there is no binding to a Model variable.</w:t>
                  </w:r>
                </w:p>
              </w:txbxContent>
            </v:textbox>
          </v:shape>
        </w:pict>
      </w:r>
      <w:r w:rsidR="00E26298" w:rsidRPr="00CD7214">
        <w:t xml:space="preserve">      &lt;register&gt;</w:t>
      </w:r>
    </w:p>
    <w:p w:rsidR="00E26298" w:rsidRPr="00CD7214" w:rsidRDefault="00E26298" w:rsidP="006D4C52">
      <w:pPr>
        <w:pStyle w:val="NoSpacing"/>
      </w:pPr>
      <w:r w:rsidRPr="00CD7214">
        <w:t xml:space="preserve">        &lt;type value="string" /&gt;</w:t>
      </w:r>
    </w:p>
    <w:p w:rsidR="00E26298" w:rsidRPr="00CD7214" w:rsidRDefault="00E26298" w:rsidP="006D4C52">
      <w:pPr>
        <w:pStyle w:val="NoSpacing"/>
      </w:pPr>
      <w:r w:rsidRPr="00CD7214">
        <w:t xml:space="preserve">        &lt;message value="receive" /&gt;</w:t>
      </w:r>
    </w:p>
    <w:p w:rsidR="00E26298" w:rsidRPr="00CD7214" w:rsidRDefault="00E26298" w:rsidP="006D4C52">
      <w:pPr>
        <w:pStyle w:val="NoSpacing"/>
      </w:pPr>
      <w:r w:rsidRPr="00CD7214">
        <w:t xml:space="preserve">        &lt;binding value="Response2" /&gt;</w:t>
      </w:r>
    </w:p>
    <w:p w:rsidR="00E26298" w:rsidRDefault="00E26298" w:rsidP="006D4C52">
      <w:pPr>
        <w:pStyle w:val="NoSpacing"/>
      </w:pPr>
      <w:r w:rsidRPr="00CD7214">
        <w:t xml:space="preserve">      &lt;/register&gt;</w:t>
      </w:r>
    </w:p>
    <w:p w:rsidR="00F16C9D" w:rsidRPr="00CD7214" w:rsidRDefault="00F16C9D" w:rsidP="006D4C52">
      <w:pPr>
        <w:pStyle w:val="NoSpacing"/>
      </w:pPr>
    </w:p>
    <w:p w:rsidR="00E26298" w:rsidRPr="00CD7214" w:rsidRDefault="00386B86" w:rsidP="006D4C52">
      <w:pPr>
        <w:pStyle w:val="NoSpacing"/>
      </w:pPr>
      <w:r>
        <w:rPr>
          <w:noProof/>
          <w:lang w:val="en-AU" w:eastAsia="en-AU" w:bidi="ar-SA"/>
        </w:rPr>
        <w:pict>
          <v:shape id="_x0000_s1031" type="#_x0000_t202" style="position:absolute;margin-left:222.6pt;margin-top:5.85pt;width:235.7pt;height:58.45pt;z-index:251664384;mso-width-relative:margin;mso-height-relative:margin">
            <v:textbox>
              <w:txbxContent>
                <w:p w:rsidR="007A5F09" w:rsidRPr="00484F7A" w:rsidRDefault="007A5F09" w:rsidP="00F16C9D">
                  <w:pPr>
                    <w:spacing w:before="40" w:after="40" w:line="240" w:lineRule="auto"/>
                    <w:rPr>
                      <w:sz w:val="18"/>
                      <w:szCs w:val="18"/>
                    </w:rPr>
                  </w:pPr>
                  <w:r w:rsidRPr="00484F7A">
                    <w:rPr>
                      <w:sz w:val="18"/>
                      <w:szCs w:val="18"/>
                    </w:rPr>
                    <w:t xml:space="preserve">This register provides the </w:t>
                  </w:r>
                  <w:r>
                    <w:rPr>
                      <w:sz w:val="18"/>
                      <w:szCs w:val="18"/>
                    </w:rPr>
                    <w:t>literal value (" S:") that separates</w:t>
                  </w:r>
                  <w:r w:rsidRPr="00484F7A">
                    <w:rPr>
                      <w:sz w:val="18"/>
                      <w:szCs w:val="18"/>
                    </w:rPr>
                    <w:t xml:space="preserve"> </w:t>
                  </w:r>
                  <w:r>
                    <w:rPr>
                      <w:sz w:val="18"/>
                      <w:szCs w:val="18"/>
                    </w:rPr>
                    <w:t xml:space="preserve">the </w:t>
                  </w:r>
                  <w:proofErr w:type="spellStart"/>
                  <w:r>
                    <w:rPr>
                      <w:sz w:val="18"/>
                      <w:szCs w:val="18"/>
                    </w:rPr>
                    <w:t>Xanbus</w:t>
                  </w:r>
                  <w:proofErr w:type="spellEnd"/>
                  <w:r>
                    <w:rPr>
                      <w:sz w:val="18"/>
                      <w:szCs w:val="18"/>
                    </w:rPr>
                    <w:t xml:space="preserve"> Id from the Serial Number in the </w:t>
                  </w:r>
                  <w:r w:rsidRPr="00484F7A">
                    <w:rPr>
                      <w:sz w:val="18"/>
                      <w:szCs w:val="18"/>
                    </w:rPr>
                    <w:t>device response .</w:t>
                  </w:r>
                </w:p>
                <w:p w:rsidR="007A5F09" w:rsidRPr="00484F7A" w:rsidRDefault="007A5F09" w:rsidP="00F16C9D">
                  <w:pPr>
                    <w:spacing w:before="40" w:after="40" w:line="240" w:lineRule="auto"/>
                    <w:rPr>
                      <w:sz w:val="18"/>
                      <w:szCs w:val="18"/>
                    </w:rPr>
                  </w:pPr>
                  <w:r w:rsidRPr="00484F7A">
                    <w:rPr>
                      <w:sz w:val="18"/>
                      <w:szCs w:val="18"/>
                    </w:rPr>
                    <w:t>It is bound to the Con</w:t>
                  </w:r>
                  <w:r>
                    <w:rPr>
                      <w:sz w:val="18"/>
                      <w:szCs w:val="18"/>
                    </w:rPr>
                    <w:t>versation Element named "Marker3</w:t>
                  </w:r>
                  <w:r w:rsidRPr="00484F7A">
                    <w:rPr>
                      <w:sz w:val="18"/>
                      <w:szCs w:val="18"/>
                    </w:rPr>
                    <w:t>".</w:t>
                  </w:r>
                </w:p>
                <w:p w:rsidR="007A5F09" w:rsidRPr="00F16C9D" w:rsidRDefault="007A5F09" w:rsidP="00F16C9D"/>
              </w:txbxContent>
            </v:textbox>
          </v:shape>
        </w:pict>
      </w:r>
      <w:r w:rsidR="00E26298" w:rsidRPr="00CD7214">
        <w:t xml:space="preserve">      &lt;register&gt;</w:t>
      </w:r>
    </w:p>
    <w:p w:rsidR="00E26298" w:rsidRPr="00CD7214" w:rsidRDefault="00E26298" w:rsidP="006D4C52">
      <w:pPr>
        <w:pStyle w:val="NoSpacing"/>
      </w:pPr>
      <w:r w:rsidRPr="00CD7214">
        <w:t xml:space="preserve">        &lt;type value="string" /&gt;</w:t>
      </w:r>
    </w:p>
    <w:p w:rsidR="00E26298" w:rsidRPr="00CD7214" w:rsidRDefault="00E26298" w:rsidP="006D4C52">
      <w:pPr>
        <w:pStyle w:val="NoSpacing"/>
      </w:pPr>
      <w:r w:rsidRPr="00CD7214">
        <w:t xml:space="preserve">        &lt;message value="literal" /&gt;</w:t>
      </w:r>
    </w:p>
    <w:p w:rsidR="00E26298" w:rsidRPr="00CD7214" w:rsidRDefault="00E26298" w:rsidP="006D4C52">
      <w:pPr>
        <w:pStyle w:val="NoSpacing"/>
      </w:pPr>
      <w:r w:rsidRPr="00CD7214">
        <w:t xml:space="preserve">        &lt;</w:t>
      </w:r>
      <w:proofErr w:type="spellStart"/>
      <w:r w:rsidRPr="00CD7214">
        <w:t>registervalue</w:t>
      </w:r>
      <w:proofErr w:type="spellEnd"/>
      <w:r w:rsidRPr="00CD7214">
        <w:t xml:space="preserve"> value=" S:" /&gt;</w:t>
      </w:r>
    </w:p>
    <w:p w:rsidR="00E26298" w:rsidRPr="007A5F09" w:rsidRDefault="00E26298" w:rsidP="006D4C52">
      <w:pPr>
        <w:pStyle w:val="NoSpacing"/>
        <w:rPr>
          <w:lang w:val="de-DE"/>
        </w:rPr>
      </w:pPr>
      <w:r w:rsidRPr="00CD7214">
        <w:t xml:space="preserve">        </w:t>
      </w:r>
      <w:r w:rsidRPr="007A5F09">
        <w:rPr>
          <w:lang w:val="de-DE"/>
        </w:rPr>
        <w:t>&lt;binding value="Marker3" /&gt;</w:t>
      </w:r>
    </w:p>
    <w:p w:rsidR="00E26298" w:rsidRPr="007A5F09" w:rsidRDefault="00E26298" w:rsidP="006D4C52">
      <w:pPr>
        <w:pStyle w:val="NoSpacing"/>
        <w:rPr>
          <w:lang w:val="de-DE"/>
        </w:rPr>
      </w:pPr>
      <w:r w:rsidRPr="007A5F09">
        <w:rPr>
          <w:lang w:val="de-DE"/>
        </w:rPr>
        <w:t xml:space="preserve">      &lt;/register&gt;</w:t>
      </w:r>
    </w:p>
    <w:p w:rsidR="00F16C9D" w:rsidRPr="007A5F09" w:rsidRDefault="00F16C9D" w:rsidP="006D4C52">
      <w:pPr>
        <w:pStyle w:val="NoSpacing"/>
        <w:rPr>
          <w:lang w:val="de-DE"/>
        </w:rPr>
      </w:pPr>
    </w:p>
    <w:p w:rsidR="00E26298" w:rsidRPr="007A5F09" w:rsidRDefault="00386B86" w:rsidP="006D4C52">
      <w:pPr>
        <w:pStyle w:val="NoSpacing"/>
        <w:rPr>
          <w:lang w:val="de-DE"/>
        </w:rPr>
      </w:pPr>
      <w:r>
        <w:rPr>
          <w:noProof/>
          <w:lang w:val="en-AU" w:eastAsia="en-AU" w:bidi="ar-SA"/>
        </w:rPr>
        <w:pict>
          <v:shape id="_x0000_s1032" type="#_x0000_t202" style="position:absolute;margin-left:223pt;margin-top:8.55pt;width:235.7pt;height:66.9pt;z-index:251665408;mso-height-percent:200;mso-height-percent:200;mso-width-relative:margin;mso-height-relative:margin">
            <v:textbox style="mso-fit-shape-to-text:t">
              <w:txbxContent>
                <w:p w:rsidR="007A5F09" w:rsidRPr="00484F7A" w:rsidRDefault="007A5F09" w:rsidP="00F16C9D">
                  <w:pPr>
                    <w:spacing w:before="40" w:after="40" w:line="240" w:lineRule="auto"/>
                    <w:rPr>
                      <w:sz w:val="18"/>
                      <w:szCs w:val="18"/>
                    </w:rPr>
                  </w:pPr>
                  <w:r w:rsidRPr="00484F7A">
                    <w:rPr>
                      <w:sz w:val="18"/>
                      <w:szCs w:val="18"/>
                    </w:rPr>
                    <w:t xml:space="preserve">This register provides the </w:t>
                  </w:r>
                  <w:r>
                    <w:rPr>
                      <w:sz w:val="18"/>
                      <w:szCs w:val="18"/>
                    </w:rPr>
                    <w:t>link between the Conversation Element that will be loaded with Serial Number from the device response, and the PVBC Device Model variable that will process the value as required by the PVBC Device Model algorithms.</w:t>
                  </w:r>
                </w:p>
              </w:txbxContent>
            </v:textbox>
          </v:shape>
        </w:pict>
      </w:r>
      <w:r w:rsidR="00E26298" w:rsidRPr="007A5F09">
        <w:rPr>
          <w:lang w:val="de-DE"/>
        </w:rPr>
        <w:t xml:space="preserve">      &lt;register&gt;</w:t>
      </w:r>
    </w:p>
    <w:p w:rsidR="00E26298" w:rsidRPr="00CD7214" w:rsidRDefault="00E26298" w:rsidP="006D4C52">
      <w:pPr>
        <w:pStyle w:val="NoSpacing"/>
      </w:pPr>
      <w:r w:rsidRPr="007A5F09">
        <w:rPr>
          <w:lang w:val="de-DE"/>
        </w:rPr>
        <w:t xml:space="preserve">        </w:t>
      </w:r>
      <w:r w:rsidRPr="00CD7214">
        <w:t>&lt;type value="string" /&gt;</w:t>
      </w:r>
    </w:p>
    <w:p w:rsidR="00E26298" w:rsidRPr="00CD7214" w:rsidRDefault="00E26298" w:rsidP="006D4C52">
      <w:pPr>
        <w:pStyle w:val="NoSpacing"/>
      </w:pPr>
      <w:r w:rsidRPr="00CD7214">
        <w:t xml:space="preserve">        &lt;message value="receive" /&gt;</w:t>
      </w:r>
    </w:p>
    <w:p w:rsidR="00E26298" w:rsidRPr="00CD7214" w:rsidRDefault="00E26298" w:rsidP="006D4C52">
      <w:pPr>
        <w:pStyle w:val="NoSpacing"/>
      </w:pPr>
      <w:r w:rsidRPr="00CD7214">
        <w:t xml:space="preserve">        &lt;content value="</w:t>
      </w:r>
      <w:proofErr w:type="spellStart"/>
      <w:r w:rsidRPr="00CD7214">
        <w:t>SerialNo</w:t>
      </w:r>
      <w:proofErr w:type="spellEnd"/>
      <w:r w:rsidRPr="00CD7214">
        <w:t>" /&gt;</w:t>
      </w:r>
    </w:p>
    <w:p w:rsidR="00E26298" w:rsidRPr="00CD7214" w:rsidRDefault="00E26298" w:rsidP="006D4C52">
      <w:pPr>
        <w:pStyle w:val="NoSpacing"/>
      </w:pPr>
      <w:r w:rsidRPr="00CD7214">
        <w:t xml:space="preserve">        &lt;binding value="Response3" /&gt;</w:t>
      </w:r>
    </w:p>
    <w:p w:rsidR="00E26298" w:rsidRDefault="00E26298" w:rsidP="006D4C52">
      <w:pPr>
        <w:pStyle w:val="NoSpacing"/>
      </w:pPr>
      <w:r w:rsidRPr="00CD7214">
        <w:t xml:space="preserve">      &lt;/register&gt;</w:t>
      </w:r>
    </w:p>
    <w:p w:rsidR="00F16C9D" w:rsidRPr="00CD7214" w:rsidRDefault="00F16C9D" w:rsidP="006D4C52">
      <w:pPr>
        <w:pStyle w:val="NoSpacing"/>
      </w:pPr>
    </w:p>
    <w:p w:rsidR="00E26298" w:rsidRPr="00CD7214" w:rsidRDefault="00386B86" w:rsidP="006D4C52">
      <w:pPr>
        <w:pStyle w:val="NoSpacing"/>
      </w:pPr>
      <w:r>
        <w:rPr>
          <w:noProof/>
          <w:lang w:val="en-AU" w:eastAsia="en-AU" w:bidi="ar-SA"/>
        </w:rPr>
        <w:pict>
          <v:shape id="_x0000_s1033" type="#_x0000_t202" style="position:absolute;margin-left:220.35pt;margin-top:4.1pt;width:235.7pt;height:58.45pt;z-index:251666432;mso-width-relative:margin;mso-height-relative:margin">
            <v:textbox>
              <w:txbxContent>
                <w:p w:rsidR="007A5F09" w:rsidRPr="00484F7A" w:rsidRDefault="007A5F09" w:rsidP="00D12532">
                  <w:pPr>
                    <w:spacing w:before="40" w:after="40" w:line="240" w:lineRule="auto"/>
                    <w:rPr>
                      <w:sz w:val="18"/>
                      <w:szCs w:val="18"/>
                    </w:rPr>
                  </w:pPr>
                  <w:r w:rsidRPr="00484F7A">
                    <w:rPr>
                      <w:sz w:val="18"/>
                      <w:szCs w:val="18"/>
                    </w:rPr>
                    <w:t xml:space="preserve">This register provides the </w:t>
                  </w:r>
                  <w:r>
                    <w:rPr>
                      <w:sz w:val="18"/>
                      <w:szCs w:val="18"/>
                    </w:rPr>
                    <w:t>literal value ("") that follows</w:t>
                  </w:r>
                  <w:r w:rsidRPr="00484F7A">
                    <w:rPr>
                      <w:sz w:val="18"/>
                      <w:szCs w:val="18"/>
                    </w:rPr>
                    <w:t xml:space="preserve"> </w:t>
                  </w:r>
                  <w:r>
                    <w:rPr>
                      <w:sz w:val="18"/>
                      <w:szCs w:val="18"/>
                    </w:rPr>
                    <w:t xml:space="preserve">Serial Number in the </w:t>
                  </w:r>
                  <w:r w:rsidRPr="00484F7A">
                    <w:rPr>
                      <w:sz w:val="18"/>
                      <w:szCs w:val="18"/>
                    </w:rPr>
                    <w:t>device response .</w:t>
                  </w:r>
                  <w:r>
                    <w:rPr>
                      <w:sz w:val="18"/>
                      <w:szCs w:val="18"/>
                    </w:rPr>
                    <w:t xml:space="preserve"> </w:t>
                  </w:r>
                </w:p>
                <w:p w:rsidR="007A5F09" w:rsidRPr="00484F7A" w:rsidRDefault="007A5F09" w:rsidP="00D12532">
                  <w:pPr>
                    <w:spacing w:before="40" w:after="40" w:line="240" w:lineRule="auto"/>
                    <w:rPr>
                      <w:sz w:val="18"/>
                      <w:szCs w:val="18"/>
                    </w:rPr>
                  </w:pPr>
                  <w:r w:rsidRPr="00484F7A">
                    <w:rPr>
                      <w:sz w:val="18"/>
                      <w:szCs w:val="18"/>
                    </w:rPr>
                    <w:t>It is bound to the Con</w:t>
                  </w:r>
                  <w:r>
                    <w:rPr>
                      <w:sz w:val="18"/>
                      <w:szCs w:val="18"/>
                    </w:rPr>
                    <w:t>versation Element named "Marker4</w:t>
                  </w:r>
                  <w:r w:rsidRPr="00484F7A">
                    <w:rPr>
                      <w:sz w:val="18"/>
                      <w:szCs w:val="18"/>
                    </w:rPr>
                    <w:t>".</w:t>
                  </w:r>
                </w:p>
                <w:p w:rsidR="007A5F09" w:rsidRPr="00F16C9D" w:rsidRDefault="007A5F09" w:rsidP="00D12532"/>
              </w:txbxContent>
            </v:textbox>
          </v:shape>
        </w:pict>
      </w:r>
      <w:r w:rsidR="00E26298" w:rsidRPr="00CD7214">
        <w:t xml:space="preserve">      &lt;register&gt;</w:t>
      </w:r>
    </w:p>
    <w:p w:rsidR="00E26298" w:rsidRPr="00CD7214" w:rsidRDefault="00E26298" w:rsidP="006D4C52">
      <w:pPr>
        <w:pStyle w:val="NoSpacing"/>
      </w:pPr>
      <w:r w:rsidRPr="00CD7214">
        <w:t xml:space="preserve">        &lt;type value="string" /&gt;</w:t>
      </w:r>
    </w:p>
    <w:p w:rsidR="00E26298" w:rsidRPr="00CD7214" w:rsidRDefault="00E26298" w:rsidP="006D4C52">
      <w:pPr>
        <w:pStyle w:val="NoSpacing"/>
      </w:pPr>
      <w:r w:rsidRPr="00CD7214">
        <w:t xml:space="preserve">        &lt;message value="literal" /&gt;</w:t>
      </w:r>
    </w:p>
    <w:p w:rsidR="00E26298" w:rsidRPr="00CD7214" w:rsidRDefault="00E26298" w:rsidP="006D4C52">
      <w:pPr>
        <w:pStyle w:val="NoSpacing"/>
      </w:pPr>
      <w:r w:rsidRPr="00CD7214">
        <w:t xml:space="preserve">        &lt;</w:t>
      </w:r>
      <w:proofErr w:type="spellStart"/>
      <w:r w:rsidRPr="00CD7214">
        <w:t>registervalue</w:t>
      </w:r>
      <w:proofErr w:type="spellEnd"/>
      <w:r w:rsidRPr="00CD7214">
        <w:t xml:space="preserve"> value="" /&gt;</w:t>
      </w:r>
    </w:p>
    <w:p w:rsidR="00E26298" w:rsidRPr="00CD7214" w:rsidRDefault="00E26298" w:rsidP="006D4C52">
      <w:pPr>
        <w:pStyle w:val="NoSpacing"/>
      </w:pPr>
      <w:r w:rsidRPr="00CD7214">
        <w:t xml:space="preserve">        &lt;binding value="Marker4" /&gt;</w:t>
      </w:r>
    </w:p>
    <w:p w:rsidR="00E26298" w:rsidRPr="00CD7214" w:rsidRDefault="00E26298" w:rsidP="006D4C52">
      <w:pPr>
        <w:pStyle w:val="NoSpacing"/>
      </w:pPr>
      <w:r w:rsidRPr="00CD7214">
        <w:lastRenderedPageBreak/>
        <w:t xml:space="preserve">      &lt;/register&gt;</w:t>
      </w:r>
    </w:p>
    <w:p w:rsidR="00E26298" w:rsidRPr="00CD7214" w:rsidRDefault="00E26298" w:rsidP="006D4C52">
      <w:pPr>
        <w:pStyle w:val="NoSpacing"/>
      </w:pPr>
      <w:r w:rsidRPr="00CD7214">
        <w:t xml:space="preserve">    &lt;/block&gt;</w:t>
      </w:r>
    </w:p>
    <w:p w:rsidR="00D12532" w:rsidRPr="00CD7214" w:rsidRDefault="00D12532" w:rsidP="00D12532">
      <w:r>
        <w:t xml:space="preserve">These last five registers provide all information required to allow the Protocol Conversation to receive a response from the device and deliver the two required variable values to the PVBC Device Model for processing. </w:t>
      </w:r>
    </w:p>
    <w:p w:rsidR="00D12532" w:rsidRDefault="0025216D" w:rsidP="00E82043">
      <w:r>
        <w:t>Following is a Device Block that will retrieve an AC Power reading from a Xantrex inverter:</w:t>
      </w:r>
    </w:p>
    <w:p w:rsidR="00D12532" w:rsidRPr="00D12532" w:rsidRDefault="00D12532" w:rsidP="006D4C52">
      <w:pPr>
        <w:pStyle w:val="NoSpacing"/>
      </w:pPr>
      <w:r>
        <w:t xml:space="preserve">    </w:t>
      </w:r>
      <w:r w:rsidRPr="00D12532">
        <w:t>&lt;block&gt;</w:t>
      </w:r>
    </w:p>
    <w:p w:rsidR="00D12532" w:rsidRPr="00D12532" w:rsidRDefault="00D12532" w:rsidP="006D4C52">
      <w:pPr>
        <w:pStyle w:val="NoSpacing"/>
      </w:pPr>
      <w:r w:rsidRPr="00D12532">
        <w:t xml:space="preserve">      &lt;name value="Power" /&gt;</w:t>
      </w:r>
    </w:p>
    <w:p w:rsidR="00D12532" w:rsidRPr="00D12532" w:rsidRDefault="00D12532" w:rsidP="006D4C52">
      <w:pPr>
        <w:pStyle w:val="NoSpacing"/>
      </w:pPr>
      <w:r w:rsidRPr="00D12532">
        <w:t xml:space="preserve">      &lt;type value="Reading" /&gt;</w:t>
      </w:r>
    </w:p>
    <w:p w:rsidR="00D12532" w:rsidRPr="00D12532" w:rsidRDefault="00D12532" w:rsidP="006D4C52">
      <w:pPr>
        <w:pStyle w:val="NoSpacing"/>
      </w:pPr>
      <w:r w:rsidRPr="00D12532">
        <w:t xml:space="preserve">      &lt;conversation value="</w:t>
      </w:r>
      <w:proofErr w:type="spellStart"/>
      <w:r w:rsidRPr="00D12532">
        <w:t>QueryResponse</w:t>
      </w:r>
      <w:proofErr w:type="spellEnd"/>
      <w:r w:rsidRPr="00D12532">
        <w:t>" /&gt;</w:t>
      </w:r>
    </w:p>
    <w:p w:rsidR="00D12532" w:rsidRPr="00D12532" w:rsidRDefault="00D12532" w:rsidP="006D4C52">
      <w:pPr>
        <w:pStyle w:val="NoSpacing"/>
      </w:pPr>
      <w:r w:rsidRPr="00D12532">
        <w:t xml:space="preserve">      &lt;register&gt;</w:t>
      </w:r>
    </w:p>
    <w:p w:rsidR="00D12532" w:rsidRPr="00D12532" w:rsidRDefault="00D12532" w:rsidP="006D4C52">
      <w:pPr>
        <w:pStyle w:val="NoSpacing"/>
      </w:pPr>
      <w:r w:rsidRPr="00D12532">
        <w:t xml:space="preserve">        &lt;type value="string" /&gt;</w:t>
      </w:r>
    </w:p>
    <w:p w:rsidR="00D12532" w:rsidRPr="00D12532" w:rsidRDefault="00D12532" w:rsidP="006D4C52">
      <w:pPr>
        <w:pStyle w:val="NoSpacing"/>
      </w:pPr>
      <w:r w:rsidRPr="00D12532">
        <w:t xml:space="preserve">        &lt;message value="send" /&gt;</w:t>
      </w:r>
    </w:p>
    <w:p w:rsidR="00D12532" w:rsidRPr="00D12532" w:rsidRDefault="00D12532" w:rsidP="006D4C52">
      <w:pPr>
        <w:pStyle w:val="NoSpacing"/>
      </w:pPr>
      <w:r w:rsidRPr="00D12532">
        <w:t xml:space="preserve">        &lt;</w:t>
      </w:r>
      <w:proofErr w:type="spellStart"/>
      <w:r w:rsidRPr="00D12532">
        <w:t>registervalue</w:t>
      </w:r>
      <w:proofErr w:type="spellEnd"/>
      <w:r w:rsidRPr="00D12532">
        <w:t xml:space="preserve"> value="POUT?" /&gt;</w:t>
      </w:r>
    </w:p>
    <w:p w:rsidR="00D12532" w:rsidRPr="00D12532" w:rsidRDefault="00D12532" w:rsidP="006D4C52">
      <w:pPr>
        <w:pStyle w:val="NoSpacing"/>
      </w:pPr>
      <w:r w:rsidRPr="00D12532">
        <w:t xml:space="preserve">        &lt;binding value="</w:t>
      </w:r>
      <w:proofErr w:type="spellStart"/>
      <w:r w:rsidRPr="00D12532">
        <w:t>QueryString</w:t>
      </w:r>
      <w:proofErr w:type="spellEnd"/>
      <w:r w:rsidRPr="00D12532">
        <w:t>" /&gt;</w:t>
      </w:r>
    </w:p>
    <w:p w:rsidR="00D12532" w:rsidRPr="00D12532" w:rsidRDefault="00D12532" w:rsidP="006D4C52">
      <w:pPr>
        <w:pStyle w:val="NoSpacing"/>
      </w:pPr>
      <w:r w:rsidRPr="00D12532">
        <w:t xml:space="preserve">      &lt;/register&gt;</w:t>
      </w:r>
    </w:p>
    <w:p w:rsidR="00D12532" w:rsidRPr="00D12532" w:rsidRDefault="00D12532" w:rsidP="006D4C52">
      <w:pPr>
        <w:pStyle w:val="NoSpacing"/>
      </w:pPr>
      <w:r w:rsidRPr="00D12532">
        <w:t xml:space="preserve">      &lt;register&gt;</w:t>
      </w:r>
    </w:p>
    <w:p w:rsidR="00D12532" w:rsidRPr="00D12532" w:rsidRDefault="00D12532" w:rsidP="006D4C52">
      <w:pPr>
        <w:pStyle w:val="NoSpacing"/>
      </w:pPr>
      <w:r w:rsidRPr="00D12532">
        <w:t xml:space="preserve">        &lt;type value="string" /&gt;</w:t>
      </w:r>
    </w:p>
    <w:p w:rsidR="00D12532" w:rsidRPr="00D12532" w:rsidRDefault="00D12532" w:rsidP="006D4C52">
      <w:pPr>
        <w:pStyle w:val="NoSpacing"/>
      </w:pPr>
      <w:r w:rsidRPr="00D12532">
        <w:t xml:space="preserve">        &lt;message value="receive" /&gt;</w:t>
      </w:r>
    </w:p>
    <w:p w:rsidR="00D12532" w:rsidRPr="00D12532" w:rsidRDefault="00D12532" w:rsidP="006D4C52">
      <w:pPr>
        <w:pStyle w:val="NoSpacing"/>
      </w:pPr>
      <w:r w:rsidRPr="00D12532">
        <w:t xml:space="preserve">        &lt;content value="PowerAC1" /&gt;</w:t>
      </w:r>
    </w:p>
    <w:p w:rsidR="00D12532" w:rsidRPr="00D12532" w:rsidRDefault="00D12532" w:rsidP="006D4C52">
      <w:pPr>
        <w:pStyle w:val="NoSpacing"/>
      </w:pPr>
      <w:r w:rsidRPr="00D12532">
        <w:t xml:space="preserve">        &lt;binding value="Response" /&gt;</w:t>
      </w:r>
    </w:p>
    <w:p w:rsidR="00D12532" w:rsidRPr="00D12532" w:rsidRDefault="00D12532" w:rsidP="006D4C52">
      <w:pPr>
        <w:pStyle w:val="NoSpacing"/>
      </w:pPr>
      <w:r w:rsidRPr="00D12532">
        <w:t xml:space="preserve">      &lt;/register&gt;</w:t>
      </w:r>
    </w:p>
    <w:p w:rsidR="00D12532" w:rsidRPr="00D12532" w:rsidRDefault="00D12532" w:rsidP="006D4C52">
      <w:pPr>
        <w:pStyle w:val="NoSpacing"/>
      </w:pPr>
      <w:r>
        <w:t xml:space="preserve">    </w:t>
      </w:r>
      <w:r w:rsidRPr="00D12532">
        <w:t>&lt;/block&gt;</w:t>
      </w:r>
    </w:p>
    <w:p w:rsidR="00D12532" w:rsidRDefault="00D12532" w:rsidP="00E82043">
      <w:pPr>
        <w:rPr>
          <w:lang w:val="en-AU"/>
        </w:rPr>
      </w:pPr>
    </w:p>
    <w:p w:rsidR="0025216D" w:rsidRPr="0025216D" w:rsidRDefault="0025216D" w:rsidP="00E82043">
      <w:r>
        <w:t>Following is a Device Block that will retrieve a Temperature reading from a Xantrex inverter. The request retrieves the temperature in both Centigrade and Fahrenheit. Only the Centigrade value is bound to the PVBC Device Model.</w:t>
      </w:r>
    </w:p>
    <w:p w:rsidR="0025216D" w:rsidRPr="0025216D" w:rsidRDefault="0025216D" w:rsidP="006D4C52">
      <w:pPr>
        <w:pStyle w:val="NoSpacing"/>
      </w:pPr>
      <w:r>
        <w:rPr>
          <w:lang w:val="en-AU" w:bidi="ar-SA"/>
        </w:rPr>
        <w:t xml:space="preserve">    </w:t>
      </w:r>
      <w:r w:rsidRPr="0025216D">
        <w:t>&lt;block&gt;</w:t>
      </w:r>
    </w:p>
    <w:p w:rsidR="0025216D" w:rsidRPr="0025216D" w:rsidRDefault="0025216D" w:rsidP="006D4C52">
      <w:pPr>
        <w:pStyle w:val="NoSpacing"/>
      </w:pPr>
      <w:r w:rsidRPr="0025216D">
        <w:t xml:space="preserve">      &lt;name value="Temperature" /&gt;</w:t>
      </w:r>
    </w:p>
    <w:p w:rsidR="0025216D" w:rsidRPr="0025216D" w:rsidRDefault="0025216D" w:rsidP="006D4C52">
      <w:pPr>
        <w:pStyle w:val="NoSpacing"/>
      </w:pPr>
      <w:r w:rsidRPr="0025216D">
        <w:t xml:space="preserve">      &lt;type value="Reading" /&gt;</w:t>
      </w:r>
    </w:p>
    <w:p w:rsidR="0025216D" w:rsidRDefault="0025216D" w:rsidP="006D4C52">
      <w:pPr>
        <w:pStyle w:val="NoSpacing"/>
      </w:pPr>
      <w:r w:rsidRPr="0025216D">
        <w:t xml:space="preserve">      &lt;conversation value="QueryResponseX2" /&gt;</w:t>
      </w:r>
    </w:p>
    <w:p w:rsidR="0025216D" w:rsidRPr="0025216D" w:rsidRDefault="0025216D" w:rsidP="006D4C52">
      <w:pPr>
        <w:pStyle w:val="NoSpacing"/>
      </w:pPr>
    </w:p>
    <w:p w:rsidR="0025216D" w:rsidRPr="0025216D" w:rsidRDefault="0025216D" w:rsidP="006D4C52">
      <w:pPr>
        <w:pStyle w:val="NoSpacing"/>
      </w:pPr>
      <w:r w:rsidRPr="0025216D">
        <w:t xml:space="preserve">      &lt;register&gt;</w:t>
      </w:r>
    </w:p>
    <w:p w:rsidR="0025216D" w:rsidRPr="0025216D" w:rsidRDefault="0025216D" w:rsidP="006D4C52">
      <w:pPr>
        <w:pStyle w:val="NoSpacing"/>
      </w:pPr>
      <w:r w:rsidRPr="0025216D">
        <w:t xml:space="preserve">        &lt;type value="string" /&gt;</w:t>
      </w:r>
    </w:p>
    <w:p w:rsidR="0025216D" w:rsidRPr="0025216D" w:rsidRDefault="0025216D" w:rsidP="006D4C52">
      <w:pPr>
        <w:pStyle w:val="NoSpacing"/>
      </w:pPr>
      <w:r w:rsidRPr="0025216D">
        <w:t xml:space="preserve">        &lt;message value="send" /&gt;</w:t>
      </w:r>
    </w:p>
    <w:p w:rsidR="0025216D" w:rsidRPr="0025216D" w:rsidRDefault="0025216D" w:rsidP="006D4C52">
      <w:pPr>
        <w:pStyle w:val="NoSpacing"/>
      </w:pPr>
      <w:r w:rsidRPr="0025216D">
        <w:t xml:space="preserve">        &lt;</w:t>
      </w:r>
      <w:proofErr w:type="spellStart"/>
      <w:r w:rsidRPr="0025216D">
        <w:t>registervalue</w:t>
      </w:r>
      <w:proofErr w:type="spellEnd"/>
      <w:r w:rsidRPr="0025216D">
        <w:t xml:space="preserve"> value="MEASTEMP?" /&gt;</w:t>
      </w:r>
    </w:p>
    <w:p w:rsidR="0025216D" w:rsidRPr="0025216D" w:rsidRDefault="0025216D" w:rsidP="006D4C52">
      <w:pPr>
        <w:pStyle w:val="NoSpacing"/>
      </w:pPr>
      <w:r w:rsidRPr="0025216D">
        <w:t xml:space="preserve">        &lt;binding value="</w:t>
      </w:r>
      <w:proofErr w:type="spellStart"/>
      <w:r w:rsidRPr="0025216D">
        <w:t>QueryString</w:t>
      </w:r>
      <w:proofErr w:type="spellEnd"/>
      <w:r w:rsidRPr="0025216D">
        <w:t>" /&gt;</w:t>
      </w:r>
    </w:p>
    <w:p w:rsidR="0025216D" w:rsidRDefault="0025216D" w:rsidP="006D4C52">
      <w:pPr>
        <w:pStyle w:val="NoSpacing"/>
      </w:pPr>
      <w:r w:rsidRPr="0025216D">
        <w:t xml:space="preserve">      &lt;/register&gt;</w:t>
      </w:r>
    </w:p>
    <w:p w:rsidR="0025216D" w:rsidRPr="0025216D" w:rsidRDefault="0025216D" w:rsidP="006D4C52">
      <w:pPr>
        <w:pStyle w:val="NoSpacing"/>
      </w:pPr>
    </w:p>
    <w:p w:rsidR="0025216D" w:rsidRPr="0025216D" w:rsidRDefault="0025216D" w:rsidP="006D4C52">
      <w:pPr>
        <w:pStyle w:val="NoSpacing"/>
      </w:pPr>
      <w:r w:rsidRPr="0025216D">
        <w:t xml:space="preserve">      &lt;register&gt;</w:t>
      </w:r>
    </w:p>
    <w:p w:rsidR="0025216D" w:rsidRPr="0025216D" w:rsidRDefault="0025216D" w:rsidP="006D4C52">
      <w:pPr>
        <w:pStyle w:val="NoSpacing"/>
      </w:pPr>
      <w:r w:rsidRPr="0025216D">
        <w:t xml:space="preserve">        &lt;type value="string" /&gt;</w:t>
      </w:r>
    </w:p>
    <w:p w:rsidR="0025216D" w:rsidRPr="0025216D" w:rsidRDefault="0025216D" w:rsidP="006D4C52">
      <w:pPr>
        <w:pStyle w:val="NoSpacing"/>
      </w:pPr>
      <w:r w:rsidRPr="0025216D">
        <w:t xml:space="preserve">        &lt;message value="literal" /&gt;</w:t>
      </w:r>
    </w:p>
    <w:p w:rsidR="0025216D" w:rsidRPr="0025216D" w:rsidRDefault="0025216D" w:rsidP="006D4C52">
      <w:pPr>
        <w:pStyle w:val="NoSpacing"/>
      </w:pPr>
      <w:r w:rsidRPr="0025216D">
        <w:t xml:space="preserve">        &lt;</w:t>
      </w:r>
      <w:proofErr w:type="spellStart"/>
      <w:r w:rsidRPr="0025216D">
        <w:t>registervalue</w:t>
      </w:r>
      <w:proofErr w:type="spellEnd"/>
      <w:r w:rsidRPr="0025216D">
        <w:t xml:space="preserve"> value="C:" /&gt;</w:t>
      </w:r>
    </w:p>
    <w:p w:rsidR="0025216D" w:rsidRPr="007A5F09" w:rsidRDefault="0025216D" w:rsidP="006D4C52">
      <w:pPr>
        <w:pStyle w:val="NoSpacing"/>
        <w:rPr>
          <w:lang w:val="de-DE"/>
        </w:rPr>
      </w:pPr>
      <w:r w:rsidRPr="0025216D">
        <w:t xml:space="preserve">        </w:t>
      </w:r>
      <w:r w:rsidRPr="007A5F09">
        <w:rPr>
          <w:lang w:val="de-DE"/>
        </w:rPr>
        <w:t>&lt;binding value="Marker1" /&gt;</w:t>
      </w:r>
    </w:p>
    <w:p w:rsidR="0025216D" w:rsidRPr="007A5F09" w:rsidRDefault="0025216D" w:rsidP="006D4C52">
      <w:pPr>
        <w:pStyle w:val="NoSpacing"/>
        <w:rPr>
          <w:lang w:val="de-DE"/>
        </w:rPr>
      </w:pPr>
      <w:r w:rsidRPr="007A5F09">
        <w:rPr>
          <w:lang w:val="de-DE"/>
        </w:rPr>
        <w:t xml:space="preserve">      &lt;/register&gt;</w:t>
      </w:r>
    </w:p>
    <w:p w:rsidR="0025216D" w:rsidRPr="007A5F09" w:rsidRDefault="0025216D" w:rsidP="006D4C52">
      <w:pPr>
        <w:pStyle w:val="NoSpacing"/>
        <w:rPr>
          <w:lang w:val="de-DE"/>
        </w:rPr>
      </w:pPr>
    </w:p>
    <w:p w:rsidR="0025216D" w:rsidRPr="007A5F09" w:rsidRDefault="0025216D" w:rsidP="006D4C52">
      <w:pPr>
        <w:pStyle w:val="NoSpacing"/>
        <w:rPr>
          <w:lang w:val="de-DE"/>
        </w:rPr>
      </w:pPr>
      <w:r w:rsidRPr="007A5F09">
        <w:rPr>
          <w:lang w:val="de-DE"/>
        </w:rPr>
        <w:t xml:space="preserve">      &lt;register&gt;</w:t>
      </w:r>
    </w:p>
    <w:p w:rsidR="0025216D" w:rsidRPr="0025216D" w:rsidRDefault="0025216D" w:rsidP="006D4C52">
      <w:pPr>
        <w:pStyle w:val="NoSpacing"/>
      </w:pPr>
      <w:r w:rsidRPr="007A5F09">
        <w:rPr>
          <w:lang w:val="de-DE"/>
        </w:rPr>
        <w:lastRenderedPageBreak/>
        <w:t xml:space="preserve">        </w:t>
      </w:r>
      <w:r w:rsidRPr="0025216D">
        <w:t>&lt;type value="string" /&gt;</w:t>
      </w:r>
    </w:p>
    <w:p w:rsidR="0025216D" w:rsidRPr="0025216D" w:rsidRDefault="0025216D" w:rsidP="006D4C52">
      <w:pPr>
        <w:pStyle w:val="NoSpacing"/>
      </w:pPr>
      <w:r w:rsidRPr="0025216D">
        <w:t xml:space="preserve">        &lt;message value="receive" /&gt;</w:t>
      </w:r>
    </w:p>
    <w:p w:rsidR="0025216D" w:rsidRPr="0025216D" w:rsidRDefault="0025216D" w:rsidP="006D4C52">
      <w:pPr>
        <w:pStyle w:val="NoSpacing"/>
      </w:pPr>
      <w:r w:rsidRPr="0025216D">
        <w:t xml:space="preserve">        &lt;content value="Temperature" /&gt;</w:t>
      </w:r>
    </w:p>
    <w:p w:rsidR="0025216D" w:rsidRPr="0025216D" w:rsidRDefault="0025216D" w:rsidP="006D4C52">
      <w:pPr>
        <w:pStyle w:val="NoSpacing"/>
      </w:pPr>
      <w:r w:rsidRPr="0025216D">
        <w:t xml:space="preserve">        &lt;binding value="Response1" /&gt;</w:t>
      </w:r>
    </w:p>
    <w:p w:rsidR="0025216D" w:rsidRDefault="0025216D" w:rsidP="006D4C52">
      <w:pPr>
        <w:pStyle w:val="NoSpacing"/>
      </w:pPr>
      <w:r w:rsidRPr="0025216D">
        <w:t xml:space="preserve">      &lt;/register&gt;</w:t>
      </w:r>
    </w:p>
    <w:p w:rsidR="0025216D" w:rsidRPr="0025216D" w:rsidRDefault="0025216D" w:rsidP="006D4C52">
      <w:pPr>
        <w:pStyle w:val="NoSpacing"/>
      </w:pPr>
    </w:p>
    <w:p w:rsidR="0025216D" w:rsidRPr="0025216D" w:rsidRDefault="0025216D" w:rsidP="006D4C52">
      <w:pPr>
        <w:pStyle w:val="NoSpacing"/>
      </w:pPr>
      <w:r w:rsidRPr="0025216D">
        <w:t xml:space="preserve">      &lt;register&gt;</w:t>
      </w:r>
    </w:p>
    <w:p w:rsidR="0025216D" w:rsidRPr="0025216D" w:rsidRDefault="0025216D" w:rsidP="006D4C52">
      <w:pPr>
        <w:pStyle w:val="NoSpacing"/>
      </w:pPr>
      <w:r w:rsidRPr="0025216D">
        <w:t xml:space="preserve">        &lt;type value="string" /&gt;</w:t>
      </w:r>
    </w:p>
    <w:p w:rsidR="0025216D" w:rsidRPr="0025216D" w:rsidRDefault="0025216D" w:rsidP="006D4C52">
      <w:pPr>
        <w:pStyle w:val="NoSpacing"/>
      </w:pPr>
      <w:r w:rsidRPr="0025216D">
        <w:t xml:space="preserve">        &lt;message value="literal" /&gt;</w:t>
      </w:r>
    </w:p>
    <w:p w:rsidR="0025216D" w:rsidRPr="0025216D" w:rsidRDefault="0025216D" w:rsidP="006D4C52">
      <w:pPr>
        <w:pStyle w:val="NoSpacing"/>
      </w:pPr>
      <w:r w:rsidRPr="0025216D">
        <w:t xml:space="preserve">        &lt;</w:t>
      </w:r>
      <w:proofErr w:type="spellStart"/>
      <w:r w:rsidRPr="0025216D">
        <w:t>registervalue</w:t>
      </w:r>
      <w:proofErr w:type="spellEnd"/>
      <w:r w:rsidRPr="0025216D">
        <w:t xml:space="preserve"> value=" F:" /&gt;</w:t>
      </w:r>
    </w:p>
    <w:p w:rsidR="0025216D" w:rsidRPr="007A5F09" w:rsidRDefault="0025216D" w:rsidP="006D4C52">
      <w:pPr>
        <w:pStyle w:val="NoSpacing"/>
        <w:rPr>
          <w:lang w:val="de-DE"/>
        </w:rPr>
      </w:pPr>
      <w:r w:rsidRPr="0025216D">
        <w:t xml:space="preserve">        </w:t>
      </w:r>
      <w:r w:rsidRPr="007A5F09">
        <w:rPr>
          <w:lang w:val="de-DE"/>
        </w:rPr>
        <w:t>&lt;binding value="Marker2" /&gt;</w:t>
      </w:r>
    </w:p>
    <w:p w:rsidR="0025216D" w:rsidRPr="007A5F09" w:rsidRDefault="0025216D" w:rsidP="006D4C52">
      <w:pPr>
        <w:pStyle w:val="NoSpacing"/>
        <w:rPr>
          <w:lang w:val="de-DE"/>
        </w:rPr>
      </w:pPr>
      <w:r w:rsidRPr="007A5F09">
        <w:rPr>
          <w:lang w:val="de-DE"/>
        </w:rPr>
        <w:t xml:space="preserve">      &lt;/register&gt;</w:t>
      </w:r>
    </w:p>
    <w:p w:rsidR="0025216D" w:rsidRPr="007A5F09" w:rsidRDefault="0025216D" w:rsidP="006D4C52">
      <w:pPr>
        <w:pStyle w:val="NoSpacing"/>
        <w:rPr>
          <w:lang w:val="de-DE"/>
        </w:rPr>
      </w:pPr>
    </w:p>
    <w:p w:rsidR="0025216D" w:rsidRPr="007A5F09" w:rsidRDefault="0025216D" w:rsidP="006D4C52">
      <w:pPr>
        <w:pStyle w:val="NoSpacing"/>
        <w:rPr>
          <w:lang w:val="de-DE"/>
        </w:rPr>
      </w:pPr>
      <w:r w:rsidRPr="007A5F09">
        <w:rPr>
          <w:lang w:val="de-DE"/>
        </w:rPr>
        <w:t xml:space="preserve">      &lt;register&gt;</w:t>
      </w:r>
    </w:p>
    <w:p w:rsidR="0025216D" w:rsidRPr="0025216D" w:rsidRDefault="0025216D" w:rsidP="006D4C52">
      <w:pPr>
        <w:pStyle w:val="NoSpacing"/>
      </w:pPr>
      <w:r w:rsidRPr="007A5F09">
        <w:rPr>
          <w:lang w:val="de-DE"/>
        </w:rPr>
        <w:t xml:space="preserve">        </w:t>
      </w:r>
      <w:r w:rsidRPr="0025216D">
        <w:t>&lt;type value="string" /&gt;</w:t>
      </w:r>
    </w:p>
    <w:p w:rsidR="0025216D" w:rsidRPr="0025216D" w:rsidRDefault="0025216D" w:rsidP="006D4C52">
      <w:pPr>
        <w:pStyle w:val="NoSpacing"/>
      </w:pPr>
      <w:r w:rsidRPr="0025216D">
        <w:t xml:space="preserve">        &lt;message value="receive" /&gt;</w:t>
      </w:r>
    </w:p>
    <w:p w:rsidR="0025216D" w:rsidRPr="0025216D" w:rsidRDefault="0025216D" w:rsidP="006D4C52">
      <w:pPr>
        <w:pStyle w:val="NoSpacing"/>
      </w:pPr>
      <w:r w:rsidRPr="0025216D">
        <w:t xml:space="preserve">        &lt;binding value="Response2" /&gt;</w:t>
      </w:r>
    </w:p>
    <w:p w:rsidR="0025216D" w:rsidRDefault="0025216D" w:rsidP="006D4C52">
      <w:pPr>
        <w:pStyle w:val="NoSpacing"/>
      </w:pPr>
      <w:r w:rsidRPr="0025216D">
        <w:t xml:space="preserve">      &lt;/register&gt;</w:t>
      </w:r>
    </w:p>
    <w:p w:rsidR="0025216D" w:rsidRPr="0025216D" w:rsidRDefault="0025216D" w:rsidP="006D4C52">
      <w:pPr>
        <w:pStyle w:val="NoSpacing"/>
      </w:pPr>
    </w:p>
    <w:p w:rsidR="0025216D" w:rsidRPr="0025216D" w:rsidRDefault="0025216D" w:rsidP="006D4C52">
      <w:pPr>
        <w:pStyle w:val="NoSpacing"/>
      </w:pPr>
      <w:r w:rsidRPr="0025216D">
        <w:t xml:space="preserve">      &lt;register&gt;</w:t>
      </w:r>
    </w:p>
    <w:p w:rsidR="0025216D" w:rsidRPr="0025216D" w:rsidRDefault="0025216D" w:rsidP="006D4C52">
      <w:pPr>
        <w:pStyle w:val="NoSpacing"/>
      </w:pPr>
      <w:r w:rsidRPr="0025216D">
        <w:t xml:space="preserve">        &lt;type value="string" /&gt;</w:t>
      </w:r>
    </w:p>
    <w:p w:rsidR="0025216D" w:rsidRPr="0025216D" w:rsidRDefault="0025216D" w:rsidP="006D4C52">
      <w:pPr>
        <w:pStyle w:val="NoSpacing"/>
      </w:pPr>
      <w:r w:rsidRPr="0025216D">
        <w:t xml:space="preserve">        &lt;message value="literal" /&gt;</w:t>
      </w:r>
    </w:p>
    <w:p w:rsidR="0025216D" w:rsidRPr="0025216D" w:rsidRDefault="0025216D" w:rsidP="006D4C52">
      <w:pPr>
        <w:pStyle w:val="NoSpacing"/>
      </w:pPr>
      <w:r w:rsidRPr="0025216D">
        <w:t xml:space="preserve">        &lt;</w:t>
      </w:r>
      <w:proofErr w:type="spellStart"/>
      <w:r w:rsidRPr="0025216D">
        <w:t>registervalue</w:t>
      </w:r>
      <w:proofErr w:type="spellEnd"/>
      <w:r w:rsidRPr="0025216D">
        <w:t xml:space="preserve"> value="" /&gt;</w:t>
      </w:r>
    </w:p>
    <w:p w:rsidR="0025216D" w:rsidRPr="0025216D" w:rsidRDefault="0025216D" w:rsidP="006D4C52">
      <w:pPr>
        <w:pStyle w:val="NoSpacing"/>
      </w:pPr>
      <w:r w:rsidRPr="0025216D">
        <w:t xml:space="preserve">        &lt;binding value="Marker3" /&gt;</w:t>
      </w:r>
    </w:p>
    <w:p w:rsidR="0025216D" w:rsidRPr="0025216D" w:rsidRDefault="0025216D" w:rsidP="006D4C52">
      <w:pPr>
        <w:pStyle w:val="NoSpacing"/>
      </w:pPr>
      <w:r w:rsidRPr="0025216D">
        <w:t xml:space="preserve">      &lt;/register&gt;</w:t>
      </w:r>
    </w:p>
    <w:p w:rsidR="0025216D" w:rsidRPr="0025216D" w:rsidRDefault="0025216D" w:rsidP="006D4C52">
      <w:pPr>
        <w:pStyle w:val="NoSpacing"/>
      </w:pPr>
      <w:r w:rsidRPr="0025216D">
        <w:t xml:space="preserve">    &lt;/block&gt;</w:t>
      </w:r>
    </w:p>
    <w:p w:rsidR="00E26298" w:rsidRDefault="00E26298" w:rsidP="00E82043"/>
    <w:p w:rsidR="00E26298" w:rsidRDefault="00E26298" w:rsidP="00E82043"/>
    <w:p w:rsidR="00E26298" w:rsidRDefault="00E26298" w:rsidP="00E82043"/>
    <w:p w:rsidR="00E26298" w:rsidRDefault="00E26298" w:rsidP="00E82043"/>
    <w:p w:rsidR="00E26298" w:rsidRDefault="00E26298" w:rsidP="00E26298">
      <w:pPr>
        <w:pageBreakBefore/>
      </w:pPr>
    </w:p>
    <w:p w:rsidR="00E26298" w:rsidRDefault="00E26298" w:rsidP="00E82043"/>
    <w:p w:rsidR="00E26298" w:rsidRDefault="00E26298" w:rsidP="006D4C52">
      <w:pPr>
        <w:pStyle w:val="NoSpacing"/>
        <w:rPr>
          <w:lang w:val="en-AU" w:bidi="ar-SA"/>
        </w:rPr>
      </w:pPr>
      <w:r>
        <w:rPr>
          <w:lang w:val="en-AU" w:bidi="ar-SA"/>
        </w:rPr>
        <w:t>&lt;devices&gt;</w:t>
      </w:r>
    </w:p>
    <w:p w:rsidR="00E26298" w:rsidRDefault="00E26298" w:rsidP="006D4C52">
      <w:pPr>
        <w:pStyle w:val="NoSpacing"/>
        <w:rPr>
          <w:lang w:val="en-AU" w:bidi="ar-SA"/>
        </w:rPr>
      </w:pPr>
      <w:r>
        <w:rPr>
          <w:lang w:val="en-AU" w:bidi="ar-SA"/>
        </w:rPr>
        <w:t xml:space="preserve">  &lt;device&gt;</w:t>
      </w:r>
    </w:p>
    <w:p w:rsidR="00E26298" w:rsidRDefault="00E26298" w:rsidP="006D4C52">
      <w:pPr>
        <w:pStyle w:val="NoSpacing"/>
        <w:rPr>
          <w:lang w:val="en-AU" w:bidi="ar-SA"/>
        </w:rPr>
      </w:pPr>
      <w:r>
        <w:rPr>
          <w:lang w:val="en-AU" w:bidi="ar-SA"/>
        </w:rPr>
        <w:t xml:space="preserve">    &lt;</w:t>
      </w:r>
      <w:proofErr w:type="spellStart"/>
      <w:r>
        <w:rPr>
          <w:lang w:val="en-AU" w:bidi="ar-SA"/>
        </w:rPr>
        <w:t>devicetype</w:t>
      </w:r>
      <w:proofErr w:type="spellEnd"/>
      <w:r>
        <w:rPr>
          <w:lang w:val="en-AU" w:bidi="ar-SA"/>
        </w:rPr>
        <w:t xml:space="preserve"> </w:t>
      </w:r>
      <w:r>
        <w:rPr>
          <w:color w:val="FF0000"/>
          <w:lang w:val="en-AU" w:bidi="ar-SA"/>
        </w:rPr>
        <w:t>value</w:t>
      </w:r>
      <w:r>
        <w:rPr>
          <w:lang w:val="en-AU" w:bidi="ar-SA"/>
        </w:rPr>
        <w:t>="Inverter" /&gt;</w:t>
      </w:r>
    </w:p>
    <w:p w:rsidR="00E26298" w:rsidRDefault="00E26298" w:rsidP="006D4C52">
      <w:pPr>
        <w:pStyle w:val="NoSpacing"/>
        <w:rPr>
          <w:lang w:val="en-AU" w:bidi="ar-SA"/>
        </w:rPr>
      </w:pPr>
      <w:r>
        <w:rPr>
          <w:lang w:val="en-AU" w:bidi="ar-SA"/>
        </w:rPr>
        <w:t xml:space="preserve">    &lt;specification </w:t>
      </w:r>
      <w:r>
        <w:rPr>
          <w:color w:val="FF0000"/>
          <w:lang w:val="en-AU" w:bidi="ar-SA"/>
        </w:rPr>
        <w:t>value</w:t>
      </w:r>
      <w:r>
        <w:rPr>
          <w:lang w:val="en-AU" w:bidi="ar-SA"/>
        </w:rPr>
        <w:t>="Xantrex" /&gt;</w:t>
      </w:r>
    </w:p>
    <w:p w:rsidR="00E26298" w:rsidRDefault="00E26298" w:rsidP="006D4C52">
      <w:pPr>
        <w:pStyle w:val="NoSpacing"/>
        <w:rPr>
          <w:lang w:val="en-AU" w:bidi="ar-SA"/>
        </w:rPr>
      </w:pPr>
      <w:r>
        <w:rPr>
          <w:lang w:val="en-AU" w:bidi="ar-SA"/>
        </w:rPr>
        <w:t xml:space="preserve">    &lt;version </w:t>
      </w:r>
      <w:r>
        <w:rPr>
          <w:color w:val="FF0000"/>
          <w:lang w:val="en-AU" w:bidi="ar-SA"/>
        </w:rPr>
        <w:t>value</w:t>
      </w:r>
      <w:r>
        <w:rPr>
          <w:lang w:val="en-AU" w:bidi="ar-SA"/>
        </w:rPr>
        <w:t>="01" /&gt;</w:t>
      </w:r>
    </w:p>
    <w:p w:rsidR="00E26298" w:rsidRDefault="00E26298" w:rsidP="006D4C52">
      <w:pPr>
        <w:pStyle w:val="NoSpacing"/>
        <w:rPr>
          <w:lang w:val="en-AU" w:bidi="ar-SA"/>
        </w:rPr>
      </w:pPr>
      <w:r>
        <w:rPr>
          <w:lang w:val="en-AU" w:bidi="ar-SA"/>
        </w:rPr>
        <w:t xml:space="preserve">    &lt;status </w:t>
      </w:r>
      <w:r>
        <w:rPr>
          <w:color w:val="FF0000"/>
          <w:lang w:val="en-AU" w:bidi="ar-SA"/>
        </w:rPr>
        <w:t>value</w:t>
      </w:r>
      <w:r>
        <w:rPr>
          <w:lang w:val="en-AU" w:bidi="ar-SA"/>
        </w:rPr>
        <w:t>="Test Only" /&gt;</w:t>
      </w:r>
    </w:p>
    <w:p w:rsidR="00E26298" w:rsidRDefault="00E26298" w:rsidP="006D4C52">
      <w:pPr>
        <w:pStyle w:val="NoSpacing"/>
        <w:rPr>
          <w:lang w:val="en-AU" w:bidi="ar-SA"/>
        </w:rPr>
      </w:pPr>
      <w:r>
        <w:rPr>
          <w:lang w:val="en-AU" w:bidi="ar-SA"/>
        </w:rPr>
        <w:t xml:space="preserve">    &lt;protocol </w:t>
      </w:r>
      <w:r>
        <w:rPr>
          <w:color w:val="FF0000"/>
          <w:lang w:val="en-AU" w:bidi="ar-SA"/>
        </w:rPr>
        <w:t>value</w:t>
      </w:r>
      <w:r>
        <w:rPr>
          <w:lang w:val="en-AU" w:bidi="ar-SA"/>
        </w:rPr>
        <w:t>="Modbus" /&gt;</w:t>
      </w:r>
    </w:p>
    <w:p w:rsidR="00E26298" w:rsidRDefault="00E26298" w:rsidP="006D4C52">
      <w:pPr>
        <w:pStyle w:val="NoSpacing"/>
        <w:rPr>
          <w:lang w:val="en-AU" w:bidi="ar-SA"/>
        </w:rPr>
      </w:pPr>
      <w:r>
        <w:rPr>
          <w:lang w:val="en-AU" w:bidi="ar-SA"/>
        </w:rPr>
        <w:t xml:space="preserve">    &lt;endian16bit </w:t>
      </w:r>
      <w:r>
        <w:rPr>
          <w:color w:val="FF0000"/>
          <w:lang w:val="en-AU" w:bidi="ar-SA"/>
        </w:rPr>
        <w:t>value</w:t>
      </w:r>
      <w:r>
        <w:rPr>
          <w:lang w:val="en-AU" w:bidi="ar-SA"/>
        </w:rPr>
        <w:t>="Big" /&gt;</w:t>
      </w:r>
    </w:p>
    <w:p w:rsidR="00E26298" w:rsidRDefault="00E26298" w:rsidP="006D4C52">
      <w:pPr>
        <w:pStyle w:val="NoSpacing"/>
        <w:rPr>
          <w:lang w:val="en-AU" w:bidi="ar-SA"/>
        </w:rPr>
      </w:pPr>
      <w:r>
        <w:rPr>
          <w:lang w:val="en-AU" w:bidi="ar-SA"/>
        </w:rPr>
        <w:t xml:space="preserve">    &lt;endian32bit </w:t>
      </w:r>
      <w:r>
        <w:rPr>
          <w:color w:val="FF0000"/>
          <w:lang w:val="en-AU" w:bidi="ar-SA"/>
        </w:rPr>
        <w:t>value</w:t>
      </w:r>
      <w:r>
        <w:rPr>
          <w:lang w:val="en-AU" w:bidi="ar-SA"/>
        </w:rPr>
        <w:t>="Big" /&gt;</w:t>
      </w:r>
    </w:p>
    <w:p w:rsidR="00E26298" w:rsidRDefault="00E26298" w:rsidP="006D4C52">
      <w:pPr>
        <w:pStyle w:val="NoSpacing"/>
        <w:rPr>
          <w:lang w:val="en-AU" w:bidi="ar-SA"/>
        </w:rPr>
      </w:pPr>
    </w:p>
    <w:p w:rsidR="00E26298" w:rsidRDefault="00E26298" w:rsidP="006D4C52">
      <w:pPr>
        <w:pStyle w:val="NoSpacing"/>
        <w:rPr>
          <w:lang w:val="en-AU" w:bidi="ar-SA"/>
        </w:rPr>
      </w:pPr>
      <w:r>
        <w:rPr>
          <w:lang w:val="en-AU" w:bidi="ar-SA"/>
        </w:rPr>
        <w:t xml:space="preserve">    &lt;</w:t>
      </w:r>
      <w:proofErr w:type="spellStart"/>
      <w:r>
        <w:rPr>
          <w:lang w:val="en-AU" w:bidi="ar-SA"/>
        </w:rPr>
        <w:t>typeoptions</w:t>
      </w:r>
      <w:proofErr w:type="spellEnd"/>
      <w:r>
        <w:rPr>
          <w:lang w:val="en-AU" w:bidi="ar-SA"/>
        </w:rPr>
        <w:t>&gt;</w:t>
      </w:r>
    </w:p>
    <w:p w:rsidR="00E26298" w:rsidRDefault="00E26298" w:rsidP="006D4C52">
      <w:pPr>
        <w:pStyle w:val="NoSpacing"/>
        <w:rPr>
          <w:lang w:val="en-AU" w:bidi="ar-SA"/>
        </w:rPr>
      </w:pPr>
      <w:r>
        <w:rPr>
          <w:lang w:val="en-AU" w:bidi="ar-SA"/>
        </w:rPr>
        <w:t xml:space="preserve">      &lt;type </w:t>
      </w:r>
      <w:r>
        <w:rPr>
          <w:color w:val="FF0000"/>
          <w:lang w:val="en-AU" w:bidi="ar-SA"/>
        </w:rPr>
        <w:t>value</w:t>
      </w:r>
      <w:r>
        <w:rPr>
          <w:lang w:val="en-AU" w:bidi="ar-SA"/>
        </w:rPr>
        <w:t>="uint16" /&gt;</w:t>
      </w:r>
    </w:p>
    <w:p w:rsidR="00E26298" w:rsidRDefault="00E26298" w:rsidP="006D4C52">
      <w:pPr>
        <w:pStyle w:val="NoSpacing"/>
        <w:rPr>
          <w:lang w:val="en-AU" w:bidi="ar-SA"/>
        </w:rPr>
      </w:pPr>
      <w:r>
        <w:rPr>
          <w:lang w:val="en-AU" w:bidi="ar-SA"/>
        </w:rPr>
        <w:t xml:space="preserve">        &lt;</w:t>
      </w:r>
      <w:proofErr w:type="spellStart"/>
      <w:r>
        <w:rPr>
          <w:lang w:val="en-AU" w:bidi="ar-SA"/>
        </w:rPr>
        <w:t>valuelist</w:t>
      </w:r>
      <w:proofErr w:type="spellEnd"/>
      <w:r>
        <w:rPr>
          <w:lang w:val="en-AU" w:bidi="ar-SA"/>
        </w:rPr>
        <w:t>&gt;</w:t>
      </w:r>
    </w:p>
    <w:p w:rsidR="00E26298" w:rsidRDefault="00E26298" w:rsidP="006D4C52">
      <w:pPr>
        <w:pStyle w:val="NoSpacing"/>
        <w:rPr>
          <w:lang w:val="en-AU" w:bidi="ar-SA"/>
        </w:rPr>
      </w:pPr>
      <w:r>
        <w:rPr>
          <w:lang w:val="en-AU" w:bidi="ar-SA"/>
        </w:rPr>
        <w:t xml:space="preserve">          &lt;option </w:t>
      </w:r>
      <w:r>
        <w:rPr>
          <w:color w:val="FF0000"/>
          <w:lang w:val="en-AU" w:bidi="ar-SA"/>
        </w:rPr>
        <w:t>value</w:t>
      </w:r>
      <w:r>
        <w:rPr>
          <w:lang w:val="en-AU" w:bidi="ar-SA"/>
        </w:rPr>
        <w:t xml:space="preserve">="65535" </w:t>
      </w:r>
      <w:r>
        <w:rPr>
          <w:color w:val="FF0000"/>
          <w:lang w:val="en-AU" w:bidi="ar-SA"/>
        </w:rPr>
        <w:t>tag</w:t>
      </w:r>
      <w:r>
        <w:rPr>
          <w:lang w:val="en-AU" w:bidi="ar-SA"/>
        </w:rPr>
        <w:t>="</w:t>
      </w:r>
      <w:proofErr w:type="spellStart"/>
      <w:r>
        <w:rPr>
          <w:lang w:val="en-AU" w:bidi="ar-SA"/>
        </w:rPr>
        <w:t>NotAvailable</w:t>
      </w:r>
      <w:proofErr w:type="spellEnd"/>
      <w:r>
        <w:rPr>
          <w:lang w:val="en-AU" w:bidi="ar-SA"/>
        </w:rPr>
        <w:t>" /&gt;</w:t>
      </w:r>
    </w:p>
    <w:p w:rsidR="00E26298" w:rsidRDefault="00E26298" w:rsidP="006D4C52">
      <w:pPr>
        <w:pStyle w:val="NoSpacing"/>
        <w:rPr>
          <w:lang w:val="en-AU" w:bidi="ar-SA"/>
        </w:rPr>
      </w:pPr>
      <w:r>
        <w:rPr>
          <w:lang w:val="en-AU" w:bidi="ar-SA"/>
        </w:rPr>
        <w:t xml:space="preserve">          &lt;option </w:t>
      </w:r>
      <w:r>
        <w:rPr>
          <w:color w:val="FF0000"/>
          <w:lang w:val="en-AU" w:bidi="ar-SA"/>
        </w:rPr>
        <w:t>value</w:t>
      </w:r>
      <w:r>
        <w:rPr>
          <w:lang w:val="en-AU" w:bidi="ar-SA"/>
        </w:rPr>
        <w:t xml:space="preserve">="65534" </w:t>
      </w:r>
      <w:r>
        <w:rPr>
          <w:color w:val="FF0000"/>
          <w:lang w:val="en-AU" w:bidi="ar-SA"/>
        </w:rPr>
        <w:t>tag</w:t>
      </w:r>
      <w:r>
        <w:rPr>
          <w:lang w:val="en-AU" w:bidi="ar-SA"/>
        </w:rPr>
        <w:t>="Invalid" /&gt;</w:t>
      </w:r>
    </w:p>
    <w:p w:rsidR="00E26298" w:rsidRDefault="00E26298" w:rsidP="006D4C52">
      <w:pPr>
        <w:pStyle w:val="NoSpacing"/>
        <w:rPr>
          <w:lang w:val="en-AU" w:bidi="ar-SA"/>
        </w:rPr>
      </w:pPr>
      <w:r>
        <w:rPr>
          <w:lang w:val="en-AU" w:bidi="ar-SA"/>
        </w:rPr>
        <w:t xml:space="preserve">        &lt;/</w:t>
      </w:r>
      <w:proofErr w:type="spellStart"/>
      <w:r>
        <w:rPr>
          <w:lang w:val="en-AU" w:bidi="ar-SA"/>
        </w:rPr>
        <w:t>valuelist</w:t>
      </w:r>
      <w:proofErr w:type="spellEnd"/>
      <w:r>
        <w:rPr>
          <w:lang w:val="en-AU" w:bidi="ar-SA"/>
        </w:rPr>
        <w:t>&gt;</w:t>
      </w:r>
    </w:p>
    <w:p w:rsidR="00E26298" w:rsidRDefault="00E26298" w:rsidP="006D4C52">
      <w:pPr>
        <w:pStyle w:val="NoSpacing"/>
        <w:rPr>
          <w:lang w:val="en-AU" w:bidi="ar-SA"/>
        </w:rPr>
      </w:pPr>
      <w:r>
        <w:rPr>
          <w:lang w:val="en-AU" w:bidi="ar-SA"/>
        </w:rPr>
        <w:t xml:space="preserve">    &lt;/</w:t>
      </w:r>
      <w:proofErr w:type="spellStart"/>
      <w:r>
        <w:rPr>
          <w:lang w:val="en-AU" w:bidi="ar-SA"/>
        </w:rPr>
        <w:t>typeoptions</w:t>
      </w:r>
      <w:proofErr w:type="spellEnd"/>
      <w:r>
        <w:rPr>
          <w:lang w:val="en-AU" w:bidi="ar-SA"/>
        </w:rPr>
        <w:t>&gt;</w:t>
      </w:r>
    </w:p>
    <w:p w:rsidR="00E26298" w:rsidRDefault="00E26298" w:rsidP="006D4C52">
      <w:pPr>
        <w:pStyle w:val="NoSpacing"/>
        <w:rPr>
          <w:lang w:val="en-AU" w:bidi="ar-SA"/>
        </w:rPr>
      </w:pPr>
    </w:p>
    <w:p w:rsidR="00E26298" w:rsidRDefault="00E26298" w:rsidP="006D4C52">
      <w:pPr>
        <w:pStyle w:val="NoSpacing"/>
        <w:rPr>
          <w:lang w:val="en-AU" w:bidi="ar-SA"/>
        </w:rPr>
      </w:pPr>
      <w:r>
        <w:rPr>
          <w:lang w:val="en-AU" w:bidi="ar-SA"/>
        </w:rPr>
        <w:t xml:space="preserve">    &lt;</w:t>
      </w:r>
      <w:proofErr w:type="spellStart"/>
      <w:r>
        <w:rPr>
          <w:lang w:val="en-AU" w:bidi="ar-SA"/>
        </w:rPr>
        <w:t>typeoptions</w:t>
      </w:r>
      <w:proofErr w:type="spellEnd"/>
      <w:r>
        <w:rPr>
          <w:lang w:val="en-AU" w:bidi="ar-SA"/>
        </w:rPr>
        <w:t>&gt;</w:t>
      </w:r>
    </w:p>
    <w:p w:rsidR="00E26298" w:rsidRDefault="00E26298" w:rsidP="006D4C52">
      <w:pPr>
        <w:pStyle w:val="NoSpacing"/>
        <w:rPr>
          <w:lang w:val="en-AU" w:bidi="ar-SA"/>
        </w:rPr>
      </w:pPr>
      <w:r>
        <w:rPr>
          <w:lang w:val="en-AU" w:bidi="ar-SA"/>
        </w:rPr>
        <w:t xml:space="preserve">      &lt;type </w:t>
      </w:r>
      <w:r>
        <w:rPr>
          <w:color w:val="FF0000"/>
          <w:lang w:val="en-AU" w:bidi="ar-SA"/>
        </w:rPr>
        <w:t>value</w:t>
      </w:r>
      <w:r>
        <w:rPr>
          <w:lang w:val="en-AU" w:bidi="ar-SA"/>
        </w:rPr>
        <w:t>="sint16" /&gt;</w:t>
      </w:r>
    </w:p>
    <w:p w:rsidR="00E26298" w:rsidRDefault="00E26298" w:rsidP="006D4C52">
      <w:pPr>
        <w:pStyle w:val="NoSpacing"/>
        <w:rPr>
          <w:lang w:val="en-AU" w:bidi="ar-SA"/>
        </w:rPr>
      </w:pPr>
      <w:r>
        <w:rPr>
          <w:lang w:val="en-AU" w:bidi="ar-SA"/>
        </w:rPr>
        <w:t xml:space="preserve">      &lt;</w:t>
      </w:r>
      <w:proofErr w:type="spellStart"/>
      <w:r>
        <w:rPr>
          <w:lang w:val="en-AU" w:bidi="ar-SA"/>
        </w:rPr>
        <w:t>valuelist</w:t>
      </w:r>
      <w:proofErr w:type="spellEnd"/>
      <w:r>
        <w:rPr>
          <w:lang w:val="en-AU" w:bidi="ar-SA"/>
        </w:rPr>
        <w:t>&gt;</w:t>
      </w:r>
    </w:p>
    <w:p w:rsidR="00E26298" w:rsidRDefault="00E26298" w:rsidP="006D4C52">
      <w:pPr>
        <w:pStyle w:val="NoSpacing"/>
        <w:rPr>
          <w:lang w:val="en-AU" w:bidi="ar-SA"/>
        </w:rPr>
      </w:pPr>
      <w:r>
        <w:rPr>
          <w:lang w:val="en-AU" w:bidi="ar-SA"/>
        </w:rPr>
        <w:t xml:space="preserve">        &lt;option </w:t>
      </w:r>
      <w:r>
        <w:rPr>
          <w:color w:val="FF0000"/>
          <w:lang w:val="en-AU" w:bidi="ar-SA"/>
        </w:rPr>
        <w:t>value</w:t>
      </w:r>
      <w:r>
        <w:rPr>
          <w:lang w:val="en-AU" w:bidi="ar-SA"/>
        </w:rPr>
        <w:t xml:space="preserve">="32767" </w:t>
      </w:r>
      <w:r>
        <w:rPr>
          <w:color w:val="FF0000"/>
          <w:lang w:val="en-AU" w:bidi="ar-SA"/>
        </w:rPr>
        <w:t>tag</w:t>
      </w:r>
      <w:r>
        <w:rPr>
          <w:lang w:val="en-AU" w:bidi="ar-SA"/>
        </w:rPr>
        <w:t>="</w:t>
      </w:r>
      <w:proofErr w:type="spellStart"/>
      <w:r>
        <w:rPr>
          <w:lang w:val="en-AU" w:bidi="ar-SA"/>
        </w:rPr>
        <w:t>NotAvailable</w:t>
      </w:r>
      <w:proofErr w:type="spellEnd"/>
      <w:r>
        <w:rPr>
          <w:lang w:val="en-AU" w:bidi="ar-SA"/>
        </w:rPr>
        <w:t>" /&gt;</w:t>
      </w:r>
    </w:p>
    <w:p w:rsidR="00E26298" w:rsidRDefault="00E26298" w:rsidP="006D4C52">
      <w:pPr>
        <w:pStyle w:val="NoSpacing"/>
        <w:rPr>
          <w:lang w:val="en-AU" w:bidi="ar-SA"/>
        </w:rPr>
      </w:pPr>
      <w:r>
        <w:rPr>
          <w:lang w:val="en-AU" w:bidi="ar-SA"/>
        </w:rPr>
        <w:t xml:space="preserve">        &lt;option </w:t>
      </w:r>
      <w:r>
        <w:rPr>
          <w:color w:val="FF0000"/>
          <w:lang w:val="en-AU" w:bidi="ar-SA"/>
        </w:rPr>
        <w:t>value</w:t>
      </w:r>
      <w:r>
        <w:rPr>
          <w:lang w:val="en-AU" w:bidi="ar-SA"/>
        </w:rPr>
        <w:t xml:space="preserve">="32766" </w:t>
      </w:r>
      <w:r>
        <w:rPr>
          <w:color w:val="FF0000"/>
          <w:lang w:val="en-AU" w:bidi="ar-SA"/>
        </w:rPr>
        <w:t>tag</w:t>
      </w:r>
      <w:r>
        <w:rPr>
          <w:lang w:val="en-AU" w:bidi="ar-SA"/>
        </w:rPr>
        <w:t>="Invalid" /&gt;</w:t>
      </w:r>
    </w:p>
    <w:p w:rsidR="00E26298" w:rsidRDefault="00E26298" w:rsidP="006D4C52">
      <w:pPr>
        <w:pStyle w:val="NoSpacing"/>
        <w:rPr>
          <w:lang w:val="en-AU" w:bidi="ar-SA"/>
        </w:rPr>
      </w:pPr>
      <w:r>
        <w:rPr>
          <w:lang w:val="en-AU" w:bidi="ar-SA"/>
        </w:rPr>
        <w:t xml:space="preserve">      &lt;/</w:t>
      </w:r>
      <w:proofErr w:type="spellStart"/>
      <w:r>
        <w:rPr>
          <w:lang w:val="en-AU" w:bidi="ar-SA"/>
        </w:rPr>
        <w:t>valuelist</w:t>
      </w:r>
      <w:proofErr w:type="spellEnd"/>
      <w:r>
        <w:rPr>
          <w:lang w:val="en-AU" w:bidi="ar-SA"/>
        </w:rPr>
        <w:t>&gt;</w:t>
      </w:r>
    </w:p>
    <w:p w:rsidR="00E26298" w:rsidRDefault="00E26298" w:rsidP="006D4C52">
      <w:pPr>
        <w:pStyle w:val="NoSpacing"/>
        <w:rPr>
          <w:lang w:val="en-AU" w:bidi="ar-SA"/>
        </w:rPr>
      </w:pPr>
      <w:r>
        <w:rPr>
          <w:lang w:val="en-AU" w:bidi="ar-SA"/>
        </w:rPr>
        <w:t xml:space="preserve">    &lt;/</w:t>
      </w:r>
      <w:proofErr w:type="spellStart"/>
      <w:r>
        <w:rPr>
          <w:lang w:val="en-AU" w:bidi="ar-SA"/>
        </w:rPr>
        <w:t>typeoptions</w:t>
      </w:r>
      <w:proofErr w:type="spellEnd"/>
      <w:r>
        <w:rPr>
          <w:lang w:val="en-AU" w:bidi="ar-SA"/>
        </w:rPr>
        <w:t>&gt;</w:t>
      </w:r>
    </w:p>
    <w:p w:rsidR="00E26298" w:rsidRDefault="00E26298" w:rsidP="006D4C52">
      <w:pPr>
        <w:pStyle w:val="NoSpacing"/>
        <w:rPr>
          <w:lang w:val="en-AU" w:bidi="ar-SA"/>
        </w:rPr>
      </w:pPr>
      <w:r>
        <w:rPr>
          <w:lang w:val="en-AU" w:bidi="ar-SA"/>
        </w:rPr>
        <w:t xml:space="preserve">    </w:t>
      </w:r>
    </w:p>
    <w:p w:rsidR="00E26298" w:rsidRDefault="00E26298" w:rsidP="006D4C52">
      <w:pPr>
        <w:pStyle w:val="NoSpacing"/>
        <w:rPr>
          <w:lang w:val="en-AU" w:bidi="ar-SA"/>
        </w:rPr>
      </w:pPr>
      <w:r>
        <w:rPr>
          <w:lang w:val="en-AU" w:bidi="ar-SA"/>
        </w:rPr>
        <w:t xml:space="preserve">    &lt;block&gt;</w:t>
      </w:r>
    </w:p>
    <w:p w:rsidR="00E26298" w:rsidRDefault="00E26298" w:rsidP="006D4C52">
      <w:pPr>
        <w:pStyle w:val="NoSpacing"/>
        <w:rPr>
          <w:lang w:val="en-AU" w:bidi="ar-SA"/>
        </w:rPr>
      </w:pPr>
      <w:r>
        <w:rPr>
          <w:lang w:val="en-AU" w:bidi="ar-SA"/>
        </w:rPr>
        <w:t xml:space="preserve">      &lt;name </w:t>
      </w:r>
      <w:r>
        <w:rPr>
          <w:color w:val="FF0000"/>
          <w:lang w:val="en-AU" w:bidi="ar-SA"/>
        </w:rPr>
        <w:t>value</w:t>
      </w:r>
      <w:r>
        <w:rPr>
          <w:lang w:val="en-AU" w:bidi="ar-SA"/>
        </w:rPr>
        <w:t>="Identity" /&gt;</w:t>
      </w:r>
    </w:p>
    <w:p w:rsidR="00E26298" w:rsidRDefault="00E26298" w:rsidP="006D4C52">
      <w:pPr>
        <w:pStyle w:val="NoSpacing"/>
        <w:rPr>
          <w:lang w:val="en-AU" w:bidi="ar-SA"/>
        </w:rPr>
      </w:pPr>
      <w:r>
        <w:rPr>
          <w:lang w:val="en-AU" w:bidi="ar-SA"/>
        </w:rPr>
        <w:t xml:space="preserve">      &lt;type </w:t>
      </w:r>
      <w:r>
        <w:rPr>
          <w:color w:val="FF0000"/>
          <w:lang w:val="en-AU" w:bidi="ar-SA"/>
        </w:rPr>
        <w:t>value</w:t>
      </w:r>
      <w:r>
        <w:rPr>
          <w:lang w:val="en-AU" w:bidi="ar-SA"/>
        </w:rPr>
        <w:t>="Identity" /&gt;</w:t>
      </w:r>
    </w:p>
    <w:p w:rsidR="00E26298" w:rsidRDefault="00E26298" w:rsidP="006D4C52">
      <w:pPr>
        <w:pStyle w:val="NoSpacing"/>
        <w:rPr>
          <w:lang w:val="en-AU" w:bidi="ar-SA"/>
        </w:rPr>
      </w:pPr>
      <w:r>
        <w:rPr>
          <w:lang w:val="en-AU" w:bidi="ar-SA"/>
        </w:rPr>
        <w:t xml:space="preserve">      &lt;conversation </w:t>
      </w:r>
      <w:r>
        <w:rPr>
          <w:color w:val="FF0000"/>
          <w:lang w:val="en-AU" w:bidi="ar-SA"/>
        </w:rPr>
        <w:t>value</w:t>
      </w:r>
      <w:r>
        <w:rPr>
          <w:lang w:val="en-AU" w:bidi="ar-SA"/>
        </w:rPr>
        <w:t>="Command34" /&gt;</w:t>
      </w:r>
    </w:p>
    <w:p w:rsidR="00E26298" w:rsidRDefault="00E26298" w:rsidP="006D4C52">
      <w:pPr>
        <w:pStyle w:val="NoSpacing"/>
        <w:rPr>
          <w:lang w:val="en-AU" w:bidi="ar-SA"/>
        </w:rPr>
      </w:pPr>
      <w:r>
        <w:rPr>
          <w:lang w:val="en-AU" w:bidi="ar-SA"/>
        </w:rPr>
        <w:t xml:space="preserve">      &lt;</w:t>
      </w:r>
      <w:proofErr w:type="spellStart"/>
      <w:r>
        <w:rPr>
          <w:lang w:val="en-AU" w:bidi="ar-SA"/>
        </w:rPr>
        <w:t>commandid</w:t>
      </w:r>
      <w:proofErr w:type="spellEnd"/>
      <w:r>
        <w:rPr>
          <w:lang w:val="en-AU" w:bidi="ar-SA"/>
        </w:rPr>
        <w:t xml:space="preserve"> </w:t>
      </w:r>
      <w:r>
        <w:rPr>
          <w:color w:val="FF0000"/>
          <w:lang w:val="en-AU" w:bidi="ar-SA"/>
        </w:rPr>
        <w:t>value</w:t>
      </w:r>
      <w:r>
        <w:rPr>
          <w:lang w:val="en-AU" w:bidi="ar-SA"/>
        </w:rPr>
        <w:t>="3" /&gt;</w:t>
      </w:r>
    </w:p>
    <w:p w:rsidR="00E26298" w:rsidRDefault="00E26298" w:rsidP="006D4C52">
      <w:pPr>
        <w:pStyle w:val="NoSpacing"/>
        <w:rPr>
          <w:lang w:val="en-AU" w:bidi="ar-SA"/>
        </w:rPr>
      </w:pPr>
      <w:r>
        <w:rPr>
          <w:lang w:val="en-AU" w:bidi="ar-SA"/>
        </w:rPr>
        <w:t xml:space="preserve">      &lt;base </w:t>
      </w:r>
      <w:r>
        <w:rPr>
          <w:color w:val="FF0000"/>
          <w:lang w:val="en-AU" w:bidi="ar-SA"/>
        </w:rPr>
        <w:t>value</w:t>
      </w:r>
      <w:r>
        <w:rPr>
          <w:lang w:val="en-AU" w:bidi="ar-SA"/>
        </w:rPr>
        <w:t>="0" /&gt;</w:t>
      </w:r>
    </w:p>
    <w:p w:rsidR="00E26298" w:rsidRDefault="00E26298" w:rsidP="006D4C52">
      <w:pPr>
        <w:pStyle w:val="NoSpacing"/>
        <w:rPr>
          <w:lang w:val="en-AU" w:bidi="ar-SA"/>
        </w:rPr>
      </w:pPr>
      <w:r>
        <w:rPr>
          <w:lang w:val="en-AU" w:bidi="ar-SA"/>
        </w:rPr>
        <w:t xml:space="preserve">      &lt;register&gt;</w:t>
      </w:r>
    </w:p>
    <w:p w:rsidR="00E26298" w:rsidRDefault="00E26298" w:rsidP="006D4C52">
      <w:pPr>
        <w:pStyle w:val="NoSpacing"/>
        <w:rPr>
          <w:lang w:val="en-AU" w:bidi="ar-SA"/>
        </w:rPr>
      </w:pPr>
      <w:r>
        <w:rPr>
          <w:lang w:val="en-AU" w:bidi="ar-SA"/>
        </w:rPr>
        <w:t xml:space="preserve">        &lt;content </w:t>
      </w:r>
      <w:r>
        <w:rPr>
          <w:color w:val="FF0000"/>
          <w:lang w:val="en-AU" w:bidi="ar-SA"/>
        </w:rPr>
        <w:t>value</w:t>
      </w:r>
      <w:r>
        <w:rPr>
          <w:lang w:val="en-AU" w:bidi="ar-SA"/>
        </w:rPr>
        <w:t>="Manufacturer" /&gt;</w:t>
      </w:r>
    </w:p>
    <w:p w:rsidR="00E26298" w:rsidRDefault="00E26298" w:rsidP="006D4C52">
      <w:pPr>
        <w:pStyle w:val="NoSpacing"/>
        <w:rPr>
          <w:lang w:val="en-AU" w:bidi="ar-SA"/>
        </w:rPr>
      </w:pPr>
      <w:r>
        <w:rPr>
          <w:lang w:val="en-AU" w:bidi="ar-SA"/>
        </w:rPr>
        <w:t xml:space="preserve">        &lt;type </w:t>
      </w:r>
      <w:r>
        <w:rPr>
          <w:color w:val="FF0000"/>
          <w:lang w:val="en-AU" w:bidi="ar-SA"/>
        </w:rPr>
        <w:t>value</w:t>
      </w:r>
      <w:r>
        <w:rPr>
          <w:lang w:val="en-AU" w:bidi="ar-SA"/>
        </w:rPr>
        <w:t>="string" /&gt;</w:t>
      </w:r>
    </w:p>
    <w:p w:rsidR="00E26298" w:rsidRDefault="00E26298" w:rsidP="006D4C52">
      <w:pPr>
        <w:pStyle w:val="NoSpacing"/>
        <w:rPr>
          <w:lang w:val="en-AU" w:bidi="ar-SA"/>
        </w:rPr>
      </w:pPr>
      <w:r>
        <w:rPr>
          <w:lang w:val="en-AU" w:bidi="ar-SA"/>
        </w:rPr>
        <w:t xml:space="preserve">        &lt;</w:t>
      </w:r>
      <w:proofErr w:type="spellStart"/>
      <w:r>
        <w:rPr>
          <w:lang w:val="en-AU" w:bidi="ar-SA"/>
        </w:rPr>
        <w:t>registervalue</w:t>
      </w:r>
      <w:proofErr w:type="spellEnd"/>
      <w:r>
        <w:rPr>
          <w:lang w:val="en-AU" w:bidi="ar-SA"/>
        </w:rPr>
        <w:t xml:space="preserve"> </w:t>
      </w:r>
      <w:r>
        <w:rPr>
          <w:color w:val="FF0000"/>
          <w:lang w:val="en-AU" w:bidi="ar-SA"/>
        </w:rPr>
        <w:t>value</w:t>
      </w:r>
      <w:r>
        <w:rPr>
          <w:lang w:val="en-AU" w:bidi="ar-SA"/>
        </w:rPr>
        <w:t>="Xantrex" /&gt;</w:t>
      </w:r>
    </w:p>
    <w:p w:rsidR="00E26298" w:rsidRDefault="00E26298" w:rsidP="006D4C52">
      <w:pPr>
        <w:pStyle w:val="NoSpacing"/>
        <w:rPr>
          <w:lang w:val="en-AU" w:bidi="ar-SA"/>
        </w:rPr>
      </w:pPr>
      <w:r>
        <w:rPr>
          <w:lang w:val="en-AU" w:bidi="ar-SA"/>
        </w:rPr>
        <w:t xml:space="preserve">      &lt;/register&gt;</w:t>
      </w:r>
    </w:p>
    <w:p w:rsidR="00E26298" w:rsidRDefault="00E26298" w:rsidP="006D4C52">
      <w:pPr>
        <w:pStyle w:val="NoSpacing"/>
        <w:rPr>
          <w:lang w:val="en-AU" w:bidi="ar-SA"/>
        </w:rPr>
      </w:pPr>
      <w:r>
        <w:rPr>
          <w:lang w:val="en-AU" w:bidi="ar-SA"/>
        </w:rPr>
        <w:t xml:space="preserve">      &lt;register&gt;</w:t>
      </w:r>
    </w:p>
    <w:p w:rsidR="00E26298" w:rsidRDefault="00E26298" w:rsidP="006D4C52">
      <w:pPr>
        <w:pStyle w:val="NoSpacing"/>
        <w:rPr>
          <w:lang w:val="en-AU" w:bidi="ar-SA"/>
        </w:rPr>
      </w:pPr>
      <w:r>
        <w:rPr>
          <w:lang w:val="en-AU" w:bidi="ar-SA"/>
        </w:rPr>
        <w:t xml:space="preserve">        &lt;content </w:t>
      </w:r>
      <w:r>
        <w:rPr>
          <w:color w:val="FF0000"/>
          <w:lang w:val="en-AU" w:bidi="ar-SA"/>
        </w:rPr>
        <w:t>value</w:t>
      </w:r>
      <w:r>
        <w:rPr>
          <w:lang w:val="en-AU" w:bidi="ar-SA"/>
        </w:rPr>
        <w:t>="Model" /&gt;</w:t>
      </w:r>
    </w:p>
    <w:p w:rsidR="00E26298" w:rsidRDefault="00E26298" w:rsidP="006D4C52">
      <w:pPr>
        <w:pStyle w:val="NoSpacing"/>
        <w:rPr>
          <w:lang w:val="en-AU" w:bidi="ar-SA"/>
        </w:rPr>
      </w:pPr>
      <w:r>
        <w:rPr>
          <w:lang w:val="en-AU" w:bidi="ar-SA"/>
        </w:rPr>
        <w:t xml:space="preserve">        &lt;id </w:t>
      </w:r>
      <w:r>
        <w:rPr>
          <w:color w:val="FF0000"/>
          <w:lang w:val="en-AU" w:bidi="ar-SA"/>
        </w:rPr>
        <w:t>value</w:t>
      </w:r>
      <w:r>
        <w:rPr>
          <w:lang w:val="en-AU" w:bidi="ar-SA"/>
        </w:rPr>
        <w:t>="0x0000" /&gt;</w:t>
      </w:r>
    </w:p>
    <w:p w:rsidR="00E26298" w:rsidRDefault="00E26298" w:rsidP="006D4C52">
      <w:pPr>
        <w:pStyle w:val="NoSpacing"/>
        <w:rPr>
          <w:lang w:val="en-AU" w:bidi="ar-SA"/>
        </w:rPr>
      </w:pPr>
      <w:r>
        <w:rPr>
          <w:lang w:val="en-AU" w:bidi="ar-SA"/>
        </w:rPr>
        <w:t xml:space="preserve">        &lt;type </w:t>
      </w:r>
      <w:r>
        <w:rPr>
          <w:color w:val="FF0000"/>
          <w:lang w:val="en-AU" w:bidi="ar-SA"/>
        </w:rPr>
        <w:t>value</w:t>
      </w:r>
      <w:r>
        <w:rPr>
          <w:lang w:val="en-AU" w:bidi="ar-SA"/>
        </w:rPr>
        <w:t>="</w:t>
      </w:r>
      <w:proofErr w:type="spellStart"/>
      <w:r>
        <w:rPr>
          <w:lang w:val="en-AU" w:bidi="ar-SA"/>
        </w:rPr>
        <w:t>cstring</w:t>
      </w:r>
      <w:proofErr w:type="spellEnd"/>
      <w:r>
        <w:rPr>
          <w:lang w:val="en-AU" w:bidi="ar-SA"/>
        </w:rPr>
        <w:t>" /&gt;</w:t>
      </w:r>
    </w:p>
    <w:p w:rsidR="00E26298" w:rsidRDefault="00E26298" w:rsidP="006D4C52">
      <w:pPr>
        <w:pStyle w:val="NoSpacing"/>
        <w:rPr>
          <w:lang w:val="en-AU" w:bidi="ar-SA"/>
        </w:rPr>
      </w:pPr>
      <w:r>
        <w:rPr>
          <w:lang w:val="en-AU" w:bidi="ar-SA"/>
        </w:rPr>
        <w:t xml:space="preserve">        &lt;size </w:t>
      </w:r>
      <w:r>
        <w:rPr>
          <w:color w:val="FF0000"/>
          <w:lang w:val="en-AU" w:bidi="ar-SA"/>
        </w:rPr>
        <w:t>value</w:t>
      </w:r>
      <w:r>
        <w:rPr>
          <w:lang w:val="en-AU" w:bidi="ar-SA"/>
        </w:rPr>
        <w:t>="20" /&gt;</w:t>
      </w:r>
    </w:p>
    <w:p w:rsidR="00E26298" w:rsidRDefault="00E26298" w:rsidP="006D4C52">
      <w:pPr>
        <w:pStyle w:val="NoSpacing"/>
        <w:rPr>
          <w:lang w:val="en-AU" w:bidi="ar-SA"/>
        </w:rPr>
      </w:pPr>
      <w:r>
        <w:rPr>
          <w:lang w:val="en-AU" w:bidi="ar-SA"/>
        </w:rPr>
        <w:t xml:space="preserve">      &lt;/register&gt;</w:t>
      </w:r>
    </w:p>
    <w:p w:rsidR="00E26298" w:rsidRDefault="00E26298" w:rsidP="006D4C52">
      <w:pPr>
        <w:pStyle w:val="NoSpacing"/>
        <w:rPr>
          <w:lang w:val="en-AU" w:bidi="ar-SA"/>
        </w:rPr>
      </w:pPr>
      <w:r>
        <w:rPr>
          <w:lang w:val="en-AU" w:bidi="ar-SA"/>
        </w:rPr>
        <w:t xml:space="preserve">      &lt;register&gt;</w:t>
      </w:r>
    </w:p>
    <w:p w:rsidR="00E26298" w:rsidRDefault="00E26298" w:rsidP="006D4C52">
      <w:pPr>
        <w:pStyle w:val="NoSpacing"/>
        <w:rPr>
          <w:lang w:val="en-AU" w:bidi="ar-SA"/>
        </w:rPr>
      </w:pPr>
      <w:r>
        <w:rPr>
          <w:lang w:val="en-AU" w:bidi="ar-SA"/>
        </w:rPr>
        <w:t xml:space="preserve">        &lt;content </w:t>
      </w:r>
      <w:r>
        <w:rPr>
          <w:color w:val="FF0000"/>
          <w:lang w:val="en-AU" w:bidi="ar-SA"/>
        </w:rPr>
        <w:t>value</w:t>
      </w:r>
      <w:r>
        <w:rPr>
          <w:lang w:val="en-AU" w:bidi="ar-SA"/>
        </w:rPr>
        <w:t>="</w:t>
      </w:r>
      <w:proofErr w:type="spellStart"/>
      <w:r>
        <w:rPr>
          <w:lang w:val="en-AU" w:bidi="ar-SA"/>
        </w:rPr>
        <w:t>SerialNo</w:t>
      </w:r>
      <w:proofErr w:type="spellEnd"/>
      <w:r>
        <w:rPr>
          <w:lang w:val="en-AU" w:bidi="ar-SA"/>
        </w:rPr>
        <w:t>" /&gt;</w:t>
      </w:r>
    </w:p>
    <w:p w:rsidR="00E26298" w:rsidRDefault="00E26298" w:rsidP="006D4C52">
      <w:pPr>
        <w:pStyle w:val="NoSpacing"/>
        <w:rPr>
          <w:lang w:val="en-AU" w:bidi="ar-SA"/>
        </w:rPr>
      </w:pPr>
      <w:r>
        <w:rPr>
          <w:lang w:val="en-AU" w:bidi="ar-SA"/>
        </w:rPr>
        <w:t xml:space="preserve">        &lt;id </w:t>
      </w:r>
      <w:r>
        <w:rPr>
          <w:color w:val="FF0000"/>
          <w:lang w:val="en-AU" w:bidi="ar-SA"/>
        </w:rPr>
        <w:t>value</w:t>
      </w:r>
      <w:r>
        <w:rPr>
          <w:lang w:val="en-AU" w:bidi="ar-SA"/>
        </w:rPr>
        <w:t>="0x0014" /&gt;</w:t>
      </w:r>
    </w:p>
    <w:p w:rsidR="00E26298" w:rsidRDefault="00E26298" w:rsidP="006D4C52">
      <w:pPr>
        <w:pStyle w:val="NoSpacing"/>
        <w:rPr>
          <w:lang w:val="en-AU" w:bidi="ar-SA"/>
        </w:rPr>
      </w:pPr>
      <w:r>
        <w:rPr>
          <w:lang w:val="en-AU" w:bidi="ar-SA"/>
        </w:rPr>
        <w:lastRenderedPageBreak/>
        <w:t xml:space="preserve">        &lt;type </w:t>
      </w:r>
      <w:r>
        <w:rPr>
          <w:color w:val="FF0000"/>
          <w:lang w:val="en-AU" w:bidi="ar-SA"/>
        </w:rPr>
        <w:t>value</w:t>
      </w:r>
      <w:r>
        <w:rPr>
          <w:lang w:val="en-AU" w:bidi="ar-SA"/>
        </w:rPr>
        <w:t>="</w:t>
      </w:r>
      <w:proofErr w:type="spellStart"/>
      <w:r>
        <w:rPr>
          <w:lang w:val="en-AU" w:bidi="ar-SA"/>
        </w:rPr>
        <w:t>cstring</w:t>
      </w:r>
      <w:proofErr w:type="spellEnd"/>
      <w:r>
        <w:rPr>
          <w:lang w:val="en-AU" w:bidi="ar-SA"/>
        </w:rPr>
        <w:t>" /&gt;</w:t>
      </w:r>
    </w:p>
    <w:p w:rsidR="00E26298" w:rsidRDefault="00E26298" w:rsidP="006D4C52">
      <w:pPr>
        <w:pStyle w:val="NoSpacing"/>
        <w:rPr>
          <w:lang w:val="en-AU" w:bidi="ar-SA"/>
        </w:rPr>
      </w:pPr>
      <w:r>
        <w:rPr>
          <w:lang w:val="en-AU" w:bidi="ar-SA"/>
        </w:rPr>
        <w:t xml:space="preserve">        &lt;size </w:t>
      </w:r>
      <w:r>
        <w:rPr>
          <w:color w:val="FF0000"/>
          <w:lang w:val="en-AU" w:bidi="ar-SA"/>
        </w:rPr>
        <w:t>value</w:t>
      </w:r>
      <w:r>
        <w:rPr>
          <w:lang w:val="en-AU" w:bidi="ar-SA"/>
        </w:rPr>
        <w:t>="20" /&gt;</w:t>
      </w:r>
    </w:p>
    <w:p w:rsidR="00E26298" w:rsidRDefault="00E26298" w:rsidP="006D4C52">
      <w:pPr>
        <w:pStyle w:val="NoSpacing"/>
        <w:rPr>
          <w:lang w:val="en-AU" w:bidi="ar-SA"/>
        </w:rPr>
      </w:pPr>
      <w:r>
        <w:rPr>
          <w:lang w:val="en-AU" w:bidi="ar-SA"/>
        </w:rPr>
        <w:t xml:space="preserve">      &lt;/register&gt;</w:t>
      </w:r>
    </w:p>
    <w:p w:rsidR="00E26298" w:rsidRDefault="00E26298" w:rsidP="006D4C52">
      <w:pPr>
        <w:pStyle w:val="NoSpacing"/>
        <w:rPr>
          <w:lang w:val="en-AU" w:bidi="ar-SA"/>
        </w:rPr>
      </w:pPr>
      <w:r>
        <w:rPr>
          <w:lang w:val="en-AU" w:bidi="ar-SA"/>
        </w:rPr>
        <w:t xml:space="preserve">    &lt;/block&gt;</w:t>
      </w:r>
    </w:p>
    <w:p w:rsidR="00E26298" w:rsidRDefault="00E26298" w:rsidP="006D4C52">
      <w:pPr>
        <w:pStyle w:val="NoSpacing"/>
        <w:rPr>
          <w:lang w:val="en-AU" w:bidi="ar-SA"/>
        </w:rPr>
      </w:pPr>
      <w:r>
        <w:rPr>
          <w:lang w:val="en-AU" w:bidi="ar-SA"/>
        </w:rPr>
        <w:t xml:space="preserve">    </w:t>
      </w:r>
    </w:p>
    <w:p w:rsidR="00E26298" w:rsidRDefault="00E26298" w:rsidP="006D4C52">
      <w:pPr>
        <w:pStyle w:val="NoSpacing"/>
        <w:rPr>
          <w:lang w:val="en-AU" w:bidi="ar-SA"/>
        </w:rPr>
      </w:pPr>
      <w:r>
        <w:rPr>
          <w:lang w:val="en-AU" w:bidi="ar-SA"/>
        </w:rPr>
        <w:t xml:space="preserve">    &lt;block&gt;</w:t>
      </w:r>
    </w:p>
    <w:p w:rsidR="00E26298" w:rsidRDefault="00E26298" w:rsidP="006D4C52">
      <w:pPr>
        <w:pStyle w:val="NoSpacing"/>
        <w:rPr>
          <w:lang w:val="en-AU" w:bidi="ar-SA"/>
        </w:rPr>
      </w:pPr>
      <w:r>
        <w:rPr>
          <w:lang w:val="en-AU" w:bidi="ar-SA"/>
        </w:rPr>
        <w:t xml:space="preserve">      &lt;name </w:t>
      </w:r>
      <w:r>
        <w:rPr>
          <w:color w:val="FF0000"/>
          <w:lang w:val="en-AU" w:bidi="ar-SA"/>
        </w:rPr>
        <w:t>value</w:t>
      </w:r>
      <w:r>
        <w:rPr>
          <w:lang w:val="en-AU" w:bidi="ar-SA"/>
        </w:rPr>
        <w:t>="Inverter Status" /&gt;</w:t>
      </w:r>
    </w:p>
    <w:p w:rsidR="00E26298" w:rsidRDefault="00E26298" w:rsidP="006D4C52">
      <w:pPr>
        <w:pStyle w:val="NoSpacing"/>
        <w:rPr>
          <w:lang w:val="en-AU" w:bidi="ar-SA"/>
        </w:rPr>
      </w:pPr>
      <w:r>
        <w:rPr>
          <w:lang w:val="en-AU" w:bidi="ar-SA"/>
        </w:rPr>
        <w:t xml:space="preserve">      &lt;type </w:t>
      </w:r>
      <w:r>
        <w:rPr>
          <w:color w:val="FF0000"/>
          <w:lang w:val="en-AU" w:bidi="ar-SA"/>
        </w:rPr>
        <w:t>value</w:t>
      </w:r>
      <w:r>
        <w:rPr>
          <w:lang w:val="en-AU" w:bidi="ar-SA"/>
        </w:rPr>
        <w:t>="Reading" /&gt;</w:t>
      </w:r>
    </w:p>
    <w:p w:rsidR="00E26298" w:rsidRDefault="00E26298" w:rsidP="006D4C52">
      <w:pPr>
        <w:pStyle w:val="NoSpacing"/>
        <w:rPr>
          <w:lang w:val="en-AU" w:bidi="ar-SA"/>
        </w:rPr>
      </w:pPr>
      <w:r>
        <w:rPr>
          <w:lang w:val="en-AU" w:bidi="ar-SA"/>
        </w:rPr>
        <w:t xml:space="preserve">      &lt;</w:t>
      </w:r>
      <w:proofErr w:type="spellStart"/>
      <w:r>
        <w:rPr>
          <w:lang w:val="en-AU" w:bidi="ar-SA"/>
        </w:rPr>
        <w:t>ondbwriteonly</w:t>
      </w:r>
      <w:proofErr w:type="spellEnd"/>
      <w:r>
        <w:rPr>
          <w:lang w:val="en-AU" w:bidi="ar-SA"/>
        </w:rPr>
        <w:t xml:space="preserve"> </w:t>
      </w:r>
      <w:r>
        <w:rPr>
          <w:color w:val="FF0000"/>
          <w:lang w:val="en-AU" w:bidi="ar-SA"/>
        </w:rPr>
        <w:t>value</w:t>
      </w:r>
      <w:r>
        <w:rPr>
          <w:lang w:val="en-AU" w:bidi="ar-SA"/>
        </w:rPr>
        <w:t>="true" /&gt;</w:t>
      </w:r>
    </w:p>
    <w:p w:rsidR="00E26298" w:rsidRDefault="00E26298" w:rsidP="006D4C52">
      <w:pPr>
        <w:pStyle w:val="NoSpacing"/>
        <w:rPr>
          <w:lang w:val="en-AU" w:bidi="ar-SA"/>
        </w:rPr>
      </w:pPr>
      <w:r>
        <w:rPr>
          <w:lang w:val="en-AU" w:bidi="ar-SA"/>
        </w:rPr>
        <w:t xml:space="preserve">      &lt;conversation </w:t>
      </w:r>
      <w:r>
        <w:rPr>
          <w:color w:val="FF0000"/>
          <w:lang w:val="en-AU" w:bidi="ar-SA"/>
        </w:rPr>
        <w:t>value</w:t>
      </w:r>
      <w:r>
        <w:rPr>
          <w:lang w:val="en-AU" w:bidi="ar-SA"/>
        </w:rPr>
        <w:t>="Command34" /&gt;</w:t>
      </w:r>
    </w:p>
    <w:p w:rsidR="00E26298" w:rsidRDefault="00E26298" w:rsidP="006D4C52">
      <w:pPr>
        <w:pStyle w:val="NoSpacing"/>
        <w:rPr>
          <w:lang w:val="en-AU" w:bidi="ar-SA"/>
        </w:rPr>
      </w:pPr>
      <w:r>
        <w:rPr>
          <w:lang w:val="en-AU" w:bidi="ar-SA"/>
        </w:rPr>
        <w:t xml:space="preserve">      &lt;</w:t>
      </w:r>
      <w:proofErr w:type="spellStart"/>
      <w:r>
        <w:rPr>
          <w:lang w:val="en-AU" w:bidi="ar-SA"/>
        </w:rPr>
        <w:t>commandid</w:t>
      </w:r>
      <w:proofErr w:type="spellEnd"/>
      <w:r>
        <w:rPr>
          <w:lang w:val="en-AU" w:bidi="ar-SA"/>
        </w:rPr>
        <w:t xml:space="preserve"> </w:t>
      </w:r>
      <w:r>
        <w:rPr>
          <w:color w:val="FF0000"/>
          <w:lang w:val="en-AU" w:bidi="ar-SA"/>
        </w:rPr>
        <w:t>value</w:t>
      </w:r>
      <w:r>
        <w:rPr>
          <w:lang w:val="en-AU" w:bidi="ar-SA"/>
        </w:rPr>
        <w:t>="3" /&gt;</w:t>
      </w:r>
    </w:p>
    <w:p w:rsidR="00E26298" w:rsidRDefault="00E26298" w:rsidP="006D4C52">
      <w:pPr>
        <w:pStyle w:val="NoSpacing"/>
        <w:rPr>
          <w:lang w:val="en-AU" w:bidi="ar-SA"/>
        </w:rPr>
      </w:pPr>
      <w:r>
        <w:rPr>
          <w:lang w:val="en-AU" w:bidi="ar-SA"/>
        </w:rPr>
        <w:t xml:space="preserve">      &lt;base </w:t>
      </w:r>
      <w:r>
        <w:rPr>
          <w:color w:val="FF0000"/>
          <w:lang w:val="en-AU" w:bidi="ar-SA"/>
        </w:rPr>
        <w:t>value</w:t>
      </w:r>
      <w:r>
        <w:rPr>
          <w:lang w:val="en-AU" w:bidi="ar-SA"/>
        </w:rPr>
        <w:t>="0" /&gt;</w:t>
      </w:r>
    </w:p>
    <w:p w:rsidR="00E26298" w:rsidRDefault="00E26298" w:rsidP="006D4C52">
      <w:pPr>
        <w:pStyle w:val="NoSpacing"/>
        <w:rPr>
          <w:lang w:val="en-AU" w:bidi="ar-SA"/>
        </w:rPr>
      </w:pPr>
      <w:r>
        <w:rPr>
          <w:lang w:val="en-AU" w:bidi="ar-SA"/>
        </w:rPr>
        <w:t xml:space="preserve">      &lt;register&gt;</w:t>
      </w:r>
    </w:p>
    <w:p w:rsidR="00E26298" w:rsidRDefault="00E26298" w:rsidP="006D4C52">
      <w:pPr>
        <w:pStyle w:val="NoSpacing"/>
        <w:rPr>
          <w:lang w:val="en-AU" w:bidi="ar-SA"/>
        </w:rPr>
      </w:pPr>
      <w:r>
        <w:rPr>
          <w:lang w:val="en-AU" w:bidi="ar-SA"/>
        </w:rPr>
        <w:t xml:space="preserve">        &lt;content </w:t>
      </w:r>
      <w:r>
        <w:rPr>
          <w:color w:val="FF0000"/>
          <w:lang w:val="en-AU" w:bidi="ar-SA"/>
        </w:rPr>
        <w:t>value</w:t>
      </w:r>
      <w:r>
        <w:rPr>
          <w:lang w:val="en-AU" w:bidi="ar-SA"/>
        </w:rPr>
        <w:t>="Status" /&gt;</w:t>
      </w:r>
    </w:p>
    <w:p w:rsidR="00E26298" w:rsidRDefault="00E26298" w:rsidP="006D4C52">
      <w:pPr>
        <w:pStyle w:val="NoSpacing"/>
        <w:rPr>
          <w:lang w:val="en-AU" w:bidi="ar-SA"/>
        </w:rPr>
      </w:pPr>
      <w:r>
        <w:rPr>
          <w:lang w:val="en-AU" w:bidi="ar-SA"/>
        </w:rPr>
        <w:t xml:space="preserve">        &lt;id </w:t>
      </w:r>
      <w:r>
        <w:rPr>
          <w:color w:val="FF0000"/>
          <w:lang w:val="en-AU" w:bidi="ar-SA"/>
        </w:rPr>
        <w:t>value</w:t>
      </w:r>
      <w:r>
        <w:rPr>
          <w:lang w:val="en-AU" w:bidi="ar-SA"/>
        </w:rPr>
        <w:t>="0x00CF" /&gt;</w:t>
      </w:r>
    </w:p>
    <w:p w:rsidR="00E26298" w:rsidRDefault="00E26298" w:rsidP="006D4C52">
      <w:pPr>
        <w:pStyle w:val="NoSpacing"/>
        <w:rPr>
          <w:lang w:val="en-AU" w:bidi="ar-SA"/>
        </w:rPr>
      </w:pPr>
      <w:r>
        <w:rPr>
          <w:lang w:val="en-AU" w:bidi="ar-SA"/>
        </w:rPr>
        <w:t xml:space="preserve">        &lt;type </w:t>
      </w:r>
      <w:r>
        <w:rPr>
          <w:color w:val="FF0000"/>
          <w:lang w:val="en-AU" w:bidi="ar-SA"/>
        </w:rPr>
        <w:t>value</w:t>
      </w:r>
      <w:r>
        <w:rPr>
          <w:lang w:val="en-AU" w:bidi="ar-SA"/>
        </w:rPr>
        <w:t>="uint16" /&gt;</w:t>
      </w:r>
    </w:p>
    <w:p w:rsidR="00E26298" w:rsidRDefault="00E26298" w:rsidP="006D4C52">
      <w:pPr>
        <w:pStyle w:val="NoSpacing"/>
        <w:rPr>
          <w:lang w:val="en-AU" w:bidi="ar-SA"/>
        </w:rPr>
      </w:pPr>
      <w:r>
        <w:rPr>
          <w:lang w:val="en-AU" w:bidi="ar-SA"/>
        </w:rPr>
        <w:t xml:space="preserve">      &lt;/register&gt;</w:t>
      </w:r>
    </w:p>
    <w:p w:rsidR="00E26298" w:rsidRDefault="00E26298" w:rsidP="006D4C52">
      <w:pPr>
        <w:pStyle w:val="NoSpacing"/>
        <w:rPr>
          <w:lang w:val="en-AU" w:bidi="ar-SA"/>
        </w:rPr>
      </w:pPr>
      <w:r>
        <w:rPr>
          <w:lang w:val="en-AU" w:bidi="ar-SA"/>
        </w:rPr>
        <w:t xml:space="preserve">    &lt;/block&gt;</w:t>
      </w:r>
    </w:p>
    <w:p w:rsidR="00E26298" w:rsidRDefault="00E26298" w:rsidP="006D4C52">
      <w:pPr>
        <w:pStyle w:val="NoSpacing"/>
        <w:rPr>
          <w:lang w:val="en-AU" w:bidi="ar-SA"/>
        </w:rPr>
      </w:pPr>
      <w:r>
        <w:rPr>
          <w:lang w:val="en-AU" w:bidi="ar-SA"/>
        </w:rPr>
        <w:t xml:space="preserve">    </w:t>
      </w:r>
    </w:p>
    <w:p w:rsidR="00E26298" w:rsidRDefault="00E26298" w:rsidP="006D4C52">
      <w:pPr>
        <w:pStyle w:val="NoSpacing"/>
        <w:rPr>
          <w:lang w:val="en-AU" w:bidi="ar-SA"/>
        </w:rPr>
      </w:pPr>
      <w:r>
        <w:rPr>
          <w:lang w:val="en-AU" w:bidi="ar-SA"/>
        </w:rPr>
        <w:t xml:space="preserve">    &lt;block&gt;</w:t>
      </w:r>
    </w:p>
    <w:p w:rsidR="00E26298" w:rsidRDefault="00E26298" w:rsidP="006D4C52">
      <w:pPr>
        <w:pStyle w:val="NoSpacing"/>
        <w:rPr>
          <w:lang w:val="en-AU" w:bidi="ar-SA"/>
        </w:rPr>
      </w:pPr>
      <w:r>
        <w:rPr>
          <w:lang w:val="en-AU" w:bidi="ar-SA"/>
        </w:rPr>
        <w:t xml:space="preserve">      &lt;name </w:t>
      </w:r>
      <w:r>
        <w:rPr>
          <w:color w:val="FF0000"/>
          <w:lang w:val="en-AU" w:bidi="ar-SA"/>
        </w:rPr>
        <w:t>value</w:t>
      </w:r>
      <w:r>
        <w:rPr>
          <w:lang w:val="en-AU" w:bidi="ar-SA"/>
        </w:rPr>
        <w:t>="Inverter DC" /&gt;</w:t>
      </w:r>
    </w:p>
    <w:p w:rsidR="00E26298" w:rsidRDefault="00E26298" w:rsidP="006D4C52">
      <w:pPr>
        <w:pStyle w:val="NoSpacing"/>
        <w:rPr>
          <w:lang w:val="en-AU" w:bidi="ar-SA"/>
        </w:rPr>
      </w:pPr>
      <w:r>
        <w:rPr>
          <w:lang w:val="en-AU" w:bidi="ar-SA"/>
        </w:rPr>
        <w:t xml:space="preserve">      &lt;type </w:t>
      </w:r>
      <w:r>
        <w:rPr>
          <w:color w:val="FF0000"/>
          <w:lang w:val="en-AU" w:bidi="ar-SA"/>
        </w:rPr>
        <w:t>value</w:t>
      </w:r>
      <w:r>
        <w:rPr>
          <w:lang w:val="en-AU" w:bidi="ar-SA"/>
        </w:rPr>
        <w:t>="Reading" /&gt;</w:t>
      </w:r>
    </w:p>
    <w:p w:rsidR="00E26298" w:rsidRDefault="00E26298" w:rsidP="006D4C52">
      <w:pPr>
        <w:pStyle w:val="NoSpacing"/>
        <w:rPr>
          <w:lang w:val="en-AU" w:bidi="ar-SA"/>
        </w:rPr>
      </w:pPr>
      <w:r>
        <w:rPr>
          <w:lang w:val="en-AU" w:bidi="ar-SA"/>
        </w:rPr>
        <w:t xml:space="preserve">      &lt;</w:t>
      </w:r>
      <w:proofErr w:type="spellStart"/>
      <w:r>
        <w:rPr>
          <w:lang w:val="en-AU" w:bidi="ar-SA"/>
        </w:rPr>
        <w:t>ondbwriteonly</w:t>
      </w:r>
      <w:proofErr w:type="spellEnd"/>
      <w:r>
        <w:rPr>
          <w:lang w:val="en-AU" w:bidi="ar-SA"/>
        </w:rPr>
        <w:t xml:space="preserve"> </w:t>
      </w:r>
      <w:r>
        <w:rPr>
          <w:color w:val="FF0000"/>
          <w:lang w:val="en-AU" w:bidi="ar-SA"/>
        </w:rPr>
        <w:t>value</w:t>
      </w:r>
      <w:r>
        <w:rPr>
          <w:lang w:val="en-AU" w:bidi="ar-SA"/>
        </w:rPr>
        <w:t>="true" /&gt;</w:t>
      </w:r>
    </w:p>
    <w:p w:rsidR="00E26298" w:rsidRDefault="00E26298" w:rsidP="006D4C52">
      <w:pPr>
        <w:pStyle w:val="NoSpacing"/>
        <w:rPr>
          <w:lang w:val="en-AU" w:bidi="ar-SA"/>
        </w:rPr>
      </w:pPr>
      <w:r>
        <w:rPr>
          <w:lang w:val="en-AU" w:bidi="ar-SA"/>
        </w:rPr>
        <w:t xml:space="preserve">      &lt;conversation </w:t>
      </w:r>
      <w:r>
        <w:rPr>
          <w:color w:val="FF0000"/>
          <w:lang w:val="en-AU" w:bidi="ar-SA"/>
        </w:rPr>
        <w:t>value</w:t>
      </w:r>
      <w:r>
        <w:rPr>
          <w:lang w:val="en-AU" w:bidi="ar-SA"/>
        </w:rPr>
        <w:t>="Command34" /&gt;</w:t>
      </w:r>
    </w:p>
    <w:p w:rsidR="00E26298" w:rsidRDefault="00E26298" w:rsidP="006D4C52">
      <w:pPr>
        <w:pStyle w:val="NoSpacing"/>
        <w:rPr>
          <w:lang w:val="en-AU" w:bidi="ar-SA"/>
        </w:rPr>
      </w:pPr>
      <w:r>
        <w:rPr>
          <w:lang w:val="en-AU" w:bidi="ar-SA"/>
        </w:rPr>
        <w:t xml:space="preserve">      &lt;</w:t>
      </w:r>
      <w:proofErr w:type="spellStart"/>
      <w:r>
        <w:rPr>
          <w:lang w:val="en-AU" w:bidi="ar-SA"/>
        </w:rPr>
        <w:t>commandid</w:t>
      </w:r>
      <w:proofErr w:type="spellEnd"/>
      <w:r>
        <w:rPr>
          <w:lang w:val="en-AU" w:bidi="ar-SA"/>
        </w:rPr>
        <w:t xml:space="preserve"> </w:t>
      </w:r>
      <w:r>
        <w:rPr>
          <w:color w:val="FF0000"/>
          <w:lang w:val="en-AU" w:bidi="ar-SA"/>
        </w:rPr>
        <w:t>value</w:t>
      </w:r>
      <w:r>
        <w:rPr>
          <w:lang w:val="en-AU" w:bidi="ar-SA"/>
        </w:rPr>
        <w:t>="3" /&gt;</w:t>
      </w:r>
    </w:p>
    <w:p w:rsidR="00E26298" w:rsidRDefault="00E26298" w:rsidP="006D4C52">
      <w:pPr>
        <w:pStyle w:val="NoSpacing"/>
        <w:rPr>
          <w:lang w:val="en-AU" w:bidi="ar-SA"/>
        </w:rPr>
      </w:pPr>
      <w:r>
        <w:rPr>
          <w:lang w:val="en-AU" w:bidi="ar-SA"/>
        </w:rPr>
        <w:t xml:space="preserve">      &lt;base </w:t>
      </w:r>
      <w:r>
        <w:rPr>
          <w:color w:val="FF0000"/>
          <w:lang w:val="en-AU" w:bidi="ar-SA"/>
        </w:rPr>
        <w:t>value</w:t>
      </w:r>
      <w:r>
        <w:rPr>
          <w:lang w:val="en-AU" w:bidi="ar-SA"/>
        </w:rPr>
        <w:t>="0" /&gt;</w:t>
      </w:r>
    </w:p>
    <w:p w:rsidR="00E26298" w:rsidRDefault="00E26298" w:rsidP="006D4C52">
      <w:pPr>
        <w:pStyle w:val="NoSpacing"/>
        <w:rPr>
          <w:lang w:val="en-AU" w:bidi="ar-SA"/>
        </w:rPr>
      </w:pPr>
      <w:r>
        <w:rPr>
          <w:lang w:val="en-AU" w:bidi="ar-SA"/>
        </w:rPr>
        <w:t xml:space="preserve">      &lt;register&gt;</w:t>
      </w:r>
    </w:p>
    <w:p w:rsidR="00E26298" w:rsidRDefault="00E26298" w:rsidP="006D4C52">
      <w:pPr>
        <w:pStyle w:val="NoSpacing"/>
        <w:rPr>
          <w:lang w:val="en-AU" w:bidi="ar-SA"/>
        </w:rPr>
      </w:pPr>
      <w:r>
        <w:rPr>
          <w:lang w:val="en-AU" w:bidi="ar-SA"/>
        </w:rPr>
        <w:t xml:space="preserve">        &lt;content </w:t>
      </w:r>
      <w:r>
        <w:rPr>
          <w:color w:val="FF0000"/>
          <w:lang w:val="en-AU" w:bidi="ar-SA"/>
        </w:rPr>
        <w:t>value</w:t>
      </w:r>
      <w:r>
        <w:rPr>
          <w:lang w:val="en-AU" w:bidi="ar-SA"/>
        </w:rPr>
        <w:t>="VoltsPV1" /&gt;</w:t>
      </w:r>
    </w:p>
    <w:p w:rsidR="00E26298" w:rsidRDefault="00E26298" w:rsidP="006D4C52">
      <w:pPr>
        <w:pStyle w:val="NoSpacing"/>
        <w:rPr>
          <w:lang w:val="en-AU" w:bidi="ar-SA"/>
        </w:rPr>
      </w:pPr>
      <w:r>
        <w:rPr>
          <w:lang w:val="en-AU" w:bidi="ar-SA"/>
        </w:rPr>
        <w:t xml:space="preserve">        &lt;id </w:t>
      </w:r>
      <w:r>
        <w:rPr>
          <w:color w:val="FF0000"/>
          <w:lang w:val="en-AU" w:bidi="ar-SA"/>
        </w:rPr>
        <w:t>value</w:t>
      </w:r>
      <w:r>
        <w:rPr>
          <w:lang w:val="en-AU" w:bidi="ar-SA"/>
        </w:rPr>
        <w:t>="0x0201" /&gt;</w:t>
      </w:r>
    </w:p>
    <w:p w:rsidR="00E26298" w:rsidRDefault="00E26298" w:rsidP="006D4C52">
      <w:pPr>
        <w:pStyle w:val="NoSpacing"/>
        <w:rPr>
          <w:lang w:val="en-AU" w:bidi="ar-SA"/>
        </w:rPr>
      </w:pPr>
      <w:r>
        <w:rPr>
          <w:lang w:val="en-AU" w:bidi="ar-SA"/>
        </w:rPr>
        <w:t xml:space="preserve">        &lt;type </w:t>
      </w:r>
      <w:r>
        <w:rPr>
          <w:color w:val="FF0000"/>
          <w:lang w:val="en-AU" w:bidi="ar-SA"/>
        </w:rPr>
        <w:t>value</w:t>
      </w:r>
      <w:r>
        <w:rPr>
          <w:lang w:val="en-AU" w:bidi="ar-SA"/>
        </w:rPr>
        <w:t>="uint32" /&gt;</w:t>
      </w:r>
    </w:p>
    <w:p w:rsidR="00E26298" w:rsidRDefault="00E26298" w:rsidP="006D4C52">
      <w:pPr>
        <w:pStyle w:val="NoSpacing"/>
        <w:rPr>
          <w:lang w:val="en-AU" w:bidi="ar-SA"/>
        </w:rPr>
      </w:pPr>
      <w:r>
        <w:rPr>
          <w:lang w:val="en-AU" w:bidi="ar-SA"/>
        </w:rPr>
        <w:t xml:space="preserve">        &lt;scale </w:t>
      </w:r>
      <w:r>
        <w:rPr>
          <w:color w:val="FF0000"/>
          <w:lang w:val="en-AU" w:bidi="ar-SA"/>
        </w:rPr>
        <w:t>value</w:t>
      </w:r>
      <w:r>
        <w:rPr>
          <w:lang w:val="en-AU" w:bidi="ar-SA"/>
        </w:rPr>
        <w:t>="100" /&gt;</w:t>
      </w:r>
    </w:p>
    <w:p w:rsidR="00E26298" w:rsidRDefault="00E26298" w:rsidP="006D4C52">
      <w:pPr>
        <w:pStyle w:val="NoSpacing"/>
        <w:rPr>
          <w:lang w:val="en-AU" w:bidi="ar-SA"/>
        </w:rPr>
      </w:pPr>
      <w:r>
        <w:rPr>
          <w:lang w:val="en-AU" w:bidi="ar-SA"/>
        </w:rPr>
        <w:t xml:space="preserve">      &lt;/register&gt;</w:t>
      </w:r>
    </w:p>
    <w:p w:rsidR="00E26298" w:rsidRDefault="00E26298" w:rsidP="006D4C52">
      <w:pPr>
        <w:pStyle w:val="NoSpacing"/>
        <w:rPr>
          <w:lang w:val="en-AU" w:bidi="ar-SA"/>
        </w:rPr>
      </w:pPr>
      <w:r>
        <w:rPr>
          <w:lang w:val="en-AU" w:bidi="ar-SA"/>
        </w:rPr>
        <w:t xml:space="preserve">      &lt;register&gt;</w:t>
      </w:r>
    </w:p>
    <w:p w:rsidR="00E26298" w:rsidRDefault="00E26298" w:rsidP="006D4C52">
      <w:pPr>
        <w:pStyle w:val="NoSpacing"/>
        <w:rPr>
          <w:lang w:val="en-AU" w:bidi="ar-SA"/>
        </w:rPr>
      </w:pPr>
      <w:r>
        <w:rPr>
          <w:lang w:val="en-AU" w:bidi="ar-SA"/>
        </w:rPr>
        <w:t xml:space="preserve">        &lt;content </w:t>
      </w:r>
      <w:r>
        <w:rPr>
          <w:color w:val="FF0000"/>
          <w:lang w:val="en-AU" w:bidi="ar-SA"/>
        </w:rPr>
        <w:t>value</w:t>
      </w:r>
      <w:r>
        <w:rPr>
          <w:lang w:val="en-AU" w:bidi="ar-SA"/>
        </w:rPr>
        <w:t>="CurrentPV1" /&gt;</w:t>
      </w:r>
    </w:p>
    <w:p w:rsidR="00E26298" w:rsidRDefault="00E26298" w:rsidP="006D4C52">
      <w:pPr>
        <w:pStyle w:val="NoSpacing"/>
        <w:rPr>
          <w:lang w:val="en-AU" w:bidi="ar-SA"/>
        </w:rPr>
      </w:pPr>
      <w:r>
        <w:rPr>
          <w:lang w:val="en-AU" w:bidi="ar-SA"/>
        </w:rPr>
        <w:t xml:space="preserve">        &lt;id </w:t>
      </w:r>
      <w:r>
        <w:rPr>
          <w:color w:val="FF0000"/>
          <w:lang w:val="en-AU" w:bidi="ar-SA"/>
        </w:rPr>
        <w:t>value</w:t>
      </w:r>
      <w:r>
        <w:rPr>
          <w:lang w:val="en-AU" w:bidi="ar-SA"/>
        </w:rPr>
        <w:t>="0x0203" /&gt;</w:t>
      </w:r>
    </w:p>
    <w:p w:rsidR="00E26298" w:rsidRDefault="00E26298" w:rsidP="006D4C52">
      <w:pPr>
        <w:pStyle w:val="NoSpacing"/>
        <w:rPr>
          <w:lang w:val="en-AU" w:bidi="ar-SA"/>
        </w:rPr>
      </w:pPr>
      <w:r>
        <w:rPr>
          <w:lang w:val="en-AU" w:bidi="ar-SA"/>
        </w:rPr>
        <w:t xml:space="preserve">        &lt;type </w:t>
      </w:r>
      <w:r>
        <w:rPr>
          <w:color w:val="FF0000"/>
          <w:lang w:val="en-AU" w:bidi="ar-SA"/>
        </w:rPr>
        <w:t>value</w:t>
      </w:r>
      <w:r>
        <w:rPr>
          <w:lang w:val="en-AU" w:bidi="ar-SA"/>
        </w:rPr>
        <w:t>="uint32" /&gt;</w:t>
      </w:r>
    </w:p>
    <w:p w:rsidR="00E26298" w:rsidRDefault="00E26298" w:rsidP="006D4C52">
      <w:pPr>
        <w:pStyle w:val="NoSpacing"/>
        <w:rPr>
          <w:lang w:val="en-AU" w:bidi="ar-SA"/>
        </w:rPr>
      </w:pPr>
      <w:r>
        <w:rPr>
          <w:lang w:val="en-AU" w:bidi="ar-SA"/>
        </w:rPr>
        <w:t xml:space="preserve">        &lt;scale </w:t>
      </w:r>
      <w:r>
        <w:rPr>
          <w:color w:val="FF0000"/>
          <w:lang w:val="en-AU" w:bidi="ar-SA"/>
        </w:rPr>
        <w:t>value</w:t>
      </w:r>
      <w:r>
        <w:rPr>
          <w:lang w:val="en-AU" w:bidi="ar-SA"/>
        </w:rPr>
        <w:t>="100" /&gt;</w:t>
      </w:r>
    </w:p>
    <w:p w:rsidR="00E26298" w:rsidRDefault="00E26298" w:rsidP="006D4C52">
      <w:pPr>
        <w:pStyle w:val="NoSpacing"/>
        <w:rPr>
          <w:lang w:val="en-AU" w:bidi="ar-SA"/>
        </w:rPr>
      </w:pPr>
      <w:r>
        <w:rPr>
          <w:lang w:val="en-AU" w:bidi="ar-SA"/>
        </w:rPr>
        <w:t xml:space="preserve">      &lt;/register&gt;</w:t>
      </w:r>
    </w:p>
    <w:p w:rsidR="00E26298" w:rsidRDefault="00E26298" w:rsidP="006D4C52">
      <w:pPr>
        <w:pStyle w:val="NoSpacing"/>
        <w:rPr>
          <w:lang w:val="en-AU" w:bidi="ar-SA"/>
        </w:rPr>
      </w:pPr>
      <w:r>
        <w:rPr>
          <w:lang w:val="en-AU" w:bidi="ar-SA"/>
        </w:rPr>
        <w:t xml:space="preserve">    &lt;/block&gt;</w:t>
      </w:r>
    </w:p>
    <w:p w:rsidR="00E26298" w:rsidRDefault="00E26298" w:rsidP="006D4C52">
      <w:pPr>
        <w:pStyle w:val="NoSpacing"/>
        <w:rPr>
          <w:lang w:val="en-AU" w:bidi="ar-SA"/>
        </w:rPr>
      </w:pPr>
      <w:r>
        <w:rPr>
          <w:lang w:val="en-AU" w:bidi="ar-SA"/>
        </w:rPr>
        <w:t xml:space="preserve">    </w:t>
      </w:r>
    </w:p>
    <w:p w:rsidR="00E26298" w:rsidRDefault="00E26298" w:rsidP="006D4C52">
      <w:pPr>
        <w:pStyle w:val="NoSpacing"/>
        <w:rPr>
          <w:lang w:val="en-AU" w:bidi="ar-SA"/>
        </w:rPr>
      </w:pPr>
      <w:r>
        <w:rPr>
          <w:lang w:val="en-AU" w:bidi="ar-SA"/>
        </w:rPr>
        <w:t xml:space="preserve">    &lt;block&gt;</w:t>
      </w:r>
    </w:p>
    <w:p w:rsidR="00E26298" w:rsidRDefault="00E26298" w:rsidP="006D4C52">
      <w:pPr>
        <w:pStyle w:val="NoSpacing"/>
        <w:rPr>
          <w:lang w:val="en-AU" w:bidi="ar-SA"/>
        </w:rPr>
      </w:pPr>
      <w:r>
        <w:rPr>
          <w:lang w:val="en-AU" w:bidi="ar-SA"/>
        </w:rPr>
        <w:t xml:space="preserve">      &lt;name </w:t>
      </w:r>
      <w:r>
        <w:rPr>
          <w:color w:val="FF0000"/>
          <w:lang w:val="en-AU" w:bidi="ar-SA"/>
        </w:rPr>
        <w:t>value</w:t>
      </w:r>
      <w:r>
        <w:rPr>
          <w:lang w:val="en-AU" w:bidi="ar-SA"/>
        </w:rPr>
        <w:t>="Inverter AC" /&gt;</w:t>
      </w:r>
    </w:p>
    <w:p w:rsidR="00E26298" w:rsidRDefault="00E26298" w:rsidP="006D4C52">
      <w:pPr>
        <w:pStyle w:val="NoSpacing"/>
        <w:rPr>
          <w:lang w:val="en-AU" w:bidi="ar-SA"/>
        </w:rPr>
      </w:pPr>
      <w:r>
        <w:rPr>
          <w:lang w:val="en-AU" w:bidi="ar-SA"/>
        </w:rPr>
        <w:t xml:space="preserve">      &lt;type </w:t>
      </w:r>
      <w:r>
        <w:rPr>
          <w:color w:val="FF0000"/>
          <w:lang w:val="en-AU" w:bidi="ar-SA"/>
        </w:rPr>
        <w:t>value</w:t>
      </w:r>
      <w:r>
        <w:rPr>
          <w:lang w:val="en-AU" w:bidi="ar-SA"/>
        </w:rPr>
        <w:t>="Reading" /&gt;</w:t>
      </w:r>
    </w:p>
    <w:p w:rsidR="00E26298" w:rsidRDefault="00E26298" w:rsidP="006D4C52">
      <w:pPr>
        <w:pStyle w:val="NoSpacing"/>
        <w:rPr>
          <w:lang w:val="en-AU" w:bidi="ar-SA"/>
        </w:rPr>
      </w:pPr>
      <w:r>
        <w:rPr>
          <w:lang w:val="en-AU" w:bidi="ar-SA"/>
        </w:rPr>
        <w:t xml:space="preserve">      &lt;conversation </w:t>
      </w:r>
      <w:r>
        <w:rPr>
          <w:color w:val="FF0000"/>
          <w:lang w:val="en-AU" w:bidi="ar-SA"/>
        </w:rPr>
        <w:t>value</w:t>
      </w:r>
      <w:r>
        <w:rPr>
          <w:lang w:val="en-AU" w:bidi="ar-SA"/>
        </w:rPr>
        <w:t>="Command34" /&gt;</w:t>
      </w:r>
    </w:p>
    <w:p w:rsidR="00E26298" w:rsidRDefault="00E26298" w:rsidP="006D4C52">
      <w:pPr>
        <w:pStyle w:val="NoSpacing"/>
        <w:rPr>
          <w:lang w:val="en-AU" w:bidi="ar-SA"/>
        </w:rPr>
      </w:pPr>
      <w:r>
        <w:rPr>
          <w:lang w:val="en-AU" w:bidi="ar-SA"/>
        </w:rPr>
        <w:t xml:space="preserve">      &lt;</w:t>
      </w:r>
      <w:proofErr w:type="spellStart"/>
      <w:r>
        <w:rPr>
          <w:lang w:val="en-AU" w:bidi="ar-SA"/>
        </w:rPr>
        <w:t>commandid</w:t>
      </w:r>
      <w:proofErr w:type="spellEnd"/>
      <w:r>
        <w:rPr>
          <w:lang w:val="en-AU" w:bidi="ar-SA"/>
        </w:rPr>
        <w:t xml:space="preserve"> </w:t>
      </w:r>
      <w:r>
        <w:rPr>
          <w:color w:val="FF0000"/>
          <w:lang w:val="en-AU" w:bidi="ar-SA"/>
        </w:rPr>
        <w:t>value</w:t>
      </w:r>
      <w:r>
        <w:rPr>
          <w:lang w:val="en-AU" w:bidi="ar-SA"/>
        </w:rPr>
        <w:t>="3" /&gt;</w:t>
      </w:r>
    </w:p>
    <w:p w:rsidR="00E26298" w:rsidRDefault="00E26298" w:rsidP="006D4C52">
      <w:pPr>
        <w:pStyle w:val="NoSpacing"/>
        <w:rPr>
          <w:lang w:val="en-AU" w:bidi="ar-SA"/>
        </w:rPr>
      </w:pPr>
      <w:r>
        <w:rPr>
          <w:lang w:val="en-AU" w:bidi="ar-SA"/>
        </w:rPr>
        <w:t xml:space="preserve">      &lt;base </w:t>
      </w:r>
      <w:r>
        <w:rPr>
          <w:color w:val="FF0000"/>
          <w:lang w:val="en-AU" w:bidi="ar-SA"/>
        </w:rPr>
        <w:t>value</w:t>
      </w:r>
      <w:r>
        <w:rPr>
          <w:lang w:val="en-AU" w:bidi="ar-SA"/>
        </w:rPr>
        <w:t>="0" /&gt;</w:t>
      </w:r>
    </w:p>
    <w:p w:rsidR="00E26298" w:rsidRDefault="00E26298" w:rsidP="006D4C52">
      <w:pPr>
        <w:pStyle w:val="NoSpacing"/>
        <w:rPr>
          <w:lang w:val="en-AU" w:bidi="ar-SA"/>
        </w:rPr>
      </w:pPr>
      <w:r>
        <w:rPr>
          <w:lang w:val="en-AU" w:bidi="ar-SA"/>
        </w:rPr>
        <w:t xml:space="preserve">      &lt;register&gt;</w:t>
      </w:r>
    </w:p>
    <w:p w:rsidR="00E26298" w:rsidRDefault="00E26298" w:rsidP="006D4C52">
      <w:pPr>
        <w:pStyle w:val="NoSpacing"/>
        <w:rPr>
          <w:lang w:val="en-AU" w:bidi="ar-SA"/>
        </w:rPr>
      </w:pPr>
      <w:r>
        <w:rPr>
          <w:lang w:val="en-AU" w:bidi="ar-SA"/>
        </w:rPr>
        <w:t xml:space="preserve">        &lt;content </w:t>
      </w:r>
      <w:r>
        <w:rPr>
          <w:color w:val="FF0000"/>
          <w:lang w:val="en-AU" w:bidi="ar-SA"/>
        </w:rPr>
        <w:t>value</w:t>
      </w:r>
      <w:r>
        <w:rPr>
          <w:lang w:val="en-AU" w:bidi="ar-SA"/>
        </w:rPr>
        <w:t>="VoltsAC1" /&gt;</w:t>
      </w:r>
    </w:p>
    <w:p w:rsidR="00E26298" w:rsidRDefault="00E26298" w:rsidP="006D4C52">
      <w:pPr>
        <w:pStyle w:val="NoSpacing"/>
        <w:rPr>
          <w:lang w:val="en-AU" w:bidi="ar-SA"/>
        </w:rPr>
      </w:pPr>
      <w:r>
        <w:rPr>
          <w:lang w:val="en-AU" w:bidi="ar-SA"/>
        </w:rPr>
        <w:t xml:space="preserve">        &lt;id </w:t>
      </w:r>
      <w:r>
        <w:rPr>
          <w:color w:val="FF0000"/>
          <w:lang w:val="en-AU" w:bidi="ar-SA"/>
        </w:rPr>
        <w:t>value</w:t>
      </w:r>
      <w:r>
        <w:rPr>
          <w:lang w:val="en-AU" w:bidi="ar-SA"/>
        </w:rPr>
        <w:t>="0x0701" /&gt;</w:t>
      </w:r>
    </w:p>
    <w:p w:rsidR="00E26298" w:rsidRDefault="00E26298" w:rsidP="006D4C52">
      <w:pPr>
        <w:pStyle w:val="NoSpacing"/>
        <w:rPr>
          <w:lang w:val="en-AU" w:bidi="ar-SA"/>
        </w:rPr>
      </w:pPr>
      <w:r>
        <w:rPr>
          <w:lang w:val="en-AU" w:bidi="ar-SA"/>
        </w:rPr>
        <w:lastRenderedPageBreak/>
        <w:t xml:space="preserve">        &lt;type </w:t>
      </w:r>
      <w:r>
        <w:rPr>
          <w:color w:val="FF0000"/>
          <w:lang w:val="en-AU" w:bidi="ar-SA"/>
        </w:rPr>
        <w:t>value</w:t>
      </w:r>
      <w:r>
        <w:rPr>
          <w:lang w:val="en-AU" w:bidi="ar-SA"/>
        </w:rPr>
        <w:t>="uint32" /&gt;</w:t>
      </w:r>
    </w:p>
    <w:p w:rsidR="00E26298" w:rsidRDefault="00E26298" w:rsidP="006D4C52">
      <w:pPr>
        <w:pStyle w:val="NoSpacing"/>
        <w:rPr>
          <w:lang w:val="en-AU" w:bidi="ar-SA"/>
        </w:rPr>
      </w:pPr>
      <w:r>
        <w:rPr>
          <w:lang w:val="en-AU" w:bidi="ar-SA"/>
        </w:rPr>
        <w:t xml:space="preserve">        &lt;scale </w:t>
      </w:r>
      <w:r>
        <w:rPr>
          <w:color w:val="FF0000"/>
          <w:lang w:val="en-AU" w:bidi="ar-SA"/>
        </w:rPr>
        <w:t>value</w:t>
      </w:r>
      <w:r>
        <w:rPr>
          <w:lang w:val="en-AU" w:bidi="ar-SA"/>
        </w:rPr>
        <w:t>="100" /&gt;</w:t>
      </w:r>
    </w:p>
    <w:p w:rsidR="00E26298" w:rsidRDefault="00E26298" w:rsidP="006D4C52">
      <w:pPr>
        <w:pStyle w:val="NoSpacing"/>
        <w:rPr>
          <w:lang w:val="en-AU" w:bidi="ar-SA"/>
        </w:rPr>
      </w:pPr>
      <w:r>
        <w:rPr>
          <w:lang w:val="en-AU" w:bidi="ar-SA"/>
        </w:rPr>
        <w:t xml:space="preserve">      &lt;/register&gt;</w:t>
      </w:r>
    </w:p>
    <w:p w:rsidR="00E26298" w:rsidRDefault="00E26298" w:rsidP="006D4C52">
      <w:pPr>
        <w:pStyle w:val="NoSpacing"/>
        <w:rPr>
          <w:lang w:val="en-AU" w:bidi="ar-SA"/>
        </w:rPr>
      </w:pPr>
      <w:r>
        <w:rPr>
          <w:lang w:val="en-AU" w:bidi="ar-SA"/>
        </w:rPr>
        <w:t xml:space="preserve">      &lt;register&gt;</w:t>
      </w:r>
    </w:p>
    <w:p w:rsidR="00E26298" w:rsidRDefault="00E26298" w:rsidP="006D4C52">
      <w:pPr>
        <w:pStyle w:val="NoSpacing"/>
        <w:rPr>
          <w:lang w:val="en-AU" w:bidi="ar-SA"/>
        </w:rPr>
      </w:pPr>
      <w:r>
        <w:rPr>
          <w:lang w:val="en-AU" w:bidi="ar-SA"/>
        </w:rPr>
        <w:t xml:space="preserve">        &lt;content </w:t>
      </w:r>
      <w:r>
        <w:rPr>
          <w:color w:val="FF0000"/>
          <w:lang w:val="en-AU" w:bidi="ar-SA"/>
        </w:rPr>
        <w:t>value</w:t>
      </w:r>
      <w:r>
        <w:rPr>
          <w:lang w:val="en-AU" w:bidi="ar-SA"/>
        </w:rPr>
        <w:t>="CurrentAC1" /&gt;</w:t>
      </w:r>
    </w:p>
    <w:p w:rsidR="00E26298" w:rsidRDefault="00E26298" w:rsidP="006D4C52">
      <w:pPr>
        <w:pStyle w:val="NoSpacing"/>
        <w:rPr>
          <w:lang w:val="en-AU" w:bidi="ar-SA"/>
        </w:rPr>
      </w:pPr>
      <w:r>
        <w:rPr>
          <w:lang w:val="en-AU" w:bidi="ar-SA"/>
        </w:rPr>
        <w:t xml:space="preserve">        &lt;id </w:t>
      </w:r>
      <w:r>
        <w:rPr>
          <w:color w:val="FF0000"/>
          <w:lang w:val="en-AU" w:bidi="ar-SA"/>
        </w:rPr>
        <w:t>value</w:t>
      </w:r>
      <w:r>
        <w:rPr>
          <w:lang w:val="en-AU" w:bidi="ar-SA"/>
        </w:rPr>
        <w:t>="0x0703" /&gt;</w:t>
      </w:r>
    </w:p>
    <w:p w:rsidR="00E26298" w:rsidRDefault="00E26298" w:rsidP="006D4C52">
      <w:pPr>
        <w:pStyle w:val="NoSpacing"/>
        <w:rPr>
          <w:lang w:val="en-AU" w:bidi="ar-SA"/>
        </w:rPr>
      </w:pPr>
      <w:r>
        <w:rPr>
          <w:lang w:val="en-AU" w:bidi="ar-SA"/>
        </w:rPr>
        <w:t xml:space="preserve">        &lt;type </w:t>
      </w:r>
      <w:r>
        <w:rPr>
          <w:color w:val="FF0000"/>
          <w:lang w:val="en-AU" w:bidi="ar-SA"/>
        </w:rPr>
        <w:t>value</w:t>
      </w:r>
      <w:r>
        <w:rPr>
          <w:lang w:val="en-AU" w:bidi="ar-SA"/>
        </w:rPr>
        <w:t>="uint32" /&gt;</w:t>
      </w:r>
    </w:p>
    <w:p w:rsidR="00E26298" w:rsidRDefault="00E26298" w:rsidP="006D4C52">
      <w:pPr>
        <w:pStyle w:val="NoSpacing"/>
        <w:rPr>
          <w:lang w:val="en-AU" w:bidi="ar-SA"/>
        </w:rPr>
      </w:pPr>
      <w:r>
        <w:rPr>
          <w:lang w:val="en-AU" w:bidi="ar-SA"/>
        </w:rPr>
        <w:t xml:space="preserve">        &lt;scale </w:t>
      </w:r>
      <w:r>
        <w:rPr>
          <w:color w:val="FF0000"/>
          <w:lang w:val="en-AU" w:bidi="ar-SA"/>
        </w:rPr>
        <w:t>value</w:t>
      </w:r>
      <w:r>
        <w:rPr>
          <w:lang w:val="en-AU" w:bidi="ar-SA"/>
        </w:rPr>
        <w:t>="100" /&gt;</w:t>
      </w:r>
    </w:p>
    <w:p w:rsidR="00E26298" w:rsidRDefault="00E26298" w:rsidP="006D4C52">
      <w:pPr>
        <w:pStyle w:val="NoSpacing"/>
        <w:rPr>
          <w:lang w:val="en-AU" w:bidi="ar-SA"/>
        </w:rPr>
      </w:pPr>
      <w:r>
        <w:rPr>
          <w:lang w:val="en-AU" w:bidi="ar-SA"/>
        </w:rPr>
        <w:t xml:space="preserve">      &lt;/register&gt;</w:t>
      </w:r>
    </w:p>
    <w:p w:rsidR="00E26298" w:rsidRDefault="00E26298" w:rsidP="006D4C52">
      <w:pPr>
        <w:pStyle w:val="NoSpacing"/>
        <w:rPr>
          <w:lang w:val="en-AU" w:bidi="ar-SA"/>
        </w:rPr>
      </w:pPr>
      <w:r>
        <w:rPr>
          <w:lang w:val="en-AU" w:bidi="ar-SA"/>
        </w:rPr>
        <w:t xml:space="preserve">      &lt;register&gt;</w:t>
      </w:r>
    </w:p>
    <w:p w:rsidR="00E26298" w:rsidRDefault="00E26298" w:rsidP="006D4C52">
      <w:pPr>
        <w:pStyle w:val="NoSpacing"/>
        <w:rPr>
          <w:lang w:val="en-AU" w:bidi="ar-SA"/>
        </w:rPr>
      </w:pPr>
      <w:r>
        <w:rPr>
          <w:lang w:val="en-AU" w:bidi="ar-SA"/>
        </w:rPr>
        <w:t xml:space="preserve">        &lt;content </w:t>
      </w:r>
      <w:r>
        <w:rPr>
          <w:color w:val="FF0000"/>
          <w:lang w:val="en-AU" w:bidi="ar-SA"/>
        </w:rPr>
        <w:t>value</w:t>
      </w:r>
      <w:r>
        <w:rPr>
          <w:lang w:val="en-AU" w:bidi="ar-SA"/>
        </w:rPr>
        <w:t>="PowerAC1" /&gt;</w:t>
      </w:r>
    </w:p>
    <w:p w:rsidR="00E26298" w:rsidRDefault="00E26298" w:rsidP="006D4C52">
      <w:pPr>
        <w:pStyle w:val="NoSpacing"/>
        <w:rPr>
          <w:lang w:val="en-AU" w:bidi="ar-SA"/>
        </w:rPr>
      </w:pPr>
      <w:r>
        <w:rPr>
          <w:lang w:val="en-AU" w:bidi="ar-SA"/>
        </w:rPr>
        <w:t xml:space="preserve">        &lt;id </w:t>
      </w:r>
      <w:r>
        <w:rPr>
          <w:color w:val="FF0000"/>
          <w:lang w:val="en-AU" w:bidi="ar-SA"/>
        </w:rPr>
        <w:t>value</w:t>
      </w:r>
      <w:r>
        <w:rPr>
          <w:lang w:val="en-AU" w:bidi="ar-SA"/>
        </w:rPr>
        <w:t>="0x0706" /&gt;</w:t>
      </w:r>
    </w:p>
    <w:p w:rsidR="00E26298" w:rsidRDefault="00E26298" w:rsidP="006D4C52">
      <w:pPr>
        <w:pStyle w:val="NoSpacing"/>
        <w:rPr>
          <w:lang w:val="en-AU" w:bidi="ar-SA"/>
        </w:rPr>
      </w:pPr>
      <w:r>
        <w:rPr>
          <w:lang w:val="en-AU" w:bidi="ar-SA"/>
        </w:rPr>
        <w:t xml:space="preserve">        &lt;type </w:t>
      </w:r>
      <w:r>
        <w:rPr>
          <w:color w:val="FF0000"/>
          <w:lang w:val="en-AU" w:bidi="ar-SA"/>
        </w:rPr>
        <w:t>value</w:t>
      </w:r>
      <w:r>
        <w:rPr>
          <w:lang w:val="en-AU" w:bidi="ar-SA"/>
        </w:rPr>
        <w:t>="uint32" /&gt;</w:t>
      </w:r>
    </w:p>
    <w:p w:rsidR="00E26298" w:rsidRDefault="00E26298" w:rsidP="006D4C52">
      <w:pPr>
        <w:pStyle w:val="NoSpacing"/>
        <w:rPr>
          <w:lang w:val="en-AU" w:bidi="ar-SA"/>
        </w:rPr>
      </w:pPr>
      <w:r>
        <w:rPr>
          <w:lang w:val="en-AU" w:bidi="ar-SA"/>
        </w:rPr>
        <w:t xml:space="preserve">        &lt;scale </w:t>
      </w:r>
      <w:r>
        <w:rPr>
          <w:color w:val="FF0000"/>
          <w:lang w:val="en-AU" w:bidi="ar-SA"/>
        </w:rPr>
        <w:t>value</w:t>
      </w:r>
      <w:r>
        <w:rPr>
          <w:lang w:val="en-AU" w:bidi="ar-SA"/>
        </w:rPr>
        <w:t>="1" /&gt;</w:t>
      </w:r>
    </w:p>
    <w:p w:rsidR="00E26298" w:rsidRDefault="00E26298" w:rsidP="006D4C52">
      <w:pPr>
        <w:pStyle w:val="NoSpacing"/>
        <w:rPr>
          <w:lang w:val="en-AU" w:bidi="ar-SA"/>
        </w:rPr>
      </w:pPr>
      <w:r>
        <w:rPr>
          <w:lang w:val="en-AU" w:bidi="ar-SA"/>
        </w:rPr>
        <w:t xml:space="preserve">      &lt;/register&gt;</w:t>
      </w:r>
    </w:p>
    <w:p w:rsidR="00E26298" w:rsidRDefault="00E26298" w:rsidP="006D4C52">
      <w:pPr>
        <w:pStyle w:val="NoSpacing"/>
        <w:rPr>
          <w:lang w:val="en-AU" w:bidi="ar-SA"/>
        </w:rPr>
      </w:pPr>
      <w:r>
        <w:rPr>
          <w:lang w:val="en-AU" w:bidi="ar-SA"/>
        </w:rPr>
        <w:t xml:space="preserve">      &lt;register&gt;</w:t>
      </w:r>
    </w:p>
    <w:p w:rsidR="00E26298" w:rsidRDefault="00E26298" w:rsidP="006D4C52">
      <w:pPr>
        <w:pStyle w:val="NoSpacing"/>
        <w:rPr>
          <w:lang w:val="en-AU" w:bidi="ar-SA"/>
        </w:rPr>
      </w:pPr>
      <w:r>
        <w:rPr>
          <w:lang w:val="en-AU" w:bidi="ar-SA"/>
        </w:rPr>
        <w:t xml:space="preserve">        &lt;content </w:t>
      </w:r>
      <w:r>
        <w:rPr>
          <w:color w:val="FF0000"/>
          <w:lang w:val="en-AU" w:bidi="ar-SA"/>
        </w:rPr>
        <w:t>value</w:t>
      </w:r>
      <w:r>
        <w:rPr>
          <w:lang w:val="en-AU" w:bidi="ar-SA"/>
        </w:rPr>
        <w:t>="Frequency" /&gt;</w:t>
      </w:r>
    </w:p>
    <w:p w:rsidR="00E26298" w:rsidRDefault="00E26298" w:rsidP="006D4C52">
      <w:pPr>
        <w:pStyle w:val="NoSpacing"/>
        <w:rPr>
          <w:lang w:val="en-AU" w:bidi="ar-SA"/>
        </w:rPr>
      </w:pPr>
      <w:r>
        <w:rPr>
          <w:lang w:val="en-AU" w:bidi="ar-SA"/>
        </w:rPr>
        <w:t xml:space="preserve">        &lt;id </w:t>
      </w:r>
      <w:r>
        <w:rPr>
          <w:color w:val="FF0000"/>
          <w:lang w:val="en-AU" w:bidi="ar-SA"/>
        </w:rPr>
        <w:t>value</w:t>
      </w:r>
      <w:r>
        <w:rPr>
          <w:lang w:val="en-AU" w:bidi="ar-SA"/>
        </w:rPr>
        <w:t>="0x0705" /&gt;</w:t>
      </w:r>
    </w:p>
    <w:p w:rsidR="00E26298" w:rsidRDefault="00E26298" w:rsidP="006D4C52">
      <w:pPr>
        <w:pStyle w:val="NoSpacing"/>
        <w:rPr>
          <w:lang w:val="en-AU" w:bidi="ar-SA"/>
        </w:rPr>
      </w:pPr>
      <w:r>
        <w:rPr>
          <w:lang w:val="en-AU" w:bidi="ar-SA"/>
        </w:rPr>
        <w:t xml:space="preserve">        &lt;type </w:t>
      </w:r>
      <w:r>
        <w:rPr>
          <w:color w:val="FF0000"/>
          <w:lang w:val="en-AU" w:bidi="ar-SA"/>
        </w:rPr>
        <w:t>value</w:t>
      </w:r>
      <w:r>
        <w:rPr>
          <w:lang w:val="en-AU" w:bidi="ar-SA"/>
        </w:rPr>
        <w:t>="uint16" /&gt;</w:t>
      </w:r>
    </w:p>
    <w:p w:rsidR="00E26298" w:rsidRDefault="00E26298" w:rsidP="006D4C52">
      <w:pPr>
        <w:pStyle w:val="NoSpacing"/>
        <w:rPr>
          <w:lang w:val="en-AU" w:bidi="ar-SA"/>
        </w:rPr>
      </w:pPr>
      <w:r>
        <w:rPr>
          <w:lang w:val="en-AU" w:bidi="ar-SA"/>
        </w:rPr>
        <w:t xml:space="preserve">        &lt;scale </w:t>
      </w:r>
      <w:r>
        <w:rPr>
          <w:color w:val="FF0000"/>
          <w:lang w:val="en-AU" w:bidi="ar-SA"/>
        </w:rPr>
        <w:t>value</w:t>
      </w:r>
      <w:r>
        <w:rPr>
          <w:lang w:val="en-AU" w:bidi="ar-SA"/>
        </w:rPr>
        <w:t>="10" /&gt;</w:t>
      </w:r>
    </w:p>
    <w:p w:rsidR="00E26298" w:rsidRDefault="00E26298" w:rsidP="006D4C52">
      <w:pPr>
        <w:pStyle w:val="NoSpacing"/>
        <w:rPr>
          <w:lang w:val="en-AU" w:bidi="ar-SA"/>
        </w:rPr>
      </w:pPr>
      <w:r>
        <w:rPr>
          <w:lang w:val="en-AU" w:bidi="ar-SA"/>
        </w:rPr>
        <w:t xml:space="preserve">      &lt;/register&gt;</w:t>
      </w:r>
    </w:p>
    <w:p w:rsidR="00E26298" w:rsidRDefault="00E26298" w:rsidP="006D4C52">
      <w:pPr>
        <w:pStyle w:val="NoSpacing"/>
        <w:rPr>
          <w:lang w:val="en-AU" w:bidi="ar-SA"/>
        </w:rPr>
      </w:pPr>
      <w:r>
        <w:rPr>
          <w:lang w:val="en-AU" w:bidi="ar-SA"/>
        </w:rPr>
        <w:t xml:space="preserve">    &lt;/block&gt;</w:t>
      </w:r>
    </w:p>
    <w:p w:rsidR="00E26298" w:rsidRDefault="00E26298" w:rsidP="006D4C52">
      <w:pPr>
        <w:pStyle w:val="NoSpacing"/>
        <w:rPr>
          <w:lang w:val="en-AU" w:bidi="ar-SA"/>
        </w:rPr>
      </w:pPr>
      <w:r>
        <w:rPr>
          <w:lang w:val="en-AU" w:bidi="ar-SA"/>
        </w:rPr>
        <w:t xml:space="preserve">    </w:t>
      </w:r>
    </w:p>
    <w:p w:rsidR="00E26298" w:rsidRDefault="00E26298" w:rsidP="006D4C52">
      <w:pPr>
        <w:pStyle w:val="NoSpacing"/>
        <w:rPr>
          <w:lang w:val="en-AU" w:bidi="ar-SA"/>
        </w:rPr>
      </w:pPr>
      <w:r>
        <w:rPr>
          <w:lang w:val="en-AU" w:bidi="ar-SA"/>
        </w:rPr>
        <w:t xml:space="preserve">    &lt;block&gt;</w:t>
      </w:r>
    </w:p>
    <w:p w:rsidR="00E26298" w:rsidRDefault="00E26298" w:rsidP="006D4C52">
      <w:pPr>
        <w:pStyle w:val="NoSpacing"/>
        <w:rPr>
          <w:lang w:val="en-AU" w:bidi="ar-SA"/>
        </w:rPr>
      </w:pPr>
      <w:r>
        <w:rPr>
          <w:lang w:val="en-AU" w:bidi="ar-SA"/>
        </w:rPr>
        <w:t xml:space="preserve">      &lt;name </w:t>
      </w:r>
      <w:r>
        <w:rPr>
          <w:color w:val="FF0000"/>
          <w:lang w:val="en-AU" w:bidi="ar-SA"/>
        </w:rPr>
        <w:t>value</w:t>
      </w:r>
      <w:r>
        <w:rPr>
          <w:lang w:val="en-AU" w:bidi="ar-SA"/>
        </w:rPr>
        <w:t>="Temperature" /&gt;</w:t>
      </w:r>
    </w:p>
    <w:p w:rsidR="00E26298" w:rsidRDefault="00E26298" w:rsidP="006D4C52">
      <w:pPr>
        <w:pStyle w:val="NoSpacing"/>
        <w:rPr>
          <w:lang w:val="en-AU" w:bidi="ar-SA"/>
        </w:rPr>
      </w:pPr>
      <w:r>
        <w:rPr>
          <w:lang w:val="en-AU" w:bidi="ar-SA"/>
        </w:rPr>
        <w:t xml:space="preserve">      &lt;type </w:t>
      </w:r>
      <w:r>
        <w:rPr>
          <w:color w:val="FF0000"/>
          <w:lang w:val="en-AU" w:bidi="ar-SA"/>
        </w:rPr>
        <w:t>value</w:t>
      </w:r>
      <w:r>
        <w:rPr>
          <w:lang w:val="en-AU" w:bidi="ar-SA"/>
        </w:rPr>
        <w:t>="Reading" /&gt;</w:t>
      </w:r>
    </w:p>
    <w:p w:rsidR="00E26298" w:rsidRDefault="00E26298" w:rsidP="006D4C52">
      <w:pPr>
        <w:pStyle w:val="NoSpacing"/>
        <w:rPr>
          <w:lang w:val="en-AU" w:bidi="ar-SA"/>
        </w:rPr>
      </w:pPr>
      <w:r>
        <w:rPr>
          <w:lang w:val="en-AU" w:bidi="ar-SA"/>
        </w:rPr>
        <w:t xml:space="preserve">      &lt;</w:t>
      </w:r>
      <w:proofErr w:type="spellStart"/>
      <w:r>
        <w:rPr>
          <w:lang w:val="en-AU" w:bidi="ar-SA"/>
        </w:rPr>
        <w:t>ondbwriteonly</w:t>
      </w:r>
      <w:proofErr w:type="spellEnd"/>
      <w:r>
        <w:rPr>
          <w:lang w:val="en-AU" w:bidi="ar-SA"/>
        </w:rPr>
        <w:t xml:space="preserve"> </w:t>
      </w:r>
      <w:r>
        <w:rPr>
          <w:color w:val="FF0000"/>
          <w:lang w:val="en-AU" w:bidi="ar-SA"/>
        </w:rPr>
        <w:t>value</w:t>
      </w:r>
      <w:r>
        <w:rPr>
          <w:lang w:val="en-AU" w:bidi="ar-SA"/>
        </w:rPr>
        <w:t>="true" /&gt;</w:t>
      </w:r>
    </w:p>
    <w:p w:rsidR="00E26298" w:rsidRDefault="00E26298" w:rsidP="006D4C52">
      <w:pPr>
        <w:pStyle w:val="NoSpacing"/>
        <w:rPr>
          <w:lang w:val="en-AU" w:bidi="ar-SA"/>
        </w:rPr>
      </w:pPr>
      <w:r>
        <w:rPr>
          <w:lang w:val="en-AU" w:bidi="ar-SA"/>
        </w:rPr>
        <w:t xml:space="preserve">      &lt;conversation </w:t>
      </w:r>
      <w:r>
        <w:rPr>
          <w:color w:val="FF0000"/>
          <w:lang w:val="en-AU" w:bidi="ar-SA"/>
        </w:rPr>
        <w:t>value</w:t>
      </w:r>
      <w:r>
        <w:rPr>
          <w:lang w:val="en-AU" w:bidi="ar-SA"/>
        </w:rPr>
        <w:t>="Command34" /&gt;</w:t>
      </w:r>
    </w:p>
    <w:p w:rsidR="00E26298" w:rsidRDefault="00E26298" w:rsidP="006D4C52">
      <w:pPr>
        <w:pStyle w:val="NoSpacing"/>
        <w:rPr>
          <w:lang w:val="en-AU" w:bidi="ar-SA"/>
        </w:rPr>
      </w:pPr>
      <w:r>
        <w:rPr>
          <w:lang w:val="en-AU" w:bidi="ar-SA"/>
        </w:rPr>
        <w:t xml:space="preserve">      &lt;</w:t>
      </w:r>
      <w:proofErr w:type="spellStart"/>
      <w:r>
        <w:rPr>
          <w:lang w:val="en-AU" w:bidi="ar-SA"/>
        </w:rPr>
        <w:t>commandid</w:t>
      </w:r>
      <w:proofErr w:type="spellEnd"/>
      <w:r>
        <w:rPr>
          <w:lang w:val="en-AU" w:bidi="ar-SA"/>
        </w:rPr>
        <w:t xml:space="preserve"> </w:t>
      </w:r>
      <w:r>
        <w:rPr>
          <w:color w:val="FF0000"/>
          <w:lang w:val="en-AU" w:bidi="ar-SA"/>
        </w:rPr>
        <w:t>value</w:t>
      </w:r>
      <w:r>
        <w:rPr>
          <w:lang w:val="en-AU" w:bidi="ar-SA"/>
        </w:rPr>
        <w:t>="3" /&gt;</w:t>
      </w:r>
    </w:p>
    <w:p w:rsidR="00E26298" w:rsidRDefault="00E26298" w:rsidP="006D4C52">
      <w:pPr>
        <w:pStyle w:val="NoSpacing"/>
        <w:rPr>
          <w:lang w:val="en-AU" w:bidi="ar-SA"/>
        </w:rPr>
      </w:pPr>
      <w:r>
        <w:rPr>
          <w:lang w:val="en-AU" w:bidi="ar-SA"/>
        </w:rPr>
        <w:t xml:space="preserve">      &lt;base </w:t>
      </w:r>
      <w:r>
        <w:rPr>
          <w:color w:val="FF0000"/>
          <w:lang w:val="en-AU" w:bidi="ar-SA"/>
        </w:rPr>
        <w:t>value</w:t>
      </w:r>
      <w:r>
        <w:rPr>
          <w:lang w:val="en-AU" w:bidi="ar-SA"/>
        </w:rPr>
        <w:t xml:space="preserve">="0" /&gt;      </w:t>
      </w:r>
    </w:p>
    <w:p w:rsidR="00E26298" w:rsidRDefault="00E26298" w:rsidP="006D4C52">
      <w:pPr>
        <w:pStyle w:val="NoSpacing"/>
        <w:rPr>
          <w:lang w:val="en-AU" w:bidi="ar-SA"/>
        </w:rPr>
      </w:pPr>
      <w:r>
        <w:rPr>
          <w:lang w:val="en-AU" w:bidi="ar-SA"/>
        </w:rPr>
        <w:t xml:space="preserve">      &lt;register&gt;</w:t>
      </w:r>
    </w:p>
    <w:p w:rsidR="00E26298" w:rsidRDefault="00E26298" w:rsidP="006D4C52">
      <w:pPr>
        <w:pStyle w:val="NoSpacing"/>
        <w:rPr>
          <w:lang w:val="en-AU" w:bidi="ar-SA"/>
        </w:rPr>
      </w:pPr>
      <w:r>
        <w:rPr>
          <w:lang w:val="en-AU" w:bidi="ar-SA"/>
        </w:rPr>
        <w:t xml:space="preserve">        &lt;content </w:t>
      </w:r>
      <w:r>
        <w:rPr>
          <w:color w:val="FF0000"/>
          <w:lang w:val="en-AU" w:bidi="ar-SA"/>
        </w:rPr>
        <w:t>value</w:t>
      </w:r>
      <w:r>
        <w:rPr>
          <w:lang w:val="en-AU" w:bidi="ar-SA"/>
        </w:rPr>
        <w:t>="Temperature" /&gt;</w:t>
      </w:r>
    </w:p>
    <w:p w:rsidR="00E26298" w:rsidRDefault="00E26298" w:rsidP="006D4C52">
      <w:pPr>
        <w:pStyle w:val="NoSpacing"/>
        <w:rPr>
          <w:lang w:val="en-AU" w:bidi="ar-SA"/>
        </w:rPr>
      </w:pPr>
      <w:r>
        <w:rPr>
          <w:lang w:val="en-AU" w:bidi="ar-SA"/>
        </w:rPr>
        <w:t xml:space="preserve">        &lt;id </w:t>
      </w:r>
      <w:r>
        <w:rPr>
          <w:color w:val="FF0000"/>
          <w:lang w:val="en-AU" w:bidi="ar-SA"/>
        </w:rPr>
        <w:t>value</w:t>
      </w:r>
      <w:r>
        <w:rPr>
          <w:lang w:val="en-AU" w:bidi="ar-SA"/>
        </w:rPr>
        <w:t>="0x0900" /&gt;</w:t>
      </w:r>
    </w:p>
    <w:p w:rsidR="00E26298" w:rsidRDefault="00E26298" w:rsidP="006D4C52">
      <w:pPr>
        <w:pStyle w:val="NoSpacing"/>
        <w:rPr>
          <w:lang w:val="en-AU" w:bidi="ar-SA"/>
        </w:rPr>
      </w:pPr>
      <w:r>
        <w:rPr>
          <w:lang w:val="en-AU" w:bidi="ar-SA"/>
        </w:rPr>
        <w:t xml:space="preserve">        &lt;type </w:t>
      </w:r>
      <w:r>
        <w:rPr>
          <w:color w:val="FF0000"/>
          <w:lang w:val="en-AU" w:bidi="ar-SA"/>
        </w:rPr>
        <w:t>value</w:t>
      </w:r>
      <w:r>
        <w:rPr>
          <w:lang w:val="en-AU" w:bidi="ar-SA"/>
        </w:rPr>
        <w:t>="sint16" /&gt;</w:t>
      </w:r>
    </w:p>
    <w:p w:rsidR="00E26298" w:rsidRDefault="00E26298" w:rsidP="006D4C52">
      <w:pPr>
        <w:pStyle w:val="NoSpacing"/>
        <w:rPr>
          <w:lang w:val="en-AU" w:bidi="ar-SA"/>
        </w:rPr>
      </w:pPr>
      <w:r>
        <w:rPr>
          <w:lang w:val="en-AU" w:bidi="ar-SA"/>
        </w:rPr>
        <w:t xml:space="preserve">        &lt;scale </w:t>
      </w:r>
      <w:r>
        <w:rPr>
          <w:color w:val="FF0000"/>
          <w:lang w:val="en-AU" w:bidi="ar-SA"/>
        </w:rPr>
        <w:t>value</w:t>
      </w:r>
      <w:r>
        <w:rPr>
          <w:lang w:val="en-AU" w:bidi="ar-SA"/>
        </w:rPr>
        <w:t>="10" /&gt;</w:t>
      </w:r>
    </w:p>
    <w:p w:rsidR="00E26298" w:rsidRDefault="00E26298" w:rsidP="006D4C52">
      <w:pPr>
        <w:pStyle w:val="NoSpacing"/>
        <w:rPr>
          <w:lang w:val="en-AU" w:bidi="ar-SA"/>
        </w:rPr>
      </w:pPr>
      <w:r>
        <w:rPr>
          <w:lang w:val="en-AU" w:bidi="ar-SA"/>
        </w:rPr>
        <w:t xml:space="preserve">      &lt;/register&gt;</w:t>
      </w:r>
    </w:p>
    <w:p w:rsidR="00E26298" w:rsidRDefault="00E26298" w:rsidP="006D4C52">
      <w:pPr>
        <w:pStyle w:val="NoSpacing"/>
        <w:rPr>
          <w:lang w:val="en-AU" w:bidi="ar-SA"/>
        </w:rPr>
      </w:pPr>
      <w:r>
        <w:rPr>
          <w:lang w:val="en-AU" w:bidi="ar-SA"/>
        </w:rPr>
        <w:t xml:space="preserve">    &lt;/block&gt;</w:t>
      </w:r>
    </w:p>
    <w:p w:rsidR="00E26298" w:rsidRDefault="00E26298" w:rsidP="006D4C52">
      <w:pPr>
        <w:pStyle w:val="NoSpacing"/>
        <w:rPr>
          <w:lang w:val="en-AU" w:bidi="ar-SA"/>
        </w:rPr>
      </w:pPr>
      <w:r>
        <w:rPr>
          <w:lang w:val="en-AU" w:bidi="ar-SA"/>
        </w:rPr>
        <w:t xml:space="preserve">    </w:t>
      </w:r>
    </w:p>
    <w:p w:rsidR="00E26298" w:rsidRDefault="00E26298" w:rsidP="006D4C52">
      <w:pPr>
        <w:pStyle w:val="NoSpacing"/>
        <w:rPr>
          <w:lang w:val="en-AU" w:bidi="ar-SA"/>
        </w:rPr>
      </w:pPr>
      <w:r>
        <w:rPr>
          <w:lang w:val="en-AU" w:bidi="ar-SA"/>
        </w:rPr>
        <w:t xml:space="preserve">    &lt;block&gt;</w:t>
      </w:r>
    </w:p>
    <w:p w:rsidR="00E26298" w:rsidRDefault="00E26298" w:rsidP="006D4C52">
      <w:pPr>
        <w:pStyle w:val="NoSpacing"/>
        <w:rPr>
          <w:lang w:val="en-AU" w:bidi="ar-SA"/>
        </w:rPr>
      </w:pPr>
      <w:r>
        <w:rPr>
          <w:lang w:val="en-AU" w:bidi="ar-SA"/>
        </w:rPr>
        <w:t xml:space="preserve">      &lt;name </w:t>
      </w:r>
      <w:r>
        <w:rPr>
          <w:color w:val="FF0000"/>
          <w:lang w:val="en-AU" w:bidi="ar-SA"/>
        </w:rPr>
        <w:t>value</w:t>
      </w:r>
      <w:r>
        <w:rPr>
          <w:lang w:val="en-AU" w:bidi="ar-SA"/>
        </w:rPr>
        <w:t>="Error Count" /&gt;</w:t>
      </w:r>
    </w:p>
    <w:p w:rsidR="00E26298" w:rsidRDefault="00E26298" w:rsidP="006D4C52">
      <w:pPr>
        <w:pStyle w:val="NoSpacing"/>
        <w:rPr>
          <w:lang w:val="en-AU" w:bidi="ar-SA"/>
        </w:rPr>
      </w:pPr>
      <w:r>
        <w:rPr>
          <w:lang w:val="en-AU" w:bidi="ar-SA"/>
        </w:rPr>
        <w:t xml:space="preserve">      &lt;type </w:t>
      </w:r>
      <w:r>
        <w:rPr>
          <w:color w:val="FF0000"/>
          <w:lang w:val="en-AU" w:bidi="ar-SA"/>
        </w:rPr>
        <w:t>value</w:t>
      </w:r>
      <w:r>
        <w:rPr>
          <w:lang w:val="en-AU" w:bidi="ar-SA"/>
        </w:rPr>
        <w:t>="Reading" /&gt;</w:t>
      </w:r>
    </w:p>
    <w:p w:rsidR="00E26298" w:rsidRDefault="00E26298" w:rsidP="006D4C52">
      <w:pPr>
        <w:pStyle w:val="NoSpacing"/>
        <w:rPr>
          <w:lang w:val="en-AU" w:bidi="ar-SA"/>
        </w:rPr>
      </w:pPr>
      <w:r>
        <w:rPr>
          <w:lang w:val="en-AU" w:bidi="ar-SA"/>
        </w:rPr>
        <w:t xml:space="preserve">      &lt;</w:t>
      </w:r>
      <w:proofErr w:type="spellStart"/>
      <w:r>
        <w:rPr>
          <w:lang w:val="en-AU" w:bidi="ar-SA"/>
        </w:rPr>
        <w:t>ondbwriteonly</w:t>
      </w:r>
      <w:proofErr w:type="spellEnd"/>
      <w:r>
        <w:rPr>
          <w:lang w:val="en-AU" w:bidi="ar-SA"/>
        </w:rPr>
        <w:t xml:space="preserve"> </w:t>
      </w:r>
      <w:r>
        <w:rPr>
          <w:color w:val="FF0000"/>
          <w:lang w:val="en-AU" w:bidi="ar-SA"/>
        </w:rPr>
        <w:t>value</w:t>
      </w:r>
      <w:r>
        <w:rPr>
          <w:lang w:val="en-AU" w:bidi="ar-SA"/>
        </w:rPr>
        <w:t>="true" /&gt;</w:t>
      </w:r>
    </w:p>
    <w:p w:rsidR="00E26298" w:rsidRDefault="00E26298" w:rsidP="006D4C52">
      <w:pPr>
        <w:pStyle w:val="NoSpacing"/>
        <w:rPr>
          <w:lang w:val="en-AU" w:bidi="ar-SA"/>
        </w:rPr>
      </w:pPr>
      <w:r>
        <w:rPr>
          <w:lang w:val="en-AU" w:bidi="ar-SA"/>
        </w:rPr>
        <w:t xml:space="preserve">      &lt;conversation </w:t>
      </w:r>
      <w:r>
        <w:rPr>
          <w:color w:val="FF0000"/>
          <w:lang w:val="en-AU" w:bidi="ar-SA"/>
        </w:rPr>
        <w:t>value</w:t>
      </w:r>
      <w:r>
        <w:rPr>
          <w:lang w:val="en-AU" w:bidi="ar-SA"/>
        </w:rPr>
        <w:t>="Command34" /&gt;</w:t>
      </w:r>
    </w:p>
    <w:p w:rsidR="00E26298" w:rsidRDefault="00E26298" w:rsidP="006D4C52">
      <w:pPr>
        <w:pStyle w:val="NoSpacing"/>
        <w:rPr>
          <w:lang w:val="en-AU" w:bidi="ar-SA"/>
        </w:rPr>
      </w:pPr>
      <w:r>
        <w:rPr>
          <w:lang w:val="en-AU" w:bidi="ar-SA"/>
        </w:rPr>
        <w:t xml:space="preserve">      &lt;</w:t>
      </w:r>
      <w:proofErr w:type="spellStart"/>
      <w:r>
        <w:rPr>
          <w:lang w:val="en-AU" w:bidi="ar-SA"/>
        </w:rPr>
        <w:t>commandid</w:t>
      </w:r>
      <w:proofErr w:type="spellEnd"/>
      <w:r>
        <w:rPr>
          <w:lang w:val="en-AU" w:bidi="ar-SA"/>
        </w:rPr>
        <w:t xml:space="preserve"> </w:t>
      </w:r>
      <w:r>
        <w:rPr>
          <w:color w:val="FF0000"/>
          <w:lang w:val="en-AU" w:bidi="ar-SA"/>
        </w:rPr>
        <w:t>value</w:t>
      </w:r>
      <w:r>
        <w:rPr>
          <w:lang w:val="en-AU" w:bidi="ar-SA"/>
        </w:rPr>
        <w:t>="3" /&gt;</w:t>
      </w:r>
    </w:p>
    <w:p w:rsidR="00E26298" w:rsidRDefault="00E26298" w:rsidP="006D4C52">
      <w:pPr>
        <w:pStyle w:val="NoSpacing"/>
        <w:rPr>
          <w:lang w:val="en-AU" w:bidi="ar-SA"/>
        </w:rPr>
      </w:pPr>
      <w:r>
        <w:rPr>
          <w:lang w:val="en-AU" w:bidi="ar-SA"/>
        </w:rPr>
        <w:t xml:space="preserve">      &lt;base </w:t>
      </w:r>
      <w:r>
        <w:rPr>
          <w:color w:val="FF0000"/>
          <w:lang w:val="en-AU" w:bidi="ar-SA"/>
        </w:rPr>
        <w:t>value</w:t>
      </w:r>
      <w:r>
        <w:rPr>
          <w:lang w:val="en-AU" w:bidi="ar-SA"/>
        </w:rPr>
        <w:t>="0" /&gt;</w:t>
      </w:r>
    </w:p>
    <w:p w:rsidR="00E26298" w:rsidRDefault="00E26298" w:rsidP="006D4C52">
      <w:pPr>
        <w:pStyle w:val="NoSpacing"/>
        <w:rPr>
          <w:lang w:val="en-AU" w:bidi="ar-SA"/>
        </w:rPr>
      </w:pPr>
      <w:r>
        <w:rPr>
          <w:lang w:val="en-AU" w:bidi="ar-SA"/>
        </w:rPr>
        <w:t xml:space="preserve">      &lt;register&gt;</w:t>
      </w:r>
    </w:p>
    <w:p w:rsidR="00E26298" w:rsidRDefault="00E26298" w:rsidP="006D4C52">
      <w:pPr>
        <w:pStyle w:val="NoSpacing"/>
        <w:rPr>
          <w:lang w:val="en-AU" w:bidi="ar-SA"/>
        </w:rPr>
      </w:pPr>
      <w:r>
        <w:rPr>
          <w:lang w:val="en-AU" w:bidi="ar-SA"/>
        </w:rPr>
        <w:t xml:space="preserve">        &lt;content </w:t>
      </w:r>
      <w:r>
        <w:rPr>
          <w:color w:val="FF0000"/>
          <w:lang w:val="en-AU" w:bidi="ar-SA"/>
        </w:rPr>
        <w:t>value</w:t>
      </w:r>
      <w:r>
        <w:rPr>
          <w:lang w:val="en-AU" w:bidi="ar-SA"/>
        </w:rPr>
        <w:t>="</w:t>
      </w:r>
      <w:proofErr w:type="spellStart"/>
      <w:r>
        <w:rPr>
          <w:lang w:val="en-AU" w:bidi="ar-SA"/>
        </w:rPr>
        <w:t>ErrorCode</w:t>
      </w:r>
      <w:proofErr w:type="spellEnd"/>
      <w:r>
        <w:rPr>
          <w:lang w:val="en-AU" w:bidi="ar-SA"/>
        </w:rPr>
        <w:t>" /&gt;</w:t>
      </w:r>
    </w:p>
    <w:p w:rsidR="00E26298" w:rsidRDefault="00E26298" w:rsidP="006D4C52">
      <w:pPr>
        <w:pStyle w:val="NoSpacing"/>
        <w:rPr>
          <w:lang w:val="en-AU" w:bidi="ar-SA"/>
        </w:rPr>
      </w:pPr>
      <w:r>
        <w:rPr>
          <w:lang w:val="en-AU" w:bidi="ar-SA"/>
        </w:rPr>
        <w:t xml:space="preserve">        &lt;</w:t>
      </w:r>
      <w:proofErr w:type="spellStart"/>
      <w:r>
        <w:rPr>
          <w:lang w:val="en-AU" w:bidi="ar-SA"/>
        </w:rPr>
        <w:t>iserrorflag</w:t>
      </w:r>
      <w:proofErr w:type="spellEnd"/>
      <w:r>
        <w:rPr>
          <w:lang w:val="en-AU" w:bidi="ar-SA"/>
        </w:rPr>
        <w:t xml:space="preserve"> </w:t>
      </w:r>
      <w:r>
        <w:rPr>
          <w:color w:val="FF0000"/>
          <w:lang w:val="en-AU" w:bidi="ar-SA"/>
        </w:rPr>
        <w:t>value</w:t>
      </w:r>
      <w:r>
        <w:rPr>
          <w:lang w:val="en-AU" w:bidi="ar-SA"/>
        </w:rPr>
        <w:t>="true" /&gt;</w:t>
      </w:r>
    </w:p>
    <w:p w:rsidR="00E26298" w:rsidRDefault="00E26298" w:rsidP="006D4C52">
      <w:pPr>
        <w:pStyle w:val="NoSpacing"/>
        <w:rPr>
          <w:lang w:val="en-AU" w:bidi="ar-SA"/>
        </w:rPr>
      </w:pPr>
      <w:r>
        <w:rPr>
          <w:lang w:val="en-AU" w:bidi="ar-SA"/>
        </w:rPr>
        <w:t xml:space="preserve">        &lt;</w:t>
      </w:r>
      <w:proofErr w:type="spellStart"/>
      <w:r>
        <w:rPr>
          <w:lang w:val="en-AU" w:bidi="ar-SA"/>
        </w:rPr>
        <w:t>erroraction</w:t>
      </w:r>
      <w:proofErr w:type="spellEnd"/>
      <w:r>
        <w:rPr>
          <w:lang w:val="en-AU" w:bidi="ar-SA"/>
        </w:rPr>
        <w:t>&gt;</w:t>
      </w:r>
    </w:p>
    <w:p w:rsidR="00E26298" w:rsidRDefault="00E26298" w:rsidP="006D4C52">
      <w:pPr>
        <w:pStyle w:val="NoSpacing"/>
        <w:rPr>
          <w:lang w:val="en-AU" w:bidi="ar-SA"/>
        </w:rPr>
      </w:pPr>
      <w:r>
        <w:rPr>
          <w:lang w:val="en-AU" w:bidi="ar-SA"/>
        </w:rPr>
        <w:lastRenderedPageBreak/>
        <w:t xml:space="preserve">          &lt;type </w:t>
      </w:r>
      <w:r>
        <w:rPr>
          <w:color w:val="FF0000"/>
          <w:lang w:val="en-AU" w:bidi="ar-SA"/>
        </w:rPr>
        <w:t>value</w:t>
      </w:r>
      <w:r>
        <w:rPr>
          <w:lang w:val="en-AU" w:bidi="ar-SA"/>
        </w:rPr>
        <w:t>="</w:t>
      </w:r>
      <w:proofErr w:type="spellStart"/>
      <w:r>
        <w:rPr>
          <w:lang w:val="en-AU" w:bidi="ar-SA"/>
        </w:rPr>
        <w:t>CallAlgorithm</w:t>
      </w:r>
      <w:proofErr w:type="spellEnd"/>
      <w:r>
        <w:rPr>
          <w:lang w:val="en-AU" w:bidi="ar-SA"/>
        </w:rPr>
        <w:t>" /&gt;</w:t>
      </w:r>
    </w:p>
    <w:p w:rsidR="00E26298" w:rsidRDefault="00E26298" w:rsidP="006D4C52">
      <w:pPr>
        <w:pStyle w:val="NoSpacing"/>
        <w:rPr>
          <w:lang w:val="en-AU" w:bidi="ar-SA"/>
        </w:rPr>
      </w:pPr>
      <w:r>
        <w:rPr>
          <w:lang w:val="en-AU" w:bidi="ar-SA"/>
        </w:rPr>
        <w:t xml:space="preserve">          &lt;algorithm </w:t>
      </w:r>
      <w:r>
        <w:rPr>
          <w:color w:val="FF0000"/>
          <w:lang w:val="en-AU" w:bidi="ar-SA"/>
        </w:rPr>
        <w:t>value</w:t>
      </w:r>
      <w:r>
        <w:rPr>
          <w:lang w:val="en-AU" w:bidi="ar-SA"/>
        </w:rPr>
        <w:t>="Log Errors" /&gt;</w:t>
      </w:r>
    </w:p>
    <w:p w:rsidR="00E26298" w:rsidRDefault="00E26298" w:rsidP="006D4C52">
      <w:pPr>
        <w:pStyle w:val="NoSpacing"/>
        <w:rPr>
          <w:lang w:val="en-AU" w:bidi="ar-SA"/>
        </w:rPr>
      </w:pPr>
      <w:r>
        <w:rPr>
          <w:lang w:val="en-AU" w:bidi="ar-SA"/>
        </w:rPr>
        <w:t xml:space="preserve">        &lt;/</w:t>
      </w:r>
      <w:proofErr w:type="spellStart"/>
      <w:r>
        <w:rPr>
          <w:lang w:val="en-AU" w:bidi="ar-SA"/>
        </w:rPr>
        <w:t>erroraction</w:t>
      </w:r>
      <w:proofErr w:type="spellEnd"/>
      <w:r>
        <w:rPr>
          <w:lang w:val="en-AU" w:bidi="ar-SA"/>
        </w:rPr>
        <w:t>&gt;</w:t>
      </w:r>
    </w:p>
    <w:p w:rsidR="00E26298" w:rsidRDefault="00E26298" w:rsidP="006D4C52">
      <w:pPr>
        <w:pStyle w:val="NoSpacing"/>
        <w:rPr>
          <w:lang w:val="en-AU" w:bidi="ar-SA"/>
        </w:rPr>
      </w:pPr>
      <w:r>
        <w:rPr>
          <w:lang w:val="en-AU" w:bidi="ar-SA"/>
        </w:rPr>
        <w:t xml:space="preserve">        &lt;id </w:t>
      </w:r>
      <w:r>
        <w:rPr>
          <w:color w:val="FF0000"/>
          <w:lang w:val="en-AU" w:bidi="ar-SA"/>
        </w:rPr>
        <w:t>value</w:t>
      </w:r>
      <w:r>
        <w:rPr>
          <w:lang w:val="en-AU" w:bidi="ar-SA"/>
        </w:rPr>
        <w:t>="0x0080" /&gt;</w:t>
      </w:r>
    </w:p>
    <w:p w:rsidR="00E26298" w:rsidRDefault="00E26298" w:rsidP="006D4C52">
      <w:pPr>
        <w:pStyle w:val="NoSpacing"/>
        <w:rPr>
          <w:lang w:val="en-AU" w:bidi="ar-SA"/>
        </w:rPr>
      </w:pPr>
      <w:r>
        <w:rPr>
          <w:lang w:val="en-AU" w:bidi="ar-SA"/>
        </w:rPr>
        <w:t xml:space="preserve">        &lt;type </w:t>
      </w:r>
      <w:r>
        <w:rPr>
          <w:color w:val="FF0000"/>
          <w:lang w:val="en-AU" w:bidi="ar-SA"/>
        </w:rPr>
        <w:t>value</w:t>
      </w:r>
      <w:r>
        <w:rPr>
          <w:lang w:val="en-AU" w:bidi="ar-SA"/>
        </w:rPr>
        <w:t>="uint16" /&gt;</w:t>
      </w:r>
    </w:p>
    <w:p w:rsidR="00E26298" w:rsidRDefault="00E26298" w:rsidP="006D4C52">
      <w:pPr>
        <w:pStyle w:val="NoSpacing"/>
        <w:rPr>
          <w:lang w:val="en-AU" w:bidi="ar-SA"/>
        </w:rPr>
      </w:pPr>
      <w:r>
        <w:rPr>
          <w:lang w:val="en-AU" w:bidi="ar-SA"/>
        </w:rPr>
        <w:t xml:space="preserve">        &lt;</w:t>
      </w:r>
      <w:proofErr w:type="spellStart"/>
      <w:r>
        <w:rPr>
          <w:lang w:val="en-AU" w:bidi="ar-SA"/>
        </w:rPr>
        <w:t>valuelist</w:t>
      </w:r>
      <w:proofErr w:type="spellEnd"/>
      <w:r>
        <w:rPr>
          <w:lang w:val="en-AU" w:bidi="ar-SA"/>
        </w:rPr>
        <w:t>&gt;</w:t>
      </w:r>
    </w:p>
    <w:p w:rsidR="00E26298" w:rsidRDefault="00E26298" w:rsidP="006D4C52">
      <w:pPr>
        <w:pStyle w:val="NoSpacing"/>
        <w:rPr>
          <w:lang w:val="en-AU" w:bidi="ar-SA"/>
        </w:rPr>
      </w:pPr>
      <w:r>
        <w:rPr>
          <w:lang w:val="en-AU" w:bidi="ar-SA"/>
        </w:rPr>
        <w:t xml:space="preserve">          &lt;option </w:t>
      </w:r>
      <w:r>
        <w:rPr>
          <w:color w:val="FF0000"/>
          <w:lang w:val="en-AU" w:bidi="ar-SA"/>
        </w:rPr>
        <w:t>value</w:t>
      </w:r>
      <w:r>
        <w:rPr>
          <w:lang w:val="en-AU" w:bidi="ar-SA"/>
        </w:rPr>
        <w:t xml:space="preserve">="0" </w:t>
      </w:r>
      <w:r>
        <w:rPr>
          <w:color w:val="FF0000"/>
          <w:lang w:val="en-AU" w:bidi="ar-SA"/>
        </w:rPr>
        <w:t>tag</w:t>
      </w:r>
      <w:r>
        <w:rPr>
          <w:lang w:val="en-AU" w:bidi="ar-SA"/>
        </w:rPr>
        <w:t>="OK" /&gt;</w:t>
      </w:r>
    </w:p>
    <w:p w:rsidR="00E26298" w:rsidRDefault="00E26298" w:rsidP="006D4C52">
      <w:pPr>
        <w:pStyle w:val="NoSpacing"/>
        <w:rPr>
          <w:lang w:val="en-AU" w:bidi="ar-SA"/>
        </w:rPr>
      </w:pPr>
      <w:r>
        <w:rPr>
          <w:lang w:val="en-AU" w:bidi="ar-SA"/>
        </w:rPr>
        <w:t xml:space="preserve">        &lt;/</w:t>
      </w:r>
      <w:proofErr w:type="spellStart"/>
      <w:r>
        <w:rPr>
          <w:lang w:val="en-AU" w:bidi="ar-SA"/>
        </w:rPr>
        <w:t>valuelist</w:t>
      </w:r>
      <w:proofErr w:type="spellEnd"/>
      <w:r>
        <w:rPr>
          <w:lang w:val="en-AU" w:bidi="ar-SA"/>
        </w:rPr>
        <w:t>&gt;</w:t>
      </w:r>
    </w:p>
    <w:p w:rsidR="00E26298" w:rsidRDefault="00E26298" w:rsidP="006D4C52">
      <w:pPr>
        <w:pStyle w:val="NoSpacing"/>
        <w:rPr>
          <w:lang w:val="en-AU" w:bidi="ar-SA"/>
        </w:rPr>
      </w:pPr>
      <w:r>
        <w:rPr>
          <w:lang w:val="en-AU" w:bidi="ar-SA"/>
        </w:rPr>
        <w:t xml:space="preserve">      &lt;/register&gt;</w:t>
      </w:r>
    </w:p>
    <w:p w:rsidR="00E26298" w:rsidRDefault="00E26298" w:rsidP="006D4C52">
      <w:pPr>
        <w:pStyle w:val="NoSpacing"/>
        <w:rPr>
          <w:lang w:val="en-AU" w:bidi="ar-SA"/>
        </w:rPr>
      </w:pPr>
      <w:r>
        <w:rPr>
          <w:lang w:val="en-AU" w:bidi="ar-SA"/>
        </w:rPr>
        <w:t xml:space="preserve">    &lt;/block&gt;</w:t>
      </w:r>
    </w:p>
    <w:p w:rsidR="00E26298" w:rsidRDefault="00E26298" w:rsidP="006D4C52">
      <w:pPr>
        <w:pStyle w:val="NoSpacing"/>
        <w:rPr>
          <w:lang w:val="en-AU" w:bidi="ar-SA"/>
        </w:rPr>
      </w:pPr>
      <w:r>
        <w:rPr>
          <w:lang w:val="en-AU" w:bidi="ar-SA"/>
        </w:rPr>
        <w:t xml:space="preserve">    </w:t>
      </w:r>
    </w:p>
    <w:p w:rsidR="00E26298" w:rsidRDefault="00E26298" w:rsidP="006D4C52">
      <w:pPr>
        <w:pStyle w:val="NoSpacing"/>
        <w:rPr>
          <w:lang w:val="en-AU" w:bidi="ar-SA"/>
        </w:rPr>
      </w:pPr>
      <w:r>
        <w:rPr>
          <w:lang w:val="en-AU" w:bidi="ar-SA"/>
        </w:rPr>
        <w:t xml:space="preserve">    &lt;block&gt;</w:t>
      </w:r>
    </w:p>
    <w:p w:rsidR="00E26298" w:rsidRDefault="00E26298" w:rsidP="006D4C52">
      <w:pPr>
        <w:pStyle w:val="NoSpacing"/>
        <w:rPr>
          <w:lang w:val="en-AU" w:bidi="ar-SA"/>
        </w:rPr>
      </w:pPr>
      <w:r>
        <w:rPr>
          <w:lang w:val="en-AU" w:bidi="ar-SA"/>
        </w:rPr>
        <w:t xml:space="preserve">      &lt;name </w:t>
      </w:r>
      <w:r>
        <w:rPr>
          <w:color w:val="FF0000"/>
          <w:lang w:val="en-AU" w:bidi="ar-SA"/>
        </w:rPr>
        <w:t>value</w:t>
      </w:r>
      <w:r>
        <w:rPr>
          <w:lang w:val="en-AU" w:bidi="ar-SA"/>
        </w:rPr>
        <w:t>="Initialise Error Retrieval" /&gt;</w:t>
      </w:r>
    </w:p>
    <w:p w:rsidR="00E26298" w:rsidRDefault="00E26298" w:rsidP="006D4C52">
      <w:pPr>
        <w:pStyle w:val="NoSpacing"/>
        <w:rPr>
          <w:lang w:val="en-AU" w:bidi="ar-SA"/>
        </w:rPr>
      </w:pPr>
      <w:r>
        <w:rPr>
          <w:lang w:val="en-AU" w:bidi="ar-SA"/>
        </w:rPr>
        <w:t xml:space="preserve">      &lt;conversation </w:t>
      </w:r>
      <w:r>
        <w:rPr>
          <w:color w:val="FF0000"/>
          <w:lang w:val="en-AU" w:bidi="ar-SA"/>
        </w:rPr>
        <w:t>value</w:t>
      </w:r>
      <w:r>
        <w:rPr>
          <w:lang w:val="en-AU" w:bidi="ar-SA"/>
        </w:rPr>
        <w:t>="</w:t>
      </w:r>
      <w:proofErr w:type="spellStart"/>
      <w:r>
        <w:rPr>
          <w:lang w:val="en-AU" w:bidi="ar-SA"/>
        </w:rPr>
        <w:t>SetRegisters</w:t>
      </w:r>
      <w:proofErr w:type="spellEnd"/>
      <w:r>
        <w:rPr>
          <w:lang w:val="en-AU" w:bidi="ar-SA"/>
        </w:rPr>
        <w:t>" /&gt;</w:t>
      </w:r>
    </w:p>
    <w:p w:rsidR="00E26298" w:rsidRDefault="00E26298" w:rsidP="006D4C52">
      <w:pPr>
        <w:pStyle w:val="NoSpacing"/>
        <w:rPr>
          <w:lang w:val="en-AU" w:bidi="ar-SA"/>
        </w:rPr>
      </w:pPr>
      <w:r>
        <w:rPr>
          <w:lang w:val="en-AU" w:bidi="ar-SA"/>
        </w:rPr>
        <w:t xml:space="preserve">      &lt;base </w:t>
      </w:r>
      <w:r>
        <w:rPr>
          <w:color w:val="FF0000"/>
          <w:lang w:val="en-AU" w:bidi="ar-SA"/>
        </w:rPr>
        <w:t>value</w:t>
      </w:r>
      <w:r>
        <w:rPr>
          <w:lang w:val="en-AU" w:bidi="ar-SA"/>
        </w:rPr>
        <w:t>="0" /&gt;</w:t>
      </w:r>
    </w:p>
    <w:p w:rsidR="00E26298" w:rsidRDefault="00E26298" w:rsidP="006D4C52">
      <w:pPr>
        <w:pStyle w:val="NoSpacing"/>
        <w:rPr>
          <w:lang w:val="en-AU" w:bidi="ar-SA"/>
        </w:rPr>
      </w:pPr>
      <w:r>
        <w:rPr>
          <w:lang w:val="en-AU" w:bidi="ar-SA"/>
        </w:rPr>
        <w:t xml:space="preserve">      &lt;register&gt;</w:t>
      </w:r>
    </w:p>
    <w:p w:rsidR="00E26298" w:rsidRDefault="00E26298" w:rsidP="006D4C52">
      <w:pPr>
        <w:pStyle w:val="NoSpacing"/>
        <w:rPr>
          <w:lang w:val="en-AU" w:bidi="ar-SA"/>
        </w:rPr>
      </w:pPr>
      <w:r>
        <w:rPr>
          <w:lang w:val="en-AU" w:bidi="ar-SA"/>
        </w:rPr>
        <w:t xml:space="preserve">        &lt;name </w:t>
      </w:r>
      <w:r>
        <w:rPr>
          <w:color w:val="FF0000"/>
          <w:lang w:val="en-AU" w:bidi="ar-SA"/>
        </w:rPr>
        <w:t>value</w:t>
      </w:r>
      <w:r>
        <w:rPr>
          <w:lang w:val="en-AU" w:bidi="ar-SA"/>
        </w:rPr>
        <w:t>="</w:t>
      </w:r>
      <w:proofErr w:type="spellStart"/>
      <w:r>
        <w:rPr>
          <w:lang w:val="en-AU" w:bidi="ar-SA"/>
        </w:rPr>
        <w:t>ErrorId</w:t>
      </w:r>
      <w:proofErr w:type="spellEnd"/>
      <w:r>
        <w:rPr>
          <w:lang w:val="en-AU" w:bidi="ar-SA"/>
        </w:rPr>
        <w:t>" /&gt;</w:t>
      </w:r>
    </w:p>
    <w:p w:rsidR="00E26298" w:rsidRDefault="00E26298" w:rsidP="006D4C52">
      <w:pPr>
        <w:pStyle w:val="NoSpacing"/>
        <w:rPr>
          <w:lang w:val="en-AU" w:bidi="ar-SA"/>
        </w:rPr>
      </w:pPr>
      <w:r>
        <w:rPr>
          <w:lang w:val="en-AU" w:bidi="ar-SA"/>
        </w:rPr>
        <w:t xml:space="preserve">        &lt;id </w:t>
      </w:r>
      <w:r>
        <w:rPr>
          <w:color w:val="FF0000"/>
          <w:lang w:val="en-AU" w:bidi="ar-SA"/>
        </w:rPr>
        <w:t>value</w:t>
      </w:r>
      <w:r>
        <w:rPr>
          <w:lang w:val="en-AU" w:bidi="ar-SA"/>
        </w:rPr>
        <w:t>="0x0081" /&gt;</w:t>
      </w:r>
    </w:p>
    <w:p w:rsidR="00E26298" w:rsidRDefault="00E26298" w:rsidP="006D4C52">
      <w:pPr>
        <w:pStyle w:val="NoSpacing"/>
        <w:rPr>
          <w:lang w:val="en-AU" w:bidi="ar-SA"/>
        </w:rPr>
      </w:pPr>
      <w:r>
        <w:rPr>
          <w:lang w:val="en-AU" w:bidi="ar-SA"/>
        </w:rPr>
        <w:t xml:space="preserve">        &lt;type </w:t>
      </w:r>
      <w:r>
        <w:rPr>
          <w:color w:val="FF0000"/>
          <w:lang w:val="en-AU" w:bidi="ar-SA"/>
        </w:rPr>
        <w:t>value</w:t>
      </w:r>
      <w:r>
        <w:rPr>
          <w:lang w:val="en-AU" w:bidi="ar-SA"/>
        </w:rPr>
        <w:t>="uint16" /&gt;</w:t>
      </w:r>
    </w:p>
    <w:p w:rsidR="00E26298" w:rsidRDefault="00E26298" w:rsidP="006D4C52">
      <w:pPr>
        <w:pStyle w:val="NoSpacing"/>
        <w:rPr>
          <w:lang w:val="en-AU" w:bidi="ar-SA"/>
        </w:rPr>
      </w:pPr>
      <w:r>
        <w:rPr>
          <w:lang w:val="en-AU" w:bidi="ar-SA"/>
        </w:rPr>
        <w:t xml:space="preserve">        &lt;</w:t>
      </w:r>
      <w:proofErr w:type="spellStart"/>
      <w:r>
        <w:rPr>
          <w:lang w:val="en-AU" w:bidi="ar-SA"/>
        </w:rPr>
        <w:t>registervalue</w:t>
      </w:r>
      <w:proofErr w:type="spellEnd"/>
      <w:r>
        <w:rPr>
          <w:lang w:val="en-AU" w:bidi="ar-SA"/>
        </w:rPr>
        <w:t xml:space="preserve"> </w:t>
      </w:r>
      <w:r>
        <w:rPr>
          <w:color w:val="FF0000"/>
          <w:lang w:val="en-AU" w:bidi="ar-SA"/>
        </w:rPr>
        <w:t>value</w:t>
      </w:r>
      <w:r>
        <w:rPr>
          <w:lang w:val="en-AU" w:bidi="ar-SA"/>
        </w:rPr>
        <w:t>="0" /&gt;</w:t>
      </w:r>
    </w:p>
    <w:p w:rsidR="00E26298" w:rsidRDefault="00E26298" w:rsidP="006D4C52">
      <w:pPr>
        <w:pStyle w:val="NoSpacing"/>
        <w:rPr>
          <w:lang w:val="en-AU" w:bidi="ar-SA"/>
        </w:rPr>
      </w:pPr>
      <w:r>
        <w:rPr>
          <w:lang w:val="en-AU" w:bidi="ar-SA"/>
        </w:rPr>
        <w:t xml:space="preserve">      &lt;/register&gt;</w:t>
      </w:r>
    </w:p>
    <w:p w:rsidR="00E26298" w:rsidRDefault="00E26298" w:rsidP="006D4C52">
      <w:pPr>
        <w:pStyle w:val="NoSpacing"/>
        <w:rPr>
          <w:lang w:val="en-AU" w:bidi="ar-SA"/>
        </w:rPr>
      </w:pPr>
      <w:r>
        <w:rPr>
          <w:lang w:val="en-AU" w:bidi="ar-SA"/>
        </w:rPr>
        <w:t xml:space="preserve">    &lt;/block&gt;</w:t>
      </w:r>
    </w:p>
    <w:p w:rsidR="00E26298" w:rsidRDefault="00E26298" w:rsidP="006D4C52">
      <w:pPr>
        <w:pStyle w:val="NoSpacing"/>
        <w:rPr>
          <w:lang w:val="en-AU" w:bidi="ar-SA"/>
        </w:rPr>
      </w:pPr>
      <w:r>
        <w:rPr>
          <w:lang w:val="en-AU" w:bidi="ar-SA"/>
        </w:rPr>
        <w:t xml:space="preserve">    </w:t>
      </w:r>
    </w:p>
    <w:p w:rsidR="00E26298" w:rsidRDefault="00E26298" w:rsidP="006D4C52">
      <w:pPr>
        <w:pStyle w:val="NoSpacing"/>
        <w:rPr>
          <w:lang w:val="en-AU" w:bidi="ar-SA"/>
        </w:rPr>
      </w:pPr>
      <w:r>
        <w:rPr>
          <w:lang w:val="en-AU" w:bidi="ar-SA"/>
        </w:rPr>
        <w:t xml:space="preserve">    &lt;block&gt;</w:t>
      </w:r>
    </w:p>
    <w:p w:rsidR="00E26298" w:rsidRDefault="00E26298" w:rsidP="006D4C52">
      <w:pPr>
        <w:pStyle w:val="NoSpacing"/>
        <w:rPr>
          <w:lang w:val="en-AU" w:bidi="ar-SA"/>
        </w:rPr>
      </w:pPr>
      <w:r>
        <w:rPr>
          <w:lang w:val="en-AU" w:bidi="ar-SA"/>
        </w:rPr>
        <w:t xml:space="preserve">      &lt;name </w:t>
      </w:r>
      <w:r>
        <w:rPr>
          <w:color w:val="FF0000"/>
          <w:lang w:val="en-AU" w:bidi="ar-SA"/>
        </w:rPr>
        <w:t>value</w:t>
      </w:r>
      <w:r>
        <w:rPr>
          <w:lang w:val="en-AU" w:bidi="ar-SA"/>
        </w:rPr>
        <w:t>="Retrieve Error" /&gt;</w:t>
      </w:r>
    </w:p>
    <w:p w:rsidR="00E26298" w:rsidRDefault="00E26298" w:rsidP="006D4C52">
      <w:pPr>
        <w:pStyle w:val="NoSpacing"/>
        <w:rPr>
          <w:lang w:val="en-AU" w:bidi="ar-SA"/>
        </w:rPr>
      </w:pPr>
      <w:r>
        <w:rPr>
          <w:lang w:val="en-AU" w:bidi="ar-SA"/>
        </w:rPr>
        <w:t xml:space="preserve">      &lt;conversation </w:t>
      </w:r>
      <w:r>
        <w:rPr>
          <w:color w:val="FF0000"/>
          <w:lang w:val="en-AU" w:bidi="ar-SA"/>
        </w:rPr>
        <w:t>value</w:t>
      </w:r>
      <w:r>
        <w:rPr>
          <w:lang w:val="en-AU" w:bidi="ar-SA"/>
        </w:rPr>
        <w:t>="Command34" /&gt;</w:t>
      </w:r>
    </w:p>
    <w:p w:rsidR="00E26298" w:rsidRDefault="00E26298" w:rsidP="006D4C52">
      <w:pPr>
        <w:pStyle w:val="NoSpacing"/>
        <w:rPr>
          <w:lang w:val="en-AU" w:bidi="ar-SA"/>
        </w:rPr>
      </w:pPr>
      <w:r>
        <w:rPr>
          <w:lang w:val="en-AU" w:bidi="ar-SA"/>
        </w:rPr>
        <w:t xml:space="preserve">      &lt;</w:t>
      </w:r>
      <w:proofErr w:type="spellStart"/>
      <w:r>
        <w:rPr>
          <w:lang w:val="en-AU" w:bidi="ar-SA"/>
        </w:rPr>
        <w:t>commandid</w:t>
      </w:r>
      <w:proofErr w:type="spellEnd"/>
      <w:r>
        <w:rPr>
          <w:lang w:val="en-AU" w:bidi="ar-SA"/>
        </w:rPr>
        <w:t xml:space="preserve"> </w:t>
      </w:r>
      <w:r>
        <w:rPr>
          <w:color w:val="FF0000"/>
          <w:lang w:val="en-AU" w:bidi="ar-SA"/>
        </w:rPr>
        <w:t>value</w:t>
      </w:r>
      <w:r>
        <w:rPr>
          <w:lang w:val="en-AU" w:bidi="ar-SA"/>
        </w:rPr>
        <w:t>="3" /&gt;</w:t>
      </w:r>
    </w:p>
    <w:p w:rsidR="00E26298" w:rsidRDefault="00E26298" w:rsidP="006D4C52">
      <w:pPr>
        <w:pStyle w:val="NoSpacing"/>
        <w:rPr>
          <w:lang w:val="en-AU" w:bidi="ar-SA"/>
        </w:rPr>
      </w:pPr>
      <w:r>
        <w:rPr>
          <w:lang w:val="en-AU" w:bidi="ar-SA"/>
        </w:rPr>
        <w:t xml:space="preserve">      &lt;base </w:t>
      </w:r>
      <w:r>
        <w:rPr>
          <w:color w:val="FF0000"/>
          <w:lang w:val="en-AU" w:bidi="ar-SA"/>
        </w:rPr>
        <w:t>value</w:t>
      </w:r>
      <w:r>
        <w:rPr>
          <w:lang w:val="en-AU" w:bidi="ar-SA"/>
        </w:rPr>
        <w:t>="0" /&gt;</w:t>
      </w:r>
    </w:p>
    <w:p w:rsidR="00E26298" w:rsidRDefault="00E26298" w:rsidP="006D4C52">
      <w:pPr>
        <w:pStyle w:val="NoSpacing"/>
        <w:rPr>
          <w:lang w:val="en-AU" w:bidi="ar-SA"/>
        </w:rPr>
      </w:pPr>
      <w:r>
        <w:rPr>
          <w:lang w:val="en-AU" w:bidi="ar-SA"/>
        </w:rPr>
        <w:t xml:space="preserve">      &lt;register&gt;</w:t>
      </w:r>
    </w:p>
    <w:p w:rsidR="00E26298" w:rsidRDefault="00E26298" w:rsidP="006D4C52">
      <w:pPr>
        <w:pStyle w:val="NoSpacing"/>
        <w:rPr>
          <w:lang w:val="en-AU" w:bidi="ar-SA"/>
        </w:rPr>
      </w:pPr>
      <w:r>
        <w:rPr>
          <w:lang w:val="en-AU" w:bidi="ar-SA"/>
        </w:rPr>
        <w:t xml:space="preserve">        &lt;name </w:t>
      </w:r>
      <w:r>
        <w:rPr>
          <w:color w:val="FF0000"/>
          <w:lang w:val="en-AU" w:bidi="ar-SA"/>
        </w:rPr>
        <w:t>value</w:t>
      </w:r>
      <w:r>
        <w:rPr>
          <w:lang w:val="en-AU" w:bidi="ar-SA"/>
        </w:rPr>
        <w:t>="</w:t>
      </w:r>
      <w:proofErr w:type="spellStart"/>
      <w:r>
        <w:rPr>
          <w:lang w:val="en-AU" w:bidi="ar-SA"/>
        </w:rPr>
        <w:t>ErrorValue</w:t>
      </w:r>
      <w:proofErr w:type="spellEnd"/>
      <w:r>
        <w:rPr>
          <w:lang w:val="en-AU" w:bidi="ar-SA"/>
        </w:rPr>
        <w:t>" /&gt;</w:t>
      </w:r>
    </w:p>
    <w:p w:rsidR="00E26298" w:rsidRDefault="00E26298" w:rsidP="006D4C52">
      <w:pPr>
        <w:pStyle w:val="NoSpacing"/>
        <w:rPr>
          <w:lang w:val="en-AU" w:bidi="ar-SA"/>
        </w:rPr>
      </w:pPr>
      <w:r>
        <w:rPr>
          <w:lang w:val="en-AU" w:bidi="ar-SA"/>
        </w:rPr>
        <w:t xml:space="preserve">        &lt;id </w:t>
      </w:r>
      <w:r>
        <w:rPr>
          <w:color w:val="FF0000"/>
          <w:lang w:val="en-AU" w:bidi="ar-SA"/>
        </w:rPr>
        <w:t>value</w:t>
      </w:r>
      <w:r>
        <w:rPr>
          <w:lang w:val="en-AU" w:bidi="ar-SA"/>
        </w:rPr>
        <w:t>="0x0082" /&gt;</w:t>
      </w:r>
    </w:p>
    <w:p w:rsidR="00E26298" w:rsidRDefault="00E26298" w:rsidP="006D4C52">
      <w:pPr>
        <w:pStyle w:val="NoSpacing"/>
        <w:rPr>
          <w:lang w:val="en-AU" w:bidi="ar-SA"/>
        </w:rPr>
      </w:pPr>
      <w:r>
        <w:rPr>
          <w:lang w:val="en-AU" w:bidi="ar-SA"/>
        </w:rPr>
        <w:t xml:space="preserve">        &lt;type </w:t>
      </w:r>
      <w:r>
        <w:rPr>
          <w:color w:val="FF0000"/>
          <w:lang w:val="en-AU" w:bidi="ar-SA"/>
        </w:rPr>
        <w:t>value</w:t>
      </w:r>
      <w:r>
        <w:rPr>
          <w:lang w:val="en-AU" w:bidi="ar-SA"/>
        </w:rPr>
        <w:t>="bytes" /&gt;</w:t>
      </w:r>
    </w:p>
    <w:p w:rsidR="00E26298" w:rsidRDefault="00E26298" w:rsidP="006D4C52">
      <w:pPr>
        <w:pStyle w:val="NoSpacing"/>
        <w:rPr>
          <w:lang w:val="en-AU" w:bidi="ar-SA"/>
        </w:rPr>
      </w:pPr>
      <w:r>
        <w:rPr>
          <w:lang w:val="en-AU" w:bidi="ar-SA"/>
        </w:rPr>
        <w:t xml:space="preserve">        &lt;size </w:t>
      </w:r>
      <w:r>
        <w:rPr>
          <w:color w:val="FF0000"/>
          <w:lang w:val="en-AU" w:bidi="ar-SA"/>
        </w:rPr>
        <w:t>value</w:t>
      </w:r>
      <w:r>
        <w:rPr>
          <w:lang w:val="en-AU" w:bidi="ar-SA"/>
        </w:rPr>
        <w:t>="8" /&gt;</w:t>
      </w:r>
    </w:p>
    <w:p w:rsidR="00E26298" w:rsidRDefault="00E26298" w:rsidP="006D4C52">
      <w:pPr>
        <w:pStyle w:val="NoSpacing"/>
        <w:rPr>
          <w:lang w:val="en-AU" w:bidi="ar-SA"/>
        </w:rPr>
      </w:pPr>
      <w:r>
        <w:rPr>
          <w:lang w:val="en-AU" w:bidi="ar-SA"/>
        </w:rPr>
        <w:t xml:space="preserve">      &lt;/register&gt;</w:t>
      </w:r>
    </w:p>
    <w:p w:rsidR="00E26298" w:rsidRDefault="00E26298" w:rsidP="006D4C52">
      <w:pPr>
        <w:pStyle w:val="NoSpacing"/>
        <w:rPr>
          <w:lang w:val="en-AU" w:bidi="ar-SA"/>
        </w:rPr>
      </w:pPr>
      <w:r>
        <w:rPr>
          <w:lang w:val="en-AU" w:bidi="ar-SA"/>
        </w:rPr>
        <w:t xml:space="preserve">      &lt;register&gt;</w:t>
      </w:r>
    </w:p>
    <w:p w:rsidR="00E26298" w:rsidRDefault="00E26298" w:rsidP="006D4C52">
      <w:pPr>
        <w:pStyle w:val="NoSpacing"/>
        <w:rPr>
          <w:lang w:val="en-AU" w:bidi="ar-SA"/>
        </w:rPr>
      </w:pPr>
      <w:r>
        <w:rPr>
          <w:lang w:val="en-AU" w:bidi="ar-SA"/>
        </w:rPr>
        <w:t xml:space="preserve">        &lt;name </w:t>
      </w:r>
      <w:r>
        <w:rPr>
          <w:color w:val="FF0000"/>
          <w:lang w:val="en-AU" w:bidi="ar-SA"/>
        </w:rPr>
        <w:t>value</w:t>
      </w:r>
      <w:r>
        <w:rPr>
          <w:lang w:val="en-AU" w:bidi="ar-SA"/>
        </w:rPr>
        <w:t>="</w:t>
      </w:r>
      <w:proofErr w:type="spellStart"/>
      <w:r>
        <w:rPr>
          <w:lang w:val="en-AU" w:bidi="ar-SA"/>
        </w:rPr>
        <w:t>ErrorDesc</w:t>
      </w:r>
      <w:proofErr w:type="spellEnd"/>
      <w:r>
        <w:rPr>
          <w:lang w:val="en-AU" w:bidi="ar-SA"/>
        </w:rPr>
        <w:t>" /&gt;</w:t>
      </w:r>
    </w:p>
    <w:p w:rsidR="00E26298" w:rsidRDefault="00E26298" w:rsidP="006D4C52">
      <w:pPr>
        <w:pStyle w:val="NoSpacing"/>
        <w:rPr>
          <w:lang w:val="en-AU" w:bidi="ar-SA"/>
        </w:rPr>
      </w:pPr>
      <w:r>
        <w:rPr>
          <w:lang w:val="en-AU" w:bidi="ar-SA"/>
        </w:rPr>
        <w:t xml:space="preserve">        &lt;id </w:t>
      </w:r>
      <w:r>
        <w:rPr>
          <w:color w:val="FF0000"/>
          <w:lang w:val="en-AU" w:bidi="ar-SA"/>
        </w:rPr>
        <w:t>value</w:t>
      </w:r>
      <w:r>
        <w:rPr>
          <w:lang w:val="en-AU" w:bidi="ar-SA"/>
        </w:rPr>
        <w:t>="0x0086" /&gt;</w:t>
      </w:r>
    </w:p>
    <w:p w:rsidR="00E26298" w:rsidRDefault="00E26298" w:rsidP="006D4C52">
      <w:pPr>
        <w:pStyle w:val="NoSpacing"/>
        <w:rPr>
          <w:lang w:val="en-AU" w:bidi="ar-SA"/>
        </w:rPr>
      </w:pPr>
      <w:r>
        <w:rPr>
          <w:lang w:val="en-AU" w:bidi="ar-SA"/>
        </w:rPr>
        <w:t xml:space="preserve">        &lt;type </w:t>
      </w:r>
      <w:r>
        <w:rPr>
          <w:color w:val="FF0000"/>
          <w:lang w:val="en-AU" w:bidi="ar-SA"/>
        </w:rPr>
        <w:t>value</w:t>
      </w:r>
      <w:r>
        <w:rPr>
          <w:lang w:val="en-AU" w:bidi="ar-SA"/>
        </w:rPr>
        <w:t>="</w:t>
      </w:r>
      <w:proofErr w:type="spellStart"/>
      <w:r>
        <w:rPr>
          <w:lang w:val="en-AU" w:bidi="ar-SA"/>
        </w:rPr>
        <w:t>cstring</w:t>
      </w:r>
      <w:proofErr w:type="spellEnd"/>
      <w:r>
        <w:rPr>
          <w:lang w:val="en-AU" w:bidi="ar-SA"/>
        </w:rPr>
        <w:t>" /&gt;</w:t>
      </w:r>
    </w:p>
    <w:p w:rsidR="00E26298" w:rsidRDefault="00E26298" w:rsidP="006D4C52">
      <w:pPr>
        <w:pStyle w:val="NoSpacing"/>
        <w:rPr>
          <w:lang w:val="en-AU" w:bidi="ar-SA"/>
        </w:rPr>
      </w:pPr>
      <w:r>
        <w:rPr>
          <w:lang w:val="en-AU" w:bidi="ar-SA"/>
        </w:rPr>
        <w:t xml:space="preserve">        &lt;size </w:t>
      </w:r>
      <w:r>
        <w:rPr>
          <w:color w:val="FF0000"/>
          <w:lang w:val="en-AU" w:bidi="ar-SA"/>
        </w:rPr>
        <w:t>value</w:t>
      </w:r>
      <w:r>
        <w:rPr>
          <w:lang w:val="en-AU" w:bidi="ar-SA"/>
        </w:rPr>
        <w:t>="40" /&gt;</w:t>
      </w:r>
    </w:p>
    <w:p w:rsidR="00E26298" w:rsidRDefault="00E26298" w:rsidP="006D4C52">
      <w:pPr>
        <w:pStyle w:val="NoSpacing"/>
        <w:rPr>
          <w:lang w:val="en-AU" w:bidi="ar-SA"/>
        </w:rPr>
      </w:pPr>
      <w:r>
        <w:rPr>
          <w:lang w:val="en-AU" w:bidi="ar-SA"/>
        </w:rPr>
        <w:t xml:space="preserve">      &lt;/register&gt;</w:t>
      </w:r>
    </w:p>
    <w:p w:rsidR="00E26298" w:rsidRDefault="00E26298" w:rsidP="006D4C52">
      <w:pPr>
        <w:pStyle w:val="NoSpacing"/>
        <w:rPr>
          <w:lang w:val="en-AU" w:bidi="ar-SA"/>
        </w:rPr>
      </w:pPr>
      <w:r>
        <w:rPr>
          <w:lang w:val="en-AU" w:bidi="ar-SA"/>
        </w:rPr>
        <w:t xml:space="preserve">    &lt;/block&gt;</w:t>
      </w:r>
    </w:p>
    <w:p w:rsidR="00E26298" w:rsidRDefault="00E26298" w:rsidP="006D4C52">
      <w:pPr>
        <w:pStyle w:val="NoSpacing"/>
        <w:rPr>
          <w:lang w:val="en-AU" w:bidi="ar-SA"/>
        </w:rPr>
      </w:pPr>
      <w:r>
        <w:rPr>
          <w:lang w:val="en-AU" w:bidi="ar-SA"/>
        </w:rPr>
        <w:t xml:space="preserve">    </w:t>
      </w:r>
    </w:p>
    <w:p w:rsidR="00E26298" w:rsidRDefault="00E26298" w:rsidP="006D4C52">
      <w:pPr>
        <w:pStyle w:val="NoSpacing"/>
        <w:rPr>
          <w:lang w:val="en-AU" w:bidi="ar-SA"/>
        </w:rPr>
      </w:pPr>
      <w:r>
        <w:rPr>
          <w:lang w:val="en-AU" w:bidi="ar-SA"/>
        </w:rPr>
        <w:t xml:space="preserve">    &lt;block&gt;</w:t>
      </w:r>
    </w:p>
    <w:p w:rsidR="00E26298" w:rsidRDefault="00E26298" w:rsidP="006D4C52">
      <w:pPr>
        <w:pStyle w:val="NoSpacing"/>
        <w:rPr>
          <w:lang w:val="en-AU" w:bidi="ar-SA"/>
        </w:rPr>
      </w:pPr>
      <w:r>
        <w:rPr>
          <w:lang w:val="en-AU" w:bidi="ar-SA"/>
        </w:rPr>
        <w:t xml:space="preserve">      &lt;name </w:t>
      </w:r>
      <w:r>
        <w:rPr>
          <w:color w:val="FF0000"/>
          <w:lang w:val="en-AU" w:bidi="ar-SA"/>
        </w:rPr>
        <w:t>value</w:t>
      </w:r>
      <w:r>
        <w:rPr>
          <w:lang w:val="en-AU" w:bidi="ar-SA"/>
        </w:rPr>
        <w:t>="Initialise History Retrieval" /&gt;</w:t>
      </w:r>
    </w:p>
    <w:p w:rsidR="00E26298" w:rsidRDefault="00E26298" w:rsidP="006D4C52">
      <w:pPr>
        <w:pStyle w:val="NoSpacing"/>
        <w:rPr>
          <w:lang w:val="en-AU" w:bidi="ar-SA"/>
        </w:rPr>
      </w:pPr>
      <w:r>
        <w:rPr>
          <w:lang w:val="en-AU" w:bidi="ar-SA"/>
        </w:rPr>
        <w:t xml:space="preserve">      &lt;conversation </w:t>
      </w:r>
      <w:r>
        <w:rPr>
          <w:color w:val="FF0000"/>
          <w:lang w:val="en-AU" w:bidi="ar-SA"/>
        </w:rPr>
        <w:t>value</w:t>
      </w:r>
      <w:r>
        <w:rPr>
          <w:lang w:val="en-AU" w:bidi="ar-SA"/>
        </w:rPr>
        <w:t>="</w:t>
      </w:r>
      <w:proofErr w:type="spellStart"/>
      <w:r>
        <w:rPr>
          <w:lang w:val="en-AU" w:bidi="ar-SA"/>
        </w:rPr>
        <w:t>SetRegisters</w:t>
      </w:r>
      <w:proofErr w:type="spellEnd"/>
      <w:r>
        <w:rPr>
          <w:lang w:val="en-AU" w:bidi="ar-SA"/>
        </w:rPr>
        <w:t>" /&gt;</w:t>
      </w:r>
    </w:p>
    <w:p w:rsidR="00E26298" w:rsidRDefault="00E26298" w:rsidP="006D4C52">
      <w:pPr>
        <w:pStyle w:val="NoSpacing"/>
        <w:rPr>
          <w:lang w:val="en-AU" w:bidi="ar-SA"/>
        </w:rPr>
      </w:pPr>
      <w:r>
        <w:rPr>
          <w:lang w:val="en-AU" w:bidi="ar-SA"/>
        </w:rPr>
        <w:t xml:space="preserve">      &lt;base </w:t>
      </w:r>
      <w:r>
        <w:rPr>
          <w:color w:val="FF0000"/>
          <w:lang w:val="en-AU" w:bidi="ar-SA"/>
        </w:rPr>
        <w:t>value</w:t>
      </w:r>
      <w:r>
        <w:rPr>
          <w:lang w:val="en-AU" w:bidi="ar-SA"/>
        </w:rPr>
        <w:t>="0" /&gt;</w:t>
      </w:r>
    </w:p>
    <w:p w:rsidR="00E26298" w:rsidRDefault="00E26298" w:rsidP="006D4C52">
      <w:pPr>
        <w:pStyle w:val="NoSpacing"/>
        <w:rPr>
          <w:lang w:val="en-AU" w:bidi="ar-SA"/>
        </w:rPr>
      </w:pPr>
      <w:r>
        <w:rPr>
          <w:lang w:val="en-AU" w:bidi="ar-SA"/>
        </w:rPr>
        <w:t xml:space="preserve">      &lt;register&gt;</w:t>
      </w:r>
    </w:p>
    <w:p w:rsidR="00E26298" w:rsidRDefault="00E26298" w:rsidP="006D4C52">
      <w:pPr>
        <w:pStyle w:val="NoSpacing"/>
        <w:rPr>
          <w:lang w:val="en-AU" w:bidi="ar-SA"/>
        </w:rPr>
      </w:pPr>
      <w:r>
        <w:rPr>
          <w:lang w:val="en-AU" w:bidi="ar-SA"/>
        </w:rPr>
        <w:t xml:space="preserve">        &lt;name </w:t>
      </w:r>
      <w:r>
        <w:rPr>
          <w:color w:val="FF0000"/>
          <w:lang w:val="en-AU" w:bidi="ar-SA"/>
        </w:rPr>
        <w:t>value</w:t>
      </w:r>
      <w:r>
        <w:rPr>
          <w:lang w:val="en-AU" w:bidi="ar-SA"/>
        </w:rPr>
        <w:t>="</w:t>
      </w:r>
      <w:proofErr w:type="spellStart"/>
      <w:r>
        <w:rPr>
          <w:lang w:val="en-AU" w:bidi="ar-SA"/>
        </w:rPr>
        <w:t>HistoryType</w:t>
      </w:r>
      <w:proofErr w:type="spellEnd"/>
      <w:r>
        <w:rPr>
          <w:lang w:val="en-AU" w:bidi="ar-SA"/>
        </w:rPr>
        <w:t>" /&gt;</w:t>
      </w:r>
    </w:p>
    <w:p w:rsidR="00E26298" w:rsidRDefault="00E26298" w:rsidP="006D4C52">
      <w:pPr>
        <w:pStyle w:val="NoSpacing"/>
        <w:rPr>
          <w:lang w:val="en-AU" w:bidi="ar-SA"/>
        </w:rPr>
      </w:pPr>
      <w:r>
        <w:rPr>
          <w:lang w:val="en-AU" w:bidi="ar-SA"/>
        </w:rPr>
        <w:t xml:space="preserve">        &lt;id </w:t>
      </w:r>
      <w:r>
        <w:rPr>
          <w:color w:val="FF0000"/>
          <w:lang w:val="en-AU" w:bidi="ar-SA"/>
        </w:rPr>
        <w:t>value</w:t>
      </w:r>
      <w:r>
        <w:rPr>
          <w:lang w:val="en-AU" w:bidi="ar-SA"/>
        </w:rPr>
        <w:t>="0x0800" /&gt;</w:t>
      </w:r>
    </w:p>
    <w:p w:rsidR="00E26298" w:rsidRDefault="00E26298" w:rsidP="006D4C52">
      <w:pPr>
        <w:pStyle w:val="NoSpacing"/>
        <w:rPr>
          <w:lang w:val="en-AU" w:bidi="ar-SA"/>
        </w:rPr>
      </w:pPr>
      <w:r>
        <w:rPr>
          <w:lang w:val="en-AU" w:bidi="ar-SA"/>
        </w:rPr>
        <w:lastRenderedPageBreak/>
        <w:t xml:space="preserve">        &lt;type </w:t>
      </w:r>
      <w:r>
        <w:rPr>
          <w:color w:val="FF0000"/>
          <w:lang w:val="en-AU" w:bidi="ar-SA"/>
        </w:rPr>
        <w:t>value</w:t>
      </w:r>
      <w:r>
        <w:rPr>
          <w:lang w:val="en-AU" w:bidi="ar-SA"/>
        </w:rPr>
        <w:t>="uint16" /&gt;</w:t>
      </w:r>
    </w:p>
    <w:p w:rsidR="00E26298" w:rsidRDefault="00E26298" w:rsidP="006D4C52">
      <w:pPr>
        <w:pStyle w:val="NoSpacing"/>
        <w:rPr>
          <w:lang w:val="en-AU" w:bidi="ar-SA"/>
        </w:rPr>
      </w:pPr>
      <w:r>
        <w:rPr>
          <w:lang w:val="en-AU" w:bidi="ar-SA"/>
        </w:rPr>
        <w:t xml:space="preserve">      &lt;/register&gt;</w:t>
      </w:r>
    </w:p>
    <w:p w:rsidR="00E26298" w:rsidRDefault="00E26298" w:rsidP="006D4C52">
      <w:pPr>
        <w:pStyle w:val="NoSpacing"/>
        <w:rPr>
          <w:lang w:val="en-AU" w:bidi="ar-SA"/>
        </w:rPr>
      </w:pPr>
      <w:r>
        <w:rPr>
          <w:lang w:val="en-AU" w:bidi="ar-SA"/>
        </w:rPr>
        <w:t xml:space="preserve">      &lt;register&gt;</w:t>
      </w:r>
    </w:p>
    <w:p w:rsidR="00E26298" w:rsidRDefault="00E26298" w:rsidP="006D4C52">
      <w:pPr>
        <w:pStyle w:val="NoSpacing"/>
        <w:rPr>
          <w:lang w:val="en-AU" w:bidi="ar-SA"/>
        </w:rPr>
      </w:pPr>
      <w:r>
        <w:rPr>
          <w:lang w:val="en-AU" w:bidi="ar-SA"/>
        </w:rPr>
        <w:t xml:space="preserve">        &lt;name </w:t>
      </w:r>
      <w:r>
        <w:rPr>
          <w:color w:val="FF0000"/>
          <w:lang w:val="en-AU" w:bidi="ar-SA"/>
        </w:rPr>
        <w:t>value</w:t>
      </w:r>
      <w:r>
        <w:rPr>
          <w:lang w:val="en-AU" w:bidi="ar-SA"/>
        </w:rPr>
        <w:t>="Options" /&gt;</w:t>
      </w:r>
    </w:p>
    <w:p w:rsidR="00E26298" w:rsidRDefault="00E26298" w:rsidP="006D4C52">
      <w:pPr>
        <w:pStyle w:val="NoSpacing"/>
        <w:rPr>
          <w:lang w:val="en-AU" w:bidi="ar-SA"/>
        </w:rPr>
      </w:pPr>
      <w:r>
        <w:rPr>
          <w:lang w:val="en-AU" w:bidi="ar-SA"/>
        </w:rPr>
        <w:t xml:space="preserve">        &lt;id </w:t>
      </w:r>
      <w:r>
        <w:rPr>
          <w:color w:val="FF0000"/>
          <w:lang w:val="en-AU" w:bidi="ar-SA"/>
        </w:rPr>
        <w:t>value</w:t>
      </w:r>
      <w:r>
        <w:rPr>
          <w:lang w:val="en-AU" w:bidi="ar-SA"/>
        </w:rPr>
        <w:t>="0x0801" /&gt;</w:t>
      </w:r>
    </w:p>
    <w:p w:rsidR="00E26298" w:rsidRDefault="00E26298" w:rsidP="006D4C52">
      <w:pPr>
        <w:pStyle w:val="NoSpacing"/>
        <w:rPr>
          <w:lang w:val="en-AU" w:bidi="ar-SA"/>
        </w:rPr>
      </w:pPr>
      <w:r>
        <w:rPr>
          <w:lang w:val="en-AU" w:bidi="ar-SA"/>
        </w:rPr>
        <w:t xml:space="preserve">        &lt;type </w:t>
      </w:r>
      <w:r>
        <w:rPr>
          <w:color w:val="FF0000"/>
          <w:lang w:val="en-AU" w:bidi="ar-SA"/>
        </w:rPr>
        <w:t>value</w:t>
      </w:r>
      <w:r>
        <w:rPr>
          <w:lang w:val="en-AU" w:bidi="ar-SA"/>
        </w:rPr>
        <w:t>="bytes" /&gt;</w:t>
      </w:r>
    </w:p>
    <w:p w:rsidR="00E26298" w:rsidRDefault="00E26298" w:rsidP="006D4C52">
      <w:pPr>
        <w:pStyle w:val="NoSpacing"/>
        <w:rPr>
          <w:lang w:val="en-AU" w:bidi="ar-SA"/>
        </w:rPr>
      </w:pPr>
      <w:r>
        <w:rPr>
          <w:lang w:val="en-AU" w:bidi="ar-SA"/>
        </w:rPr>
        <w:t xml:space="preserve">        &lt;size </w:t>
      </w:r>
      <w:r>
        <w:rPr>
          <w:color w:val="FF0000"/>
          <w:lang w:val="en-AU" w:bidi="ar-SA"/>
        </w:rPr>
        <w:t>value</w:t>
      </w:r>
      <w:r>
        <w:rPr>
          <w:lang w:val="en-AU" w:bidi="ar-SA"/>
        </w:rPr>
        <w:t>="4" /&gt;</w:t>
      </w:r>
    </w:p>
    <w:p w:rsidR="00E26298" w:rsidRDefault="00E26298" w:rsidP="006D4C52">
      <w:pPr>
        <w:pStyle w:val="NoSpacing"/>
        <w:rPr>
          <w:lang w:val="en-AU" w:bidi="ar-SA"/>
        </w:rPr>
      </w:pPr>
      <w:r>
        <w:rPr>
          <w:lang w:val="en-AU" w:bidi="ar-SA"/>
        </w:rPr>
        <w:t xml:space="preserve">        &lt;</w:t>
      </w:r>
      <w:proofErr w:type="spellStart"/>
      <w:r>
        <w:rPr>
          <w:lang w:val="en-AU" w:bidi="ar-SA"/>
        </w:rPr>
        <w:t>registervalue</w:t>
      </w:r>
      <w:proofErr w:type="spellEnd"/>
      <w:r>
        <w:rPr>
          <w:lang w:val="en-AU" w:bidi="ar-SA"/>
        </w:rPr>
        <w:t xml:space="preserve"> </w:t>
      </w:r>
      <w:r>
        <w:rPr>
          <w:color w:val="FF0000"/>
          <w:lang w:val="en-AU" w:bidi="ar-SA"/>
        </w:rPr>
        <w:t>value</w:t>
      </w:r>
      <w:r>
        <w:rPr>
          <w:lang w:val="en-AU" w:bidi="ar-SA"/>
        </w:rPr>
        <w:t xml:space="preserve">="0x00 00 </w:t>
      </w:r>
      <w:proofErr w:type="spellStart"/>
      <w:r>
        <w:rPr>
          <w:lang w:val="en-AU" w:bidi="ar-SA"/>
        </w:rPr>
        <w:t>00</w:t>
      </w:r>
      <w:proofErr w:type="spellEnd"/>
      <w:r>
        <w:rPr>
          <w:lang w:val="en-AU" w:bidi="ar-SA"/>
        </w:rPr>
        <w:t xml:space="preserve"> </w:t>
      </w:r>
      <w:proofErr w:type="spellStart"/>
      <w:r>
        <w:rPr>
          <w:lang w:val="en-AU" w:bidi="ar-SA"/>
        </w:rPr>
        <w:t>00</w:t>
      </w:r>
      <w:proofErr w:type="spellEnd"/>
      <w:r>
        <w:rPr>
          <w:lang w:val="en-AU" w:bidi="ar-SA"/>
        </w:rPr>
        <w:t>" /&gt;</w:t>
      </w:r>
    </w:p>
    <w:p w:rsidR="00E26298" w:rsidRDefault="00E26298" w:rsidP="006D4C52">
      <w:pPr>
        <w:pStyle w:val="NoSpacing"/>
        <w:rPr>
          <w:lang w:val="en-AU" w:bidi="ar-SA"/>
        </w:rPr>
      </w:pPr>
      <w:r>
        <w:rPr>
          <w:lang w:val="en-AU" w:bidi="ar-SA"/>
        </w:rPr>
        <w:t xml:space="preserve">      &lt;/register&gt;</w:t>
      </w:r>
    </w:p>
    <w:p w:rsidR="00E26298" w:rsidRDefault="00E26298" w:rsidP="006D4C52">
      <w:pPr>
        <w:pStyle w:val="NoSpacing"/>
        <w:rPr>
          <w:lang w:val="en-AU" w:bidi="ar-SA"/>
        </w:rPr>
      </w:pPr>
      <w:r>
        <w:rPr>
          <w:lang w:val="en-AU" w:bidi="ar-SA"/>
        </w:rPr>
        <w:t xml:space="preserve">      &lt;register&gt;</w:t>
      </w:r>
    </w:p>
    <w:p w:rsidR="00E26298" w:rsidRDefault="00E26298" w:rsidP="006D4C52">
      <w:pPr>
        <w:pStyle w:val="NoSpacing"/>
        <w:rPr>
          <w:lang w:val="en-AU" w:bidi="ar-SA"/>
        </w:rPr>
      </w:pPr>
      <w:r>
        <w:rPr>
          <w:lang w:val="en-AU" w:bidi="ar-SA"/>
        </w:rPr>
        <w:t xml:space="preserve">        &lt;name </w:t>
      </w:r>
      <w:r>
        <w:rPr>
          <w:color w:val="FF0000"/>
          <w:lang w:val="en-AU" w:bidi="ar-SA"/>
        </w:rPr>
        <w:t>value</w:t>
      </w:r>
      <w:r>
        <w:rPr>
          <w:lang w:val="en-AU" w:bidi="ar-SA"/>
        </w:rPr>
        <w:t>="</w:t>
      </w:r>
      <w:proofErr w:type="spellStart"/>
      <w:r>
        <w:rPr>
          <w:lang w:val="en-AU" w:bidi="ar-SA"/>
        </w:rPr>
        <w:t>HistoryId</w:t>
      </w:r>
      <w:proofErr w:type="spellEnd"/>
      <w:r>
        <w:rPr>
          <w:lang w:val="en-AU" w:bidi="ar-SA"/>
        </w:rPr>
        <w:t>" /&gt;</w:t>
      </w:r>
    </w:p>
    <w:p w:rsidR="00E26298" w:rsidRDefault="00E26298" w:rsidP="006D4C52">
      <w:pPr>
        <w:pStyle w:val="NoSpacing"/>
        <w:rPr>
          <w:lang w:val="en-AU" w:bidi="ar-SA"/>
        </w:rPr>
      </w:pPr>
      <w:r>
        <w:rPr>
          <w:lang w:val="en-AU" w:bidi="ar-SA"/>
        </w:rPr>
        <w:t xml:space="preserve">        &lt;id </w:t>
      </w:r>
      <w:r>
        <w:rPr>
          <w:color w:val="FF0000"/>
          <w:lang w:val="en-AU" w:bidi="ar-SA"/>
        </w:rPr>
        <w:t>value</w:t>
      </w:r>
      <w:r>
        <w:rPr>
          <w:lang w:val="en-AU" w:bidi="ar-SA"/>
        </w:rPr>
        <w:t>="0x0803" /&gt;</w:t>
      </w:r>
    </w:p>
    <w:p w:rsidR="00E26298" w:rsidRDefault="00E26298" w:rsidP="006D4C52">
      <w:pPr>
        <w:pStyle w:val="NoSpacing"/>
        <w:rPr>
          <w:lang w:val="en-AU" w:bidi="ar-SA"/>
        </w:rPr>
      </w:pPr>
      <w:r>
        <w:rPr>
          <w:lang w:val="en-AU" w:bidi="ar-SA"/>
        </w:rPr>
        <w:t xml:space="preserve">        &lt;type </w:t>
      </w:r>
      <w:r>
        <w:rPr>
          <w:color w:val="FF0000"/>
          <w:lang w:val="en-AU" w:bidi="ar-SA"/>
        </w:rPr>
        <w:t>value</w:t>
      </w:r>
      <w:r>
        <w:rPr>
          <w:lang w:val="en-AU" w:bidi="ar-SA"/>
        </w:rPr>
        <w:t>="uint16" /&gt;</w:t>
      </w:r>
    </w:p>
    <w:p w:rsidR="00E26298" w:rsidRDefault="00E26298" w:rsidP="006D4C52">
      <w:pPr>
        <w:pStyle w:val="NoSpacing"/>
        <w:rPr>
          <w:lang w:val="en-AU" w:bidi="ar-SA"/>
        </w:rPr>
      </w:pPr>
      <w:r>
        <w:rPr>
          <w:lang w:val="en-AU" w:bidi="ar-SA"/>
        </w:rPr>
        <w:t xml:space="preserve">      &lt;/register&gt;</w:t>
      </w:r>
    </w:p>
    <w:p w:rsidR="00E26298" w:rsidRDefault="00E26298" w:rsidP="006D4C52">
      <w:pPr>
        <w:pStyle w:val="NoSpacing"/>
        <w:rPr>
          <w:lang w:val="en-AU" w:bidi="ar-SA"/>
        </w:rPr>
      </w:pPr>
      <w:r>
        <w:rPr>
          <w:lang w:val="en-AU" w:bidi="ar-SA"/>
        </w:rPr>
        <w:t xml:space="preserve">    &lt;/block&gt;</w:t>
      </w:r>
    </w:p>
    <w:p w:rsidR="00E26298" w:rsidRDefault="00E26298" w:rsidP="006D4C52">
      <w:pPr>
        <w:pStyle w:val="NoSpacing"/>
        <w:rPr>
          <w:lang w:val="en-AU" w:bidi="ar-SA"/>
        </w:rPr>
      </w:pPr>
      <w:r>
        <w:rPr>
          <w:lang w:val="en-AU" w:bidi="ar-SA"/>
        </w:rPr>
        <w:t xml:space="preserve">    </w:t>
      </w:r>
    </w:p>
    <w:p w:rsidR="00E26298" w:rsidRDefault="00E26298" w:rsidP="006D4C52">
      <w:pPr>
        <w:pStyle w:val="NoSpacing"/>
        <w:rPr>
          <w:lang w:val="en-AU" w:bidi="ar-SA"/>
        </w:rPr>
      </w:pPr>
      <w:r>
        <w:rPr>
          <w:lang w:val="en-AU" w:bidi="ar-SA"/>
        </w:rPr>
        <w:t xml:space="preserve">    &lt;block&gt;</w:t>
      </w:r>
    </w:p>
    <w:p w:rsidR="00E26298" w:rsidRDefault="00E26298" w:rsidP="006D4C52">
      <w:pPr>
        <w:pStyle w:val="NoSpacing"/>
        <w:rPr>
          <w:lang w:val="en-AU" w:bidi="ar-SA"/>
        </w:rPr>
      </w:pPr>
      <w:r>
        <w:rPr>
          <w:lang w:val="en-AU" w:bidi="ar-SA"/>
        </w:rPr>
        <w:t xml:space="preserve">      &lt;name </w:t>
      </w:r>
      <w:r>
        <w:rPr>
          <w:color w:val="FF0000"/>
          <w:lang w:val="en-AU" w:bidi="ar-SA"/>
        </w:rPr>
        <w:t>value</w:t>
      </w:r>
      <w:r>
        <w:rPr>
          <w:lang w:val="en-AU" w:bidi="ar-SA"/>
        </w:rPr>
        <w:t>="Retrieve History" /&gt;</w:t>
      </w:r>
    </w:p>
    <w:p w:rsidR="00E26298" w:rsidRDefault="00E26298" w:rsidP="006D4C52">
      <w:pPr>
        <w:pStyle w:val="NoSpacing"/>
        <w:rPr>
          <w:lang w:val="en-AU" w:bidi="ar-SA"/>
        </w:rPr>
      </w:pPr>
      <w:r>
        <w:rPr>
          <w:lang w:val="en-AU" w:bidi="ar-SA"/>
        </w:rPr>
        <w:t xml:space="preserve">      &lt;conversation </w:t>
      </w:r>
      <w:r>
        <w:rPr>
          <w:color w:val="FF0000"/>
          <w:lang w:val="en-AU" w:bidi="ar-SA"/>
        </w:rPr>
        <w:t>value</w:t>
      </w:r>
      <w:r>
        <w:rPr>
          <w:lang w:val="en-AU" w:bidi="ar-SA"/>
        </w:rPr>
        <w:t>="Command34" /&gt;</w:t>
      </w:r>
    </w:p>
    <w:p w:rsidR="00E26298" w:rsidRDefault="00E26298" w:rsidP="006D4C52">
      <w:pPr>
        <w:pStyle w:val="NoSpacing"/>
        <w:rPr>
          <w:lang w:val="en-AU" w:bidi="ar-SA"/>
        </w:rPr>
      </w:pPr>
      <w:r>
        <w:rPr>
          <w:lang w:val="en-AU" w:bidi="ar-SA"/>
        </w:rPr>
        <w:t xml:space="preserve">      &lt;</w:t>
      </w:r>
      <w:proofErr w:type="spellStart"/>
      <w:r>
        <w:rPr>
          <w:lang w:val="en-AU" w:bidi="ar-SA"/>
        </w:rPr>
        <w:t>commandid</w:t>
      </w:r>
      <w:proofErr w:type="spellEnd"/>
      <w:r>
        <w:rPr>
          <w:lang w:val="en-AU" w:bidi="ar-SA"/>
        </w:rPr>
        <w:t xml:space="preserve"> </w:t>
      </w:r>
      <w:r>
        <w:rPr>
          <w:color w:val="FF0000"/>
          <w:lang w:val="en-AU" w:bidi="ar-SA"/>
        </w:rPr>
        <w:t>value</w:t>
      </w:r>
      <w:r>
        <w:rPr>
          <w:lang w:val="en-AU" w:bidi="ar-SA"/>
        </w:rPr>
        <w:t>="3" /&gt;</w:t>
      </w:r>
    </w:p>
    <w:p w:rsidR="00E26298" w:rsidRDefault="00E26298" w:rsidP="006D4C52">
      <w:pPr>
        <w:pStyle w:val="NoSpacing"/>
        <w:rPr>
          <w:lang w:val="en-AU" w:bidi="ar-SA"/>
        </w:rPr>
      </w:pPr>
      <w:r>
        <w:rPr>
          <w:lang w:val="en-AU" w:bidi="ar-SA"/>
        </w:rPr>
        <w:t xml:space="preserve">      &lt;base </w:t>
      </w:r>
      <w:r>
        <w:rPr>
          <w:color w:val="FF0000"/>
          <w:lang w:val="en-AU" w:bidi="ar-SA"/>
        </w:rPr>
        <w:t>value</w:t>
      </w:r>
      <w:r>
        <w:rPr>
          <w:lang w:val="en-AU" w:bidi="ar-SA"/>
        </w:rPr>
        <w:t>="0" /&gt;</w:t>
      </w:r>
    </w:p>
    <w:p w:rsidR="00E26298" w:rsidRDefault="00E26298" w:rsidP="006D4C52">
      <w:pPr>
        <w:pStyle w:val="NoSpacing"/>
        <w:rPr>
          <w:lang w:val="en-AU" w:bidi="ar-SA"/>
        </w:rPr>
      </w:pPr>
      <w:r>
        <w:rPr>
          <w:lang w:val="en-AU" w:bidi="ar-SA"/>
        </w:rPr>
        <w:t xml:space="preserve">      &lt;register&gt;</w:t>
      </w:r>
    </w:p>
    <w:p w:rsidR="00E26298" w:rsidRDefault="00E26298" w:rsidP="006D4C52">
      <w:pPr>
        <w:pStyle w:val="NoSpacing"/>
        <w:rPr>
          <w:lang w:val="en-AU" w:bidi="ar-SA"/>
        </w:rPr>
      </w:pPr>
      <w:r>
        <w:rPr>
          <w:lang w:val="en-AU" w:bidi="ar-SA"/>
        </w:rPr>
        <w:t xml:space="preserve">        &lt;name </w:t>
      </w:r>
      <w:r>
        <w:rPr>
          <w:color w:val="FF0000"/>
          <w:lang w:val="en-AU" w:bidi="ar-SA"/>
        </w:rPr>
        <w:t>value</w:t>
      </w:r>
      <w:r>
        <w:rPr>
          <w:lang w:val="en-AU" w:bidi="ar-SA"/>
        </w:rPr>
        <w:t>="</w:t>
      </w:r>
      <w:proofErr w:type="spellStart"/>
      <w:r>
        <w:rPr>
          <w:lang w:val="en-AU" w:bidi="ar-SA"/>
        </w:rPr>
        <w:t>HistoryId</w:t>
      </w:r>
      <w:proofErr w:type="spellEnd"/>
      <w:r>
        <w:rPr>
          <w:lang w:val="en-AU" w:bidi="ar-SA"/>
        </w:rPr>
        <w:t>" /&gt;</w:t>
      </w:r>
    </w:p>
    <w:p w:rsidR="00E26298" w:rsidRDefault="00E26298" w:rsidP="006D4C52">
      <w:pPr>
        <w:pStyle w:val="NoSpacing"/>
        <w:rPr>
          <w:lang w:val="en-AU" w:bidi="ar-SA"/>
        </w:rPr>
      </w:pPr>
      <w:r>
        <w:rPr>
          <w:lang w:val="en-AU" w:bidi="ar-SA"/>
        </w:rPr>
        <w:t xml:space="preserve">        &lt;id </w:t>
      </w:r>
      <w:r>
        <w:rPr>
          <w:color w:val="FF0000"/>
          <w:lang w:val="en-AU" w:bidi="ar-SA"/>
        </w:rPr>
        <w:t>value</w:t>
      </w:r>
      <w:r>
        <w:rPr>
          <w:lang w:val="en-AU" w:bidi="ar-SA"/>
        </w:rPr>
        <w:t>="0x0803" /&gt;</w:t>
      </w:r>
    </w:p>
    <w:p w:rsidR="00E26298" w:rsidRDefault="00E26298" w:rsidP="006D4C52">
      <w:pPr>
        <w:pStyle w:val="NoSpacing"/>
        <w:rPr>
          <w:lang w:val="en-AU" w:bidi="ar-SA"/>
        </w:rPr>
      </w:pPr>
      <w:r>
        <w:rPr>
          <w:lang w:val="en-AU" w:bidi="ar-SA"/>
        </w:rPr>
        <w:t xml:space="preserve">        &lt;type </w:t>
      </w:r>
      <w:r>
        <w:rPr>
          <w:color w:val="FF0000"/>
          <w:lang w:val="en-AU" w:bidi="ar-SA"/>
        </w:rPr>
        <w:t>value</w:t>
      </w:r>
      <w:r>
        <w:rPr>
          <w:lang w:val="en-AU" w:bidi="ar-SA"/>
        </w:rPr>
        <w:t>="uint16" /&gt;</w:t>
      </w:r>
    </w:p>
    <w:p w:rsidR="00E26298" w:rsidRDefault="00E26298" w:rsidP="006D4C52">
      <w:pPr>
        <w:pStyle w:val="NoSpacing"/>
        <w:rPr>
          <w:lang w:val="en-AU" w:bidi="ar-SA"/>
        </w:rPr>
      </w:pPr>
      <w:r>
        <w:rPr>
          <w:lang w:val="en-AU" w:bidi="ar-SA"/>
        </w:rPr>
        <w:t xml:space="preserve">      &lt;/register&gt;</w:t>
      </w:r>
    </w:p>
    <w:p w:rsidR="00E26298" w:rsidRDefault="00E26298" w:rsidP="006D4C52">
      <w:pPr>
        <w:pStyle w:val="NoSpacing"/>
        <w:rPr>
          <w:lang w:val="en-AU" w:bidi="ar-SA"/>
        </w:rPr>
      </w:pPr>
      <w:r>
        <w:rPr>
          <w:lang w:val="en-AU" w:bidi="ar-SA"/>
        </w:rPr>
        <w:t xml:space="preserve">      &lt;register&gt;</w:t>
      </w:r>
    </w:p>
    <w:p w:rsidR="00E26298" w:rsidRDefault="00E26298" w:rsidP="006D4C52">
      <w:pPr>
        <w:pStyle w:val="NoSpacing"/>
        <w:rPr>
          <w:lang w:val="en-AU" w:bidi="ar-SA"/>
        </w:rPr>
      </w:pPr>
      <w:r>
        <w:rPr>
          <w:lang w:val="en-AU" w:bidi="ar-SA"/>
        </w:rPr>
        <w:t xml:space="preserve">        &lt;name </w:t>
      </w:r>
      <w:r>
        <w:rPr>
          <w:color w:val="FF0000"/>
          <w:lang w:val="en-AU" w:bidi="ar-SA"/>
        </w:rPr>
        <w:t>value</w:t>
      </w:r>
      <w:r>
        <w:rPr>
          <w:lang w:val="en-AU" w:bidi="ar-SA"/>
        </w:rPr>
        <w:t>="Energy" /&gt;</w:t>
      </w:r>
    </w:p>
    <w:p w:rsidR="00E26298" w:rsidRDefault="00E26298" w:rsidP="006D4C52">
      <w:pPr>
        <w:pStyle w:val="NoSpacing"/>
        <w:rPr>
          <w:lang w:val="en-AU" w:bidi="ar-SA"/>
        </w:rPr>
      </w:pPr>
      <w:r>
        <w:rPr>
          <w:lang w:val="en-AU" w:bidi="ar-SA"/>
        </w:rPr>
        <w:t xml:space="preserve">        &lt;id </w:t>
      </w:r>
      <w:r>
        <w:rPr>
          <w:color w:val="FF0000"/>
          <w:lang w:val="en-AU" w:bidi="ar-SA"/>
        </w:rPr>
        <w:t>value</w:t>
      </w:r>
      <w:r>
        <w:rPr>
          <w:lang w:val="en-AU" w:bidi="ar-SA"/>
        </w:rPr>
        <w:t>="0x0804" /&gt;</w:t>
      </w:r>
    </w:p>
    <w:p w:rsidR="00E26298" w:rsidRDefault="00E26298" w:rsidP="006D4C52">
      <w:pPr>
        <w:pStyle w:val="NoSpacing"/>
        <w:rPr>
          <w:lang w:val="en-AU" w:bidi="ar-SA"/>
        </w:rPr>
      </w:pPr>
      <w:r>
        <w:rPr>
          <w:lang w:val="en-AU" w:bidi="ar-SA"/>
        </w:rPr>
        <w:t xml:space="preserve">        &lt;type </w:t>
      </w:r>
      <w:r>
        <w:rPr>
          <w:color w:val="FF0000"/>
          <w:lang w:val="en-AU" w:bidi="ar-SA"/>
        </w:rPr>
        <w:t>value</w:t>
      </w:r>
      <w:r>
        <w:rPr>
          <w:lang w:val="en-AU" w:bidi="ar-SA"/>
        </w:rPr>
        <w:t>="sint32" /&gt;</w:t>
      </w:r>
    </w:p>
    <w:p w:rsidR="00E26298" w:rsidRDefault="00E26298" w:rsidP="006D4C52">
      <w:pPr>
        <w:pStyle w:val="NoSpacing"/>
        <w:rPr>
          <w:lang w:val="en-AU" w:bidi="ar-SA"/>
        </w:rPr>
      </w:pPr>
      <w:r>
        <w:rPr>
          <w:lang w:val="en-AU" w:bidi="ar-SA"/>
        </w:rPr>
        <w:t xml:space="preserve">        &lt;scale </w:t>
      </w:r>
      <w:r>
        <w:rPr>
          <w:color w:val="FF0000"/>
          <w:lang w:val="en-AU" w:bidi="ar-SA"/>
        </w:rPr>
        <w:t>value</w:t>
      </w:r>
      <w:r>
        <w:rPr>
          <w:lang w:val="en-AU" w:bidi="ar-SA"/>
        </w:rPr>
        <w:t>="10" /&gt;</w:t>
      </w:r>
    </w:p>
    <w:p w:rsidR="00E26298" w:rsidRDefault="00E26298" w:rsidP="006D4C52">
      <w:pPr>
        <w:pStyle w:val="NoSpacing"/>
        <w:rPr>
          <w:lang w:val="en-AU" w:bidi="ar-SA"/>
        </w:rPr>
      </w:pPr>
      <w:r>
        <w:rPr>
          <w:lang w:val="en-AU" w:bidi="ar-SA"/>
        </w:rPr>
        <w:t xml:space="preserve">      &lt;/register&gt;</w:t>
      </w:r>
    </w:p>
    <w:p w:rsidR="00E26298" w:rsidRDefault="00E26298" w:rsidP="006D4C52">
      <w:pPr>
        <w:pStyle w:val="NoSpacing"/>
        <w:rPr>
          <w:lang w:val="en-AU" w:bidi="ar-SA"/>
        </w:rPr>
      </w:pPr>
      <w:r>
        <w:rPr>
          <w:lang w:val="en-AU" w:bidi="ar-SA"/>
        </w:rPr>
        <w:t xml:space="preserve">      &lt;register&gt;</w:t>
      </w:r>
    </w:p>
    <w:p w:rsidR="00E26298" w:rsidRDefault="00E26298" w:rsidP="006D4C52">
      <w:pPr>
        <w:pStyle w:val="NoSpacing"/>
        <w:rPr>
          <w:lang w:val="en-AU" w:bidi="ar-SA"/>
        </w:rPr>
      </w:pPr>
      <w:r>
        <w:rPr>
          <w:lang w:val="en-AU" w:bidi="ar-SA"/>
        </w:rPr>
        <w:t xml:space="preserve">        &lt;name </w:t>
      </w:r>
      <w:r>
        <w:rPr>
          <w:color w:val="FF0000"/>
          <w:lang w:val="en-AU" w:bidi="ar-SA"/>
        </w:rPr>
        <w:t>value</w:t>
      </w:r>
      <w:r>
        <w:rPr>
          <w:lang w:val="en-AU" w:bidi="ar-SA"/>
        </w:rPr>
        <w:t>="</w:t>
      </w:r>
      <w:proofErr w:type="spellStart"/>
      <w:r>
        <w:rPr>
          <w:lang w:val="en-AU" w:bidi="ar-SA"/>
        </w:rPr>
        <w:t>PeakPower</w:t>
      </w:r>
      <w:proofErr w:type="spellEnd"/>
      <w:r>
        <w:rPr>
          <w:lang w:val="en-AU" w:bidi="ar-SA"/>
        </w:rPr>
        <w:t>" /&gt;</w:t>
      </w:r>
    </w:p>
    <w:p w:rsidR="00E26298" w:rsidRDefault="00E26298" w:rsidP="006D4C52">
      <w:pPr>
        <w:pStyle w:val="NoSpacing"/>
        <w:rPr>
          <w:lang w:val="en-AU" w:bidi="ar-SA"/>
        </w:rPr>
      </w:pPr>
      <w:r>
        <w:rPr>
          <w:lang w:val="en-AU" w:bidi="ar-SA"/>
        </w:rPr>
        <w:t xml:space="preserve">        &lt;id </w:t>
      </w:r>
      <w:r>
        <w:rPr>
          <w:color w:val="FF0000"/>
          <w:lang w:val="en-AU" w:bidi="ar-SA"/>
        </w:rPr>
        <w:t>value</w:t>
      </w:r>
      <w:r>
        <w:rPr>
          <w:lang w:val="en-AU" w:bidi="ar-SA"/>
        </w:rPr>
        <w:t>="0x0806" /&gt;</w:t>
      </w:r>
    </w:p>
    <w:p w:rsidR="00E26298" w:rsidRDefault="00E26298" w:rsidP="006D4C52">
      <w:pPr>
        <w:pStyle w:val="NoSpacing"/>
        <w:rPr>
          <w:lang w:val="en-AU" w:bidi="ar-SA"/>
        </w:rPr>
      </w:pPr>
      <w:r>
        <w:rPr>
          <w:lang w:val="en-AU" w:bidi="ar-SA"/>
        </w:rPr>
        <w:t xml:space="preserve">        &lt;type </w:t>
      </w:r>
      <w:r>
        <w:rPr>
          <w:color w:val="FF0000"/>
          <w:lang w:val="en-AU" w:bidi="ar-SA"/>
        </w:rPr>
        <w:t>value</w:t>
      </w:r>
      <w:r>
        <w:rPr>
          <w:lang w:val="en-AU" w:bidi="ar-SA"/>
        </w:rPr>
        <w:t>="sint32" /&gt;</w:t>
      </w:r>
    </w:p>
    <w:p w:rsidR="00E26298" w:rsidRDefault="00E26298" w:rsidP="006D4C52">
      <w:pPr>
        <w:pStyle w:val="NoSpacing"/>
        <w:rPr>
          <w:lang w:val="en-AU" w:bidi="ar-SA"/>
        </w:rPr>
      </w:pPr>
      <w:r>
        <w:rPr>
          <w:lang w:val="en-AU" w:bidi="ar-SA"/>
        </w:rPr>
        <w:t xml:space="preserve">        &lt;scale </w:t>
      </w:r>
      <w:r>
        <w:rPr>
          <w:color w:val="FF0000"/>
          <w:lang w:val="en-AU" w:bidi="ar-SA"/>
        </w:rPr>
        <w:t>value</w:t>
      </w:r>
      <w:r>
        <w:rPr>
          <w:lang w:val="en-AU" w:bidi="ar-SA"/>
        </w:rPr>
        <w:t>="1" /&gt;</w:t>
      </w:r>
    </w:p>
    <w:p w:rsidR="00E26298" w:rsidRDefault="00E26298" w:rsidP="006D4C52">
      <w:pPr>
        <w:pStyle w:val="NoSpacing"/>
        <w:rPr>
          <w:lang w:val="en-AU" w:bidi="ar-SA"/>
        </w:rPr>
      </w:pPr>
      <w:r>
        <w:rPr>
          <w:lang w:val="en-AU" w:bidi="ar-SA"/>
        </w:rPr>
        <w:t xml:space="preserve">      &lt;/register&gt;</w:t>
      </w:r>
    </w:p>
    <w:p w:rsidR="00E26298" w:rsidRDefault="00E26298" w:rsidP="006D4C52">
      <w:pPr>
        <w:pStyle w:val="NoSpacing"/>
        <w:rPr>
          <w:lang w:val="en-AU" w:bidi="ar-SA"/>
        </w:rPr>
      </w:pPr>
      <w:r>
        <w:rPr>
          <w:lang w:val="en-AU" w:bidi="ar-SA"/>
        </w:rPr>
        <w:t xml:space="preserve">      &lt;register&gt;</w:t>
      </w:r>
    </w:p>
    <w:p w:rsidR="00E26298" w:rsidRDefault="00E26298" w:rsidP="006D4C52">
      <w:pPr>
        <w:pStyle w:val="NoSpacing"/>
        <w:rPr>
          <w:lang w:val="en-AU" w:bidi="ar-SA"/>
        </w:rPr>
      </w:pPr>
      <w:r>
        <w:rPr>
          <w:lang w:val="en-AU" w:bidi="ar-SA"/>
        </w:rPr>
        <w:t xml:space="preserve">        &lt;name </w:t>
      </w:r>
      <w:r>
        <w:rPr>
          <w:color w:val="FF0000"/>
          <w:lang w:val="en-AU" w:bidi="ar-SA"/>
        </w:rPr>
        <w:t>value</w:t>
      </w:r>
      <w:r>
        <w:rPr>
          <w:lang w:val="en-AU" w:bidi="ar-SA"/>
        </w:rPr>
        <w:t>="</w:t>
      </w:r>
      <w:proofErr w:type="spellStart"/>
      <w:r>
        <w:rPr>
          <w:lang w:val="en-AU" w:bidi="ar-SA"/>
        </w:rPr>
        <w:t>HarvestTime</w:t>
      </w:r>
      <w:proofErr w:type="spellEnd"/>
      <w:r>
        <w:rPr>
          <w:lang w:val="en-AU" w:bidi="ar-SA"/>
        </w:rPr>
        <w:t>" /&gt;</w:t>
      </w:r>
    </w:p>
    <w:p w:rsidR="00E26298" w:rsidRDefault="00E26298" w:rsidP="006D4C52">
      <w:pPr>
        <w:pStyle w:val="NoSpacing"/>
        <w:rPr>
          <w:lang w:val="en-AU" w:bidi="ar-SA"/>
        </w:rPr>
      </w:pPr>
      <w:r>
        <w:rPr>
          <w:lang w:val="en-AU" w:bidi="ar-SA"/>
        </w:rPr>
        <w:t xml:space="preserve">        &lt;id </w:t>
      </w:r>
      <w:r>
        <w:rPr>
          <w:color w:val="FF0000"/>
          <w:lang w:val="en-AU" w:bidi="ar-SA"/>
        </w:rPr>
        <w:t>value</w:t>
      </w:r>
      <w:r>
        <w:rPr>
          <w:lang w:val="en-AU" w:bidi="ar-SA"/>
        </w:rPr>
        <w:t>="0x0808" /&gt;</w:t>
      </w:r>
    </w:p>
    <w:p w:rsidR="00E26298" w:rsidRDefault="00E26298" w:rsidP="006D4C52">
      <w:pPr>
        <w:pStyle w:val="NoSpacing"/>
        <w:rPr>
          <w:lang w:val="en-AU" w:bidi="ar-SA"/>
        </w:rPr>
      </w:pPr>
      <w:r>
        <w:rPr>
          <w:lang w:val="en-AU" w:bidi="ar-SA"/>
        </w:rPr>
        <w:t xml:space="preserve">        &lt;type </w:t>
      </w:r>
      <w:r>
        <w:rPr>
          <w:color w:val="FF0000"/>
          <w:lang w:val="en-AU" w:bidi="ar-SA"/>
        </w:rPr>
        <w:t>value</w:t>
      </w:r>
      <w:r>
        <w:rPr>
          <w:lang w:val="en-AU" w:bidi="ar-SA"/>
        </w:rPr>
        <w:t>="uint32" /&gt;</w:t>
      </w:r>
    </w:p>
    <w:p w:rsidR="00E26298" w:rsidRDefault="00E26298" w:rsidP="006D4C52">
      <w:pPr>
        <w:pStyle w:val="NoSpacing"/>
        <w:rPr>
          <w:lang w:val="en-AU" w:bidi="ar-SA"/>
        </w:rPr>
      </w:pPr>
      <w:r>
        <w:rPr>
          <w:lang w:val="en-AU" w:bidi="ar-SA"/>
        </w:rPr>
        <w:t xml:space="preserve">        &lt;scale </w:t>
      </w:r>
      <w:r>
        <w:rPr>
          <w:color w:val="FF0000"/>
          <w:lang w:val="en-AU" w:bidi="ar-SA"/>
        </w:rPr>
        <w:t>value</w:t>
      </w:r>
      <w:r>
        <w:rPr>
          <w:lang w:val="en-AU" w:bidi="ar-SA"/>
        </w:rPr>
        <w:t>="1" /&gt;</w:t>
      </w:r>
    </w:p>
    <w:p w:rsidR="00E26298" w:rsidRDefault="00E26298" w:rsidP="006D4C52">
      <w:pPr>
        <w:pStyle w:val="NoSpacing"/>
        <w:rPr>
          <w:lang w:val="en-AU" w:bidi="ar-SA"/>
        </w:rPr>
      </w:pPr>
      <w:r>
        <w:rPr>
          <w:lang w:val="en-AU" w:bidi="ar-SA"/>
        </w:rPr>
        <w:t xml:space="preserve">      &lt;/register&gt;</w:t>
      </w:r>
    </w:p>
    <w:p w:rsidR="00E26298" w:rsidRDefault="00E26298" w:rsidP="006D4C52">
      <w:pPr>
        <w:pStyle w:val="NoSpacing"/>
        <w:rPr>
          <w:lang w:val="en-AU" w:bidi="ar-SA"/>
        </w:rPr>
      </w:pPr>
      <w:r>
        <w:rPr>
          <w:lang w:val="en-AU" w:bidi="ar-SA"/>
        </w:rPr>
        <w:t xml:space="preserve">    &lt;/block&gt;</w:t>
      </w:r>
    </w:p>
    <w:p w:rsidR="00E26298" w:rsidRDefault="00E26298" w:rsidP="006D4C52">
      <w:pPr>
        <w:pStyle w:val="NoSpacing"/>
        <w:rPr>
          <w:lang w:val="en-AU" w:bidi="ar-SA"/>
        </w:rPr>
      </w:pPr>
      <w:r>
        <w:rPr>
          <w:lang w:val="en-AU" w:bidi="ar-SA"/>
        </w:rPr>
        <w:t xml:space="preserve">    </w:t>
      </w:r>
    </w:p>
    <w:p w:rsidR="00E26298" w:rsidRDefault="00E26298" w:rsidP="006D4C52">
      <w:pPr>
        <w:pStyle w:val="NoSpacing"/>
        <w:rPr>
          <w:lang w:val="en-AU" w:bidi="ar-SA"/>
        </w:rPr>
      </w:pPr>
      <w:r>
        <w:rPr>
          <w:lang w:val="en-AU" w:bidi="ar-SA"/>
        </w:rPr>
        <w:t xml:space="preserve">    &lt;algorithm&gt;</w:t>
      </w:r>
    </w:p>
    <w:p w:rsidR="00E26298" w:rsidRDefault="00E26298" w:rsidP="006D4C52">
      <w:pPr>
        <w:pStyle w:val="NoSpacing"/>
        <w:rPr>
          <w:lang w:val="en-AU" w:bidi="ar-SA"/>
        </w:rPr>
      </w:pPr>
      <w:r>
        <w:rPr>
          <w:lang w:val="en-AU" w:bidi="ar-SA"/>
        </w:rPr>
        <w:t xml:space="preserve">      &lt;type </w:t>
      </w:r>
      <w:r>
        <w:rPr>
          <w:color w:val="FF0000"/>
          <w:lang w:val="en-AU" w:bidi="ar-SA"/>
        </w:rPr>
        <w:t>value</w:t>
      </w:r>
      <w:r>
        <w:rPr>
          <w:lang w:val="en-AU" w:bidi="ar-SA"/>
        </w:rPr>
        <w:t>="Reading" /&gt;</w:t>
      </w:r>
    </w:p>
    <w:p w:rsidR="00E26298" w:rsidRDefault="00E26298" w:rsidP="006D4C52">
      <w:pPr>
        <w:pStyle w:val="NoSpacing"/>
        <w:rPr>
          <w:lang w:val="en-AU" w:bidi="ar-SA"/>
        </w:rPr>
      </w:pPr>
      <w:r>
        <w:rPr>
          <w:lang w:val="en-AU" w:bidi="ar-SA"/>
        </w:rPr>
        <w:t xml:space="preserve">      &lt;</w:t>
      </w:r>
      <w:proofErr w:type="spellStart"/>
      <w:r>
        <w:rPr>
          <w:lang w:val="en-AU" w:bidi="ar-SA"/>
        </w:rPr>
        <w:t>ondbwriteonly</w:t>
      </w:r>
      <w:proofErr w:type="spellEnd"/>
      <w:r>
        <w:rPr>
          <w:lang w:val="en-AU" w:bidi="ar-SA"/>
        </w:rPr>
        <w:t xml:space="preserve"> </w:t>
      </w:r>
      <w:r>
        <w:rPr>
          <w:color w:val="FF0000"/>
          <w:lang w:val="en-AU" w:bidi="ar-SA"/>
        </w:rPr>
        <w:t>value</w:t>
      </w:r>
      <w:r>
        <w:rPr>
          <w:lang w:val="en-AU" w:bidi="ar-SA"/>
        </w:rPr>
        <w:t>="true" /&gt;</w:t>
      </w:r>
    </w:p>
    <w:p w:rsidR="00E26298" w:rsidRDefault="00E26298" w:rsidP="006D4C52">
      <w:pPr>
        <w:pStyle w:val="NoSpacing"/>
        <w:rPr>
          <w:lang w:val="en-AU" w:bidi="ar-SA"/>
        </w:rPr>
      </w:pPr>
      <w:r>
        <w:rPr>
          <w:lang w:val="en-AU" w:bidi="ar-SA"/>
        </w:rPr>
        <w:lastRenderedPageBreak/>
        <w:t xml:space="preserve">      &lt;name </w:t>
      </w:r>
      <w:r>
        <w:rPr>
          <w:color w:val="FF0000"/>
          <w:lang w:val="en-AU" w:bidi="ar-SA"/>
        </w:rPr>
        <w:t>value</w:t>
      </w:r>
      <w:r>
        <w:rPr>
          <w:lang w:val="en-AU" w:bidi="ar-SA"/>
        </w:rPr>
        <w:t xml:space="preserve">="Retrieve </w:t>
      </w:r>
      <w:proofErr w:type="spellStart"/>
      <w:r>
        <w:rPr>
          <w:lang w:val="en-AU" w:bidi="ar-SA"/>
        </w:rPr>
        <w:t>EnergyTodayAC</w:t>
      </w:r>
      <w:proofErr w:type="spellEnd"/>
      <w:r>
        <w:rPr>
          <w:lang w:val="en-AU" w:bidi="ar-SA"/>
        </w:rPr>
        <w:t>" /&gt;</w:t>
      </w:r>
    </w:p>
    <w:p w:rsidR="00E26298" w:rsidRDefault="00E26298" w:rsidP="006D4C52">
      <w:pPr>
        <w:pStyle w:val="NoSpacing"/>
        <w:rPr>
          <w:lang w:val="en-AU" w:bidi="ar-SA"/>
        </w:rPr>
      </w:pPr>
      <w:r>
        <w:rPr>
          <w:lang w:val="en-AU" w:bidi="ar-SA"/>
        </w:rPr>
        <w:t xml:space="preserve">      &lt;action&gt;</w:t>
      </w:r>
    </w:p>
    <w:p w:rsidR="00E26298" w:rsidRDefault="00E26298" w:rsidP="006D4C52">
      <w:pPr>
        <w:pStyle w:val="NoSpacing"/>
        <w:rPr>
          <w:lang w:val="en-AU" w:bidi="ar-SA"/>
        </w:rPr>
      </w:pPr>
      <w:r>
        <w:rPr>
          <w:lang w:val="en-AU" w:bidi="ar-SA"/>
        </w:rPr>
        <w:t xml:space="preserve">        &lt;type </w:t>
      </w:r>
      <w:r>
        <w:rPr>
          <w:color w:val="FF0000"/>
          <w:lang w:val="en-AU" w:bidi="ar-SA"/>
        </w:rPr>
        <w:t>value</w:t>
      </w:r>
      <w:r>
        <w:rPr>
          <w:lang w:val="en-AU" w:bidi="ar-SA"/>
        </w:rPr>
        <w:t>="</w:t>
      </w:r>
      <w:proofErr w:type="spellStart"/>
      <w:r>
        <w:rPr>
          <w:lang w:val="en-AU" w:bidi="ar-SA"/>
        </w:rPr>
        <w:t>SendBlock</w:t>
      </w:r>
      <w:proofErr w:type="spellEnd"/>
      <w:r>
        <w:rPr>
          <w:lang w:val="en-AU" w:bidi="ar-SA"/>
        </w:rPr>
        <w:t>" /&gt;</w:t>
      </w:r>
    </w:p>
    <w:p w:rsidR="00E26298" w:rsidRDefault="00E26298" w:rsidP="006D4C52">
      <w:pPr>
        <w:pStyle w:val="NoSpacing"/>
        <w:rPr>
          <w:lang w:val="en-AU" w:bidi="ar-SA"/>
        </w:rPr>
      </w:pPr>
      <w:r>
        <w:rPr>
          <w:lang w:val="en-AU" w:bidi="ar-SA"/>
        </w:rPr>
        <w:t xml:space="preserve">        &lt;</w:t>
      </w:r>
      <w:proofErr w:type="spellStart"/>
      <w:r>
        <w:rPr>
          <w:lang w:val="en-AU" w:bidi="ar-SA"/>
        </w:rPr>
        <w:t>blockname</w:t>
      </w:r>
      <w:proofErr w:type="spellEnd"/>
      <w:r>
        <w:rPr>
          <w:lang w:val="en-AU" w:bidi="ar-SA"/>
        </w:rPr>
        <w:t xml:space="preserve"> </w:t>
      </w:r>
      <w:r>
        <w:rPr>
          <w:color w:val="FF0000"/>
          <w:lang w:val="en-AU" w:bidi="ar-SA"/>
        </w:rPr>
        <w:t>value</w:t>
      </w:r>
      <w:r>
        <w:rPr>
          <w:lang w:val="en-AU" w:bidi="ar-SA"/>
        </w:rPr>
        <w:t>="Initialise History Retrieval" /&gt;</w:t>
      </w:r>
    </w:p>
    <w:p w:rsidR="00E26298" w:rsidRDefault="00E26298" w:rsidP="006D4C52">
      <w:pPr>
        <w:pStyle w:val="NoSpacing"/>
        <w:rPr>
          <w:lang w:val="en-AU" w:bidi="ar-SA"/>
        </w:rPr>
      </w:pPr>
      <w:r>
        <w:rPr>
          <w:lang w:val="en-AU" w:bidi="ar-SA"/>
        </w:rPr>
        <w:t xml:space="preserve">        &lt;parameter&gt;</w:t>
      </w:r>
    </w:p>
    <w:p w:rsidR="00E26298" w:rsidRDefault="00E26298" w:rsidP="006D4C52">
      <w:pPr>
        <w:pStyle w:val="NoSpacing"/>
        <w:rPr>
          <w:lang w:val="en-AU" w:bidi="ar-SA"/>
        </w:rPr>
      </w:pPr>
      <w:r>
        <w:rPr>
          <w:lang w:val="en-AU" w:bidi="ar-SA"/>
        </w:rPr>
        <w:t xml:space="preserve">          &lt;name </w:t>
      </w:r>
      <w:r>
        <w:rPr>
          <w:color w:val="FF0000"/>
          <w:lang w:val="en-AU" w:bidi="ar-SA"/>
        </w:rPr>
        <w:t>value</w:t>
      </w:r>
      <w:r>
        <w:rPr>
          <w:lang w:val="en-AU" w:bidi="ar-SA"/>
        </w:rPr>
        <w:t>="</w:t>
      </w:r>
      <w:proofErr w:type="spellStart"/>
      <w:r>
        <w:rPr>
          <w:lang w:val="en-AU" w:bidi="ar-SA"/>
        </w:rPr>
        <w:t>HistoryType</w:t>
      </w:r>
      <w:proofErr w:type="spellEnd"/>
      <w:r>
        <w:rPr>
          <w:lang w:val="en-AU" w:bidi="ar-SA"/>
        </w:rPr>
        <w:t>" /&gt;</w:t>
      </w:r>
    </w:p>
    <w:p w:rsidR="00E26298" w:rsidRDefault="00E26298" w:rsidP="006D4C52">
      <w:pPr>
        <w:pStyle w:val="NoSpacing"/>
        <w:rPr>
          <w:lang w:val="en-AU" w:bidi="ar-SA"/>
        </w:rPr>
      </w:pPr>
      <w:r>
        <w:rPr>
          <w:lang w:val="en-AU" w:bidi="ar-SA"/>
        </w:rPr>
        <w:t xml:space="preserve">          &lt;</w:t>
      </w:r>
      <w:proofErr w:type="spellStart"/>
      <w:r>
        <w:rPr>
          <w:lang w:val="en-AU" w:bidi="ar-SA"/>
        </w:rPr>
        <w:t>parametervalue</w:t>
      </w:r>
      <w:proofErr w:type="spellEnd"/>
      <w:r>
        <w:rPr>
          <w:lang w:val="en-AU" w:bidi="ar-SA"/>
        </w:rPr>
        <w:t xml:space="preserve"> </w:t>
      </w:r>
      <w:r>
        <w:rPr>
          <w:color w:val="FF0000"/>
          <w:lang w:val="en-AU" w:bidi="ar-SA"/>
        </w:rPr>
        <w:t>value</w:t>
      </w:r>
      <w:r>
        <w:rPr>
          <w:lang w:val="en-AU" w:bidi="ar-SA"/>
        </w:rPr>
        <w:t>="4" /&gt;</w:t>
      </w:r>
    </w:p>
    <w:p w:rsidR="00E26298" w:rsidRDefault="00E26298" w:rsidP="006D4C52">
      <w:pPr>
        <w:pStyle w:val="NoSpacing"/>
        <w:rPr>
          <w:lang w:val="en-AU" w:bidi="ar-SA"/>
        </w:rPr>
      </w:pPr>
      <w:r>
        <w:rPr>
          <w:lang w:val="en-AU" w:bidi="ar-SA"/>
        </w:rPr>
        <w:t xml:space="preserve">        &lt;/parameter&gt;</w:t>
      </w:r>
    </w:p>
    <w:p w:rsidR="00E26298" w:rsidRDefault="00E26298" w:rsidP="006D4C52">
      <w:pPr>
        <w:pStyle w:val="NoSpacing"/>
        <w:rPr>
          <w:lang w:val="en-AU" w:bidi="ar-SA"/>
        </w:rPr>
      </w:pPr>
      <w:r>
        <w:rPr>
          <w:lang w:val="en-AU" w:bidi="ar-SA"/>
        </w:rPr>
        <w:t xml:space="preserve">        &lt;parameter&gt;</w:t>
      </w:r>
    </w:p>
    <w:p w:rsidR="00E26298" w:rsidRDefault="00E26298" w:rsidP="006D4C52">
      <w:pPr>
        <w:pStyle w:val="NoSpacing"/>
        <w:rPr>
          <w:lang w:val="en-AU" w:bidi="ar-SA"/>
        </w:rPr>
      </w:pPr>
      <w:r>
        <w:rPr>
          <w:lang w:val="en-AU" w:bidi="ar-SA"/>
        </w:rPr>
        <w:t xml:space="preserve">          &lt;name </w:t>
      </w:r>
      <w:r>
        <w:rPr>
          <w:color w:val="FF0000"/>
          <w:lang w:val="en-AU" w:bidi="ar-SA"/>
        </w:rPr>
        <w:t>value</w:t>
      </w:r>
      <w:r>
        <w:rPr>
          <w:lang w:val="en-AU" w:bidi="ar-SA"/>
        </w:rPr>
        <w:t>="</w:t>
      </w:r>
      <w:proofErr w:type="spellStart"/>
      <w:r>
        <w:rPr>
          <w:lang w:val="en-AU" w:bidi="ar-SA"/>
        </w:rPr>
        <w:t>HistoryId</w:t>
      </w:r>
      <w:proofErr w:type="spellEnd"/>
      <w:r>
        <w:rPr>
          <w:lang w:val="en-AU" w:bidi="ar-SA"/>
        </w:rPr>
        <w:t>" /&gt;</w:t>
      </w:r>
    </w:p>
    <w:p w:rsidR="00E26298" w:rsidRDefault="00E26298" w:rsidP="006D4C52">
      <w:pPr>
        <w:pStyle w:val="NoSpacing"/>
        <w:rPr>
          <w:lang w:val="en-AU" w:bidi="ar-SA"/>
        </w:rPr>
      </w:pPr>
      <w:r>
        <w:rPr>
          <w:lang w:val="en-AU" w:bidi="ar-SA"/>
        </w:rPr>
        <w:t xml:space="preserve">          &lt;</w:t>
      </w:r>
      <w:proofErr w:type="spellStart"/>
      <w:r>
        <w:rPr>
          <w:lang w:val="en-AU" w:bidi="ar-SA"/>
        </w:rPr>
        <w:t>parametervalue</w:t>
      </w:r>
      <w:proofErr w:type="spellEnd"/>
      <w:r>
        <w:rPr>
          <w:lang w:val="en-AU" w:bidi="ar-SA"/>
        </w:rPr>
        <w:t xml:space="preserve"> </w:t>
      </w:r>
      <w:r>
        <w:rPr>
          <w:color w:val="FF0000"/>
          <w:lang w:val="en-AU" w:bidi="ar-SA"/>
        </w:rPr>
        <w:t>value</w:t>
      </w:r>
      <w:r>
        <w:rPr>
          <w:lang w:val="en-AU" w:bidi="ar-SA"/>
        </w:rPr>
        <w:t>="0" /&gt;</w:t>
      </w:r>
    </w:p>
    <w:p w:rsidR="00E26298" w:rsidRDefault="00E26298" w:rsidP="006D4C52">
      <w:pPr>
        <w:pStyle w:val="NoSpacing"/>
        <w:rPr>
          <w:lang w:val="en-AU" w:bidi="ar-SA"/>
        </w:rPr>
      </w:pPr>
      <w:r>
        <w:rPr>
          <w:lang w:val="en-AU" w:bidi="ar-SA"/>
        </w:rPr>
        <w:t xml:space="preserve">        &lt;/parameter&gt;</w:t>
      </w:r>
    </w:p>
    <w:p w:rsidR="00E26298" w:rsidRDefault="00E26298" w:rsidP="006D4C52">
      <w:pPr>
        <w:pStyle w:val="NoSpacing"/>
        <w:rPr>
          <w:lang w:val="en-AU" w:bidi="ar-SA"/>
        </w:rPr>
      </w:pPr>
      <w:r>
        <w:rPr>
          <w:lang w:val="en-AU" w:bidi="ar-SA"/>
        </w:rPr>
        <w:t xml:space="preserve">      &lt;/action&gt;</w:t>
      </w:r>
    </w:p>
    <w:p w:rsidR="00E26298" w:rsidRDefault="00E26298" w:rsidP="006D4C52">
      <w:pPr>
        <w:pStyle w:val="NoSpacing"/>
        <w:rPr>
          <w:lang w:val="en-AU" w:bidi="ar-SA"/>
        </w:rPr>
      </w:pPr>
      <w:r>
        <w:rPr>
          <w:lang w:val="en-AU" w:bidi="ar-SA"/>
        </w:rPr>
        <w:t xml:space="preserve">      &lt;action&gt;</w:t>
      </w:r>
    </w:p>
    <w:p w:rsidR="00E26298" w:rsidRDefault="00E26298" w:rsidP="006D4C52">
      <w:pPr>
        <w:pStyle w:val="NoSpacing"/>
        <w:rPr>
          <w:lang w:val="en-AU" w:bidi="ar-SA"/>
        </w:rPr>
      </w:pPr>
      <w:r>
        <w:rPr>
          <w:lang w:val="en-AU" w:bidi="ar-SA"/>
        </w:rPr>
        <w:t xml:space="preserve">        &lt;type </w:t>
      </w:r>
      <w:r>
        <w:rPr>
          <w:color w:val="FF0000"/>
          <w:lang w:val="en-AU" w:bidi="ar-SA"/>
        </w:rPr>
        <w:t>value</w:t>
      </w:r>
      <w:r>
        <w:rPr>
          <w:lang w:val="en-AU" w:bidi="ar-SA"/>
        </w:rPr>
        <w:t>="</w:t>
      </w:r>
      <w:proofErr w:type="spellStart"/>
      <w:r>
        <w:rPr>
          <w:lang w:val="en-AU" w:bidi="ar-SA"/>
        </w:rPr>
        <w:t>GetBlock</w:t>
      </w:r>
      <w:proofErr w:type="spellEnd"/>
      <w:r>
        <w:rPr>
          <w:lang w:val="en-AU" w:bidi="ar-SA"/>
        </w:rPr>
        <w:t>" /&gt;</w:t>
      </w:r>
    </w:p>
    <w:p w:rsidR="00E26298" w:rsidRDefault="00E26298" w:rsidP="006D4C52">
      <w:pPr>
        <w:pStyle w:val="NoSpacing"/>
        <w:rPr>
          <w:lang w:val="en-AU" w:bidi="ar-SA"/>
        </w:rPr>
      </w:pPr>
      <w:r>
        <w:rPr>
          <w:lang w:val="en-AU" w:bidi="ar-SA"/>
        </w:rPr>
        <w:t xml:space="preserve">        &lt;</w:t>
      </w:r>
      <w:proofErr w:type="spellStart"/>
      <w:r>
        <w:rPr>
          <w:lang w:val="en-AU" w:bidi="ar-SA"/>
        </w:rPr>
        <w:t>blockname</w:t>
      </w:r>
      <w:proofErr w:type="spellEnd"/>
      <w:r>
        <w:rPr>
          <w:lang w:val="en-AU" w:bidi="ar-SA"/>
        </w:rPr>
        <w:t xml:space="preserve"> </w:t>
      </w:r>
      <w:r>
        <w:rPr>
          <w:color w:val="FF0000"/>
          <w:lang w:val="en-AU" w:bidi="ar-SA"/>
        </w:rPr>
        <w:t>value</w:t>
      </w:r>
      <w:r>
        <w:rPr>
          <w:lang w:val="en-AU" w:bidi="ar-SA"/>
        </w:rPr>
        <w:t>="Retrieve History" /&gt;</w:t>
      </w:r>
    </w:p>
    <w:p w:rsidR="00E26298" w:rsidRDefault="00E26298" w:rsidP="006D4C52">
      <w:pPr>
        <w:pStyle w:val="NoSpacing"/>
        <w:rPr>
          <w:lang w:val="en-AU" w:bidi="ar-SA"/>
        </w:rPr>
      </w:pPr>
      <w:r>
        <w:rPr>
          <w:lang w:val="en-AU" w:bidi="ar-SA"/>
        </w:rPr>
        <w:t xml:space="preserve">        &lt;parameter&gt;</w:t>
      </w:r>
    </w:p>
    <w:p w:rsidR="00E26298" w:rsidRDefault="00E26298" w:rsidP="006D4C52">
      <w:pPr>
        <w:pStyle w:val="NoSpacing"/>
        <w:rPr>
          <w:lang w:val="en-AU" w:bidi="ar-SA"/>
        </w:rPr>
      </w:pPr>
      <w:r>
        <w:rPr>
          <w:lang w:val="en-AU" w:bidi="ar-SA"/>
        </w:rPr>
        <w:t xml:space="preserve">          &lt;name </w:t>
      </w:r>
      <w:r>
        <w:rPr>
          <w:color w:val="FF0000"/>
          <w:lang w:val="en-AU" w:bidi="ar-SA"/>
        </w:rPr>
        <w:t>value</w:t>
      </w:r>
      <w:r>
        <w:rPr>
          <w:lang w:val="en-AU" w:bidi="ar-SA"/>
        </w:rPr>
        <w:t>="Energy" /&gt;</w:t>
      </w:r>
    </w:p>
    <w:p w:rsidR="00E26298" w:rsidRDefault="00E26298" w:rsidP="006D4C52">
      <w:pPr>
        <w:pStyle w:val="NoSpacing"/>
        <w:rPr>
          <w:lang w:val="en-AU" w:bidi="ar-SA"/>
        </w:rPr>
      </w:pPr>
      <w:r>
        <w:rPr>
          <w:lang w:val="en-AU" w:bidi="ar-SA"/>
        </w:rPr>
        <w:t xml:space="preserve">          &lt;content </w:t>
      </w:r>
      <w:r>
        <w:rPr>
          <w:color w:val="FF0000"/>
          <w:lang w:val="en-AU" w:bidi="ar-SA"/>
        </w:rPr>
        <w:t>value</w:t>
      </w:r>
      <w:r>
        <w:rPr>
          <w:lang w:val="en-AU" w:bidi="ar-SA"/>
        </w:rPr>
        <w:t>="</w:t>
      </w:r>
      <w:proofErr w:type="spellStart"/>
      <w:r>
        <w:rPr>
          <w:lang w:val="en-AU" w:bidi="ar-SA"/>
        </w:rPr>
        <w:t>EnergyTodayAC</w:t>
      </w:r>
      <w:proofErr w:type="spellEnd"/>
      <w:r>
        <w:rPr>
          <w:lang w:val="en-AU" w:bidi="ar-SA"/>
        </w:rPr>
        <w:t>" /&gt;</w:t>
      </w:r>
    </w:p>
    <w:p w:rsidR="00E26298" w:rsidRDefault="00E26298" w:rsidP="006D4C52">
      <w:pPr>
        <w:pStyle w:val="NoSpacing"/>
        <w:rPr>
          <w:lang w:val="en-AU" w:bidi="ar-SA"/>
        </w:rPr>
      </w:pPr>
      <w:r>
        <w:rPr>
          <w:lang w:val="en-AU" w:bidi="ar-SA"/>
        </w:rPr>
        <w:t xml:space="preserve">        &lt;/parameter&gt;</w:t>
      </w:r>
    </w:p>
    <w:p w:rsidR="00E26298" w:rsidRDefault="00E26298" w:rsidP="006D4C52">
      <w:pPr>
        <w:pStyle w:val="NoSpacing"/>
        <w:rPr>
          <w:lang w:val="en-AU" w:bidi="ar-SA"/>
        </w:rPr>
      </w:pPr>
      <w:r>
        <w:rPr>
          <w:lang w:val="en-AU" w:bidi="ar-SA"/>
        </w:rPr>
        <w:t xml:space="preserve">      &lt;/action&gt;</w:t>
      </w:r>
    </w:p>
    <w:p w:rsidR="00E26298" w:rsidRDefault="00E26298" w:rsidP="006D4C52">
      <w:pPr>
        <w:pStyle w:val="NoSpacing"/>
        <w:rPr>
          <w:lang w:val="en-AU" w:bidi="ar-SA"/>
        </w:rPr>
      </w:pPr>
      <w:r>
        <w:rPr>
          <w:lang w:val="en-AU" w:bidi="ar-SA"/>
        </w:rPr>
        <w:t xml:space="preserve">    &lt;/algorithm&gt;</w:t>
      </w:r>
    </w:p>
    <w:p w:rsidR="00E26298" w:rsidRDefault="00E26298" w:rsidP="006D4C52">
      <w:pPr>
        <w:pStyle w:val="NoSpacing"/>
        <w:rPr>
          <w:lang w:val="en-AU" w:bidi="ar-SA"/>
        </w:rPr>
      </w:pPr>
      <w:r>
        <w:rPr>
          <w:lang w:val="en-AU" w:bidi="ar-SA"/>
        </w:rPr>
        <w:t xml:space="preserve">    </w:t>
      </w:r>
    </w:p>
    <w:p w:rsidR="00E26298" w:rsidRDefault="00E26298" w:rsidP="006D4C52">
      <w:pPr>
        <w:pStyle w:val="NoSpacing"/>
        <w:rPr>
          <w:lang w:val="en-AU" w:bidi="ar-SA"/>
        </w:rPr>
      </w:pPr>
      <w:r>
        <w:rPr>
          <w:lang w:val="en-AU" w:bidi="ar-SA"/>
        </w:rPr>
        <w:t xml:space="preserve">    &lt;algorithm&gt;</w:t>
      </w:r>
    </w:p>
    <w:p w:rsidR="00E26298" w:rsidRDefault="00E26298" w:rsidP="006D4C52">
      <w:pPr>
        <w:pStyle w:val="NoSpacing"/>
        <w:rPr>
          <w:lang w:val="en-AU" w:bidi="ar-SA"/>
        </w:rPr>
      </w:pPr>
      <w:r>
        <w:rPr>
          <w:lang w:val="en-AU" w:bidi="ar-SA"/>
        </w:rPr>
        <w:t xml:space="preserve">      &lt;type </w:t>
      </w:r>
      <w:r>
        <w:rPr>
          <w:color w:val="FF0000"/>
          <w:lang w:val="en-AU" w:bidi="ar-SA"/>
        </w:rPr>
        <w:t>value</w:t>
      </w:r>
      <w:r>
        <w:rPr>
          <w:lang w:val="en-AU" w:bidi="ar-SA"/>
        </w:rPr>
        <w:t>="Reading" /&gt;</w:t>
      </w:r>
    </w:p>
    <w:p w:rsidR="00E26298" w:rsidRDefault="00E26298" w:rsidP="006D4C52">
      <w:pPr>
        <w:pStyle w:val="NoSpacing"/>
        <w:rPr>
          <w:lang w:val="en-AU" w:bidi="ar-SA"/>
        </w:rPr>
      </w:pPr>
      <w:r>
        <w:rPr>
          <w:lang w:val="en-AU" w:bidi="ar-SA"/>
        </w:rPr>
        <w:t xml:space="preserve">      &lt;</w:t>
      </w:r>
      <w:proofErr w:type="spellStart"/>
      <w:r>
        <w:rPr>
          <w:lang w:val="en-AU" w:bidi="ar-SA"/>
        </w:rPr>
        <w:t>ondbwriteonly</w:t>
      </w:r>
      <w:proofErr w:type="spellEnd"/>
      <w:r>
        <w:rPr>
          <w:lang w:val="en-AU" w:bidi="ar-SA"/>
        </w:rPr>
        <w:t xml:space="preserve"> </w:t>
      </w:r>
      <w:r>
        <w:rPr>
          <w:color w:val="FF0000"/>
          <w:lang w:val="en-AU" w:bidi="ar-SA"/>
        </w:rPr>
        <w:t>value</w:t>
      </w:r>
      <w:r>
        <w:rPr>
          <w:lang w:val="en-AU" w:bidi="ar-SA"/>
        </w:rPr>
        <w:t>="true" /&gt;</w:t>
      </w:r>
    </w:p>
    <w:p w:rsidR="00E26298" w:rsidRDefault="00E26298" w:rsidP="006D4C52">
      <w:pPr>
        <w:pStyle w:val="NoSpacing"/>
        <w:rPr>
          <w:lang w:val="en-AU" w:bidi="ar-SA"/>
        </w:rPr>
      </w:pPr>
      <w:r>
        <w:rPr>
          <w:lang w:val="en-AU" w:bidi="ar-SA"/>
        </w:rPr>
        <w:t xml:space="preserve">      &lt;name </w:t>
      </w:r>
      <w:r>
        <w:rPr>
          <w:color w:val="FF0000"/>
          <w:lang w:val="en-AU" w:bidi="ar-SA"/>
        </w:rPr>
        <w:t>value</w:t>
      </w:r>
      <w:r>
        <w:rPr>
          <w:lang w:val="en-AU" w:bidi="ar-SA"/>
        </w:rPr>
        <w:t xml:space="preserve">="Retrieve </w:t>
      </w:r>
      <w:proofErr w:type="spellStart"/>
      <w:r>
        <w:rPr>
          <w:lang w:val="en-AU" w:bidi="ar-SA"/>
        </w:rPr>
        <w:t>EnergyTotalAC</w:t>
      </w:r>
      <w:proofErr w:type="spellEnd"/>
      <w:r>
        <w:rPr>
          <w:lang w:val="en-AU" w:bidi="ar-SA"/>
        </w:rPr>
        <w:t>" /&gt;</w:t>
      </w:r>
    </w:p>
    <w:p w:rsidR="00E26298" w:rsidRDefault="00E26298" w:rsidP="006D4C52">
      <w:pPr>
        <w:pStyle w:val="NoSpacing"/>
        <w:rPr>
          <w:lang w:val="en-AU" w:bidi="ar-SA"/>
        </w:rPr>
      </w:pPr>
      <w:r>
        <w:rPr>
          <w:lang w:val="en-AU" w:bidi="ar-SA"/>
        </w:rPr>
        <w:t xml:space="preserve">      &lt;action&gt;</w:t>
      </w:r>
    </w:p>
    <w:p w:rsidR="00E26298" w:rsidRDefault="00E26298" w:rsidP="006D4C52">
      <w:pPr>
        <w:pStyle w:val="NoSpacing"/>
        <w:rPr>
          <w:lang w:val="en-AU" w:bidi="ar-SA"/>
        </w:rPr>
      </w:pPr>
      <w:r>
        <w:rPr>
          <w:lang w:val="en-AU" w:bidi="ar-SA"/>
        </w:rPr>
        <w:t xml:space="preserve">        &lt;type </w:t>
      </w:r>
      <w:r>
        <w:rPr>
          <w:color w:val="FF0000"/>
          <w:lang w:val="en-AU" w:bidi="ar-SA"/>
        </w:rPr>
        <w:t>value</w:t>
      </w:r>
      <w:r>
        <w:rPr>
          <w:lang w:val="en-AU" w:bidi="ar-SA"/>
        </w:rPr>
        <w:t>="</w:t>
      </w:r>
      <w:proofErr w:type="spellStart"/>
      <w:r>
        <w:rPr>
          <w:lang w:val="en-AU" w:bidi="ar-SA"/>
        </w:rPr>
        <w:t>SendBlock</w:t>
      </w:r>
      <w:proofErr w:type="spellEnd"/>
      <w:r>
        <w:rPr>
          <w:lang w:val="en-AU" w:bidi="ar-SA"/>
        </w:rPr>
        <w:t>" /&gt;</w:t>
      </w:r>
    </w:p>
    <w:p w:rsidR="00E26298" w:rsidRDefault="00E26298" w:rsidP="006D4C52">
      <w:pPr>
        <w:pStyle w:val="NoSpacing"/>
        <w:rPr>
          <w:lang w:val="en-AU" w:bidi="ar-SA"/>
        </w:rPr>
      </w:pPr>
      <w:r>
        <w:rPr>
          <w:lang w:val="en-AU" w:bidi="ar-SA"/>
        </w:rPr>
        <w:t xml:space="preserve">        &lt;</w:t>
      </w:r>
      <w:proofErr w:type="spellStart"/>
      <w:r>
        <w:rPr>
          <w:lang w:val="en-AU" w:bidi="ar-SA"/>
        </w:rPr>
        <w:t>blockname</w:t>
      </w:r>
      <w:proofErr w:type="spellEnd"/>
      <w:r>
        <w:rPr>
          <w:lang w:val="en-AU" w:bidi="ar-SA"/>
        </w:rPr>
        <w:t xml:space="preserve"> </w:t>
      </w:r>
      <w:r>
        <w:rPr>
          <w:color w:val="FF0000"/>
          <w:lang w:val="en-AU" w:bidi="ar-SA"/>
        </w:rPr>
        <w:t>value</w:t>
      </w:r>
      <w:r>
        <w:rPr>
          <w:lang w:val="en-AU" w:bidi="ar-SA"/>
        </w:rPr>
        <w:t>="Initialise History Retrieval" /&gt;</w:t>
      </w:r>
    </w:p>
    <w:p w:rsidR="00E26298" w:rsidRDefault="00E26298" w:rsidP="006D4C52">
      <w:pPr>
        <w:pStyle w:val="NoSpacing"/>
        <w:rPr>
          <w:lang w:val="en-AU" w:bidi="ar-SA"/>
        </w:rPr>
      </w:pPr>
      <w:r>
        <w:rPr>
          <w:lang w:val="en-AU" w:bidi="ar-SA"/>
        </w:rPr>
        <w:t xml:space="preserve">        &lt;parameter&gt;</w:t>
      </w:r>
    </w:p>
    <w:p w:rsidR="00E26298" w:rsidRDefault="00E26298" w:rsidP="006D4C52">
      <w:pPr>
        <w:pStyle w:val="NoSpacing"/>
        <w:rPr>
          <w:lang w:val="en-AU" w:bidi="ar-SA"/>
        </w:rPr>
      </w:pPr>
      <w:r>
        <w:rPr>
          <w:lang w:val="en-AU" w:bidi="ar-SA"/>
        </w:rPr>
        <w:t xml:space="preserve">          &lt;name </w:t>
      </w:r>
      <w:r>
        <w:rPr>
          <w:color w:val="FF0000"/>
          <w:lang w:val="en-AU" w:bidi="ar-SA"/>
        </w:rPr>
        <w:t>value</w:t>
      </w:r>
      <w:r>
        <w:rPr>
          <w:lang w:val="en-AU" w:bidi="ar-SA"/>
        </w:rPr>
        <w:t>="</w:t>
      </w:r>
      <w:proofErr w:type="spellStart"/>
      <w:r>
        <w:rPr>
          <w:lang w:val="en-AU" w:bidi="ar-SA"/>
        </w:rPr>
        <w:t>HistoryType</w:t>
      </w:r>
      <w:proofErr w:type="spellEnd"/>
      <w:r>
        <w:rPr>
          <w:lang w:val="en-AU" w:bidi="ar-SA"/>
        </w:rPr>
        <w:t>" /&gt;</w:t>
      </w:r>
    </w:p>
    <w:p w:rsidR="00E26298" w:rsidRDefault="00E26298" w:rsidP="006D4C52">
      <w:pPr>
        <w:pStyle w:val="NoSpacing"/>
        <w:rPr>
          <w:lang w:val="en-AU" w:bidi="ar-SA"/>
        </w:rPr>
      </w:pPr>
      <w:r>
        <w:rPr>
          <w:lang w:val="en-AU" w:bidi="ar-SA"/>
        </w:rPr>
        <w:t xml:space="preserve">          &lt;</w:t>
      </w:r>
      <w:proofErr w:type="spellStart"/>
      <w:r>
        <w:rPr>
          <w:lang w:val="en-AU" w:bidi="ar-SA"/>
        </w:rPr>
        <w:t>parametervalue</w:t>
      </w:r>
      <w:proofErr w:type="spellEnd"/>
      <w:r>
        <w:rPr>
          <w:lang w:val="en-AU" w:bidi="ar-SA"/>
        </w:rPr>
        <w:t xml:space="preserve"> </w:t>
      </w:r>
      <w:r>
        <w:rPr>
          <w:color w:val="FF0000"/>
          <w:lang w:val="en-AU" w:bidi="ar-SA"/>
        </w:rPr>
        <w:t>value</w:t>
      </w:r>
      <w:r>
        <w:rPr>
          <w:lang w:val="en-AU" w:bidi="ar-SA"/>
        </w:rPr>
        <w:t>="5" /&gt;</w:t>
      </w:r>
    </w:p>
    <w:p w:rsidR="00E26298" w:rsidRDefault="00E26298" w:rsidP="006D4C52">
      <w:pPr>
        <w:pStyle w:val="NoSpacing"/>
        <w:rPr>
          <w:lang w:val="en-AU" w:bidi="ar-SA"/>
        </w:rPr>
      </w:pPr>
      <w:r>
        <w:rPr>
          <w:lang w:val="en-AU" w:bidi="ar-SA"/>
        </w:rPr>
        <w:t xml:space="preserve">        &lt;/parameter&gt;</w:t>
      </w:r>
    </w:p>
    <w:p w:rsidR="00E26298" w:rsidRDefault="00E26298" w:rsidP="006D4C52">
      <w:pPr>
        <w:pStyle w:val="NoSpacing"/>
        <w:rPr>
          <w:lang w:val="en-AU" w:bidi="ar-SA"/>
        </w:rPr>
      </w:pPr>
      <w:r>
        <w:rPr>
          <w:lang w:val="en-AU" w:bidi="ar-SA"/>
        </w:rPr>
        <w:t xml:space="preserve">        &lt;parameter&gt;</w:t>
      </w:r>
    </w:p>
    <w:p w:rsidR="00E26298" w:rsidRDefault="00E26298" w:rsidP="006D4C52">
      <w:pPr>
        <w:pStyle w:val="NoSpacing"/>
        <w:rPr>
          <w:lang w:val="en-AU" w:bidi="ar-SA"/>
        </w:rPr>
      </w:pPr>
      <w:r>
        <w:rPr>
          <w:lang w:val="en-AU" w:bidi="ar-SA"/>
        </w:rPr>
        <w:t xml:space="preserve">          &lt;name </w:t>
      </w:r>
      <w:r>
        <w:rPr>
          <w:color w:val="FF0000"/>
          <w:lang w:val="en-AU" w:bidi="ar-SA"/>
        </w:rPr>
        <w:t>value</w:t>
      </w:r>
      <w:r>
        <w:rPr>
          <w:lang w:val="en-AU" w:bidi="ar-SA"/>
        </w:rPr>
        <w:t>="</w:t>
      </w:r>
      <w:proofErr w:type="spellStart"/>
      <w:r>
        <w:rPr>
          <w:lang w:val="en-AU" w:bidi="ar-SA"/>
        </w:rPr>
        <w:t>HistoryId</w:t>
      </w:r>
      <w:proofErr w:type="spellEnd"/>
      <w:r>
        <w:rPr>
          <w:lang w:val="en-AU" w:bidi="ar-SA"/>
        </w:rPr>
        <w:t>" /&gt;</w:t>
      </w:r>
    </w:p>
    <w:p w:rsidR="00E26298" w:rsidRDefault="00E26298" w:rsidP="006D4C52">
      <w:pPr>
        <w:pStyle w:val="NoSpacing"/>
        <w:rPr>
          <w:lang w:val="en-AU" w:bidi="ar-SA"/>
        </w:rPr>
      </w:pPr>
      <w:r>
        <w:rPr>
          <w:lang w:val="en-AU" w:bidi="ar-SA"/>
        </w:rPr>
        <w:t xml:space="preserve">          &lt;</w:t>
      </w:r>
      <w:proofErr w:type="spellStart"/>
      <w:r>
        <w:rPr>
          <w:lang w:val="en-AU" w:bidi="ar-SA"/>
        </w:rPr>
        <w:t>parametervalue</w:t>
      </w:r>
      <w:proofErr w:type="spellEnd"/>
      <w:r>
        <w:rPr>
          <w:lang w:val="en-AU" w:bidi="ar-SA"/>
        </w:rPr>
        <w:t xml:space="preserve"> </w:t>
      </w:r>
      <w:r>
        <w:rPr>
          <w:color w:val="FF0000"/>
          <w:lang w:val="en-AU" w:bidi="ar-SA"/>
        </w:rPr>
        <w:t>value</w:t>
      </w:r>
      <w:r>
        <w:rPr>
          <w:lang w:val="en-AU" w:bidi="ar-SA"/>
        </w:rPr>
        <w:t>="0" /&gt;</w:t>
      </w:r>
    </w:p>
    <w:p w:rsidR="00E26298" w:rsidRDefault="00E26298" w:rsidP="006D4C52">
      <w:pPr>
        <w:pStyle w:val="NoSpacing"/>
        <w:rPr>
          <w:lang w:val="en-AU" w:bidi="ar-SA"/>
        </w:rPr>
      </w:pPr>
      <w:r>
        <w:rPr>
          <w:lang w:val="en-AU" w:bidi="ar-SA"/>
        </w:rPr>
        <w:t xml:space="preserve">        &lt;/parameter&gt;</w:t>
      </w:r>
    </w:p>
    <w:p w:rsidR="00E26298" w:rsidRDefault="00E26298" w:rsidP="006D4C52">
      <w:pPr>
        <w:pStyle w:val="NoSpacing"/>
        <w:rPr>
          <w:lang w:val="en-AU" w:bidi="ar-SA"/>
        </w:rPr>
      </w:pPr>
      <w:r>
        <w:rPr>
          <w:lang w:val="en-AU" w:bidi="ar-SA"/>
        </w:rPr>
        <w:t xml:space="preserve">      &lt;/action&gt;</w:t>
      </w:r>
    </w:p>
    <w:p w:rsidR="00E26298" w:rsidRDefault="00E26298" w:rsidP="006D4C52">
      <w:pPr>
        <w:pStyle w:val="NoSpacing"/>
        <w:rPr>
          <w:lang w:val="en-AU" w:bidi="ar-SA"/>
        </w:rPr>
      </w:pPr>
      <w:r>
        <w:rPr>
          <w:lang w:val="en-AU" w:bidi="ar-SA"/>
        </w:rPr>
        <w:t xml:space="preserve">      &lt;action&gt;</w:t>
      </w:r>
    </w:p>
    <w:p w:rsidR="00E26298" w:rsidRDefault="00E26298" w:rsidP="006D4C52">
      <w:pPr>
        <w:pStyle w:val="NoSpacing"/>
        <w:rPr>
          <w:lang w:val="en-AU" w:bidi="ar-SA"/>
        </w:rPr>
      </w:pPr>
      <w:r>
        <w:rPr>
          <w:lang w:val="en-AU" w:bidi="ar-SA"/>
        </w:rPr>
        <w:t xml:space="preserve">        &lt;type </w:t>
      </w:r>
      <w:r>
        <w:rPr>
          <w:color w:val="FF0000"/>
          <w:lang w:val="en-AU" w:bidi="ar-SA"/>
        </w:rPr>
        <w:t>value</w:t>
      </w:r>
      <w:r>
        <w:rPr>
          <w:lang w:val="en-AU" w:bidi="ar-SA"/>
        </w:rPr>
        <w:t>="</w:t>
      </w:r>
      <w:proofErr w:type="spellStart"/>
      <w:r>
        <w:rPr>
          <w:lang w:val="en-AU" w:bidi="ar-SA"/>
        </w:rPr>
        <w:t>GetBlock</w:t>
      </w:r>
      <w:proofErr w:type="spellEnd"/>
      <w:r>
        <w:rPr>
          <w:lang w:val="en-AU" w:bidi="ar-SA"/>
        </w:rPr>
        <w:t>" /&gt;</w:t>
      </w:r>
    </w:p>
    <w:p w:rsidR="00E26298" w:rsidRDefault="00E26298" w:rsidP="006D4C52">
      <w:pPr>
        <w:pStyle w:val="NoSpacing"/>
        <w:rPr>
          <w:lang w:val="en-AU" w:bidi="ar-SA"/>
        </w:rPr>
      </w:pPr>
      <w:r>
        <w:rPr>
          <w:lang w:val="en-AU" w:bidi="ar-SA"/>
        </w:rPr>
        <w:t xml:space="preserve">        &lt;</w:t>
      </w:r>
      <w:proofErr w:type="spellStart"/>
      <w:r>
        <w:rPr>
          <w:lang w:val="en-AU" w:bidi="ar-SA"/>
        </w:rPr>
        <w:t>blockname</w:t>
      </w:r>
      <w:proofErr w:type="spellEnd"/>
      <w:r>
        <w:rPr>
          <w:lang w:val="en-AU" w:bidi="ar-SA"/>
        </w:rPr>
        <w:t xml:space="preserve"> </w:t>
      </w:r>
      <w:r>
        <w:rPr>
          <w:color w:val="FF0000"/>
          <w:lang w:val="en-AU" w:bidi="ar-SA"/>
        </w:rPr>
        <w:t>value</w:t>
      </w:r>
      <w:r>
        <w:rPr>
          <w:lang w:val="en-AU" w:bidi="ar-SA"/>
        </w:rPr>
        <w:t>="Retrieve History" /&gt;</w:t>
      </w:r>
    </w:p>
    <w:p w:rsidR="00E26298" w:rsidRDefault="00E26298" w:rsidP="006D4C52">
      <w:pPr>
        <w:pStyle w:val="NoSpacing"/>
        <w:rPr>
          <w:lang w:val="en-AU" w:bidi="ar-SA"/>
        </w:rPr>
      </w:pPr>
      <w:r>
        <w:rPr>
          <w:lang w:val="en-AU" w:bidi="ar-SA"/>
        </w:rPr>
        <w:t xml:space="preserve">        &lt;parameter&gt;</w:t>
      </w:r>
    </w:p>
    <w:p w:rsidR="00E26298" w:rsidRDefault="00E26298" w:rsidP="006D4C52">
      <w:pPr>
        <w:pStyle w:val="NoSpacing"/>
        <w:rPr>
          <w:lang w:val="en-AU" w:bidi="ar-SA"/>
        </w:rPr>
      </w:pPr>
      <w:r>
        <w:rPr>
          <w:lang w:val="en-AU" w:bidi="ar-SA"/>
        </w:rPr>
        <w:t xml:space="preserve">          &lt;name </w:t>
      </w:r>
      <w:r>
        <w:rPr>
          <w:color w:val="FF0000"/>
          <w:lang w:val="en-AU" w:bidi="ar-SA"/>
        </w:rPr>
        <w:t>value</w:t>
      </w:r>
      <w:r>
        <w:rPr>
          <w:lang w:val="en-AU" w:bidi="ar-SA"/>
        </w:rPr>
        <w:t>="Energy" /&gt;</w:t>
      </w:r>
    </w:p>
    <w:p w:rsidR="00E26298" w:rsidRDefault="00E26298" w:rsidP="006D4C52">
      <w:pPr>
        <w:pStyle w:val="NoSpacing"/>
        <w:rPr>
          <w:lang w:val="en-AU" w:bidi="ar-SA"/>
        </w:rPr>
      </w:pPr>
      <w:r>
        <w:rPr>
          <w:lang w:val="en-AU" w:bidi="ar-SA"/>
        </w:rPr>
        <w:t xml:space="preserve">          &lt;content </w:t>
      </w:r>
      <w:r>
        <w:rPr>
          <w:color w:val="FF0000"/>
          <w:lang w:val="en-AU" w:bidi="ar-SA"/>
        </w:rPr>
        <w:t>value</w:t>
      </w:r>
      <w:r>
        <w:rPr>
          <w:lang w:val="en-AU" w:bidi="ar-SA"/>
        </w:rPr>
        <w:t>="</w:t>
      </w:r>
      <w:proofErr w:type="spellStart"/>
      <w:r>
        <w:rPr>
          <w:lang w:val="en-AU" w:bidi="ar-SA"/>
        </w:rPr>
        <w:t>EnergyTotalAC</w:t>
      </w:r>
      <w:proofErr w:type="spellEnd"/>
      <w:r>
        <w:rPr>
          <w:lang w:val="en-AU" w:bidi="ar-SA"/>
        </w:rPr>
        <w:t>" /&gt;</w:t>
      </w:r>
    </w:p>
    <w:p w:rsidR="00E26298" w:rsidRDefault="00E26298" w:rsidP="006D4C52">
      <w:pPr>
        <w:pStyle w:val="NoSpacing"/>
        <w:rPr>
          <w:lang w:val="en-AU" w:bidi="ar-SA"/>
        </w:rPr>
      </w:pPr>
      <w:r>
        <w:rPr>
          <w:lang w:val="en-AU" w:bidi="ar-SA"/>
        </w:rPr>
        <w:t xml:space="preserve">        &lt;/parameter&gt;</w:t>
      </w:r>
    </w:p>
    <w:p w:rsidR="00E26298" w:rsidRDefault="00E26298" w:rsidP="006D4C52">
      <w:pPr>
        <w:pStyle w:val="NoSpacing"/>
        <w:rPr>
          <w:lang w:val="en-AU" w:bidi="ar-SA"/>
        </w:rPr>
      </w:pPr>
      <w:r>
        <w:rPr>
          <w:lang w:val="en-AU" w:bidi="ar-SA"/>
        </w:rPr>
        <w:t xml:space="preserve">        &lt;parameter&gt;</w:t>
      </w:r>
    </w:p>
    <w:p w:rsidR="00E26298" w:rsidRDefault="00E26298" w:rsidP="006D4C52">
      <w:pPr>
        <w:pStyle w:val="NoSpacing"/>
        <w:rPr>
          <w:lang w:val="en-AU" w:bidi="ar-SA"/>
        </w:rPr>
      </w:pPr>
      <w:r>
        <w:rPr>
          <w:lang w:val="en-AU" w:bidi="ar-SA"/>
        </w:rPr>
        <w:t xml:space="preserve">          &lt;name </w:t>
      </w:r>
      <w:r>
        <w:rPr>
          <w:color w:val="FF0000"/>
          <w:lang w:val="en-AU" w:bidi="ar-SA"/>
        </w:rPr>
        <w:t>value</w:t>
      </w:r>
      <w:r>
        <w:rPr>
          <w:lang w:val="en-AU" w:bidi="ar-SA"/>
        </w:rPr>
        <w:t>="</w:t>
      </w:r>
      <w:proofErr w:type="spellStart"/>
      <w:r>
        <w:rPr>
          <w:lang w:val="en-AU" w:bidi="ar-SA"/>
        </w:rPr>
        <w:t>HarvestTime</w:t>
      </w:r>
      <w:proofErr w:type="spellEnd"/>
      <w:r>
        <w:rPr>
          <w:lang w:val="en-AU" w:bidi="ar-SA"/>
        </w:rPr>
        <w:t>" /&gt;</w:t>
      </w:r>
    </w:p>
    <w:p w:rsidR="00E26298" w:rsidRDefault="00E26298" w:rsidP="006D4C52">
      <w:pPr>
        <w:pStyle w:val="NoSpacing"/>
        <w:rPr>
          <w:lang w:val="en-AU" w:bidi="ar-SA"/>
        </w:rPr>
      </w:pPr>
      <w:r>
        <w:rPr>
          <w:lang w:val="en-AU" w:bidi="ar-SA"/>
        </w:rPr>
        <w:t xml:space="preserve">          &lt;content </w:t>
      </w:r>
      <w:r>
        <w:rPr>
          <w:color w:val="FF0000"/>
          <w:lang w:val="en-AU" w:bidi="ar-SA"/>
        </w:rPr>
        <w:t>value</w:t>
      </w:r>
      <w:r>
        <w:rPr>
          <w:lang w:val="en-AU" w:bidi="ar-SA"/>
        </w:rPr>
        <w:t>="</w:t>
      </w:r>
      <w:proofErr w:type="spellStart"/>
      <w:r>
        <w:rPr>
          <w:lang w:val="en-AU" w:bidi="ar-SA"/>
        </w:rPr>
        <w:t>TimeTotal</w:t>
      </w:r>
      <w:proofErr w:type="spellEnd"/>
      <w:r>
        <w:rPr>
          <w:lang w:val="en-AU" w:bidi="ar-SA"/>
        </w:rPr>
        <w:t>" /&gt;</w:t>
      </w:r>
    </w:p>
    <w:p w:rsidR="00E26298" w:rsidRDefault="00E26298" w:rsidP="006D4C52">
      <w:pPr>
        <w:pStyle w:val="NoSpacing"/>
        <w:rPr>
          <w:lang w:val="en-AU" w:bidi="ar-SA"/>
        </w:rPr>
      </w:pPr>
      <w:r>
        <w:rPr>
          <w:lang w:val="en-AU" w:bidi="ar-SA"/>
        </w:rPr>
        <w:lastRenderedPageBreak/>
        <w:t xml:space="preserve">        &lt;/parameter&gt;</w:t>
      </w:r>
    </w:p>
    <w:p w:rsidR="00E26298" w:rsidRDefault="00E26298" w:rsidP="006D4C52">
      <w:pPr>
        <w:pStyle w:val="NoSpacing"/>
        <w:rPr>
          <w:lang w:val="en-AU" w:bidi="ar-SA"/>
        </w:rPr>
      </w:pPr>
      <w:r>
        <w:rPr>
          <w:lang w:val="en-AU" w:bidi="ar-SA"/>
        </w:rPr>
        <w:t xml:space="preserve">      &lt;/action&gt;</w:t>
      </w:r>
    </w:p>
    <w:p w:rsidR="00E26298" w:rsidRDefault="00E26298" w:rsidP="006D4C52">
      <w:pPr>
        <w:pStyle w:val="NoSpacing"/>
        <w:rPr>
          <w:lang w:val="en-AU" w:bidi="ar-SA"/>
        </w:rPr>
      </w:pPr>
      <w:r>
        <w:rPr>
          <w:lang w:val="en-AU" w:bidi="ar-SA"/>
        </w:rPr>
        <w:t xml:space="preserve">    &lt;/algorithm&gt;</w:t>
      </w:r>
    </w:p>
    <w:p w:rsidR="00E26298" w:rsidRDefault="00E26298" w:rsidP="006D4C52">
      <w:pPr>
        <w:pStyle w:val="NoSpacing"/>
        <w:rPr>
          <w:lang w:val="en-AU" w:bidi="ar-SA"/>
        </w:rPr>
      </w:pPr>
      <w:r>
        <w:rPr>
          <w:lang w:val="en-AU" w:bidi="ar-SA"/>
        </w:rPr>
        <w:t xml:space="preserve">    </w:t>
      </w:r>
    </w:p>
    <w:p w:rsidR="00E26298" w:rsidRDefault="00E26298" w:rsidP="006D4C52">
      <w:pPr>
        <w:pStyle w:val="NoSpacing"/>
        <w:rPr>
          <w:lang w:val="en-AU" w:bidi="ar-SA"/>
        </w:rPr>
      </w:pPr>
      <w:r>
        <w:rPr>
          <w:lang w:val="en-AU" w:bidi="ar-SA"/>
        </w:rPr>
        <w:t xml:space="preserve">    &lt;algorithm&gt;</w:t>
      </w:r>
    </w:p>
    <w:p w:rsidR="00E26298" w:rsidRDefault="00E26298" w:rsidP="006D4C52">
      <w:pPr>
        <w:pStyle w:val="NoSpacing"/>
        <w:rPr>
          <w:lang w:val="en-AU" w:bidi="ar-SA"/>
        </w:rPr>
      </w:pPr>
      <w:r>
        <w:rPr>
          <w:lang w:val="en-AU" w:bidi="ar-SA"/>
        </w:rPr>
        <w:t xml:space="preserve">      &lt;type </w:t>
      </w:r>
      <w:r>
        <w:rPr>
          <w:color w:val="FF0000"/>
          <w:lang w:val="en-AU" w:bidi="ar-SA"/>
        </w:rPr>
        <w:t>value</w:t>
      </w:r>
      <w:r>
        <w:rPr>
          <w:lang w:val="en-AU" w:bidi="ar-SA"/>
        </w:rPr>
        <w:t>="</w:t>
      </w:r>
      <w:proofErr w:type="spellStart"/>
      <w:r>
        <w:rPr>
          <w:lang w:val="en-AU" w:bidi="ar-SA"/>
        </w:rPr>
        <w:t>ErrorLog</w:t>
      </w:r>
      <w:proofErr w:type="spellEnd"/>
      <w:r>
        <w:rPr>
          <w:lang w:val="en-AU" w:bidi="ar-SA"/>
        </w:rPr>
        <w:t>" /&gt;</w:t>
      </w:r>
    </w:p>
    <w:p w:rsidR="00E26298" w:rsidRDefault="00E26298" w:rsidP="006D4C52">
      <w:pPr>
        <w:pStyle w:val="NoSpacing"/>
        <w:rPr>
          <w:lang w:val="en-AU" w:bidi="ar-SA"/>
        </w:rPr>
      </w:pPr>
      <w:r>
        <w:rPr>
          <w:lang w:val="en-AU" w:bidi="ar-SA"/>
        </w:rPr>
        <w:t xml:space="preserve">      &lt;name </w:t>
      </w:r>
      <w:r>
        <w:rPr>
          <w:color w:val="FF0000"/>
          <w:lang w:val="en-AU" w:bidi="ar-SA"/>
        </w:rPr>
        <w:t>value</w:t>
      </w:r>
      <w:r>
        <w:rPr>
          <w:lang w:val="en-AU" w:bidi="ar-SA"/>
        </w:rPr>
        <w:t>="Log Errors" /&gt;</w:t>
      </w:r>
    </w:p>
    <w:p w:rsidR="00E26298" w:rsidRDefault="00E26298" w:rsidP="006D4C52">
      <w:pPr>
        <w:pStyle w:val="NoSpacing"/>
        <w:rPr>
          <w:lang w:val="en-AU" w:bidi="ar-SA"/>
        </w:rPr>
      </w:pPr>
      <w:r>
        <w:rPr>
          <w:lang w:val="en-AU" w:bidi="ar-SA"/>
        </w:rPr>
        <w:t xml:space="preserve">      &lt;action&gt;</w:t>
      </w:r>
    </w:p>
    <w:p w:rsidR="00E26298" w:rsidRDefault="00E26298" w:rsidP="006D4C52">
      <w:pPr>
        <w:pStyle w:val="NoSpacing"/>
        <w:rPr>
          <w:lang w:val="en-AU" w:bidi="ar-SA"/>
        </w:rPr>
      </w:pPr>
      <w:r>
        <w:rPr>
          <w:lang w:val="en-AU" w:bidi="ar-SA"/>
        </w:rPr>
        <w:t xml:space="preserve">        &lt;type </w:t>
      </w:r>
      <w:r>
        <w:rPr>
          <w:color w:val="FF0000"/>
          <w:lang w:val="en-AU" w:bidi="ar-SA"/>
        </w:rPr>
        <w:t>value</w:t>
      </w:r>
      <w:r>
        <w:rPr>
          <w:lang w:val="en-AU" w:bidi="ar-SA"/>
        </w:rPr>
        <w:t>="</w:t>
      </w:r>
      <w:proofErr w:type="spellStart"/>
      <w:r>
        <w:rPr>
          <w:lang w:val="en-AU" w:bidi="ar-SA"/>
        </w:rPr>
        <w:t>SendBlock</w:t>
      </w:r>
      <w:proofErr w:type="spellEnd"/>
      <w:r>
        <w:rPr>
          <w:lang w:val="en-AU" w:bidi="ar-SA"/>
        </w:rPr>
        <w:t>" /&gt;</w:t>
      </w:r>
    </w:p>
    <w:p w:rsidR="00E26298" w:rsidRDefault="00E26298" w:rsidP="006D4C52">
      <w:pPr>
        <w:pStyle w:val="NoSpacing"/>
        <w:rPr>
          <w:lang w:val="en-AU" w:bidi="ar-SA"/>
        </w:rPr>
      </w:pPr>
      <w:r>
        <w:rPr>
          <w:lang w:val="en-AU" w:bidi="ar-SA"/>
        </w:rPr>
        <w:t xml:space="preserve">        &lt;</w:t>
      </w:r>
      <w:proofErr w:type="spellStart"/>
      <w:r>
        <w:rPr>
          <w:lang w:val="en-AU" w:bidi="ar-SA"/>
        </w:rPr>
        <w:t>blockname</w:t>
      </w:r>
      <w:proofErr w:type="spellEnd"/>
      <w:r>
        <w:rPr>
          <w:lang w:val="en-AU" w:bidi="ar-SA"/>
        </w:rPr>
        <w:t xml:space="preserve"> </w:t>
      </w:r>
      <w:r>
        <w:rPr>
          <w:color w:val="FF0000"/>
          <w:lang w:val="en-AU" w:bidi="ar-SA"/>
        </w:rPr>
        <w:t>value</w:t>
      </w:r>
      <w:r>
        <w:rPr>
          <w:lang w:val="en-AU" w:bidi="ar-SA"/>
        </w:rPr>
        <w:t>="Initialise Error Retrieval" /&gt;</w:t>
      </w:r>
    </w:p>
    <w:p w:rsidR="00E26298" w:rsidRDefault="00E26298" w:rsidP="006D4C52">
      <w:pPr>
        <w:pStyle w:val="NoSpacing"/>
        <w:rPr>
          <w:lang w:val="en-AU" w:bidi="ar-SA"/>
        </w:rPr>
      </w:pPr>
      <w:r>
        <w:rPr>
          <w:lang w:val="en-AU" w:bidi="ar-SA"/>
        </w:rPr>
        <w:t xml:space="preserve">      &lt;/action&gt;</w:t>
      </w:r>
    </w:p>
    <w:p w:rsidR="00E26298" w:rsidRDefault="00E26298" w:rsidP="006D4C52">
      <w:pPr>
        <w:pStyle w:val="NoSpacing"/>
        <w:rPr>
          <w:lang w:val="en-AU" w:bidi="ar-SA"/>
        </w:rPr>
      </w:pPr>
      <w:r>
        <w:rPr>
          <w:lang w:val="en-AU" w:bidi="ar-SA"/>
        </w:rPr>
        <w:t xml:space="preserve">      &lt;action&gt;</w:t>
      </w:r>
    </w:p>
    <w:p w:rsidR="00E26298" w:rsidRDefault="00E26298" w:rsidP="006D4C52">
      <w:pPr>
        <w:pStyle w:val="NoSpacing"/>
        <w:rPr>
          <w:lang w:val="en-AU" w:bidi="ar-SA"/>
        </w:rPr>
      </w:pPr>
      <w:r>
        <w:rPr>
          <w:lang w:val="en-AU" w:bidi="ar-SA"/>
        </w:rPr>
        <w:t xml:space="preserve">        &lt;type </w:t>
      </w:r>
      <w:r>
        <w:rPr>
          <w:color w:val="FF0000"/>
          <w:lang w:val="en-AU" w:bidi="ar-SA"/>
        </w:rPr>
        <w:t>value</w:t>
      </w:r>
      <w:r>
        <w:rPr>
          <w:lang w:val="en-AU" w:bidi="ar-SA"/>
        </w:rPr>
        <w:t>="</w:t>
      </w:r>
      <w:proofErr w:type="spellStart"/>
      <w:r>
        <w:rPr>
          <w:lang w:val="en-AU" w:bidi="ar-SA"/>
        </w:rPr>
        <w:t>RepeatCountTimes</w:t>
      </w:r>
      <w:proofErr w:type="spellEnd"/>
      <w:r>
        <w:rPr>
          <w:lang w:val="en-AU" w:bidi="ar-SA"/>
        </w:rPr>
        <w:t>" /&gt;</w:t>
      </w:r>
    </w:p>
    <w:p w:rsidR="00E26298" w:rsidRDefault="00E26298" w:rsidP="006D4C52">
      <w:pPr>
        <w:pStyle w:val="NoSpacing"/>
        <w:rPr>
          <w:lang w:val="en-AU" w:bidi="ar-SA"/>
        </w:rPr>
      </w:pPr>
      <w:r>
        <w:rPr>
          <w:lang w:val="en-AU" w:bidi="ar-SA"/>
        </w:rPr>
        <w:t xml:space="preserve">        &lt;</w:t>
      </w:r>
      <w:proofErr w:type="spellStart"/>
      <w:r>
        <w:rPr>
          <w:lang w:val="en-AU" w:bidi="ar-SA"/>
        </w:rPr>
        <w:t>blockname</w:t>
      </w:r>
      <w:proofErr w:type="spellEnd"/>
      <w:r>
        <w:rPr>
          <w:lang w:val="en-AU" w:bidi="ar-SA"/>
        </w:rPr>
        <w:t xml:space="preserve"> </w:t>
      </w:r>
      <w:r>
        <w:rPr>
          <w:color w:val="FF0000"/>
          <w:lang w:val="en-AU" w:bidi="ar-SA"/>
        </w:rPr>
        <w:t>value</w:t>
      </w:r>
      <w:r>
        <w:rPr>
          <w:lang w:val="en-AU" w:bidi="ar-SA"/>
        </w:rPr>
        <w:t>="Retrieve Error" /&gt;</w:t>
      </w:r>
    </w:p>
    <w:p w:rsidR="00E26298" w:rsidRDefault="00E26298" w:rsidP="006D4C52">
      <w:pPr>
        <w:pStyle w:val="NoSpacing"/>
        <w:rPr>
          <w:lang w:val="en-AU" w:bidi="ar-SA"/>
        </w:rPr>
      </w:pPr>
      <w:r>
        <w:rPr>
          <w:lang w:val="en-AU" w:bidi="ar-SA"/>
        </w:rPr>
        <w:t xml:space="preserve">        &lt;count </w:t>
      </w:r>
      <w:r>
        <w:rPr>
          <w:color w:val="FF0000"/>
          <w:lang w:val="en-AU" w:bidi="ar-SA"/>
        </w:rPr>
        <w:t>value</w:t>
      </w:r>
      <w:r>
        <w:rPr>
          <w:lang w:val="en-AU" w:bidi="ar-SA"/>
        </w:rPr>
        <w:t>="</w:t>
      </w:r>
      <w:proofErr w:type="spellStart"/>
      <w:r>
        <w:rPr>
          <w:lang w:val="en-AU" w:bidi="ar-SA"/>
        </w:rPr>
        <w:t>ErrorCode</w:t>
      </w:r>
      <w:proofErr w:type="spellEnd"/>
      <w:r>
        <w:rPr>
          <w:lang w:val="en-AU" w:bidi="ar-SA"/>
        </w:rPr>
        <w:t>" /&gt;</w:t>
      </w:r>
    </w:p>
    <w:p w:rsidR="00E26298" w:rsidRDefault="00E26298" w:rsidP="006D4C52">
      <w:pPr>
        <w:pStyle w:val="NoSpacing"/>
        <w:rPr>
          <w:lang w:val="en-AU" w:bidi="ar-SA"/>
        </w:rPr>
      </w:pPr>
      <w:r>
        <w:rPr>
          <w:lang w:val="en-AU" w:bidi="ar-SA"/>
        </w:rPr>
        <w:t xml:space="preserve">        &lt;action&gt;</w:t>
      </w:r>
    </w:p>
    <w:p w:rsidR="00E26298" w:rsidRDefault="00E26298" w:rsidP="006D4C52">
      <w:pPr>
        <w:pStyle w:val="NoSpacing"/>
        <w:rPr>
          <w:lang w:val="en-AU" w:bidi="ar-SA"/>
        </w:rPr>
      </w:pPr>
      <w:r>
        <w:rPr>
          <w:lang w:val="en-AU" w:bidi="ar-SA"/>
        </w:rPr>
        <w:t xml:space="preserve">          &lt;type </w:t>
      </w:r>
      <w:r>
        <w:rPr>
          <w:color w:val="FF0000"/>
          <w:lang w:val="en-AU" w:bidi="ar-SA"/>
        </w:rPr>
        <w:t>value</w:t>
      </w:r>
      <w:r>
        <w:rPr>
          <w:lang w:val="en-AU" w:bidi="ar-SA"/>
        </w:rPr>
        <w:t>="</w:t>
      </w:r>
      <w:proofErr w:type="spellStart"/>
      <w:r>
        <w:rPr>
          <w:lang w:val="en-AU" w:bidi="ar-SA"/>
        </w:rPr>
        <w:t>GetBlock</w:t>
      </w:r>
      <w:proofErr w:type="spellEnd"/>
      <w:r>
        <w:rPr>
          <w:lang w:val="en-AU" w:bidi="ar-SA"/>
        </w:rPr>
        <w:t xml:space="preserve">" /&gt;          </w:t>
      </w:r>
    </w:p>
    <w:p w:rsidR="00E26298" w:rsidRDefault="00E26298" w:rsidP="006D4C52">
      <w:pPr>
        <w:pStyle w:val="NoSpacing"/>
        <w:rPr>
          <w:lang w:val="en-AU" w:bidi="ar-SA"/>
        </w:rPr>
      </w:pPr>
      <w:r>
        <w:rPr>
          <w:lang w:val="en-AU" w:bidi="ar-SA"/>
        </w:rPr>
        <w:t xml:space="preserve">        &lt;/action&gt;</w:t>
      </w:r>
    </w:p>
    <w:p w:rsidR="00E26298" w:rsidRDefault="00E26298" w:rsidP="006D4C52">
      <w:pPr>
        <w:pStyle w:val="NoSpacing"/>
        <w:rPr>
          <w:lang w:val="en-AU" w:bidi="ar-SA"/>
        </w:rPr>
      </w:pPr>
      <w:r>
        <w:rPr>
          <w:lang w:val="en-AU" w:bidi="ar-SA"/>
        </w:rPr>
        <w:t xml:space="preserve">        &lt;action&gt;</w:t>
      </w:r>
    </w:p>
    <w:p w:rsidR="00E26298" w:rsidRDefault="00E26298" w:rsidP="006D4C52">
      <w:pPr>
        <w:pStyle w:val="NoSpacing"/>
        <w:rPr>
          <w:lang w:val="en-AU" w:bidi="ar-SA"/>
        </w:rPr>
      </w:pPr>
      <w:r>
        <w:rPr>
          <w:lang w:val="en-AU" w:bidi="ar-SA"/>
        </w:rPr>
        <w:t xml:space="preserve">          &lt;type </w:t>
      </w:r>
      <w:r>
        <w:rPr>
          <w:color w:val="FF0000"/>
          <w:lang w:val="en-AU" w:bidi="ar-SA"/>
        </w:rPr>
        <w:t>value</w:t>
      </w:r>
      <w:r>
        <w:rPr>
          <w:lang w:val="en-AU" w:bidi="ar-SA"/>
        </w:rPr>
        <w:t>="</w:t>
      </w:r>
      <w:proofErr w:type="spellStart"/>
      <w:r>
        <w:rPr>
          <w:lang w:val="en-AU" w:bidi="ar-SA"/>
        </w:rPr>
        <w:t>LogError</w:t>
      </w:r>
      <w:proofErr w:type="spellEnd"/>
      <w:r>
        <w:rPr>
          <w:lang w:val="en-AU" w:bidi="ar-SA"/>
        </w:rPr>
        <w:t>" /&gt;</w:t>
      </w:r>
    </w:p>
    <w:p w:rsidR="00E26298" w:rsidRDefault="00E26298" w:rsidP="006D4C52">
      <w:pPr>
        <w:pStyle w:val="NoSpacing"/>
        <w:rPr>
          <w:lang w:val="en-AU" w:bidi="ar-SA"/>
        </w:rPr>
      </w:pPr>
      <w:r>
        <w:rPr>
          <w:lang w:val="en-AU" w:bidi="ar-SA"/>
        </w:rPr>
        <w:t xml:space="preserve">        &lt;/action&gt;</w:t>
      </w:r>
    </w:p>
    <w:p w:rsidR="00E26298" w:rsidRDefault="00E26298" w:rsidP="006D4C52">
      <w:pPr>
        <w:pStyle w:val="NoSpacing"/>
        <w:rPr>
          <w:lang w:val="en-AU" w:bidi="ar-SA"/>
        </w:rPr>
      </w:pPr>
      <w:r>
        <w:rPr>
          <w:lang w:val="en-AU" w:bidi="ar-SA"/>
        </w:rPr>
        <w:t xml:space="preserve">      &lt;/action&gt;</w:t>
      </w:r>
    </w:p>
    <w:p w:rsidR="00E26298" w:rsidRDefault="00E26298" w:rsidP="006D4C52">
      <w:pPr>
        <w:pStyle w:val="NoSpacing"/>
        <w:rPr>
          <w:lang w:val="en-AU" w:bidi="ar-SA"/>
        </w:rPr>
      </w:pPr>
      <w:r>
        <w:rPr>
          <w:lang w:val="en-AU" w:bidi="ar-SA"/>
        </w:rPr>
        <w:t xml:space="preserve">    &lt;/algorithm&gt;   </w:t>
      </w:r>
    </w:p>
    <w:p w:rsidR="00E26298" w:rsidRDefault="00E26298" w:rsidP="006D4C52">
      <w:pPr>
        <w:pStyle w:val="NoSpacing"/>
        <w:rPr>
          <w:lang w:val="en-AU" w:bidi="ar-SA"/>
        </w:rPr>
      </w:pPr>
      <w:r>
        <w:rPr>
          <w:lang w:val="en-AU" w:bidi="ar-SA"/>
        </w:rPr>
        <w:t xml:space="preserve">  &lt;/device&gt;</w:t>
      </w:r>
    </w:p>
    <w:p w:rsidR="00E26298" w:rsidRDefault="00E26298" w:rsidP="006D4C52">
      <w:pPr>
        <w:pStyle w:val="NoSpacing"/>
        <w:rPr>
          <w:lang w:val="en-AU" w:bidi="ar-SA"/>
        </w:rPr>
      </w:pPr>
    </w:p>
    <w:p w:rsidR="00E26298" w:rsidRDefault="00E26298" w:rsidP="006D4C52">
      <w:pPr>
        <w:pStyle w:val="NoSpacing"/>
        <w:rPr>
          <w:lang w:val="en-AU" w:bidi="ar-SA"/>
        </w:rPr>
      </w:pPr>
      <w:r>
        <w:rPr>
          <w:lang w:val="en-AU" w:bidi="ar-SA"/>
        </w:rPr>
        <w:t xml:space="preserve">  &lt;device&gt;</w:t>
      </w:r>
    </w:p>
    <w:p w:rsidR="00E26298" w:rsidRDefault="00E26298" w:rsidP="006D4C52">
      <w:pPr>
        <w:pStyle w:val="NoSpacing"/>
        <w:rPr>
          <w:lang w:val="en-AU" w:bidi="ar-SA"/>
        </w:rPr>
      </w:pPr>
      <w:r>
        <w:rPr>
          <w:lang w:val="en-AU" w:bidi="ar-SA"/>
        </w:rPr>
        <w:t xml:space="preserve">    &lt;</w:t>
      </w:r>
      <w:proofErr w:type="spellStart"/>
      <w:r>
        <w:rPr>
          <w:lang w:val="en-AU" w:bidi="ar-SA"/>
        </w:rPr>
        <w:t>devicetype</w:t>
      </w:r>
      <w:proofErr w:type="spellEnd"/>
      <w:r>
        <w:rPr>
          <w:lang w:val="en-AU" w:bidi="ar-SA"/>
        </w:rPr>
        <w:t xml:space="preserve"> </w:t>
      </w:r>
      <w:r>
        <w:rPr>
          <w:color w:val="FF0000"/>
          <w:lang w:val="en-AU" w:bidi="ar-SA"/>
        </w:rPr>
        <w:t>value</w:t>
      </w:r>
      <w:r>
        <w:rPr>
          <w:lang w:val="en-AU" w:bidi="ar-SA"/>
        </w:rPr>
        <w:t>="Inverter" /&gt;</w:t>
      </w:r>
    </w:p>
    <w:p w:rsidR="00E26298" w:rsidRDefault="00E26298" w:rsidP="006D4C52">
      <w:pPr>
        <w:pStyle w:val="NoSpacing"/>
        <w:rPr>
          <w:lang w:val="en-AU" w:bidi="ar-SA"/>
        </w:rPr>
      </w:pPr>
      <w:r>
        <w:rPr>
          <w:lang w:val="en-AU" w:bidi="ar-SA"/>
        </w:rPr>
        <w:t xml:space="preserve">    &lt;specification </w:t>
      </w:r>
      <w:r>
        <w:rPr>
          <w:color w:val="FF0000"/>
          <w:lang w:val="en-AU" w:bidi="ar-SA"/>
        </w:rPr>
        <w:t>value</w:t>
      </w:r>
      <w:r>
        <w:rPr>
          <w:lang w:val="en-AU" w:bidi="ar-SA"/>
        </w:rPr>
        <w:t>="Xantrex ASCII" /&gt;</w:t>
      </w:r>
    </w:p>
    <w:p w:rsidR="00E26298" w:rsidRDefault="00E26298" w:rsidP="006D4C52">
      <w:pPr>
        <w:pStyle w:val="NoSpacing"/>
        <w:rPr>
          <w:lang w:val="en-AU" w:bidi="ar-SA"/>
        </w:rPr>
      </w:pPr>
      <w:r>
        <w:rPr>
          <w:lang w:val="en-AU" w:bidi="ar-SA"/>
        </w:rPr>
        <w:t xml:space="preserve">    &lt;version </w:t>
      </w:r>
      <w:r>
        <w:rPr>
          <w:color w:val="FF0000"/>
          <w:lang w:val="en-AU" w:bidi="ar-SA"/>
        </w:rPr>
        <w:t>value</w:t>
      </w:r>
      <w:r>
        <w:rPr>
          <w:lang w:val="en-AU" w:bidi="ar-SA"/>
        </w:rPr>
        <w:t>="01" /&gt;</w:t>
      </w:r>
    </w:p>
    <w:p w:rsidR="00E26298" w:rsidRDefault="00E26298" w:rsidP="006D4C52">
      <w:pPr>
        <w:pStyle w:val="NoSpacing"/>
        <w:rPr>
          <w:lang w:val="en-AU" w:bidi="ar-SA"/>
        </w:rPr>
      </w:pPr>
      <w:r>
        <w:rPr>
          <w:lang w:val="en-AU" w:bidi="ar-SA"/>
        </w:rPr>
        <w:t xml:space="preserve">    &lt;status </w:t>
      </w:r>
      <w:r>
        <w:rPr>
          <w:color w:val="FF0000"/>
          <w:lang w:val="en-AU" w:bidi="ar-SA"/>
        </w:rPr>
        <w:t>value</w:t>
      </w:r>
      <w:r>
        <w:rPr>
          <w:lang w:val="en-AU" w:bidi="ar-SA"/>
        </w:rPr>
        <w:t>="Test Only" /&gt;</w:t>
      </w:r>
    </w:p>
    <w:p w:rsidR="00E26298" w:rsidRDefault="00E26298" w:rsidP="006D4C52">
      <w:pPr>
        <w:pStyle w:val="NoSpacing"/>
        <w:rPr>
          <w:lang w:val="en-AU" w:bidi="ar-SA"/>
        </w:rPr>
      </w:pPr>
      <w:r>
        <w:rPr>
          <w:lang w:val="en-AU" w:bidi="ar-SA"/>
        </w:rPr>
        <w:t xml:space="preserve">    &lt;protocol </w:t>
      </w:r>
      <w:r>
        <w:rPr>
          <w:color w:val="FF0000"/>
          <w:lang w:val="en-AU" w:bidi="ar-SA"/>
        </w:rPr>
        <w:t>value</w:t>
      </w:r>
      <w:r>
        <w:rPr>
          <w:lang w:val="en-AU" w:bidi="ar-SA"/>
        </w:rPr>
        <w:t>="</w:t>
      </w:r>
      <w:proofErr w:type="spellStart"/>
      <w:r>
        <w:rPr>
          <w:lang w:val="en-AU" w:bidi="ar-SA"/>
        </w:rPr>
        <w:t>QueryResponse_Generic</w:t>
      </w:r>
      <w:proofErr w:type="spellEnd"/>
      <w:r>
        <w:rPr>
          <w:lang w:val="en-AU" w:bidi="ar-SA"/>
        </w:rPr>
        <w:t>" /&gt;</w:t>
      </w:r>
    </w:p>
    <w:p w:rsidR="00E26298" w:rsidRDefault="00E26298" w:rsidP="006D4C52">
      <w:pPr>
        <w:pStyle w:val="NoSpacing"/>
        <w:rPr>
          <w:lang w:val="en-AU" w:bidi="ar-SA"/>
        </w:rPr>
      </w:pPr>
    </w:p>
    <w:p w:rsidR="00E26298" w:rsidRDefault="00E26298" w:rsidP="006D4C52">
      <w:pPr>
        <w:pStyle w:val="NoSpacing"/>
        <w:rPr>
          <w:lang w:val="en-AU" w:bidi="ar-SA"/>
        </w:rPr>
      </w:pPr>
      <w:r>
        <w:rPr>
          <w:lang w:val="en-AU" w:bidi="ar-SA"/>
        </w:rPr>
        <w:t xml:space="preserve">    &lt;block&gt;</w:t>
      </w:r>
    </w:p>
    <w:p w:rsidR="00E26298" w:rsidRDefault="00E26298" w:rsidP="006D4C52">
      <w:pPr>
        <w:pStyle w:val="NoSpacing"/>
        <w:rPr>
          <w:lang w:val="en-AU" w:bidi="ar-SA"/>
        </w:rPr>
      </w:pPr>
      <w:r>
        <w:rPr>
          <w:lang w:val="en-AU" w:bidi="ar-SA"/>
        </w:rPr>
        <w:t xml:space="preserve">      &lt;name </w:t>
      </w:r>
      <w:r>
        <w:rPr>
          <w:color w:val="FF0000"/>
          <w:lang w:val="en-AU" w:bidi="ar-SA"/>
        </w:rPr>
        <w:t>value</w:t>
      </w:r>
      <w:r>
        <w:rPr>
          <w:lang w:val="en-AU" w:bidi="ar-SA"/>
        </w:rPr>
        <w:t>="Identity" /&gt;</w:t>
      </w:r>
    </w:p>
    <w:p w:rsidR="00E26298" w:rsidRDefault="00E26298" w:rsidP="006D4C52">
      <w:pPr>
        <w:pStyle w:val="NoSpacing"/>
        <w:rPr>
          <w:lang w:val="en-AU" w:bidi="ar-SA"/>
        </w:rPr>
      </w:pPr>
      <w:r>
        <w:rPr>
          <w:lang w:val="en-AU" w:bidi="ar-SA"/>
        </w:rPr>
        <w:t xml:space="preserve">      &lt;type </w:t>
      </w:r>
      <w:r>
        <w:rPr>
          <w:color w:val="FF0000"/>
          <w:lang w:val="en-AU" w:bidi="ar-SA"/>
        </w:rPr>
        <w:t>value</w:t>
      </w:r>
      <w:r>
        <w:rPr>
          <w:lang w:val="en-AU" w:bidi="ar-SA"/>
        </w:rPr>
        <w:t>="Identity" /&gt;</w:t>
      </w:r>
    </w:p>
    <w:p w:rsidR="00E26298" w:rsidRDefault="00E26298" w:rsidP="006D4C52">
      <w:pPr>
        <w:pStyle w:val="NoSpacing"/>
        <w:rPr>
          <w:lang w:val="en-AU" w:bidi="ar-SA"/>
        </w:rPr>
      </w:pPr>
      <w:r>
        <w:rPr>
          <w:lang w:val="en-AU" w:bidi="ar-SA"/>
        </w:rPr>
        <w:t xml:space="preserve">      &lt;conversation </w:t>
      </w:r>
      <w:r>
        <w:rPr>
          <w:color w:val="FF0000"/>
          <w:lang w:val="en-AU" w:bidi="ar-SA"/>
        </w:rPr>
        <w:t>value</w:t>
      </w:r>
      <w:r>
        <w:rPr>
          <w:lang w:val="en-AU" w:bidi="ar-SA"/>
        </w:rPr>
        <w:t>="QueryResponseX3" /&gt;</w:t>
      </w:r>
    </w:p>
    <w:p w:rsidR="00E26298" w:rsidRDefault="00E26298" w:rsidP="006D4C52">
      <w:pPr>
        <w:pStyle w:val="NoSpacing"/>
        <w:rPr>
          <w:lang w:val="en-AU" w:bidi="ar-SA"/>
        </w:rPr>
      </w:pPr>
      <w:r>
        <w:rPr>
          <w:lang w:val="en-AU" w:bidi="ar-SA"/>
        </w:rPr>
        <w:t xml:space="preserve">      &lt;register&gt;</w:t>
      </w:r>
    </w:p>
    <w:p w:rsidR="00E26298" w:rsidRDefault="00E26298" w:rsidP="006D4C52">
      <w:pPr>
        <w:pStyle w:val="NoSpacing"/>
        <w:rPr>
          <w:lang w:val="en-AU" w:bidi="ar-SA"/>
        </w:rPr>
      </w:pPr>
      <w:r>
        <w:rPr>
          <w:lang w:val="en-AU" w:bidi="ar-SA"/>
        </w:rPr>
        <w:t xml:space="preserve">        &lt;type </w:t>
      </w:r>
      <w:r>
        <w:rPr>
          <w:color w:val="FF0000"/>
          <w:lang w:val="en-AU" w:bidi="ar-SA"/>
        </w:rPr>
        <w:t>value</w:t>
      </w:r>
      <w:r>
        <w:rPr>
          <w:lang w:val="en-AU" w:bidi="ar-SA"/>
        </w:rPr>
        <w:t>="byte" /&gt;</w:t>
      </w:r>
    </w:p>
    <w:p w:rsidR="00E26298" w:rsidRDefault="00E26298" w:rsidP="006D4C52">
      <w:pPr>
        <w:pStyle w:val="NoSpacing"/>
        <w:rPr>
          <w:lang w:val="en-AU" w:bidi="ar-SA"/>
        </w:rPr>
      </w:pPr>
      <w:r>
        <w:rPr>
          <w:lang w:val="en-AU" w:bidi="ar-SA"/>
        </w:rPr>
        <w:t xml:space="preserve">        &lt;message </w:t>
      </w:r>
      <w:r>
        <w:rPr>
          <w:color w:val="FF0000"/>
          <w:lang w:val="en-AU" w:bidi="ar-SA"/>
        </w:rPr>
        <w:t>value</w:t>
      </w:r>
      <w:r>
        <w:rPr>
          <w:lang w:val="en-AU" w:bidi="ar-SA"/>
        </w:rPr>
        <w:t>="</w:t>
      </w:r>
      <w:r w:rsidR="00D12532">
        <w:rPr>
          <w:lang w:val="en-AU" w:bidi="ar-SA"/>
        </w:rPr>
        <w:t>literal</w:t>
      </w:r>
      <w:r>
        <w:rPr>
          <w:lang w:val="en-AU" w:bidi="ar-SA"/>
        </w:rPr>
        <w:t>" /&gt;</w:t>
      </w:r>
    </w:p>
    <w:p w:rsidR="00E26298" w:rsidRDefault="00E26298" w:rsidP="006D4C52">
      <w:pPr>
        <w:pStyle w:val="NoSpacing"/>
        <w:rPr>
          <w:lang w:val="en-AU" w:bidi="ar-SA"/>
        </w:rPr>
      </w:pPr>
      <w:r>
        <w:rPr>
          <w:lang w:val="en-AU" w:bidi="ar-SA"/>
        </w:rPr>
        <w:t xml:space="preserve">        &lt;</w:t>
      </w:r>
      <w:proofErr w:type="spellStart"/>
      <w:r>
        <w:rPr>
          <w:lang w:val="en-AU" w:bidi="ar-SA"/>
        </w:rPr>
        <w:t>registervalue</w:t>
      </w:r>
      <w:proofErr w:type="spellEnd"/>
      <w:r>
        <w:rPr>
          <w:lang w:val="en-AU" w:bidi="ar-SA"/>
        </w:rPr>
        <w:t xml:space="preserve"> </w:t>
      </w:r>
      <w:r>
        <w:rPr>
          <w:color w:val="FF0000"/>
          <w:lang w:val="en-AU" w:bidi="ar-SA"/>
        </w:rPr>
        <w:t>value</w:t>
      </w:r>
      <w:r>
        <w:rPr>
          <w:lang w:val="en-AU" w:bidi="ar-SA"/>
        </w:rPr>
        <w:t>="0x0D" /&gt;</w:t>
      </w:r>
    </w:p>
    <w:p w:rsidR="00E26298" w:rsidRDefault="00E26298" w:rsidP="006D4C52">
      <w:pPr>
        <w:pStyle w:val="NoSpacing"/>
        <w:rPr>
          <w:lang w:val="en-AU" w:bidi="ar-SA"/>
        </w:rPr>
      </w:pPr>
      <w:r>
        <w:rPr>
          <w:lang w:val="en-AU" w:bidi="ar-SA"/>
        </w:rPr>
        <w:t xml:space="preserve">        &lt;binding </w:t>
      </w:r>
      <w:r>
        <w:rPr>
          <w:color w:val="FF0000"/>
          <w:lang w:val="en-AU" w:bidi="ar-SA"/>
        </w:rPr>
        <w:t>value</w:t>
      </w:r>
      <w:r>
        <w:rPr>
          <w:lang w:val="en-AU" w:bidi="ar-SA"/>
        </w:rPr>
        <w:t>="</w:t>
      </w:r>
      <w:proofErr w:type="spellStart"/>
      <w:r>
        <w:rPr>
          <w:lang w:val="en-AU" w:bidi="ar-SA"/>
        </w:rPr>
        <w:t>EndOfMessage</w:t>
      </w:r>
      <w:proofErr w:type="spellEnd"/>
      <w:r>
        <w:rPr>
          <w:lang w:val="en-AU" w:bidi="ar-SA"/>
        </w:rPr>
        <w:t>" /&gt;</w:t>
      </w:r>
    </w:p>
    <w:p w:rsidR="00E26298" w:rsidRDefault="00E26298" w:rsidP="006D4C52">
      <w:pPr>
        <w:pStyle w:val="NoSpacing"/>
        <w:rPr>
          <w:lang w:val="en-AU" w:bidi="ar-SA"/>
        </w:rPr>
      </w:pPr>
      <w:r>
        <w:rPr>
          <w:lang w:val="en-AU" w:bidi="ar-SA"/>
        </w:rPr>
        <w:t xml:space="preserve">      &lt;/register&gt;</w:t>
      </w:r>
    </w:p>
    <w:p w:rsidR="00E26298" w:rsidRDefault="00E26298" w:rsidP="006D4C52">
      <w:pPr>
        <w:pStyle w:val="NoSpacing"/>
        <w:rPr>
          <w:lang w:val="en-AU" w:bidi="ar-SA"/>
        </w:rPr>
      </w:pPr>
      <w:r>
        <w:rPr>
          <w:lang w:val="en-AU" w:bidi="ar-SA"/>
        </w:rPr>
        <w:t xml:space="preserve">      &lt;register&gt;</w:t>
      </w:r>
    </w:p>
    <w:p w:rsidR="00E26298" w:rsidRDefault="00E26298" w:rsidP="006D4C52">
      <w:pPr>
        <w:pStyle w:val="NoSpacing"/>
        <w:rPr>
          <w:lang w:val="en-AU" w:bidi="ar-SA"/>
        </w:rPr>
      </w:pPr>
      <w:r>
        <w:rPr>
          <w:lang w:val="en-AU" w:bidi="ar-SA"/>
        </w:rPr>
        <w:t xml:space="preserve">        &lt;type </w:t>
      </w:r>
      <w:r>
        <w:rPr>
          <w:color w:val="FF0000"/>
          <w:lang w:val="en-AU" w:bidi="ar-SA"/>
        </w:rPr>
        <w:t>value</w:t>
      </w:r>
      <w:r>
        <w:rPr>
          <w:lang w:val="en-AU" w:bidi="ar-SA"/>
        </w:rPr>
        <w:t>="string" /&gt;</w:t>
      </w:r>
    </w:p>
    <w:p w:rsidR="00E26298" w:rsidRDefault="00E26298" w:rsidP="006D4C52">
      <w:pPr>
        <w:pStyle w:val="NoSpacing"/>
        <w:rPr>
          <w:lang w:val="en-AU" w:bidi="ar-SA"/>
        </w:rPr>
      </w:pPr>
      <w:r>
        <w:rPr>
          <w:lang w:val="en-AU" w:bidi="ar-SA"/>
        </w:rPr>
        <w:t xml:space="preserve">        &lt;message </w:t>
      </w:r>
      <w:r>
        <w:rPr>
          <w:color w:val="FF0000"/>
          <w:lang w:val="en-AU" w:bidi="ar-SA"/>
        </w:rPr>
        <w:t>value</w:t>
      </w:r>
      <w:r>
        <w:rPr>
          <w:lang w:val="en-AU" w:bidi="ar-SA"/>
        </w:rPr>
        <w:t>="send" /&gt;</w:t>
      </w:r>
    </w:p>
    <w:p w:rsidR="00E26298" w:rsidRDefault="00E26298" w:rsidP="006D4C52">
      <w:pPr>
        <w:pStyle w:val="NoSpacing"/>
        <w:rPr>
          <w:lang w:val="en-AU" w:bidi="ar-SA"/>
        </w:rPr>
      </w:pPr>
      <w:r>
        <w:rPr>
          <w:lang w:val="en-AU" w:bidi="ar-SA"/>
        </w:rPr>
        <w:t xml:space="preserve">        &lt;</w:t>
      </w:r>
      <w:proofErr w:type="spellStart"/>
      <w:r>
        <w:rPr>
          <w:lang w:val="en-AU" w:bidi="ar-SA"/>
        </w:rPr>
        <w:t>registervalue</w:t>
      </w:r>
      <w:proofErr w:type="spellEnd"/>
      <w:r>
        <w:rPr>
          <w:lang w:val="en-AU" w:bidi="ar-SA"/>
        </w:rPr>
        <w:t xml:space="preserve"> </w:t>
      </w:r>
      <w:r>
        <w:rPr>
          <w:color w:val="FF0000"/>
          <w:lang w:val="en-AU" w:bidi="ar-SA"/>
        </w:rPr>
        <w:t>value</w:t>
      </w:r>
      <w:r>
        <w:rPr>
          <w:lang w:val="en-AU" w:bidi="ar-SA"/>
        </w:rPr>
        <w:t>="IDN?" /&gt;</w:t>
      </w:r>
    </w:p>
    <w:p w:rsidR="00E26298" w:rsidRDefault="00E26298" w:rsidP="006D4C52">
      <w:pPr>
        <w:pStyle w:val="NoSpacing"/>
        <w:rPr>
          <w:lang w:val="en-AU" w:bidi="ar-SA"/>
        </w:rPr>
      </w:pPr>
      <w:r>
        <w:rPr>
          <w:lang w:val="en-AU" w:bidi="ar-SA"/>
        </w:rPr>
        <w:t xml:space="preserve">        &lt;binding </w:t>
      </w:r>
      <w:r>
        <w:rPr>
          <w:color w:val="FF0000"/>
          <w:lang w:val="en-AU" w:bidi="ar-SA"/>
        </w:rPr>
        <w:t>value</w:t>
      </w:r>
      <w:r>
        <w:rPr>
          <w:lang w:val="en-AU" w:bidi="ar-SA"/>
        </w:rPr>
        <w:t>="</w:t>
      </w:r>
      <w:proofErr w:type="spellStart"/>
      <w:r>
        <w:rPr>
          <w:lang w:val="en-AU" w:bidi="ar-SA"/>
        </w:rPr>
        <w:t>QueryString</w:t>
      </w:r>
      <w:proofErr w:type="spellEnd"/>
      <w:r>
        <w:rPr>
          <w:lang w:val="en-AU" w:bidi="ar-SA"/>
        </w:rPr>
        <w:t>" /&gt;</w:t>
      </w:r>
    </w:p>
    <w:p w:rsidR="00E26298" w:rsidRDefault="00E26298" w:rsidP="006D4C52">
      <w:pPr>
        <w:pStyle w:val="NoSpacing"/>
        <w:rPr>
          <w:lang w:val="en-AU" w:bidi="ar-SA"/>
        </w:rPr>
      </w:pPr>
      <w:r>
        <w:rPr>
          <w:lang w:val="en-AU" w:bidi="ar-SA"/>
        </w:rPr>
        <w:t xml:space="preserve">      &lt;/register&gt;</w:t>
      </w:r>
    </w:p>
    <w:p w:rsidR="00E26298" w:rsidRDefault="00E26298" w:rsidP="006D4C52">
      <w:pPr>
        <w:pStyle w:val="NoSpacing"/>
        <w:rPr>
          <w:lang w:val="en-AU" w:bidi="ar-SA"/>
        </w:rPr>
      </w:pPr>
      <w:r>
        <w:rPr>
          <w:lang w:val="en-AU" w:bidi="ar-SA"/>
        </w:rPr>
        <w:t xml:space="preserve">      &lt;register&gt;</w:t>
      </w:r>
    </w:p>
    <w:p w:rsidR="00E26298" w:rsidRDefault="00E26298" w:rsidP="006D4C52">
      <w:pPr>
        <w:pStyle w:val="NoSpacing"/>
        <w:rPr>
          <w:lang w:val="en-AU" w:bidi="ar-SA"/>
        </w:rPr>
      </w:pPr>
      <w:r>
        <w:rPr>
          <w:lang w:val="en-AU" w:bidi="ar-SA"/>
        </w:rPr>
        <w:lastRenderedPageBreak/>
        <w:t xml:space="preserve">        &lt;type </w:t>
      </w:r>
      <w:r>
        <w:rPr>
          <w:color w:val="FF0000"/>
          <w:lang w:val="en-AU" w:bidi="ar-SA"/>
        </w:rPr>
        <w:t>value</w:t>
      </w:r>
      <w:r>
        <w:rPr>
          <w:lang w:val="en-AU" w:bidi="ar-SA"/>
        </w:rPr>
        <w:t>="string" /&gt;</w:t>
      </w:r>
    </w:p>
    <w:p w:rsidR="00E26298" w:rsidRDefault="00E26298" w:rsidP="006D4C52">
      <w:pPr>
        <w:pStyle w:val="NoSpacing"/>
        <w:rPr>
          <w:lang w:val="en-AU" w:bidi="ar-SA"/>
        </w:rPr>
      </w:pPr>
      <w:r>
        <w:rPr>
          <w:lang w:val="en-AU" w:bidi="ar-SA"/>
        </w:rPr>
        <w:t xml:space="preserve">        &lt;message </w:t>
      </w:r>
      <w:r>
        <w:rPr>
          <w:color w:val="FF0000"/>
          <w:lang w:val="en-AU" w:bidi="ar-SA"/>
        </w:rPr>
        <w:t>value</w:t>
      </w:r>
      <w:r>
        <w:rPr>
          <w:lang w:val="en-AU" w:bidi="ar-SA"/>
        </w:rPr>
        <w:t>="literal" /&gt;</w:t>
      </w:r>
    </w:p>
    <w:p w:rsidR="00E26298" w:rsidRDefault="00E26298" w:rsidP="006D4C52">
      <w:pPr>
        <w:pStyle w:val="NoSpacing"/>
        <w:rPr>
          <w:lang w:val="en-AU" w:bidi="ar-SA"/>
        </w:rPr>
      </w:pPr>
      <w:r>
        <w:rPr>
          <w:lang w:val="en-AU" w:bidi="ar-SA"/>
        </w:rPr>
        <w:t xml:space="preserve">        &lt;</w:t>
      </w:r>
      <w:proofErr w:type="spellStart"/>
      <w:r>
        <w:rPr>
          <w:lang w:val="en-AU" w:bidi="ar-SA"/>
        </w:rPr>
        <w:t>registervalue</w:t>
      </w:r>
      <w:proofErr w:type="spellEnd"/>
      <w:r>
        <w:rPr>
          <w:lang w:val="en-AU" w:bidi="ar-SA"/>
        </w:rPr>
        <w:t xml:space="preserve"> </w:t>
      </w:r>
      <w:r>
        <w:rPr>
          <w:color w:val="FF0000"/>
          <w:lang w:val="en-AU" w:bidi="ar-SA"/>
        </w:rPr>
        <w:t>value</w:t>
      </w:r>
      <w:r>
        <w:rPr>
          <w:lang w:val="en-AU" w:bidi="ar-SA"/>
        </w:rPr>
        <w:t>="M:" /&gt;</w:t>
      </w:r>
    </w:p>
    <w:p w:rsidR="00E26298" w:rsidRPr="00E26298" w:rsidRDefault="00E26298" w:rsidP="006D4C52">
      <w:pPr>
        <w:pStyle w:val="NoSpacing"/>
        <w:rPr>
          <w:lang w:val="de-DE" w:bidi="ar-SA"/>
        </w:rPr>
      </w:pPr>
      <w:r>
        <w:rPr>
          <w:lang w:val="en-AU" w:bidi="ar-SA"/>
        </w:rPr>
        <w:t xml:space="preserve">        </w:t>
      </w:r>
      <w:r w:rsidRPr="00E26298">
        <w:rPr>
          <w:lang w:val="de-DE" w:bidi="ar-SA"/>
        </w:rPr>
        <w:t xml:space="preserve">&lt;binding </w:t>
      </w:r>
      <w:r w:rsidRPr="00E26298">
        <w:rPr>
          <w:color w:val="FF0000"/>
          <w:lang w:val="de-DE" w:bidi="ar-SA"/>
        </w:rPr>
        <w:t>value</w:t>
      </w:r>
      <w:r w:rsidRPr="00E26298">
        <w:rPr>
          <w:lang w:val="de-DE" w:bidi="ar-SA"/>
        </w:rPr>
        <w:t>="Marker1" /&gt;</w:t>
      </w:r>
    </w:p>
    <w:p w:rsidR="00E26298" w:rsidRPr="00E26298" w:rsidRDefault="00E26298" w:rsidP="006D4C52">
      <w:pPr>
        <w:pStyle w:val="NoSpacing"/>
        <w:rPr>
          <w:lang w:val="de-DE" w:bidi="ar-SA"/>
        </w:rPr>
      </w:pPr>
      <w:r w:rsidRPr="00E26298">
        <w:rPr>
          <w:lang w:val="de-DE" w:bidi="ar-SA"/>
        </w:rPr>
        <w:t xml:space="preserve">      &lt;/register&gt;</w:t>
      </w:r>
    </w:p>
    <w:p w:rsidR="00E26298" w:rsidRPr="00E26298" w:rsidRDefault="00E26298" w:rsidP="006D4C52">
      <w:pPr>
        <w:pStyle w:val="NoSpacing"/>
        <w:rPr>
          <w:lang w:val="de-DE" w:bidi="ar-SA"/>
        </w:rPr>
      </w:pPr>
      <w:r w:rsidRPr="00E26298">
        <w:rPr>
          <w:lang w:val="de-DE" w:bidi="ar-SA"/>
        </w:rPr>
        <w:t xml:space="preserve">      &lt;register&gt;</w:t>
      </w:r>
    </w:p>
    <w:p w:rsidR="00E26298" w:rsidRDefault="00E26298" w:rsidP="006D4C52">
      <w:pPr>
        <w:pStyle w:val="NoSpacing"/>
        <w:rPr>
          <w:lang w:val="en-AU" w:bidi="ar-SA"/>
        </w:rPr>
      </w:pPr>
      <w:r w:rsidRPr="00E26298">
        <w:rPr>
          <w:lang w:val="de-DE" w:bidi="ar-SA"/>
        </w:rPr>
        <w:t xml:space="preserve">        </w:t>
      </w:r>
      <w:r>
        <w:rPr>
          <w:lang w:val="en-AU" w:bidi="ar-SA"/>
        </w:rPr>
        <w:t xml:space="preserve">&lt;type </w:t>
      </w:r>
      <w:r>
        <w:rPr>
          <w:color w:val="FF0000"/>
          <w:lang w:val="en-AU" w:bidi="ar-SA"/>
        </w:rPr>
        <w:t>value</w:t>
      </w:r>
      <w:r>
        <w:rPr>
          <w:lang w:val="en-AU" w:bidi="ar-SA"/>
        </w:rPr>
        <w:t>="string" /&gt;</w:t>
      </w:r>
    </w:p>
    <w:p w:rsidR="00E26298" w:rsidRDefault="00E26298" w:rsidP="006D4C52">
      <w:pPr>
        <w:pStyle w:val="NoSpacing"/>
        <w:rPr>
          <w:lang w:val="en-AU" w:bidi="ar-SA"/>
        </w:rPr>
      </w:pPr>
      <w:r>
        <w:rPr>
          <w:lang w:val="en-AU" w:bidi="ar-SA"/>
        </w:rPr>
        <w:t xml:space="preserve">        &lt;message </w:t>
      </w:r>
      <w:r>
        <w:rPr>
          <w:color w:val="FF0000"/>
          <w:lang w:val="en-AU" w:bidi="ar-SA"/>
        </w:rPr>
        <w:t>value</w:t>
      </w:r>
      <w:r>
        <w:rPr>
          <w:lang w:val="en-AU" w:bidi="ar-SA"/>
        </w:rPr>
        <w:t>="receive" /&gt;</w:t>
      </w:r>
    </w:p>
    <w:p w:rsidR="00E26298" w:rsidRDefault="00E26298" w:rsidP="006D4C52">
      <w:pPr>
        <w:pStyle w:val="NoSpacing"/>
        <w:rPr>
          <w:lang w:val="en-AU" w:bidi="ar-SA"/>
        </w:rPr>
      </w:pPr>
      <w:r>
        <w:rPr>
          <w:lang w:val="en-AU" w:bidi="ar-SA"/>
        </w:rPr>
        <w:t xml:space="preserve">        &lt;content </w:t>
      </w:r>
      <w:r>
        <w:rPr>
          <w:color w:val="FF0000"/>
          <w:lang w:val="en-AU" w:bidi="ar-SA"/>
        </w:rPr>
        <w:t>value</w:t>
      </w:r>
      <w:r>
        <w:rPr>
          <w:lang w:val="en-AU" w:bidi="ar-SA"/>
        </w:rPr>
        <w:t>="Model" /&gt;</w:t>
      </w:r>
    </w:p>
    <w:p w:rsidR="00E26298" w:rsidRDefault="00E26298" w:rsidP="006D4C52">
      <w:pPr>
        <w:pStyle w:val="NoSpacing"/>
        <w:rPr>
          <w:lang w:val="en-AU" w:bidi="ar-SA"/>
        </w:rPr>
      </w:pPr>
      <w:r>
        <w:rPr>
          <w:lang w:val="en-AU" w:bidi="ar-SA"/>
        </w:rPr>
        <w:t xml:space="preserve">        &lt;binding </w:t>
      </w:r>
      <w:r>
        <w:rPr>
          <w:color w:val="FF0000"/>
          <w:lang w:val="en-AU" w:bidi="ar-SA"/>
        </w:rPr>
        <w:t>value</w:t>
      </w:r>
      <w:r>
        <w:rPr>
          <w:lang w:val="en-AU" w:bidi="ar-SA"/>
        </w:rPr>
        <w:t>="Response1" /&gt;</w:t>
      </w:r>
    </w:p>
    <w:p w:rsidR="00E26298" w:rsidRDefault="00E26298" w:rsidP="006D4C52">
      <w:pPr>
        <w:pStyle w:val="NoSpacing"/>
        <w:rPr>
          <w:lang w:val="en-AU" w:bidi="ar-SA"/>
        </w:rPr>
      </w:pPr>
      <w:r>
        <w:rPr>
          <w:lang w:val="en-AU" w:bidi="ar-SA"/>
        </w:rPr>
        <w:t xml:space="preserve">      &lt;/register&gt;</w:t>
      </w:r>
    </w:p>
    <w:p w:rsidR="00E26298" w:rsidRDefault="00E26298" w:rsidP="006D4C52">
      <w:pPr>
        <w:pStyle w:val="NoSpacing"/>
        <w:rPr>
          <w:lang w:val="en-AU" w:bidi="ar-SA"/>
        </w:rPr>
      </w:pPr>
      <w:r>
        <w:rPr>
          <w:lang w:val="en-AU" w:bidi="ar-SA"/>
        </w:rPr>
        <w:t xml:space="preserve">      &lt;register&gt;</w:t>
      </w:r>
    </w:p>
    <w:p w:rsidR="00E26298" w:rsidRDefault="00E26298" w:rsidP="006D4C52">
      <w:pPr>
        <w:pStyle w:val="NoSpacing"/>
        <w:rPr>
          <w:lang w:val="en-AU" w:bidi="ar-SA"/>
        </w:rPr>
      </w:pPr>
      <w:r>
        <w:rPr>
          <w:lang w:val="en-AU" w:bidi="ar-SA"/>
        </w:rPr>
        <w:t xml:space="preserve">        &lt;type </w:t>
      </w:r>
      <w:r>
        <w:rPr>
          <w:color w:val="FF0000"/>
          <w:lang w:val="en-AU" w:bidi="ar-SA"/>
        </w:rPr>
        <w:t>value</w:t>
      </w:r>
      <w:r>
        <w:rPr>
          <w:lang w:val="en-AU" w:bidi="ar-SA"/>
        </w:rPr>
        <w:t>="string" /&gt;</w:t>
      </w:r>
    </w:p>
    <w:p w:rsidR="00E26298" w:rsidRDefault="00E26298" w:rsidP="006D4C52">
      <w:pPr>
        <w:pStyle w:val="NoSpacing"/>
        <w:rPr>
          <w:lang w:val="en-AU" w:bidi="ar-SA"/>
        </w:rPr>
      </w:pPr>
      <w:r>
        <w:rPr>
          <w:lang w:val="en-AU" w:bidi="ar-SA"/>
        </w:rPr>
        <w:t xml:space="preserve">        &lt;message </w:t>
      </w:r>
      <w:r>
        <w:rPr>
          <w:color w:val="FF0000"/>
          <w:lang w:val="en-AU" w:bidi="ar-SA"/>
        </w:rPr>
        <w:t>value</w:t>
      </w:r>
      <w:r>
        <w:rPr>
          <w:lang w:val="en-AU" w:bidi="ar-SA"/>
        </w:rPr>
        <w:t>="literal" /&gt;</w:t>
      </w:r>
    </w:p>
    <w:p w:rsidR="00E26298" w:rsidRDefault="00E26298" w:rsidP="006D4C52">
      <w:pPr>
        <w:pStyle w:val="NoSpacing"/>
        <w:rPr>
          <w:lang w:val="en-AU" w:bidi="ar-SA"/>
        </w:rPr>
      </w:pPr>
      <w:r>
        <w:rPr>
          <w:lang w:val="en-AU" w:bidi="ar-SA"/>
        </w:rPr>
        <w:t xml:space="preserve">        &lt;</w:t>
      </w:r>
      <w:proofErr w:type="spellStart"/>
      <w:r>
        <w:rPr>
          <w:lang w:val="en-AU" w:bidi="ar-SA"/>
        </w:rPr>
        <w:t>registervalue</w:t>
      </w:r>
      <w:proofErr w:type="spellEnd"/>
      <w:r>
        <w:rPr>
          <w:lang w:val="en-AU" w:bidi="ar-SA"/>
        </w:rPr>
        <w:t xml:space="preserve"> </w:t>
      </w:r>
      <w:r>
        <w:rPr>
          <w:color w:val="FF0000"/>
          <w:lang w:val="en-AU" w:bidi="ar-SA"/>
        </w:rPr>
        <w:t>value</w:t>
      </w:r>
      <w:r>
        <w:rPr>
          <w:lang w:val="en-AU" w:bidi="ar-SA"/>
        </w:rPr>
        <w:t>=" X:" /&gt;</w:t>
      </w:r>
    </w:p>
    <w:p w:rsidR="00E26298" w:rsidRPr="00E26298" w:rsidRDefault="00E26298" w:rsidP="006D4C52">
      <w:pPr>
        <w:pStyle w:val="NoSpacing"/>
        <w:rPr>
          <w:lang w:val="de-DE" w:bidi="ar-SA"/>
        </w:rPr>
      </w:pPr>
      <w:r>
        <w:rPr>
          <w:lang w:val="en-AU" w:bidi="ar-SA"/>
        </w:rPr>
        <w:t xml:space="preserve">        </w:t>
      </w:r>
      <w:r w:rsidRPr="00E26298">
        <w:rPr>
          <w:lang w:val="de-DE" w:bidi="ar-SA"/>
        </w:rPr>
        <w:t xml:space="preserve">&lt;binding </w:t>
      </w:r>
      <w:r w:rsidRPr="00E26298">
        <w:rPr>
          <w:color w:val="FF0000"/>
          <w:lang w:val="de-DE" w:bidi="ar-SA"/>
        </w:rPr>
        <w:t>value</w:t>
      </w:r>
      <w:r w:rsidRPr="00E26298">
        <w:rPr>
          <w:lang w:val="de-DE" w:bidi="ar-SA"/>
        </w:rPr>
        <w:t>="Marker2" /&gt;</w:t>
      </w:r>
    </w:p>
    <w:p w:rsidR="00E26298" w:rsidRPr="00E26298" w:rsidRDefault="00E26298" w:rsidP="006D4C52">
      <w:pPr>
        <w:pStyle w:val="NoSpacing"/>
        <w:rPr>
          <w:lang w:val="de-DE" w:bidi="ar-SA"/>
        </w:rPr>
      </w:pPr>
      <w:r w:rsidRPr="00E26298">
        <w:rPr>
          <w:lang w:val="de-DE" w:bidi="ar-SA"/>
        </w:rPr>
        <w:t xml:space="preserve">      &lt;/register&gt;</w:t>
      </w:r>
    </w:p>
    <w:p w:rsidR="00E26298" w:rsidRPr="00E26298" w:rsidRDefault="00E26298" w:rsidP="006D4C52">
      <w:pPr>
        <w:pStyle w:val="NoSpacing"/>
        <w:rPr>
          <w:lang w:val="de-DE" w:bidi="ar-SA"/>
        </w:rPr>
      </w:pPr>
      <w:r w:rsidRPr="00E26298">
        <w:rPr>
          <w:lang w:val="de-DE" w:bidi="ar-SA"/>
        </w:rPr>
        <w:t xml:space="preserve">      &lt;register&gt;</w:t>
      </w:r>
    </w:p>
    <w:p w:rsidR="00E26298" w:rsidRDefault="00E26298" w:rsidP="006D4C52">
      <w:pPr>
        <w:pStyle w:val="NoSpacing"/>
        <w:rPr>
          <w:lang w:val="en-AU" w:bidi="ar-SA"/>
        </w:rPr>
      </w:pPr>
      <w:r w:rsidRPr="00E26298">
        <w:rPr>
          <w:lang w:val="de-DE" w:bidi="ar-SA"/>
        </w:rPr>
        <w:t xml:space="preserve">        </w:t>
      </w:r>
      <w:r>
        <w:rPr>
          <w:lang w:val="en-AU" w:bidi="ar-SA"/>
        </w:rPr>
        <w:t xml:space="preserve">&lt;type </w:t>
      </w:r>
      <w:r>
        <w:rPr>
          <w:color w:val="FF0000"/>
          <w:lang w:val="en-AU" w:bidi="ar-SA"/>
        </w:rPr>
        <w:t>value</w:t>
      </w:r>
      <w:r>
        <w:rPr>
          <w:lang w:val="en-AU" w:bidi="ar-SA"/>
        </w:rPr>
        <w:t>="string" /&gt;</w:t>
      </w:r>
    </w:p>
    <w:p w:rsidR="00E26298" w:rsidRDefault="00E26298" w:rsidP="006D4C52">
      <w:pPr>
        <w:pStyle w:val="NoSpacing"/>
        <w:rPr>
          <w:lang w:val="en-AU" w:bidi="ar-SA"/>
        </w:rPr>
      </w:pPr>
      <w:r>
        <w:rPr>
          <w:lang w:val="en-AU" w:bidi="ar-SA"/>
        </w:rPr>
        <w:t xml:space="preserve">        &lt;message </w:t>
      </w:r>
      <w:r>
        <w:rPr>
          <w:color w:val="FF0000"/>
          <w:lang w:val="en-AU" w:bidi="ar-SA"/>
        </w:rPr>
        <w:t>value</w:t>
      </w:r>
      <w:r>
        <w:rPr>
          <w:lang w:val="en-AU" w:bidi="ar-SA"/>
        </w:rPr>
        <w:t>="receive" /&gt;</w:t>
      </w:r>
    </w:p>
    <w:p w:rsidR="00E26298" w:rsidRDefault="00E26298" w:rsidP="006D4C52">
      <w:pPr>
        <w:pStyle w:val="NoSpacing"/>
        <w:rPr>
          <w:lang w:val="en-AU" w:bidi="ar-SA"/>
        </w:rPr>
      </w:pPr>
      <w:r>
        <w:rPr>
          <w:lang w:val="en-AU" w:bidi="ar-SA"/>
        </w:rPr>
        <w:t xml:space="preserve">        &lt;binding </w:t>
      </w:r>
      <w:r>
        <w:rPr>
          <w:color w:val="FF0000"/>
          <w:lang w:val="en-AU" w:bidi="ar-SA"/>
        </w:rPr>
        <w:t>value</w:t>
      </w:r>
      <w:r>
        <w:rPr>
          <w:lang w:val="en-AU" w:bidi="ar-SA"/>
        </w:rPr>
        <w:t>="Response2" /&gt;</w:t>
      </w:r>
    </w:p>
    <w:p w:rsidR="00E26298" w:rsidRDefault="00E26298" w:rsidP="006D4C52">
      <w:pPr>
        <w:pStyle w:val="NoSpacing"/>
        <w:rPr>
          <w:lang w:val="en-AU" w:bidi="ar-SA"/>
        </w:rPr>
      </w:pPr>
      <w:r>
        <w:rPr>
          <w:lang w:val="en-AU" w:bidi="ar-SA"/>
        </w:rPr>
        <w:t xml:space="preserve">      &lt;/register&gt;</w:t>
      </w:r>
    </w:p>
    <w:p w:rsidR="00E26298" w:rsidRDefault="00E26298" w:rsidP="006D4C52">
      <w:pPr>
        <w:pStyle w:val="NoSpacing"/>
        <w:rPr>
          <w:lang w:val="en-AU" w:bidi="ar-SA"/>
        </w:rPr>
      </w:pPr>
      <w:r>
        <w:rPr>
          <w:lang w:val="en-AU" w:bidi="ar-SA"/>
        </w:rPr>
        <w:t xml:space="preserve">      &lt;register&gt;</w:t>
      </w:r>
    </w:p>
    <w:p w:rsidR="00E26298" w:rsidRDefault="00E26298" w:rsidP="006D4C52">
      <w:pPr>
        <w:pStyle w:val="NoSpacing"/>
        <w:rPr>
          <w:lang w:val="en-AU" w:bidi="ar-SA"/>
        </w:rPr>
      </w:pPr>
      <w:r>
        <w:rPr>
          <w:lang w:val="en-AU" w:bidi="ar-SA"/>
        </w:rPr>
        <w:t xml:space="preserve">        &lt;type </w:t>
      </w:r>
      <w:r>
        <w:rPr>
          <w:color w:val="FF0000"/>
          <w:lang w:val="en-AU" w:bidi="ar-SA"/>
        </w:rPr>
        <w:t>value</w:t>
      </w:r>
      <w:r>
        <w:rPr>
          <w:lang w:val="en-AU" w:bidi="ar-SA"/>
        </w:rPr>
        <w:t>="string" /&gt;</w:t>
      </w:r>
    </w:p>
    <w:p w:rsidR="00E26298" w:rsidRDefault="00E26298" w:rsidP="006D4C52">
      <w:pPr>
        <w:pStyle w:val="NoSpacing"/>
        <w:rPr>
          <w:lang w:val="en-AU" w:bidi="ar-SA"/>
        </w:rPr>
      </w:pPr>
      <w:r>
        <w:rPr>
          <w:lang w:val="en-AU" w:bidi="ar-SA"/>
        </w:rPr>
        <w:t xml:space="preserve">        &lt;message </w:t>
      </w:r>
      <w:r>
        <w:rPr>
          <w:color w:val="FF0000"/>
          <w:lang w:val="en-AU" w:bidi="ar-SA"/>
        </w:rPr>
        <w:t>value</w:t>
      </w:r>
      <w:r>
        <w:rPr>
          <w:lang w:val="en-AU" w:bidi="ar-SA"/>
        </w:rPr>
        <w:t>="literal" /&gt;</w:t>
      </w:r>
    </w:p>
    <w:p w:rsidR="00E26298" w:rsidRDefault="00E26298" w:rsidP="006D4C52">
      <w:pPr>
        <w:pStyle w:val="NoSpacing"/>
        <w:rPr>
          <w:lang w:val="en-AU" w:bidi="ar-SA"/>
        </w:rPr>
      </w:pPr>
      <w:r>
        <w:rPr>
          <w:lang w:val="en-AU" w:bidi="ar-SA"/>
        </w:rPr>
        <w:t xml:space="preserve">        &lt;</w:t>
      </w:r>
      <w:proofErr w:type="spellStart"/>
      <w:r>
        <w:rPr>
          <w:lang w:val="en-AU" w:bidi="ar-SA"/>
        </w:rPr>
        <w:t>registervalue</w:t>
      </w:r>
      <w:proofErr w:type="spellEnd"/>
      <w:r>
        <w:rPr>
          <w:lang w:val="en-AU" w:bidi="ar-SA"/>
        </w:rPr>
        <w:t xml:space="preserve"> </w:t>
      </w:r>
      <w:r>
        <w:rPr>
          <w:color w:val="FF0000"/>
          <w:lang w:val="en-AU" w:bidi="ar-SA"/>
        </w:rPr>
        <w:t>value</w:t>
      </w:r>
      <w:r>
        <w:rPr>
          <w:lang w:val="en-AU" w:bidi="ar-SA"/>
        </w:rPr>
        <w:t>=" S:" /&gt;</w:t>
      </w:r>
    </w:p>
    <w:p w:rsidR="00E26298" w:rsidRPr="007A5F09" w:rsidRDefault="00E26298" w:rsidP="006D4C52">
      <w:pPr>
        <w:pStyle w:val="NoSpacing"/>
        <w:rPr>
          <w:lang w:val="en-AU" w:bidi="ar-SA"/>
        </w:rPr>
      </w:pPr>
      <w:r>
        <w:rPr>
          <w:lang w:val="en-AU" w:bidi="ar-SA"/>
        </w:rPr>
        <w:t xml:space="preserve">        </w:t>
      </w:r>
      <w:r w:rsidRPr="007A5F09">
        <w:rPr>
          <w:lang w:val="en-AU" w:bidi="ar-SA"/>
        </w:rPr>
        <w:t xml:space="preserve">&lt;binding </w:t>
      </w:r>
      <w:r w:rsidRPr="007A5F09">
        <w:rPr>
          <w:color w:val="FF0000"/>
          <w:lang w:val="en-AU" w:bidi="ar-SA"/>
        </w:rPr>
        <w:t>value</w:t>
      </w:r>
      <w:r w:rsidRPr="007A5F09">
        <w:rPr>
          <w:lang w:val="en-AU" w:bidi="ar-SA"/>
        </w:rPr>
        <w:t>="Marker3" /&gt;</w:t>
      </w:r>
    </w:p>
    <w:p w:rsidR="00E26298" w:rsidRPr="007A5F09" w:rsidRDefault="00E26298" w:rsidP="006D4C52">
      <w:pPr>
        <w:pStyle w:val="NoSpacing"/>
        <w:rPr>
          <w:lang w:val="en-AU" w:bidi="ar-SA"/>
        </w:rPr>
      </w:pPr>
      <w:r w:rsidRPr="007A5F09">
        <w:rPr>
          <w:lang w:val="en-AU" w:bidi="ar-SA"/>
        </w:rPr>
        <w:t xml:space="preserve">      &lt;/register&gt;</w:t>
      </w:r>
    </w:p>
    <w:p w:rsidR="00E26298" w:rsidRPr="007A5F09" w:rsidRDefault="00E26298" w:rsidP="006D4C52">
      <w:pPr>
        <w:pStyle w:val="NoSpacing"/>
        <w:rPr>
          <w:lang w:val="en-AU" w:bidi="ar-SA"/>
        </w:rPr>
      </w:pPr>
      <w:r w:rsidRPr="007A5F09">
        <w:rPr>
          <w:lang w:val="en-AU" w:bidi="ar-SA"/>
        </w:rPr>
        <w:t xml:space="preserve">      &lt;register&gt;</w:t>
      </w:r>
    </w:p>
    <w:p w:rsidR="00E26298" w:rsidRDefault="00E26298" w:rsidP="006D4C52">
      <w:pPr>
        <w:pStyle w:val="NoSpacing"/>
        <w:rPr>
          <w:lang w:val="en-AU" w:bidi="ar-SA"/>
        </w:rPr>
      </w:pPr>
      <w:r w:rsidRPr="007A5F09">
        <w:rPr>
          <w:lang w:val="en-AU" w:bidi="ar-SA"/>
        </w:rPr>
        <w:t xml:space="preserve">        </w:t>
      </w:r>
      <w:r>
        <w:rPr>
          <w:lang w:val="en-AU" w:bidi="ar-SA"/>
        </w:rPr>
        <w:t xml:space="preserve">&lt;type </w:t>
      </w:r>
      <w:r>
        <w:rPr>
          <w:color w:val="FF0000"/>
          <w:lang w:val="en-AU" w:bidi="ar-SA"/>
        </w:rPr>
        <w:t>value</w:t>
      </w:r>
      <w:r>
        <w:rPr>
          <w:lang w:val="en-AU" w:bidi="ar-SA"/>
        </w:rPr>
        <w:t>="string" /&gt;</w:t>
      </w:r>
    </w:p>
    <w:p w:rsidR="00E26298" w:rsidRDefault="00E26298" w:rsidP="006D4C52">
      <w:pPr>
        <w:pStyle w:val="NoSpacing"/>
        <w:rPr>
          <w:lang w:val="en-AU" w:bidi="ar-SA"/>
        </w:rPr>
      </w:pPr>
      <w:r>
        <w:rPr>
          <w:lang w:val="en-AU" w:bidi="ar-SA"/>
        </w:rPr>
        <w:t xml:space="preserve">        &lt;message </w:t>
      </w:r>
      <w:r>
        <w:rPr>
          <w:color w:val="FF0000"/>
          <w:lang w:val="en-AU" w:bidi="ar-SA"/>
        </w:rPr>
        <w:t>value</w:t>
      </w:r>
      <w:r>
        <w:rPr>
          <w:lang w:val="en-AU" w:bidi="ar-SA"/>
        </w:rPr>
        <w:t>="receive" /&gt;</w:t>
      </w:r>
    </w:p>
    <w:p w:rsidR="00E26298" w:rsidRDefault="00E26298" w:rsidP="006D4C52">
      <w:pPr>
        <w:pStyle w:val="NoSpacing"/>
        <w:rPr>
          <w:lang w:val="en-AU" w:bidi="ar-SA"/>
        </w:rPr>
      </w:pPr>
      <w:r>
        <w:rPr>
          <w:lang w:val="en-AU" w:bidi="ar-SA"/>
        </w:rPr>
        <w:t xml:space="preserve">        &lt;content </w:t>
      </w:r>
      <w:r>
        <w:rPr>
          <w:color w:val="FF0000"/>
          <w:lang w:val="en-AU" w:bidi="ar-SA"/>
        </w:rPr>
        <w:t>value</w:t>
      </w:r>
      <w:r>
        <w:rPr>
          <w:lang w:val="en-AU" w:bidi="ar-SA"/>
        </w:rPr>
        <w:t>="</w:t>
      </w:r>
      <w:proofErr w:type="spellStart"/>
      <w:r>
        <w:rPr>
          <w:lang w:val="en-AU" w:bidi="ar-SA"/>
        </w:rPr>
        <w:t>SerialNo</w:t>
      </w:r>
      <w:proofErr w:type="spellEnd"/>
      <w:r>
        <w:rPr>
          <w:lang w:val="en-AU" w:bidi="ar-SA"/>
        </w:rPr>
        <w:t>" /&gt;</w:t>
      </w:r>
    </w:p>
    <w:p w:rsidR="00E26298" w:rsidRDefault="00E26298" w:rsidP="006D4C52">
      <w:pPr>
        <w:pStyle w:val="NoSpacing"/>
        <w:rPr>
          <w:lang w:val="en-AU" w:bidi="ar-SA"/>
        </w:rPr>
      </w:pPr>
      <w:r>
        <w:rPr>
          <w:lang w:val="en-AU" w:bidi="ar-SA"/>
        </w:rPr>
        <w:t xml:space="preserve">        &lt;binding </w:t>
      </w:r>
      <w:r>
        <w:rPr>
          <w:color w:val="FF0000"/>
          <w:lang w:val="en-AU" w:bidi="ar-SA"/>
        </w:rPr>
        <w:t>value</w:t>
      </w:r>
      <w:r>
        <w:rPr>
          <w:lang w:val="en-AU" w:bidi="ar-SA"/>
        </w:rPr>
        <w:t>="Response3" /&gt;</w:t>
      </w:r>
    </w:p>
    <w:p w:rsidR="00E26298" w:rsidRDefault="00E26298" w:rsidP="006D4C52">
      <w:pPr>
        <w:pStyle w:val="NoSpacing"/>
        <w:rPr>
          <w:lang w:val="en-AU" w:bidi="ar-SA"/>
        </w:rPr>
      </w:pPr>
      <w:r>
        <w:rPr>
          <w:lang w:val="en-AU" w:bidi="ar-SA"/>
        </w:rPr>
        <w:t xml:space="preserve">      &lt;/register&gt;</w:t>
      </w:r>
    </w:p>
    <w:p w:rsidR="00E26298" w:rsidRDefault="00E26298" w:rsidP="006D4C52">
      <w:pPr>
        <w:pStyle w:val="NoSpacing"/>
        <w:rPr>
          <w:lang w:val="en-AU" w:bidi="ar-SA"/>
        </w:rPr>
      </w:pPr>
      <w:r>
        <w:rPr>
          <w:lang w:val="en-AU" w:bidi="ar-SA"/>
        </w:rPr>
        <w:t xml:space="preserve">      &lt;register&gt;</w:t>
      </w:r>
    </w:p>
    <w:p w:rsidR="00E26298" w:rsidRDefault="00E26298" w:rsidP="006D4C52">
      <w:pPr>
        <w:pStyle w:val="NoSpacing"/>
        <w:rPr>
          <w:lang w:val="en-AU" w:bidi="ar-SA"/>
        </w:rPr>
      </w:pPr>
      <w:r>
        <w:rPr>
          <w:lang w:val="en-AU" w:bidi="ar-SA"/>
        </w:rPr>
        <w:t xml:space="preserve">        &lt;type </w:t>
      </w:r>
      <w:r>
        <w:rPr>
          <w:color w:val="FF0000"/>
          <w:lang w:val="en-AU" w:bidi="ar-SA"/>
        </w:rPr>
        <w:t>value</w:t>
      </w:r>
      <w:r>
        <w:rPr>
          <w:lang w:val="en-AU" w:bidi="ar-SA"/>
        </w:rPr>
        <w:t>="string" /&gt;</w:t>
      </w:r>
    </w:p>
    <w:p w:rsidR="00E26298" w:rsidRDefault="00E26298" w:rsidP="006D4C52">
      <w:pPr>
        <w:pStyle w:val="NoSpacing"/>
        <w:rPr>
          <w:lang w:val="en-AU" w:bidi="ar-SA"/>
        </w:rPr>
      </w:pPr>
      <w:r>
        <w:rPr>
          <w:lang w:val="en-AU" w:bidi="ar-SA"/>
        </w:rPr>
        <w:t xml:space="preserve">        &lt;message </w:t>
      </w:r>
      <w:r>
        <w:rPr>
          <w:color w:val="FF0000"/>
          <w:lang w:val="en-AU" w:bidi="ar-SA"/>
        </w:rPr>
        <w:t>value</w:t>
      </w:r>
      <w:r>
        <w:rPr>
          <w:lang w:val="en-AU" w:bidi="ar-SA"/>
        </w:rPr>
        <w:t>="literal" /&gt;</w:t>
      </w:r>
    </w:p>
    <w:p w:rsidR="00E26298" w:rsidRDefault="00E26298" w:rsidP="006D4C52">
      <w:pPr>
        <w:pStyle w:val="NoSpacing"/>
        <w:rPr>
          <w:lang w:val="en-AU" w:bidi="ar-SA"/>
        </w:rPr>
      </w:pPr>
      <w:r>
        <w:rPr>
          <w:lang w:val="en-AU" w:bidi="ar-SA"/>
        </w:rPr>
        <w:t xml:space="preserve">        &lt;</w:t>
      </w:r>
      <w:proofErr w:type="spellStart"/>
      <w:r>
        <w:rPr>
          <w:lang w:val="en-AU" w:bidi="ar-SA"/>
        </w:rPr>
        <w:t>registervalue</w:t>
      </w:r>
      <w:proofErr w:type="spellEnd"/>
      <w:r>
        <w:rPr>
          <w:lang w:val="en-AU" w:bidi="ar-SA"/>
        </w:rPr>
        <w:t xml:space="preserve"> </w:t>
      </w:r>
      <w:r>
        <w:rPr>
          <w:color w:val="FF0000"/>
          <w:lang w:val="en-AU" w:bidi="ar-SA"/>
        </w:rPr>
        <w:t>value</w:t>
      </w:r>
      <w:r>
        <w:rPr>
          <w:lang w:val="en-AU" w:bidi="ar-SA"/>
        </w:rPr>
        <w:t>="" /&gt;</w:t>
      </w:r>
    </w:p>
    <w:p w:rsidR="00E26298" w:rsidRDefault="00E26298" w:rsidP="006D4C52">
      <w:pPr>
        <w:pStyle w:val="NoSpacing"/>
        <w:rPr>
          <w:lang w:val="en-AU" w:bidi="ar-SA"/>
        </w:rPr>
      </w:pPr>
      <w:r>
        <w:rPr>
          <w:lang w:val="en-AU" w:bidi="ar-SA"/>
        </w:rPr>
        <w:t xml:space="preserve">        &lt;binding </w:t>
      </w:r>
      <w:r>
        <w:rPr>
          <w:color w:val="FF0000"/>
          <w:lang w:val="en-AU" w:bidi="ar-SA"/>
        </w:rPr>
        <w:t>value</w:t>
      </w:r>
      <w:r>
        <w:rPr>
          <w:lang w:val="en-AU" w:bidi="ar-SA"/>
        </w:rPr>
        <w:t>="Marker4" /&gt;</w:t>
      </w:r>
    </w:p>
    <w:p w:rsidR="00E26298" w:rsidRDefault="00E26298" w:rsidP="006D4C52">
      <w:pPr>
        <w:pStyle w:val="NoSpacing"/>
        <w:rPr>
          <w:lang w:val="en-AU" w:bidi="ar-SA"/>
        </w:rPr>
      </w:pPr>
      <w:r>
        <w:rPr>
          <w:lang w:val="en-AU" w:bidi="ar-SA"/>
        </w:rPr>
        <w:t xml:space="preserve">      &lt;/register&gt;</w:t>
      </w:r>
    </w:p>
    <w:p w:rsidR="00E26298" w:rsidRDefault="00E26298" w:rsidP="006D4C52">
      <w:pPr>
        <w:pStyle w:val="NoSpacing"/>
        <w:rPr>
          <w:lang w:val="en-AU" w:bidi="ar-SA"/>
        </w:rPr>
      </w:pPr>
      <w:r>
        <w:rPr>
          <w:lang w:val="en-AU" w:bidi="ar-SA"/>
        </w:rPr>
        <w:t xml:space="preserve">    &lt;/block&gt;</w:t>
      </w:r>
    </w:p>
    <w:p w:rsidR="00E26298" w:rsidRDefault="00E26298" w:rsidP="006D4C52">
      <w:pPr>
        <w:pStyle w:val="NoSpacing"/>
        <w:rPr>
          <w:lang w:val="en-AU" w:bidi="ar-SA"/>
        </w:rPr>
      </w:pPr>
    </w:p>
    <w:p w:rsidR="00E26298" w:rsidRDefault="00E26298" w:rsidP="006D4C52">
      <w:pPr>
        <w:pStyle w:val="NoSpacing"/>
        <w:rPr>
          <w:lang w:val="en-AU" w:bidi="ar-SA"/>
        </w:rPr>
      </w:pPr>
      <w:r>
        <w:rPr>
          <w:lang w:val="en-AU" w:bidi="ar-SA"/>
        </w:rPr>
        <w:t xml:space="preserve">    &lt;block&gt;</w:t>
      </w:r>
    </w:p>
    <w:p w:rsidR="00E26298" w:rsidRDefault="00E26298" w:rsidP="006D4C52">
      <w:pPr>
        <w:pStyle w:val="NoSpacing"/>
        <w:rPr>
          <w:lang w:val="en-AU" w:bidi="ar-SA"/>
        </w:rPr>
      </w:pPr>
      <w:r>
        <w:rPr>
          <w:lang w:val="en-AU" w:bidi="ar-SA"/>
        </w:rPr>
        <w:t xml:space="preserve">      &lt;name </w:t>
      </w:r>
      <w:r>
        <w:rPr>
          <w:color w:val="FF0000"/>
          <w:lang w:val="en-AU" w:bidi="ar-SA"/>
        </w:rPr>
        <w:t>value</w:t>
      </w:r>
      <w:r>
        <w:rPr>
          <w:lang w:val="en-AU" w:bidi="ar-SA"/>
        </w:rPr>
        <w:t>="Power" /&gt;</w:t>
      </w:r>
    </w:p>
    <w:p w:rsidR="00E26298" w:rsidRDefault="00E26298" w:rsidP="006D4C52">
      <w:pPr>
        <w:pStyle w:val="NoSpacing"/>
        <w:rPr>
          <w:lang w:val="en-AU" w:bidi="ar-SA"/>
        </w:rPr>
      </w:pPr>
      <w:r>
        <w:rPr>
          <w:lang w:val="en-AU" w:bidi="ar-SA"/>
        </w:rPr>
        <w:t xml:space="preserve">      &lt;type </w:t>
      </w:r>
      <w:r>
        <w:rPr>
          <w:color w:val="FF0000"/>
          <w:lang w:val="en-AU" w:bidi="ar-SA"/>
        </w:rPr>
        <w:t>value</w:t>
      </w:r>
      <w:r>
        <w:rPr>
          <w:lang w:val="en-AU" w:bidi="ar-SA"/>
        </w:rPr>
        <w:t>="Reading" /&gt;</w:t>
      </w:r>
    </w:p>
    <w:p w:rsidR="00E26298" w:rsidRDefault="00E26298" w:rsidP="006D4C52">
      <w:pPr>
        <w:pStyle w:val="NoSpacing"/>
        <w:rPr>
          <w:lang w:val="en-AU" w:bidi="ar-SA"/>
        </w:rPr>
      </w:pPr>
      <w:r>
        <w:rPr>
          <w:lang w:val="en-AU" w:bidi="ar-SA"/>
        </w:rPr>
        <w:t xml:space="preserve">      &lt;conversation </w:t>
      </w:r>
      <w:r>
        <w:rPr>
          <w:color w:val="FF0000"/>
          <w:lang w:val="en-AU" w:bidi="ar-SA"/>
        </w:rPr>
        <w:t>value</w:t>
      </w:r>
      <w:r>
        <w:rPr>
          <w:lang w:val="en-AU" w:bidi="ar-SA"/>
        </w:rPr>
        <w:t>="</w:t>
      </w:r>
      <w:proofErr w:type="spellStart"/>
      <w:r>
        <w:rPr>
          <w:lang w:val="en-AU" w:bidi="ar-SA"/>
        </w:rPr>
        <w:t>QueryResponse</w:t>
      </w:r>
      <w:proofErr w:type="spellEnd"/>
      <w:r>
        <w:rPr>
          <w:lang w:val="en-AU" w:bidi="ar-SA"/>
        </w:rPr>
        <w:t>" /&gt;</w:t>
      </w:r>
    </w:p>
    <w:p w:rsidR="00E26298" w:rsidRDefault="00E26298" w:rsidP="006D4C52">
      <w:pPr>
        <w:pStyle w:val="NoSpacing"/>
        <w:rPr>
          <w:lang w:val="en-AU" w:bidi="ar-SA"/>
        </w:rPr>
      </w:pPr>
      <w:r>
        <w:rPr>
          <w:lang w:val="en-AU" w:bidi="ar-SA"/>
        </w:rPr>
        <w:t xml:space="preserve">      &lt;register&gt;</w:t>
      </w:r>
    </w:p>
    <w:p w:rsidR="00E26298" w:rsidRDefault="00E26298" w:rsidP="006D4C52">
      <w:pPr>
        <w:pStyle w:val="NoSpacing"/>
        <w:rPr>
          <w:lang w:val="en-AU" w:bidi="ar-SA"/>
        </w:rPr>
      </w:pPr>
      <w:r>
        <w:rPr>
          <w:lang w:val="en-AU" w:bidi="ar-SA"/>
        </w:rPr>
        <w:t xml:space="preserve">        &lt;type </w:t>
      </w:r>
      <w:r>
        <w:rPr>
          <w:color w:val="FF0000"/>
          <w:lang w:val="en-AU" w:bidi="ar-SA"/>
        </w:rPr>
        <w:t>value</w:t>
      </w:r>
      <w:r>
        <w:rPr>
          <w:lang w:val="en-AU" w:bidi="ar-SA"/>
        </w:rPr>
        <w:t>="string" /&gt;</w:t>
      </w:r>
    </w:p>
    <w:p w:rsidR="00E26298" w:rsidRDefault="00E26298" w:rsidP="006D4C52">
      <w:pPr>
        <w:pStyle w:val="NoSpacing"/>
        <w:rPr>
          <w:lang w:val="en-AU" w:bidi="ar-SA"/>
        </w:rPr>
      </w:pPr>
      <w:r>
        <w:rPr>
          <w:lang w:val="en-AU" w:bidi="ar-SA"/>
        </w:rPr>
        <w:t xml:space="preserve">        &lt;message </w:t>
      </w:r>
      <w:r>
        <w:rPr>
          <w:color w:val="FF0000"/>
          <w:lang w:val="en-AU" w:bidi="ar-SA"/>
        </w:rPr>
        <w:t>value</w:t>
      </w:r>
      <w:r>
        <w:rPr>
          <w:lang w:val="en-AU" w:bidi="ar-SA"/>
        </w:rPr>
        <w:t>="send" /&gt;</w:t>
      </w:r>
    </w:p>
    <w:p w:rsidR="00E26298" w:rsidRDefault="00E26298" w:rsidP="006D4C52">
      <w:pPr>
        <w:pStyle w:val="NoSpacing"/>
        <w:rPr>
          <w:lang w:val="en-AU" w:bidi="ar-SA"/>
        </w:rPr>
      </w:pPr>
      <w:r>
        <w:rPr>
          <w:lang w:val="en-AU" w:bidi="ar-SA"/>
        </w:rPr>
        <w:lastRenderedPageBreak/>
        <w:t xml:space="preserve">        &lt;</w:t>
      </w:r>
      <w:proofErr w:type="spellStart"/>
      <w:r>
        <w:rPr>
          <w:lang w:val="en-AU" w:bidi="ar-SA"/>
        </w:rPr>
        <w:t>registervalue</w:t>
      </w:r>
      <w:proofErr w:type="spellEnd"/>
      <w:r>
        <w:rPr>
          <w:lang w:val="en-AU" w:bidi="ar-SA"/>
        </w:rPr>
        <w:t xml:space="preserve"> </w:t>
      </w:r>
      <w:r>
        <w:rPr>
          <w:color w:val="FF0000"/>
          <w:lang w:val="en-AU" w:bidi="ar-SA"/>
        </w:rPr>
        <w:t>value</w:t>
      </w:r>
      <w:r>
        <w:rPr>
          <w:lang w:val="en-AU" w:bidi="ar-SA"/>
        </w:rPr>
        <w:t>="POUT?" /&gt;</w:t>
      </w:r>
    </w:p>
    <w:p w:rsidR="00E26298" w:rsidRDefault="00E26298" w:rsidP="006D4C52">
      <w:pPr>
        <w:pStyle w:val="NoSpacing"/>
        <w:rPr>
          <w:lang w:val="en-AU" w:bidi="ar-SA"/>
        </w:rPr>
      </w:pPr>
      <w:r>
        <w:rPr>
          <w:lang w:val="en-AU" w:bidi="ar-SA"/>
        </w:rPr>
        <w:t xml:space="preserve">        &lt;binding </w:t>
      </w:r>
      <w:r>
        <w:rPr>
          <w:color w:val="FF0000"/>
          <w:lang w:val="en-AU" w:bidi="ar-SA"/>
        </w:rPr>
        <w:t>value</w:t>
      </w:r>
      <w:r>
        <w:rPr>
          <w:lang w:val="en-AU" w:bidi="ar-SA"/>
        </w:rPr>
        <w:t>="</w:t>
      </w:r>
      <w:proofErr w:type="spellStart"/>
      <w:r>
        <w:rPr>
          <w:lang w:val="en-AU" w:bidi="ar-SA"/>
        </w:rPr>
        <w:t>QueryString</w:t>
      </w:r>
      <w:proofErr w:type="spellEnd"/>
      <w:r>
        <w:rPr>
          <w:lang w:val="en-AU" w:bidi="ar-SA"/>
        </w:rPr>
        <w:t>" /&gt;</w:t>
      </w:r>
    </w:p>
    <w:p w:rsidR="00E26298" w:rsidRDefault="00E26298" w:rsidP="006D4C52">
      <w:pPr>
        <w:pStyle w:val="NoSpacing"/>
        <w:rPr>
          <w:lang w:val="en-AU" w:bidi="ar-SA"/>
        </w:rPr>
      </w:pPr>
      <w:r>
        <w:rPr>
          <w:lang w:val="en-AU" w:bidi="ar-SA"/>
        </w:rPr>
        <w:t xml:space="preserve">      &lt;/register&gt;</w:t>
      </w:r>
    </w:p>
    <w:p w:rsidR="00E26298" w:rsidRDefault="00E26298" w:rsidP="006D4C52">
      <w:pPr>
        <w:pStyle w:val="NoSpacing"/>
        <w:rPr>
          <w:lang w:val="en-AU" w:bidi="ar-SA"/>
        </w:rPr>
      </w:pPr>
      <w:r>
        <w:rPr>
          <w:lang w:val="en-AU" w:bidi="ar-SA"/>
        </w:rPr>
        <w:t xml:space="preserve">      &lt;register&gt;</w:t>
      </w:r>
    </w:p>
    <w:p w:rsidR="00E26298" w:rsidRDefault="00E26298" w:rsidP="006D4C52">
      <w:pPr>
        <w:pStyle w:val="NoSpacing"/>
        <w:rPr>
          <w:lang w:val="en-AU" w:bidi="ar-SA"/>
        </w:rPr>
      </w:pPr>
      <w:r>
        <w:rPr>
          <w:lang w:val="en-AU" w:bidi="ar-SA"/>
        </w:rPr>
        <w:t xml:space="preserve">        &lt;type </w:t>
      </w:r>
      <w:r>
        <w:rPr>
          <w:color w:val="FF0000"/>
          <w:lang w:val="en-AU" w:bidi="ar-SA"/>
        </w:rPr>
        <w:t>value</w:t>
      </w:r>
      <w:r>
        <w:rPr>
          <w:lang w:val="en-AU" w:bidi="ar-SA"/>
        </w:rPr>
        <w:t>="string" /&gt;</w:t>
      </w:r>
    </w:p>
    <w:p w:rsidR="00E26298" w:rsidRDefault="00E26298" w:rsidP="006D4C52">
      <w:pPr>
        <w:pStyle w:val="NoSpacing"/>
        <w:rPr>
          <w:lang w:val="en-AU" w:bidi="ar-SA"/>
        </w:rPr>
      </w:pPr>
      <w:r>
        <w:rPr>
          <w:lang w:val="en-AU" w:bidi="ar-SA"/>
        </w:rPr>
        <w:t xml:space="preserve">        &lt;message </w:t>
      </w:r>
      <w:r>
        <w:rPr>
          <w:color w:val="FF0000"/>
          <w:lang w:val="en-AU" w:bidi="ar-SA"/>
        </w:rPr>
        <w:t>value</w:t>
      </w:r>
      <w:r>
        <w:rPr>
          <w:lang w:val="en-AU" w:bidi="ar-SA"/>
        </w:rPr>
        <w:t>="receive" /&gt;</w:t>
      </w:r>
    </w:p>
    <w:p w:rsidR="00E26298" w:rsidRDefault="00E26298" w:rsidP="006D4C52">
      <w:pPr>
        <w:pStyle w:val="NoSpacing"/>
        <w:rPr>
          <w:lang w:val="en-AU" w:bidi="ar-SA"/>
        </w:rPr>
      </w:pPr>
      <w:r>
        <w:rPr>
          <w:lang w:val="en-AU" w:bidi="ar-SA"/>
        </w:rPr>
        <w:t xml:space="preserve">        &lt;content </w:t>
      </w:r>
      <w:r>
        <w:rPr>
          <w:color w:val="FF0000"/>
          <w:lang w:val="en-AU" w:bidi="ar-SA"/>
        </w:rPr>
        <w:t>value</w:t>
      </w:r>
      <w:r>
        <w:rPr>
          <w:lang w:val="en-AU" w:bidi="ar-SA"/>
        </w:rPr>
        <w:t>="PowerAC1" /&gt;</w:t>
      </w:r>
    </w:p>
    <w:p w:rsidR="00E26298" w:rsidRDefault="00E26298" w:rsidP="006D4C52">
      <w:pPr>
        <w:pStyle w:val="NoSpacing"/>
        <w:rPr>
          <w:lang w:val="en-AU" w:bidi="ar-SA"/>
        </w:rPr>
      </w:pPr>
      <w:r>
        <w:rPr>
          <w:lang w:val="en-AU" w:bidi="ar-SA"/>
        </w:rPr>
        <w:t xml:space="preserve">        &lt;binding </w:t>
      </w:r>
      <w:r>
        <w:rPr>
          <w:color w:val="FF0000"/>
          <w:lang w:val="en-AU" w:bidi="ar-SA"/>
        </w:rPr>
        <w:t>value</w:t>
      </w:r>
      <w:r>
        <w:rPr>
          <w:lang w:val="en-AU" w:bidi="ar-SA"/>
        </w:rPr>
        <w:t>="Response" /&gt;</w:t>
      </w:r>
    </w:p>
    <w:p w:rsidR="00E26298" w:rsidRDefault="00E26298" w:rsidP="006D4C52">
      <w:pPr>
        <w:pStyle w:val="NoSpacing"/>
        <w:rPr>
          <w:lang w:val="en-AU" w:bidi="ar-SA"/>
        </w:rPr>
      </w:pPr>
      <w:r>
        <w:rPr>
          <w:lang w:val="en-AU" w:bidi="ar-SA"/>
        </w:rPr>
        <w:t xml:space="preserve">      &lt;/register&gt;</w:t>
      </w:r>
    </w:p>
    <w:p w:rsidR="00E26298" w:rsidRDefault="00E26298" w:rsidP="006D4C52">
      <w:pPr>
        <w:pStyle w:val="NoSpacing"/>
        <w:rPr>
          <w:lang w:val="en-AU" w:bidi="ar-SA"/>
        </w:rPr>
      </w:pPr>
      <w:r>
        <w:rPr>
          <w:lang w:val="en-AU" w:bidi="ar-SA"/>
        </w:rPr>
        <w:t xml:space="preserve">    &lt;/block&gt;</w:t>
      </w:r>
    </w:p>
    <w:p w:rsidR="00E26298" w:rsidRDefault="00E26298" w:rsidP="006D4C52">
      <w:pPr>
        <w:pStyle w:val="NoSpacing"/>
        <w:rPr>
          <w:lang w:val="en-AU" w:bidi="ar-SA"/>
        </w:rPr>
      </w:pPr>
    </w:p>
    <w:p w:rsidR="00E26298" w:rsidRDefault="00E26298" w:rsidP="006D4C52">
      <w:pPr>
        <w:pStyle w:val="NoSpacing"/>
        <w:rPr>
          <w:lang w:val="en-AU" w:bidi="ar-SA"/>
        </w:rPr>
      </w:pPr>
      <w:r>
        <w:rPr>
          <w:lang w:val="en-AU" w:bidi="ar-SA"/>
        </w:rPr>
        <w:t xml:space="preserve">    &lt;block&gt;</w:t>
      </w:r>
    </w:p>
    <w:p w:rsidR="00E26298" w:rsidRDefault="00E26298" w:rsidP="006D4C52">
      <w:pPr>
        <w:pStyle w:val="NoSpacing"/>
        <w:rPr>
          <w:lang w:val="en-AU" w:bidi="ar-SA"/>
        </w:rPr>
      </w:pPr>
      <w:r>
        <w:rPr>
          <w:lang w:val="en-AU" w:bidi="ar-SA"/>
        </w:rPr>
        <w:t xml:space="preserve">      &lt;name </w:t>
      </w:r>
      <w:r>
        <w:rPr>
          <w:color w:val="FF0000"/>
          <w:lang w:val="en-AU" w:bidi="ar-SA"/>
        </w:rPr>
        <w:t>value</w:t>
      </w:r>
      <w:r>
        <w:rPr>
          <w:lang w:val="en-AU" w:bidi="ar-SA"/>
        </w:rPr>
        <w:t>="Temperature" /&gt;</w:t>
      </w:r>
    </w:p>
    <w:p w:rsidR="00E26298" w:rsidRDefault="00E26298" w:rsidP="006D4C52">
      <w:pPr>
        <w:pStyle w:val="NoSpacing"/>
        <w:rPr>
          <w:lang w:val="en-AU" w:bidi="ar-SA"/>
        </w:rPr>
      </w:pPr>
      <w:r>
        <w:rPr>
          <w:lang w:val="en-AU" w:bidi="ar-SA"/>
        </w:rPr>
        <w:t xml:space="preserve">      &lt;type </w:t>
      </w:r>
      <w:r>
        <w:rPr>
          <w:color w:val="FF0000"/>
          <w:lang w:val="en-AU" w:bidi="ar-SA"/>
        </w:rPr>
        <w:t>value</w:t>
      </w:r>
      <w:r>
        <w:rPr>
          <w:lang w:val="en-AU" w:bidi="ar-SA"/>
        </w:rPr>
        <w:t>="Reading" /&gt;</w:t>
      </w:r>
    </w:p>
    <w:p w:rsidR="00E26298" w:rsidRDefault="00E26298" w:rsidP="006D4C52">
      <w:pPr>
        <w:pStyle w:val="NoSpacing"/>
        <w:rPr>
          <w:lang w:val="en-AU" w:bidi="ar-SA"/>
        </w:rPr>
      </w:pPr>
      <w:r>
        <w:rPr>
          <w:lang w:val="en-AU" w:bidi="ar-SA"/>
        </w:rPr>
        <w:t xml:space="preserve">      &lt;conversation </w:t>
      </w:r>
      <w:r>
        <w:rPr>
          <w:color w:val="FF0000"/>
          <w:lang w:val="en-AU" w:bidi="ar-SA"/>
        </w:rPr>
        <w:t>value</w:t>
      </w:r>
      <w:r>
        <w:rPr>
          <w:lang w:val="en-AU" w:bidi="ar-SA"/>
        </w:rPr>
        <w:t>="QueryResponseX2" /&gt;</w:t>
      </w:r>
    </w:p>
    <w:p w:rsidR="00E26298" w:rsidRDefault="00E26298" w:rsidP="006D4C52">
      <w:pPr>
        <w:pStyle w:val="NoSpacing"/>
        <w:rPr>
          <w:lang w:val="en-AU" w:bidi="ar-SA"/>
        </w:rPr>
      </w:pPr>
      <w:r>
        <w:rPr>
          <w:lang w:val="en-AU" w:bidi="ar-SA"/>
        </w:rPr>
        <w:t xml:space="preserve">      &lt;register&gt;</w:t>
      </w:r>
    </w:p>
    <w:p w:rsidR="00E26298" w:rsidRDefault="00E26298" w:rsidP="006D4C52">
      <w:pPr>
        <w:pStyle w:val="NoSpacing"/>
        <w:rPr>
          <w:lang w:val="en-AU" w:bidi="ar-SA"/>
        </w:rPr>
      </w:pPr>
      <w:r>
        <w:rPr>
          <w:lang w:val="en-AU" w:bidi="ar-SA"/>
        </w:rPr>
        <w:t xml:space="preserve">        &lt;type </w:t>
      </w:r>
      <w:r>
        <w:rPr>
          <w:color w:val="FF0000"/>
          <w:lang w:val="en-AU" w:bidi="ar-SA"/>
        </w:rPr>
        <w:t>value</w:t>
      </w:r>
      <w:r>
        <w:rPr>
          <w:lang w:val="en-AU" w:bidi="ar-SA"/>
        </w:rPr>
        <w:t>="string" /&gt;</w:t>
      </w:r>
    </w:p>
    <w:p w:rsidR="00E26298" w:rsidRDefault="00E26298" w:rsidP="006D4C52">
      <w:pPr>
        <w:pStyle w:val="NoSpacing"/>
        <w:rPr>
          <w:lang w:val="en-AU" w:bidi="ar-SA"/>
        </w:rPr>
      </w:pPr>
      <w:r>
        <w:rPr>
          <w:lang w:val="en-AU" w:bidi="ar-SA"/>
        </w:rPr>
        <w:t xml:space="preserve">        &lt;message </w:t>
      </w:r>
      <w:r>
        <w:rPr>
          <w:color w:val="FF0000"/>
          <w:lang w:val="en-AU" w:bidi="ar-SA"/>
        </w:rPr>
        <w:t>value</w:t>
      </w:r>
      <w:r>
        <w:rPr>
          <w:lang w:val="en-AU" w:bidi="ar-SA"/>
        </w:rPr>
        <w:t>="send" /&gt;</w:t>
      </w:r>
    </w:p>
    <w:p w:rsidR="00E26298" w:rsidRDefault="00E26298" w:rsidP="006D4C52">
      <w:pPr>
        <w:pStyle w:val="NoSpacing"/>
        <w:rPr>
          <w:lang w:val="en-AU" w:bidi="ar-SA"/>
        </w:rPr>
      </w:pPr>
      <w:r>
        <w:rPr>
          <w:lang w:val="en-AU" w:bidi="ar-SA"/>
        </w:rPr>
        <w:t xml:space="preserve">        &lt;</w:t>
      </w:r>
      <w:proofErr w:type="spellStart"/>
      <w:r>
        <w:rPr>
          <w:lang w:val="en-AU" w:bidi="ar-SA"/>
        </w:rPr>
        <w:t>registervalue</w:t>
      </w:r>
      <w:proofErr w:type="spellEnd"/>
      <w:r>
        <w:rPr>
          <w:lang w:val="en-AU" w:bidi="ar-SA"/>
        </w:rPr>
        <w:t xml:space="preserve"> </w:t>
      </w:r>
      <w:r>
        <w:rPr>
          <w:color w:val="FF0000"/>
          <w:lang w:val="en-AU" w:bidi="ar-SA"/>
        </w:rPr>
        <w:t>value</w:t>
      </w:r>
      <w:r>
        <w:rPr>
          <w:lang w:val="en-AU" w:bidi="ar-SA"/>
        </w:rPr>
        <w:t>="MEASTEMP?" /&gt;</w:t>
      </w:r>
    </w:p>
    <w:p w:rsidR="00E26298" w:rsidRDefault="00E26298" w:rsidP="006D4C52">
      <w:pPr>
        <w:pStyle w:val="NoSpacing"/>
        <w:rPr>
          <w:lang w:val="en-AU" w:bidi="ar-SA"/>
        </w:rPr>
      </w:pPr>
      <w:r>
        <w:rPr>
          <w:lang w:val="en-AU" w:bidi="ar-SA"/>
        </w:rPr>
        <w:t xml:space="preserve">        &lt;binding </w:t>
      </w:r>
      <w:r>
        <w:rPr>
          <w:color w:val="FF0000"/>
          <w:lang w:val="en-AU" w:bidi="ar-SA"/>
        </w:rPr>
        <w:t>value</w:t>
      </w:r>
      <w:r>
        <w:rPr>
          <w:lang w:val="en-AU" w:bidi="ar-SA"/>
        </w:rPr>
        <w:t>="</w:t>
      </w:r>
      <w:proofErr w:type="spellStart"/>
      <w:r>
        <w:rPr>
          <w:lang w:val="en-AU" w:bidi="ar-SA"/>
        </w:rPr>
        <w:t>QueryString</w:t>
      </w:r>
      <w:proofErr w:type="spellEnd"/>
      <w:r>
        <w:rPr>
          <w:lang w:val="en-AU" w:bidi="ar-SA"/>
        </w:rPr>
        <w:t>" /&gt;</w:t>
      </w:r>
    </w:p>
    <w:p w:rsidR="00E26298" w:rsidRDefault="00E26298" w:rsidP="006D4C52">
      <w:pPr>
        <w:pStyle w:val="NoSpacing"/>
        <w:rPr>
          <w:lang w:val="en-AU" w:bidi="ar-SA"/>
        </w:rPr>
      </w:pPr>
      <w:r>
        <w:rPr>
          <w:lang w:val="en-AU" w:bidi="ar-SA"/>
        </w:rPr>
        <w:t xml:space="preserve">      &lt;/register&gt;</w:t>
      </w:r>
    </w:p>
    <w:p w:rsidR="00E26298" w:rsidRDefault="00E26298" w:rsidP="006D4C52">
      <w:pPr>
        <w:pStyle w:val="NoSpacing"/>
        <w:rPr>
          <w:lang w:val="en-AU" w:bidi="ar-SA"/>
        </w:rPr>
      </w:pPr>
      <w:r>
        <w:rPr>
          <w:lang w:val="en-AU" w:bidi="ar-SA"/>
        </w:rPr>
        <w:t xml:space="preserve">      &lt;register&gt;</w:t>
      </w:r>
    </w:p>
    <w:p w:rsidR="00E26298" w:rsidRDefault="00E26298" w:rsidP="006D4C52">
      <w:pPr>
        <w:pStyle w:val="NoSpacing"/>
        <w:rPr>
          <w:lang w:val="en-AU" w:bidi="ar-SA"/>
        </w:rPr>
      </w:pPr>
      <w:r>
        <w:rPr>
          <w:lang w:val="en-AU" w:bidi="ar-SA"/>
        </w:rPr>
        <w:t xml:space="preserve">        &lt;type </w:t>
      </w:r>
      <w:r>
        <w:rPr>
          <w:color w:val="FF0000"/>
          <w:lang w:val="en-AU" w:bidi="ar-SA"/>
        </w:rPr>
        <w:t>value</w:t>
      </w:r>
      <w:r>
        <w:rPr>
          <w:lang w:val="en-AU" w:bidi="ar-SA"/>
        </w:rPr>
        <w:t>="string" /&gt;</w:t>
      </w:r>
    </w:p>
    <w:p w:rsidR="00E26298" w:rsidRDefault="00E26298" w:rsidP="006D4C52">
      <w:pPr>
        <w:pStyle w:val="NoSpacing"/>
        <w:rPr>
          <w:lang w:val="en-AU" w:bidi="ar-SA"/>
        </w:rPr>
      </w:pPr>
      <w:r>
        <w:rPr>
          <w:lang w:val="en-AU" w:bidi="ar-SA"/>
        </w:rPr>
        <w:t xml:space="preserve">        &lt;message </w:t>
      </w:r>
      <w:r>
        <w:rPr>
          <w:color w:val="FF0000"/>
          <w:lang w:val="en-AU" w:bidi="ar-SA"/>
        </w:rPr>
        <w:t>value</w:t>
      </w:r>
      <w:r>
        <w:rPr>
          <w:lang w:val="en-AU" w:bidi="ar-SA"/>
        </w:rPr>
        <w:t>="literal" /&gt;</w:t>
      </w:r>
    </w:p>
    <w:p w:rsidR="00E26298" w:rsidRDefault="00E26298" w:rsidP="006D4C52">
      <w:pPr>
        <w:pStyle w:val="NoSpacing"/>
        <w:rPr>
          <w:lang w:val="en-AU" w:bidi="ar-SA"/>
        </w:rPr>
      </w:pPr>
      <w:r>
        <w:rPr>
          <w:lang w:val="en-AU" w:bidi="ar-SA"/>
        </w:rPr>
        <w:t xml:space="preserve">        &lt;</w:t>
      </w:r>
      <w:proofErr w:type="spellStart"/>
      <w:r>
        <w:rPr>
          <w:lang w:val="en-AU" w:bidi="ar-SA"/>
        </w:rPr>
        <w:t>registervalue</w:t>
      </w:r>
      <w:proofErr w:type="spellEnd"/>
      <w:r>
        <w:rPr>
          <w:lang w:val="en-AU" w:bidi="ar-SA"/>
        </w:rPr>
        <w:t xml:space="preserve"> </w:t>
      </w:r>
      <w:r>
        <w:rPr>
          <w:color w:val="FF0000"/>
          <w:lang w:val="en-AU" w:bidi="ar-SA"/>
        </w:rPr>
        <w:t>value</w:t>
      </w:r>
      <w:r>
        <w:rPr>
          <w:lang w:val="en-AU" w:bidi="ar-SA"/>
        </w:rPr>
        <w:t>="C:" /&gt;</w:t>
      </w:r>
    </w:p>
    <w:p w:rsidR="00E26298" w:rsidRPr="00582BF3" w:rsidRDefault="00E26298" w:rsidP="006D4C52">
      <w:pPr>
        <w:pStyle w:val="NoSpacing"/>
        <w:rPr>
          <w:lang w:val="de-DE" w:bidi="ar-SA"/>
        </w:rPr>
      </w:pPr>
      <w:r>
        <w:rPr>
          <w:lang w:val="en-AU" w:bidi="ar-SA"/>
        </w:rPr>
        <w:t xml:space="preserve">        </w:t>
      </w:r>
      <w:r w:rsidRPr="00582BF3">
        <w:rPr>
          <w:lang w:val="de-DE" w:bidi="ar-SA"/>
        </w:rPr>
        <w:t xml:space="preserve">&lt;binding </w:t>
      </w:r>
      <w:r w:rsidRPr="00582BF3">
        <w:rPr>
          <w:color w:val="FF0000"/>
          <w:lang w:val="de-DE" w:bidi="ar-SA"/>
        </w:rPr>
        <w:t>value</w:t>
      </w:r>
      <w:r w:rsidRPr="00582BF3">
        <w:rPr>
          <w:lang w:val="de-DE" w:bidi="ar-SA"/>
        </w:rPr>
        <w:t>="Marker1" /&gt;</w:t>
      </w:r>
    </w:p>
    <w:p w:rsidR="00E26298" w:rsidRPr="00582BF3" w:rsidRDefault="00E26298" w:rsidP="006D4C52">
      <w:pPr>
        <w:pStyle w:val="NoSpacing"/>
        <w:rPr>
          <w:lang w:val="de-DE" w:bidi="ar-SA"/>
        </w:rPr>
      </w:pPr>
      <w:r w:rsidRPr="00582BF3">
        <w:rPr>
          <w:lang w:val="de-DE" w:bidi="ar-SA"/>
        </w:rPr>
        <w:t xml:space="preserve">      &lt;/register&gt;</w:t>
      </w:r>
    </w:p>
    <w:p w:rsidR="00E26298" w:rsidRPr="00582BF3" w:rsidRDefault="00E26298" w:rsidP="006D4C52">
      <w:pPr>
        <w:pStyle w:val="NoSpacing"/>
        <w:rPr>
          <w:lang w:val="de-DE" w:bidi="ar-SA"/>
        </w:rPr>
      </w:pPr>
      <w:r w:rsidRPr="00582BF3">
        <w:rPr>
          <w:lang w:val="de-DE" w:bidi="ar-SA"/>
        </w:rPr>
        <w:t xml:space="preserve">      &lt;register&gt;</w:t>
      </w:r>
    </w:p>
    <w:p w:rsidR="00E26298" w:rsidRDefault="00E26298" w:rsidP="006D4C52">
      <w:pPr>
        <w:pStyle w:val="NoSpacing"/>
        <w:rPr>
          <w:lang w:val="en-AU" w:bidi="ar-SA"/>
        </w:rPr>
      </w:pPr>
      <w:r w:rsidRPr="00582BF3">
        <w:rPr>
          <w:lang w:val="de-DE" w:bidi="ar-SA"/>
        </w:rPr>
        <w:t xml:space="preserve">        </w:t>
      </w:r>
      <w:r>
        <w:rPr>
          <w:lang w:val="en-AU" w:bidi="ar-SA"/>
        </w:rPr>
        <w:t xml:space="preserve">&lt;type </w:t>
      </w:r>
      <w:r>
        <w:rPr>
          <w:color w:val="FF0000"/>
          <w:lang w:val="en-AU" w:bidi="ar-SA"/>
        </w:rPr>
        <w:t>value</w:t>
      </w:r>
      <w:r>
        <w:rPr>
          <w:lang w:val="en-AU" w:bidi="ar-SA"/>
        </w:rPr>
        <w:t>="string" /&gt;</w:t>
      </w:r>
    </w:p>
    <w:p w:rsidR="00E26298" w:rsidRDefault="00E26298" w:rsidP="006D4C52">
      <w:pPr>
        <w:pStyle w:val="NoSpacing"/>
        <w:rPr>
          <w:lang w:val="en-AU" w:bidi="ar-SA"/>
        </w:rPr>
      </w:pPr>
      <w:r>
        <w:rPr>
          <w:lang w:val="en-AU" w:bidi="ar-SA"/>
        </w:rPr>
        <w:t xml:space="preserve">        &lt;message </w:t>
      </w:r>
      <w:r>
        <w:rPr>
          <w:color w:val="FF0000"/>
          <w:lang w:val="en-AU" w:bidi="ar-SA"/>
        </w:rPr>
        <w:t>value</w:t>
      </w:r>
      <w:r>
        <w:rPr>
          <w:lang w:val="en-AU" w:bidi="ar-SA"/>
        </w:rPr>
        <w:t>="receive" /&gt;</w:t>
      </w:r>
    </w:p>
    <w:p w:rsidR="00E26298" w:rsidRDefault="00E26298" w:rsidP="006D4C52">
      <w:pPr>
        <w:pStyle w:val="NoSpacing"/>
        <w:rPr>
          <w:lang w:val="en-AU" w:bidi="ar-SA"/>
        </w:rPr>
      </w:pPr>
      <w:r>
        <w:rPr>
          <w:lang w:val="en-AU" w:bidi="ar-SA"/>
        </w:rPr>
        <w:t xml:space="preserve">        &lt;content </w:t>
      </w:r>
      <w:r>
        <w:rPr>
          <w:color w:val="FF0000"/>
          <w:lang w:val="en-AU" w:bidi="ar-SA"/>
        </w:rPr>
        <w:t>value</w:t>
      </w:r>
      <w:r>
        <w:rPr>
          <w:lang w:val="en-AU" w:bidi="ar-SA"/>
        </w:rPr>
        <w:t>="Temperature" /&gt;</w:t>
      </w:r>
    </w:p>
    <w:p w:rsidR="00E26298" w:rsidRDefault="00E26298" w:rsidP="006D4C52">
      <w:pPr>
        <w:pStyle w:val="NoSpacing"/>
        <w:rPr>
          <w:lang w:val="en-AU" w:bidi="ar-SA"/>
        </w:rPr>
      </w:pPr>
      <w:r>
        <w:rPr>
          <w:lang w:val="en-AU" w:bidi="ar-SA"/>
        </w:rPr>
        <w:t xml:space="preserve">        &lt;binding </w:t>
      </w:r>
      <w:r>
        <w:rPr>
          <w:color w:val="FF0000"/>
          <w:lang w:val="en-AU" w:bidi="ar-SA"/>
        </w:rPr>
        <w:t>value</w:t>
      </w:r>
      <w:r>
        <w:rPr>
          <w:lang w:val="en-AU" w:bidi="ar-SA"/>
        </w:rPr>
        <w:t>="Response1" /&gt;</w:t>
      </w:r>
    </w:p>
    <w:p w:rsidR="00E26298" w:rsidRDefault="00E26298" w:rsidP="006D4C52">
      <w:pPr>
        <w:pStyle w:val="NoSpacing"/>
        <w:rPr>
          <w:lang w:val="en-AU" w:bidi="ar-SA"/>
        </w:rPr>
      </w:pPr>
      <w:r>
        <w:rPr>
          <w:lang w:val="en-AU" w:bidi="ar-SA"/>
        </w:rPr>
        <w:t xml:space="preserve">      &lt;/register&gt;</w:t>
      </w:r>
    </w:p>
    <w:p w:rsidR="00E26298" w:rsidRDefault="00E26298" w:rsidP="006D4C52">
      <w:pPr>
        <w:pStyle w:val="NoSpacing"/>
        <w:rPr>
          <w:lang w:val="en-AU" w:bidi="ar-SA"/>
        </w:rPr>
      </w:pPr>
      <w:r>
        <w:rPr>
          <w:lang w:val="en-AU" w:bidi="ar-SA"/>
        </w:rPr>
        <w:t xml:space="preserve">      &lt;register&gt;</w:t>
      </w:r>
    </w:p>
    <w:p w:rsidR="00E26298" w:rsidRDefault="00E26298" w:rsidP="006D4C52">
      <w:pPr>
        <w:pStyle w:val="NoSpacing"/>
        <w:rPr>
          <w:lang w:val="en-AU" w:bidi="ar-SA"/>
        </w:rPr>
      </w:pPr>
      <w:r>
        <w:rPr>
          <w:lang w:val="en-AU" w:bidi="ar-SA"/>
        </w:rPr>
        <w:t xml:space="preserve">        &lt;type </w:t>
      </w:r>
      <w:r>
        <w:rPr>
          <w:color w:val="FF0000"/>
          <w:lang w:val="en-AU" w:bidi="ar-SA"/>
        </w:rPr>
        <w:t>value</w:t>
      </w:r>
      <w:r>
        <w:rPr>
          <w:lang w:val="en-AU" w:bidi="ar-SA"/>
        </w:rPr>
        <w:t>="string" /&gt;</w:t>
      </w:r>
    </w:p>
    <w:p w:rsidR="00E26298" w:rsidRDefault="00E26298" w:rsidP="006D4C52">
      <w:pPr>
        <w:pStyle w:val="NoSpacing"/>
        <w:rPr>
          <w:lang w:val="en-AU" w:bidi="ar-SA"/>
        </w:rPr>
      </w:pPr>
      <w:r>
        <w:rPr>
          <w:lang w:val="en-AU" w:bidi="ar-SA"/>
        </w:rPr>
        <w:t xml:space="preserve">        &lt;message </w:t>
      </w:r>
      <w:r>
        <w:rPr>
          <w:color w:val="FF0000"/>
          <w:lang w:val="en-AU" w:bidi="ar-SA"/>
        </w:rPr>
        <w:t>value</w:t>
      </w:r>
      <w:r>
        <w:rPr>
          <w:lang w:val="en-AU" w:bidi="ar-SA"/>
        </w:rPr>
        <w:t>="literal" /&gt;</w:t>
      </w:r>
    </w:p>
    <w:p w:rsidR="00E26298" w:rsidRDefault="00E26298" w:rsidP="006D4C52">
      <w:pPr>
        <w:pStyle w:val="NoSpacing"/>
        <w:rPr>
          <w:lang w:val="en-AU" w:bidi="ar-SA"/>
        </w:rPr>
      </w:pPr>
      <w:r>
        <w:rPr>
          <w:lang w:val="en-AU" w:bidi="ar-SA"/>
        </w:rPr>
        <w:t xml:space="preserve">        &lt;</w:t>
      </w:r>
      <w:proofErr w:type="spellStart"/>
      <w:r>
        <w:rPr>
          <w:lang w:val="en-AU" w:bidi="ar-SA"/>
        </w:rPr>
        <w:t>registervalue</w:t>
      </w:r>
      <w:proofErr w:type="spellEnd"/>
      <w:r>
        <w:rPr>
          <w:lang w:val="en-AU" w:bidi="ar-SA"/>
        </w:rPr>
        <w:t xml:space="preserve"> </w:t>
      </w:r>
      <w:r>
        <w:rPr>
          <w:color w:val="FF0000"/>
          <w:lang w:val="en-AU" w:bidi="ar-SA"/>
        </w:rPr>
        <w:t>value</w:t>
      </w:r>
      <w:r>
        <w:rPr>
          <w:lang w:val="en-AU" w:bidi="ar-SA"/>
        </w:rPr>
        <w:t>=" F:" /&gt;</w:t>
      </w:r>
    </w:p>
    <w:p w:rsidR="00E26298" w:rsidRPr="00582BF3" w:rsidRDefault="00E26298" w:rsidP="006D4C52">
      <w:pPr>
        <w:pStyle w:val="NoSpacing"/>
        <w:rPr>
          <w:lang w:val="de-DE" w:bidi="ar-SA"/>
        </w:rPr>
      </w:pPr>
      <w:r>
        <w:rPr>
          <w:lang w:val="en-AU" w:bidi="ar-SA"/>
        </w:rPr>
        <w:t xml:space="preserve">        </w:t>
      </w:r>
      <w:r w:rsidRPr="00582BF3">
        <w:rPr>
          <w:lang w:val="de-DE" w:bidi="ar-SA"/>
        </w:rPr>
        <w:t xml:space="preserve">&lt;binding </w:t>
      </w:r>
      <w:r w:rsidRPr="00582BF3">
        <w:rPr>
          <w:color w:val="FF0000"/>
          <w:lang w:val="de-DE" w:bidi="ar-SA"/>
        </w:rPr>
        <w:t>value</w:t>
      </w:r>
      <w:r w:rsidRPr="00582BF3">
        <w:rPr>
          <w:lang w:val="de-DE" w:bidi="ar-SA"/>
        </w:rPr>
        <w:t>="Marker2" /&gt;</w:t>
      </w:r>
    </w:p>
    <w:p w:rsidR="00E26298" w:rsidRPr="00582BF3" w:rsidRDefault="00E26298" w:rsidP="006D4C52">
      <w:pPr>
        <w:pStyle w:val="NoSpacing"/>
        <w:rPr>
          <w:lang w:val="de-DE" w:bidi="ar-SA"/>
        </w:rPr>
      </w:pPr>
      <w:r w:rsidRPr="00582BF3">
        <w:rPr>
          <w:lang w:val="de-DE" w:bidi="ar-SA"/>
        </w:rPr>
        <w:t xml:space="preserve">      &lt;/register&gt;</w:t>
      </w:r>
    </w:p>
    <w:p w:rsidR="00E26298" w:rsidRPr="00582BF3" w:rsidRDefault="00E26298" w:rsidP="006D4C52">
      <w:pPr>
        <w:pStyle w:val="NoSpacing"/>
        <w:rPr>
          <w:lang w:val="de-DE" w:bidi="ar-SA"/>
        </w:rPr>
      </w:pPr>
      <w:r w:rsidRPr="00582BF3">
        <w:rPr>
          <w:lang w:val="de-DE" w:bidi="ar-SA"/>
        </w:rPr>
        <w:t xml:space="preserve">      &lt;register&gt;</w:t>
      </w:r>
    </w:p>
    <w:p w:rsidR="00E26298" w:rsidRDefault="00E26298" w:rsidP="006D4C52">
      <w:pPr>
        <w:pStyle w:val="NoSpacing"/>
        <w:rPr>
          <w:lang w:val="en-AU" w:bidi="ar-SA"/>
        </w:rPr>
      </w:pPr>
      <w:r w:rsidRPr="00582BF3">
        <w:rPr>
          <w:lang w:val="de-DE" w:bidi="ar-SA"/>
        </w:rPr>
        <w:t xml:space="preserve">        </w:t>
      </w:r>
      <w:r>
        <w:rPr>
          <w:lang w:val="en-AU" w:bidi="ar-SA"/>
        </w:rPr>
        <w:t xml:space="preserve">&lt;type </w:t>
      </w:r>
      <w:r>
        <w:rPr>
          <w:color w:val="FF0000"/>
          <w:lang w:val="en-AU" w:bidi="ar-SA"/>
        </w:rPr>
        <w:t>value</w:t>
      </w:r>
      <w:r>
        <w:rPr>
          <w:lang w:val="en-AU" w:bidi="ar-SA"/>
        </w:rPr>
        <w:t>="string" /&gt;</w:t>
      </w:r>
    </w:p>
    <w:p w:rsidR="00E26298" w:rsidRDefault="00E26298" w:rsidP="006D4C52">
      <w:pPr>
        <w:pStyle w:val="NoSpacing"/>
        <w:rPr>
          <w:lang w:val="en-AU" w:bidi="ar-SA"/>
        </w:rPr>
      </w:pPr>
      <w:r>
        <w:rPr>
          <w:lang w:val="en-AU" w:bidi="ar-SA"/>
        </w:rPr>
        <w:t xml:space="preserve">        &lt;message </w:t>
      </w:r>
      <w:r>
        <w:rPr>
          <w:color w:val="FF0000"/>
          <w:lang w:val="en-AU" w:bidi="ar-SA"/>
        </w:rPr>
        <w:t>value</w:t>
      </w:r>
      <w:r>
        <w:rPr>
          <w:lang w:val="en-AU" w:bidi="ar-SA"/>
        </w:rPr>
        <w:t>="receive" /&gt;</w:t>
      </w:r>
    </w:p>
    <w:p w:rsidR="00E26298" w:rsidRDefault="00E26298" w:rsidP="006D4C52">
      <w:pPr>
        <w:pStyle w:val="NoSpacing"/>
        <w:rPr>
          <w:lang w:val="en-AU" w:bidi="ar-SA"/>
        </w:rPr>
      </w:pPr>
      <w:r>
        <w:rPr>
          <w:lang w:val="en-AU" w:bidi="ar-SA"/>
        </w:rPr>
        <w:t xml:space="preserve">        &lt;content </w:t>
      </w:r>
      <w:r>
        <w:rPr>
          <w:color w:val="FF0000"/>
          <w:lang w:val="en-AU" w:bidi="ar-SA"/>
        </w:rPr>
        <w:t>value</w:t>
      </w:r>
      <w:r>
        <w:rPr>
          <w:lang w:val="en-AU" w:bidi="ar-SA"/>
        </w:rPr>
        <w:t>="</w:t>
      </w:r>
      <w:proofErr w:type="spellStart"/>
      <w:r>
        <w:rPr>
          <w:lang w:val="en-AU" w:bidi="ar-SA"/>
        </w:rPr>
        <w:t>TemperatureF</w:t>
      </w:r>
      <w:proofErr w:type="spellEnd"/>
      <w:r>
        <w:rPr>
          <w:lang w:val="en-AU" w:bidi="ar-SA"/>
        </w:rPr>
        <w:t>" /&gt;</w:t>
      </w:r>
    </w:p>
    <w:p w:rsidR="00E26298" w:rsidRDefault="00E26298" w:rsidP="006D4C52">
      <w:pPr>
        <w:pStyle w:val="NoSpacing"/>
        <w:rPr>
          <w:lang w:val="en-AU" w:bidi="ar-SA"/>
        </w:rPr>
      </w:pPr>
      <w:r>
        <w:rPr>
          <w:lang w:val="en-AU" w:bidi="ar-SA"/>
        </w:rPr>
        <w:t xml:space="preserve">        &lt;binding </w:t>
      </w:r>
      <w:r>
        <w:rPr>
          <w:color w:val="FF0000"/>
          <w:lang w:val="en-AU" w:bidi="ar-SA"/>
        </w:rPr>
        <w:t>value</w:t>
      </w:r>
      <w:r>
        <w:rPr>
          <w:lang w:val="en-AU" w:bidi="ar-SA"/>
        </w:rPr>
        <w:t>="Response2" /&gt;</w:t>
      </w:r>
    </w:p>
    <w:p w:rsidR="00E26298" w:rsidRDefault="00E26298" w:rsidP="006D4C52">
      <w:pPr>
        <w:pStyle w:val="NoSpacing"/>
        <w:rPr>
          <w:lang w:val="en-AU" w:bidi="ar-SA"/>
        </w:rPr>
      </w:pPr>
      <w:r>
        <w:rPr>
          <w:lang w:val="en-AU" w:bidi="ar-SA"/>
        </w:rPr>
        <w:t xml:space="preserve">      &lt;/register&gt;</w:t>
      </w:r>
    </w:p>
    <w:p w:rsidR="00E26298" w:rsidRDefault="00E26298" w:rsidP="006D4C52">
      <w:pPr>
        <w:pStyle w:val="NoSpacing"/>
        <w:rPr>
          <w:lang w:val="en-AU" w:bidi="ar-SA"/>
        </w:rPr>
      </w:pPr>
      <w:r>
        <w:rPr>
          <w:lang w:val="en-AU" w:bidi="ar-SA"/>
        </w:rPr>
        <w:t xml:space="preserve">      &lt;register&gt;</w:t>
      </w:r>
    </w:p>
    <w:p w:rsidR="00E26298" w:rsidRDefault="00E26298" w:rsidP="006D4C52">
      <w:pPr>
        <w:pStyle w:val="NoSpacing"/>
        <w:rPr>
          <w:lang w:val="en-AU" w:bidi="ar-SA"/>
        </w:rPr>
      </w:pPr>
      <w:r>
        <w:rPr>
          <w:lang w:val="en-AU" w:bidi="ar-SA"/>
        </w:rPr>
        <w:t xml:space="preserve">        &lt;type </w:t>
      </w:r>
      <w:r>
        <w:rPr>
          <w:color w:val="FF0000"/>
          <w:lang w:val="en-AU" w:bidi="ar-SA"/>
        </w:rPr>
        <w:t>value</w:t>
      </w:r>
      <w:r>
        <w:rPr>
          <w:lang w:val="en-AU" w:bidi="ar-SA"/>
        </w:rPr>
        <w:t>="string" /&gt;</w:t>
      </w:r>
    </w:p>
    <w:p w:rsidR="00E26298" w:rsidRDefault="00E26298" w:rsidP="006D4C52">
      <w:pPr>
        <w:pStyle w:val="NoSpacing"/>
        <w:rPr>
          <w:lang w:val="en-AU" w:bidi="ar-SA"/>
        </w:rPr>
      </w:pPr>
      <w:r>
        <w:rPr>
          <w:lang w:val="en-AU" w:bidi="ar-SA"/>
        </w:rPr>
        <w:t xml:space="preserve">        &lt;message </w:t>
      </w:r>
      <w:r>
        <w:rPr>
          <w:color w:val="FF0000"/>
          <w:lang w:val="en-AU" w:bidi="ar-SA"/>
        </w:rPr>
        <w:t>value</w:t>
      </w:r>
      <w:r>
        <w:rPr>
          <w:lang w:val="en-AU" w:bidi="ar-SA"/>
        </w:rPr>
        <w:t>="literal" /&gt;</w:t>
      </w:r>
    </w:p>
    <w:p w:rsidR="00E26298" w:rsidRDefault="00E26298" w:rsidP="006D4C52">
      <w:pPr>
        <w:pStyle w:val="NoSpacing"/>
        <w:rPr>
          <w:lang w:val="en-AU" w:bidi="ar-SA"/>
        </w:rPr>
      </w:pPr>
      <w:r>
        <w:rPr>
          <w:lang w:val="en-AU" w:bidi="ar-SA"/>
        </w:rPr>
        <w:t xml:space="preserve">        &lt;</w:t>
      </w:r>
      <w:proofErr w:type="spellStart"/>
      <w:r>
        <w:rPr>
          <w:lang w:val="en-AU" w:bidi="ar-SA"/>
        </w:rPr>
        <w:t>registervalue</w:t>
      </w:r>
      <w:proofErr w:type="spellEnd"/>
      <w:r>
        <w:rPr>
          <w:lang w:val="en-AU" w:bidi="ar-SA"/>
        </w:rPr>
        <w:t xml:space="preserve"> </w:t>
      </w:r>
      <w:r>
        <w:rPr>
          <w:color w:val="FF0000"/>
          <w:lang w:val="en-AU" w:bidi="ar-SA"/>
        </w:rPr>
        <w:t>value</w:t>
      </w:r>
      <w:r>
        <w:rPr>
          <w:lang w:val="en-AU" w:bidi="ar-SA"/>
        </w:rPr>
        <w:t>="" /&gt;</w:t>
      </w:r>
    </w:p>
    <w:p w:rsidR="00E26298" w:rsidRDefault="00E26298" w:rsidP="006D4C52">
      <w:pPr>
        <w:pStyle w:val="NoSpacing"/>
        <w:rPr>
          <w:lang w:val="en-AU" w:bidi="ar-SA"/>
        </w:rPr>
      </w:pPr>
      <w:r>
        <w:rPr>
          <w:lang w:val="en-AU" w:bidi="ar-SA"/>
        </w:rPr>
        <w:lastRenderedPageBreak/>
        <w:t xml:space="preserve">        &lt;binding </w:t>
      </w:r>
      <w:r>
        <w:rPr>
          <w:color w:val="FF0000"/>
          <w:lang w:val="en-AU" w:bidi="ar-SA"/>
        </w:rPr>
        <w:t>value</w:t>
      </w:r>
      <w:r>
        <w:rPr>
          <w:lang w:val="en-AU" w:bidi="ar-SA"/>
        </w:rPr>
        <w:t>="Marker3" /&gt;</w:t>
      </w:r>
    </w:p>
    <w:p w:rsidR="00E26298" w:rsidRDefault="00E26298" w:rsidP="006D4C52">
      <w:pPr>
        <w:pStyle w:val="NoSpacing"/>
        <w:rPr>
          <w:lang w:val="en-AU" w:bidi="ar-SA"/>
        </w:rPr>
      </w:pPr>
      <w:r>
        <w:rPr>
          <w:lang w:val="en-AU" w:bidi="ar-SA"/>
        </w:rPr>
        <w:t xml:space="preserve">      &lt;/register&gt;</w:t>
      </w:r>
    </w:p>
    <w:p w:rsidR="00E26298" w:rsidRDefault="00E26298" w:rsidP="006D4C52">
      <w:pPr>
        <w:pStyle w:val="NoSpacing"/>
        <w:rPr>
          <w:lang w:val="en-AU" w:bidi="ar-SA"/>
        </w:rPr>
      </w:pPr>
      <w:r>
        <w:rPr>
          <w:lang w:val="en-AU" w:bidi="ar-SA"/>
        </w:rPr>
        <w:t xml:space="preserve">    &lt;/block&gt;</w:t>
      </w:r>
    </w:p>
    <w:p w:rsidR="00E26298" w:rsidRDefault="00E26298" w:rsidP="006D4C52">
      <w:pPr>
        <w:pStyle w:val="NoSpacing"/>
        <w:rPr>
          <w:lang w:val="en-AU" w:bidi="ar-SA"/>
        </w:rPr>
      </w:pPr>
    </w:p>
    <w:p w:rsidR="00E26298" w:rsidRDefault="00E26298" w:rsidP="006D4C52">
      <w:pPr>
        <w:pStyle w:val="NoSpacing"/>
        <w:rPr>
          <w:lang w:val="en-AU" w:bidi="ar-SA"/>
        </w:rPr>
      </w:pPr>
      <w:r>
        <w:rPr>
          <w:lang w:val="en-AU" w:bidi="ar-SA"/>
        </w:rPr>
        <w:t xml:space="preserve">    &lt;block&gt;</w:t>
      </w:r>
    </w:p>
    <w:p w:rsidR="00E26298" w:rsidRDefault="00E26298" w:rsidP="006D4C52">
      <w:pPr>
        <w:pStyle w:val="NoSpacing"/>
        <w:rPr>
          <w:lang w:val="en-AU" w:bidi="ar-SA"/>
        </w:rPr>
      </w:pPr>
      <w:r>
        <w:rPr>
          <w:lang w:val="en-AU" w:bidi="ar-SA"/>
        </w:rPr>
        <w:t xml:space="preserve">      &lt;name </w:t>
      </w:r>
      <w:r>
        <w:rPr>
          <w:color w:val="FF0000"/>
          <w:lang w:val="en-AU" w:bidi="ar-SA"/>
        </w:rPr>
        <w:t>value</w:t>
      </w:r>
      <w:r>
        <w:rPr>
          <w:lang w:val="en-AU" w:bidi="ar-SA"/>
        </w:rPr>
        <w:t>="Inverter Inputs" /&gt;</w:t>
      </w:r>
    </w:p>
    <w:p w:rsidR="00E26298" w:rsidRDefault="00E26298" w:rsidP="006D4C52">
      <w:pPr>
        <w:pStyle w:val="NoSpacing"/>
        <w:rPr>
          <w:lang w:val="en-AU" w:bidi="ar-SA"/>
        </w:rPr>
      </w:pPr>
      <w:r>
        <w:rPr>
          <w:lang w:val="en-AU" w:bidi="ar-SA"/>
        </w:rPr>
        <w:t xml:space="preserve">      &lt;type </w:t>
      </w:r>
      <w:r>
        <w:rPr>
          <w:color w:val="FF0000"/>
          <w:lang w:val="en-AU" w:bidi="ar-SA"/>
        </w:rPr>
        <w:t>value</w:t>
      </w:r>
      <w:r>
        <w:rPr>
          <w:lang w:val="en-AU" w:bidi="ar-SA"/>
        </w:rPr>
        <w:t>="Reading" /&gt;</w:t>
      </w:r>
    </w:p>
    <w:p w:rsidR="00E26298" w:rsidRDefault="00E26298" w:rsidP="006D4C52">
      <w:pPr>
        <w:pStyle w:val="NoSpacing"/>
        <w:rPr>
          <w:lang w:val="en-AU" w:bidi="ar-SA"/>
        </w:rPr>
      </w:pPr>
      <w:r>
        <w:rPr>
          <w:lang w:val="en-AU" w:bidi="ar-SA"/>
        </w:rPr>
        <w:t xml:space="preserve">      &lt;conversation </w:t>
      </w:r>
      <w:r>
        <w:rPr>
          <w:color w:val="FF0000"/>
          <w:lang w:val="en-AU" w:bidi="ar-SA"/>
        </w:rPr>
        <w:t>value</w:t>
      </w:r>
      <w:r>
        <w:rPr>
          <w:lang w:val="en-AU" w:bidi="ar-SA"/>
        </w:rPr>
        <w:t>="QueryResponseX3" /&gt;</w:t>
      </w:r>
    </w:p>
    <w:p w:rsidR="00E26298" w:rsidRDefault="00E26298" w:rsidP="006D4C52">
      <w:pPr>
        <w:pStyle w:val="NoSpacing"/>
        <w:rPr>
          <w:lang w:val="en-AU" w:bidi="ar-SA"/>
        </w:rPr>
      </w:pPr>
      <w:r>
        <w:rPr>
          <w:lang w:val="en-AU" w:bidi="ar-SA"/>
        </w:rPr>
        <w:t xml:space="preserve">      &lt;register&gt;</w:t>
      </w:r>
    </w:p>
    <w:p w:rsidR="00E26298" w:rsidRDefault="00E26298" w:rsidP="006D4C52">
      <w:pPr>
        <w:pStyle w:val="NoSpacing"/>
        <w:rPr>
          <w:lang w:val="en-AU" w:bidi="ar-SA"/>
        </w:rPr>
      </w:pPr>
      <w:r>
        <w:rPr>
          <w:lang w:val="en-AU" w:bidi="ar-SA"/>
        </w:rPr>
        <w:t xml:space="preserve">        &lt;type </w:t>
      </w:r>
      <w:r>
        <w:rPr>
          <w:color w:val="FF0000"/>
          <w:lang w:val="en-AU" w:bidi="ar-SA"/>
        </w:rPr>
        <w:t>value</w:t>
      </w:r>
      <w:r>
        <w:rPr>
          <w:lang w:val="en-AU" w:bidi="ar-SA"/>
        </w:rPr>
        <w:t>="string" /&gt;</w:t>
      </w:r>
    </w:p>
    <w:p w:rsidR="00E26298" w:rsidRDefault="00E26298" w:rsidP="006D4C52">
      <w:pPr>
        <w:pStyle w:val="NoSpacing"/>
        <w:rPr>
          <w:lang w:val="en-AU" w:bidi="ar-SA"/>
        </w:rPr>
      </w:pPr>
      <w:r>
        <w:rPr>
          <w:lang w:val="en-AU" w:bidi="ar-SA"/>
        </w:rPr>
        <w:t xml:space="preserve">        &lt;message </w:t>
      </w:r>
      <w:r>
        <w:rPr>
          <w:color w:val="FF0000"/>
          <w:lang w:val="en-AU" w:bidi="ar-SA"/>
        </w:rPr>
        <w:t>value</w:t>
      </w:r>
      <w:r>
        <w:rPr>
          <w:lang w:val="en-AU" w:bidi="ar-SA"/>
        </w:rPr>
        <w:t>="send" /&gt;</w:t>
      </w:r>
    </w:p>
    <w:p w:rsidR="00E26298" w:rsidRDefault="00E26298" w:rsidP="006D4C52">
      <w:pPr>
        <w:pStyle w:val="NoSpacing"/>
        <w:rPr>
          <w:lang w:val="en-AU" w:bidi="ar-SA"/>
        </w:rPr>
      </w:pPr>
      <w:r>
        <w:rPr>
          <w:lang w:val="en-AU" w:bidi="ar-SA"/>
        </w:rPr>
        <w:t xml:space="preserve">        &lt;</w:t>
      </w:r>
      <w:proofErr w:type="spellStart"/>
      <w:r>
        <w:rPr>
          <w:lang w:val="en-AU" w:bidi="ar-SA"/>
        </w:rPr>
        <w:t>registervalue</w:t>
      </w:r>
      <w:proofErr w:type="spellEnd"/>
      <w:r>
        <w:rPr>
          <w:lang w:val="en-AU" w:bidi="ar-SA"/>
        </w:rPr>
        <w:t xml:space="preserve"> </w:t>
      </w:r>
      <w:r>
        <w:rPr>
          <w:color w:val="FF0000"/>
          <w:lang w:val="en-AU" w:bidi="ar-SA"/>
        </w:rPr>
        <w:t>value</w:t>
      </w:r>
      <w:r>
        <w:rPr>
          <w:lang w:val="en-AU" w:bidi="ar-SA"/>
        </w:rPr>
        <w:t>="MEASIN?" /&gt;</w:t>
      </w:r>
    </w:p>
    <w:p w:rsidR="00E26298" w:rsidRDefault="00E26298" w:rsidP="006D4C52">
      <w:pPr>
        <w:pStyle w:val="NoSpacing"/>
        <w:rPr>
          <w:lang w:val="en-AU" w:bidi="ar-SA"/>
        </w:rPr>
      </w:pPr>
      <w:r>
        <w:rPr>
          <w:lang w:val="en-AU" w:bidi="ar-SA"/>
        </w:rPr>
        <w:t xml:space="preserve">        &lt;binding </w:t>
      </w:r>
      <w:r>
        <w:rPr>
          <w:color w:val="FF0000"/>
          <w:lang w:val="en-AU" w:bidi="ar-SA"/>
        </w:rPr>
        <w:t>value</w:t>
      </w:r>
      <w:r>
        <w:rPr>
          <w:lang w:val="en-AU" w:bidi="ar-SA"/>
        </w:rPr>
        <w:t>="</w:t>
      </w:r>
      <w:proofErr w:type="spellStart"/>
      <w:r>
        <w:rPr>
          <w:lang w:val="en-AU" w:bidi="ar-SA"/>
        </w:rPr>
        <w:t>QueryString</w:t>
      </w:r>
      <w:proofErr w:type="spellEnd"/>
      <w:r>
        <w:rPr>
          <w:lang w:val="en-AU" w:bidi="ar-SA"/>
        </w:rPr>
        <w:t>" /&gt;</w:t>
      </w:r>
    </w:p>
    <w:p w:rsidR="00E26298" w:rsidRDefault="00E26298" w:rsidP="006D4C52">
      <w:pPr>
        <w:pStyle w:val="NoSpacing"/>
        <w:rPr>
          <w:lang w:val="en-AU" w:bidi="ar-SA"/>
        </w:rPr>
      </w:pPr>
      <w:r>
        <w:rPr>
          <w:lang w:val="en-AU" w:bidi="ar-SA"/>
        </w:rPr>
        <w:t xml:space="preserve">      &lt;/register&gt;</w:t>
      </w:r>
    </w:p>
    <w:p w:rsidR="00E26298" w:rsidRDefault="00E26298" w:rsidP="006D4C52">
      <w:pPr>
        <w:pStyle w:val="NoSpacing"/>
        <w:rPr>
          <w:lang w:val="en-AU" w:bidi="ar-SA"/>
        </w:rPr>
      </w:pPr>
      <w:r>
        <w:rPr>
          <w:lang w:val="en-AU" w:bidi="ar-SA"/>
        </w:rPr>
        <w:t xml:space="preserve">      &lt;register&gt;</w:t>
      </w:r>
    </w:p>
    <w:p w:rsidR="00E26298" w:rsidRDefault="00E26298" w:rsidP="006D4C52">
      <w:pPr>
        <w:pStyle w:val="NoSpacing"/>
        <w:rPr>
          <w:lang w:val="en-AU" w:bidi="ar-SA"/>
        </w:rPr>
      </w:pPr>
      <w:r>
        <w:rPr>
          <w:lang w:val="en-AU" w:bidi="ar-SA"/>
        </w:rPr>
        <w:t xml:space="preserve">        &lt;type </w:t>
      </w:r>
      <w:r>
        <w:rPr>
          <w:color w:val="FF0000"/>
          <w:lang w:val="en-AU" w:bidi="ar-SA"/>
        </w:rPr>
        <w:t>value</w:t>
      </w:r>
      <w:r>
        <w:rPr>
          <w:lang w:val="en-AU" w:bidi="ar-SA"/>
        </w:rPr>
        <w:t>="string" /&gt;</w:t>
      </w:r>
    </w:p>
    <w:p w:rsidR="00E26298" w:rsidRDefault="00E26298" w:rsidP="006D4C52">
      <w:pPr>
        <w:pStyle w:val="NoSpacing"/>
        <w:rPr>
          <w:lang w:val="en-AU" w:bidi="ar-SA"/>
        </w:rPr>
      </w:pPr>
      <w:r>
        <w:rPr>
          <w:lang w:val="en-AU" w:bidi="ar-SA"/>
        </w:rPr>
        <w:t xml:space="preserve">        &lt;message </w:t>
      </w:r>
      <w:r>
        <w:rPr>
          <w:color w:val="FF0000"/>
          <w:lang w:val="en-AU" w:bidi="ar-SA"/>
        </w:rPr>
        <w:t>value</w:t>
      </w:r>
      <w:r>
        <w:rPr>
          <w:lang w:val="en-AU" w:bidi="ar-SA"/>
        </w:rPr>
        <w:t>="literal" /&gt;</w:t>
      </w:r>
    </w:p>
    <w:p w:rsidR="00E26298" w:rsidRDefault="00E26298" w:rsidP="006D4C52">
      <w:pPr>
        <w:pStyle w:val="NoSpacing"/>
        <w:rPr>
          <w:lang w:val="en-AU" w:bidi="ar-SA"/>
        </w:rPr>
      </w:pPr>
      <w:r>
        <w:rPr>
          <w:lang w:val="en-AU" w:bidi="ar-SA"/>
        </w:rPr>
        <w:t xml:space="preserve">        &lt;</w:t>
      </w:r>
      <w:proofErr w:type="spellStart"/>
      <w:r>
        <w:rPr>
          <w:lang w:val="en-AU" w:bidi="ar-SA"/>
        </w:rPr>
        <w:t>registervalue</w:t>
      </w:r>
      <w:proofErr w:type="spellEnd"/>
      <w:r>
        <w:rPr>
          <w:lang w:val="en-AU" w:bidi="ar-SA"/>
        </w:rPr>
        <w:t xml:space="preserve"> </w:t>
      </w:r>
      <w:r>
        <w:rPr>
          <w:color w:val="FF0000"/>
          <w:lang w:val="en-AU" w:bidi="ar-SA"/>
        </w:rPr>
        <w:t>value</w:t>
      </w:r>
      <w:r>
        <w:rPr>
          <w:lang w:val="en-AU" w:bidi="ar-SA"/>
        </w:rPr>
        <w:t>="V:" /&gt;</w:t>
      </w:r>
    </w:p>
    <w:p w:rsidR="00E26298" w:rsidRPr="00E26298" w:rsidRDefault="00E26298" w:rsidP="006D4C52">
      <w:pPr>
        <w:pStyle w:val="NoSpacing"/>
        <w:rPr>
          <w:lang w:val="de-DE" w:bidi="ar-SA"/>
        </w:rPr>
      </w:pPr>
      <w:r>
        <w:rPr>
          <w:lang w:val="en-AU" w:bidi="ar-SA"/>
        </w:rPr>
        <w:t xml:space="preserve">        </w:t>
      </w:r>
      <w:r w:rsidRPr="00E26298">
        <w:rPr>
          <w:lang w:val="de-DE" w:bidi="ar-SA"/>
        </w:rPr>
        <w:t xml:space="preserve">&lt;binding </w:t>
      </w:r>
      <w:r w:rsidRPr="00E26298">
        <w:rPr>
          <w:color w:val="FF0000"/>
          <w:lang w:val="de-DE" w:bidi="ar-SA"/>
        </w:rPr>
        <w:t>value</w:t>
      </w:r>
      <w:r w:rsidRPr="00E26298">
        <w:rPr>
          <w:lang w:val="de-DE" w:bidi="ar-SA"/>
        </w:rPr>
        <w:t>="Marker1" /&gt;</w:t>
      </w:r>
    </w:p>
    <w:p w:rsidR="00E26298" w:rsidRPr="00E26298" w:rsidRDefault="00E26298" w:rsidP="006D4C52">
      <w:pPr>
        <w:pStyle w:val="NoSpacing"/>
        <w:rPr>
          <w:lang w:val="de-DE" w:bidi="ar-SA"/>
        </w:rPr>
      </w:pPr>
      <w:r w:rsidRPr="00E26298">
        <w:rPr>
          <w:lang w:val="de-DE" w:bidi="ar-SA"/>
        </w:rPr>
        <w:t xml:space="preserve">      &lt;/register&gt;</w:t>
      </w:r>
    </w:p>
    <w:p w:rsidR="00E26298" w:rsidRPr="00E26298" w:rsidRDefault="00E26298" w:rsidP="006D4C52">
      <w:pPr>
        <w:pStyle w:val="NoSpacing"/>
        <w:rPr>
          <w:lang w:val="de-DE" w:bidi="ar-SA"/>
        </w:rPr>
      </w:pPr>
      <w:r w:rsidRPr="00E26298">
        <w:rPr>
          <w:lang w:val="de-DE" w:bidi="ar-SA"/>
        </w:rPr>
        <w:t xml:space="preserve">      &lt;register&gt;</w:t>
      </w:r>
    </w:p>
    <w:p w:rsidR="00E26298" w:rsidRDefault="00E26298" w:rsidP="006D4C52">
      <w:pPr>
        <w:pStyle w:val="NoSpacing"/>
        <w:rPr>
          <w:lang w:val="en-AU" w:bidi="ar-SA"/>
        </w:rPr>
      </w:pPr>
      <w:r w:rsidRPr="00E26298">
        <w:rPr>
          <w:lang w:val="de-DE" w:bidi="ar-SA"/>
        </w:rPr>
        <w:t xml:space="preserve">        </w:t>
      </w:r>
      <w:r>
        <w:rPr>
          <w:lang w:val="en-AU" w:bidi="ar-SA"/>
        </w:rPr>
        <w:t xml:space="preserve">&lt;type </w:t>
      </w:r>
      <w:r>
        <w:rPr>
          <w:color w:val="FF0000"/>
          <w:lang w:val="en-AU" w:bidi="ar-SA"/>
        </w:rPr>
        <w:t>value</w:t>
      </w:r>
      <w:r>
        <w:rPr>
          <w:lang w:val="en-AU" w:bidi="ar-SA"/>
        </w:rPr>
        <w:t>="string" /&gt;</w:t>
      </w:r>
    </w:p>
    <w:p w:rsidR="00E26298" w:rsidRDefault="00E26298" w:rsidP="006D4C52">
      <w:pPr>
        <w:pStyle w:val="NoSpacing"/>
        <w:rPr>
          <w:lang w:val="en-AU" w:bidi="ar-SA"/>
        </w:rPr>
      </w:pPr>
      <w:r>
        <w:rPr>
          <w:lang w:val="en-AU" w:bidi="ar-SA"/>
        </w:rPr>
        <w:t xml:space="preserve">        &lt;message </w:t>
      </w:r>
      <w:r>
        <w:rPr>
          <w:color w:val="FF0000"/>
          <w:lang w:val="en-AU" w:bidi="ar-SA"/>
        </w:rPr>
        <w:t>value</w:t>
      </w:r>
      <w:r>
        <w:rPr>
          <w:lang w:val="en-AU" w:bidi="ar-SA"/>
        </w:rPr>
        <w:t>="receive" /&gt;</w:t>
      </w:r>
    </w:p>
    <w:p w:rsidR="00E26298" w:rsidRDefault="00E26298" w:rsidP="006D4C52">
      <w:pPr>
        <w:pStyle w:val="NoSpacing"/>
        <w:rPr>
          <w:lang w:val="en-AU" w:bidi="ar-SA"/>
        </w:rPr>
      </w:pPr>
      <w:r>
        <w:rPr>
          <w:lang w:val="en-AU" w:bidi="ar-SA"/>
        </w:rPr>
        <w:t xml:space="preserve">        &lt;content </w:t>
      </w:r>
      <w:r>
        <w:rPr>
          <w:color w:val="FF0000"/>
          <w:lang w:val="en-AU" w:bidi="ar-SA"/>
        </w:rPr>
        <w:t>value</w:t>
      </w:r>
      <w:r>
        <w:rPr>
          <w:lang w:val="en-AU" w:bidi="ar-SA"/>
        </w:rPr>
        <w:t>="VoltsPV1" /&gt;</w:t>
      </w:r>
    </w:p>
    <w:p w:rsidR="00E26298" w:rsidRDefault="00E26298" w:rsidP="006D4C52">
      <w:pPr>
        <w:pStyle w:val="NoSpacing"/>
        <w:rPr>
          <w:lang w:val="en-AU" w:bidi="ar-SA"/>
        </w:rPr>
      </w:pPr>
      <w:r>
        <w:rPr>
          <w:lang w:val="en-AU" w:bidi="ar-SA"/>
        </w:rPr>
        <w:t xml:space="preserve">        &lt;binding </w:t>
      </w:r>
      <w:r>
        <w:rPr>
          <w:color w:val="FF0000"/>
          <w:lang w:val="en-AU" w:bidi="ar-SA"/>
        </w:rPr>
        <w:t>value</w:t>
      </w:r>
      <w:r>
        <w:rPr>
          <w:lang w:val="en-AU" w:bidi="ar-SA"/>
        </w:rPr>
        <w:t>="Response1" /&gt;</w:t>
      </w:r>
    </w:p>
    <w:p w:rsidR="00E26298" w:rsidRDefault="00E26298" w:rsidP="006D4C52">
      <w:pPr>
        <w:pStyle w:val="NoSpacing"/>
        <w:rPr>
          <w:lang w:val="en-AU" w:bidi="ar-SA"/>
        </w:rPr>
      </w:pPr>
      <w:r>
        <w:rPr>
          <w:lang w:val="en-AU" w:bidi="ar-SA"/>
        </w:rPr>
        <w:t xml:space="preserve">      &lt;/register&gt;</w:t>
      </w:r>
    </w:p>
    <w:p w:rsidR="00E26298" w:rsidRDefault="00E26298" w:rsidP="006D4C52">
      <w:pPr>
        <w:pStyle w:val="NoSpacing"/>
        <w:rPr>
          <w:lang w:val="en-AU" w:bidi="ar-SA"/>
        </w:rPr>
      </w:pPr>
      <w:r>
        <w:rPr>
          <w:lang w:val="en-AU" w:bidi="ar-SA"/>
        </w:rPr>
        <w:t xml:space="preserve">      &lt;register&gt;</w:t>
      </w:r>
    </w:p>
    <w:p w:rsidR="00E26298" w:rsidRDefault="00E26298" w:rsidP="006D4C52">
      <w:pPr>
        <w:pStyle w:val="NoSpacing"/>
        <w:rPr>
          <w:lang w:val="en-AU" w:bidi="ar-SA"/>
        </w:rPr>
      </w:pPr>
      <w:r>
        <w:rPr>
          <w:lang w:val="en-AU" w:bidi="ar-SA"/>
        </w:rPr>
        <w:t xml:space="preserve">        &lt;type </w:t>
      </w:r>
      <w:r>
        <w:rPr>
          <w:color w:val="FF0000"/>
          <w:lang w:val="en-AU" w:bidi="ar-SA"/>
        </w:rPr>
        <w:t>value</w:t>
      </w:r>
      <w:r>
        <w:rPr>
          <w:lang w:val="en-AU" w:bidi="ar-SA"/>
        </w:rPr>
        <w:t>="string" /&gt;</w:t>
      </w:r>
    </w:p>
    <w:p w:rsidR="00E26298" w:rsidRDefault="00E26298" w:rsidP="006D4C52">
      <w:pPr>
        <w:pStyle w:val="NoSpacing"/>
        <w:rPr>
          <w:lang w:val="en-AU" w:bidi="ar-SA"/>
        </w:rPr>
      </w:pPr>
      <w:r>
        <w:rPr>
          <w:lang w:val="en-AU" w:bidi="ar-SA"/>
        </w:rPr>
        <w:t xml:space="preserve">        &lt;message </w:t>
      </w:r>
      <w:r>
        <w:rPr>
          <w:color w:val="FF0000"/>
          <w:lang w:val="en-AU" w:bidi="ar-SA"/>
        </w:rPr>
        <w:t>value</w:t>
      </w:r>
      <w:r>
        <w:rPr>
          <w:lang w:val="en-AU" w:bidi="ar-SA"/>
        </w:rPr>
        <w:t>="literal" /&gt;</w:t>
      </w:r>
    </w:p>
    <w:p w:rsidR="00E26298" w:rsidRDefault="00E26298" w:rsidP="006D4C52">
      <w:pPr>
        <w:pStyle w:val="NoSpacing"/>
        <w:rPr>
          <w:lang w:val="en-AU" w:bidi="ar-SA"/>
        </w:rPr>
      </w:pPr>
      <w:r>
        <w:rPr>
          <w:lang w:val="en-AU" w:bidi="ar-SA"/>
        </w:rPr>
        <w:t xml:space="preserve">        &lt;</w:t>
      </w:r>
      <w:proofErr w:type="spellStart"/>
      <w:r>
        <w:rPr>
          <w:lang w:val="en-AU" w:bidi="ar-SA"/>
        </w:rPr>
        <w:t>registervalue</w:t>
      </w:r>
      <w:proofErr w:type="spellEnd"/>
      <w:r>
        <w:rPr>
          <w:lang w:val="en-AU" w:bidi="ar-SA"/>
        </w:rPr>
        <w:t xml:space="preserve"> </w:t>
      </w:r>
      <w:r>
        <w:rPr>
          <w:color w:val="FF0000"/>
          <w:lang w:val="en-AU" w:bidi="ar-SA"/>
        </w:rPr>
        <w:t>value</w:t>
      </w:r>
      <w:r>
        <w:rPr>
          <w:lang w:val="en-AU" w:bidi="ar-SA"/>
        </w:rPr>
        <w:t>=" I:" /&gt;</w:t>
      </w:r>
    </w:p>
    <w:p w:rsidR="00E26298" w:rsidRPr="00E26298" w:rsidRDefault="00E26298" w:rsidP="006D4C52">
      <w:pPr>
        <w:pStyle w:val="NoSpacing"/>
        <w:rPr>
          <w:lang w:val="de-DE" w:bidi="ar-SA"/>
        </w:rPr>
      </w:pPr>
      <w:r>
        <w:rPr>
          <w:lang w:val="en-AU" w:bidi="ar-SA"/>
        </w:rPr>
        <w:t xml:space="preserve">        </w:t>
      </w:r>
      <w:r w:rsidRPr="00E26298">
        <w:rPr>
          <w:lang w:val="de-DE" w:bidi="ar-SA"/>
        </w:rPr>
        <w:t xml:space="preserve">&lt;binding </w:t>
      </w:r>
      <w:r w:rsidRPr="00E26298">
        <w:rPr>
          <w:color w:val="FF0000"/>
          <w:lang w:val="de-DE" w:bidi="ar-SA"/>
        </w:rPr>
        <w:t>value</w:t>
      </w:r>
      <w:r w:rsidRPr="00E26298">
        <w:rPr>
          <w:lang w:val="de-DE" w:bidi="ar-SA"/>
        </w:rPr>
        <w:t>="Marker2" /&gt;</w:t>
      </w:r>
    </w:p>
    <w:p w:rsidR="00E26298" w:rsidRPr="00E26298" w:rsidRDefault="00E26298" w:rsidP="006D4C52">
      <w:pPr>
        <w:pStyle w:val="NoSpacing"/>
        <w:rPr>
          <w:lang w:val="de-DE" w:bidi="ar-SA"/>
        </w:rPr>
      </w:pPr>
      <w:r w:rsidRPr="00E26298">
        <w:rPr>
          <w:lang w:val="de-DE" w:bidi="ar-SA"/>
        </w:rPr>
        <w:t xml:space="preserve">      &lt;/register&gt;</w:t>
      </w:r>
    </w:p>
    <w:p w:rsidR="00E26298" w:rsidRPr="00E26298" w:rsidRDefault="00E26298" w:rsidP="006D4C52">
      <w:pPr>
        <w:pStyle w:val="NoSpacing"/>
        <w:rPr>
          <w:lang w:val="de-DE" w:bidi="ar-SA"/>
        </w:rPr>
      </w:pPr>
      <w:r w:rsidRPr="00E26298">
        <w:rPr>
          <w:lang w:val="de-DE" w:bidi="ar-SA"/>
        </w:rPr>
        <w:t xml:space="preserve">      &lt;register&gt;</w:t>
      </w:r>
    </w:p>
    <w:p w:rsidR="00E26298" w:rsidRDefault="00E26298" w:rsidP="006D4C52">
      <w:pPr>
        <w:pStyle w:val="NoSpacing"/>
        <w:rPr>
          <w:lang w:val="en-AU" w:bidi="ar-SA"/>
        </w:rPr>
      </w:pPr>
      <w:r w:rsidRPr="00E26298">
        <w:rPr>
          <w:lang w:val="de-DE" w:bidi="ar-SA"/>
        </w:rPr>
        <w:t xml:space="preserve">        </w:t>
      </w:r>
      <w:r>
        <w:rPr>
          <w:lang w:val="en-AU" w:bidi="ar-SA"/>
        </w:rPr>
        <w:t xml:space="preserve">&lt;type </w:t>
      </w:r>
      <w:r>
        <w:rPr>
          <w:color w:val="FF0000"/>
          <w:lang w:val="en-AU" w:bidi="ar-SA"/>
        </w:rPr>
        <w:t>value</w:t>
      </w:r>
      <w:r>
        <w:rPr>
          <w:lang w:val="en-AU" w:bidi="ar-SA"/>
        </w:rPr>
        <w:t>="string" /&gt;</w:t>
      </w:r>
    </w:p>
    <w:p w:rsidR="00E26298" w:rsidRDefault="00E26298" w:rsidP="006D4C52">
      <w:pPr>
        <w:pStyle w:val="NoSpacing"/>
        <w:rPr>
          <w:lang w:val="en-AU" w:bidi="ar-SA"/>
        </w:rPr>
      </w:pPr>
      <w:r>
        <w:rPr>
          <w:lang w:val="en-AU" w:bidi="ar-SA"/>
        </w:rPr>
        <w:t xml:space="preserve">        &lt;message </w:t>
      </w:r>
      <w:r>
        <w:rPr>
          <w:color w:val="FF0000"/>
          <w:lang w:val="en-AU" w:bidi="ar-SA"/>
        </w:rPr>
        <w:t>value</w:t>
      </w:r>
      <w:r>
        <w:rPr>
          <w:lang w:val="en-AU" w:bidi="ar-SA"/>
        </w:rPr>
        <w:t>="receive" /&gt;</w:t>
      </w:r>
    </w:p>
    <w:p w:rsidR="00E26298" w:rsidRDefault="00E26298" w:rsidP="006D4C52">
      <w:pPr>
        <w:pStyle w:val="NoSpacing"/>
        <w:rPr>
          <w:lang w:val="en-AU" w:bidi="ar-SA"/>
        </w:rPr>
      </w:pPr>
      <w:r>
        <w:rPr>
          <w:lang w:val="en-AU" w:bidi="ar-SA"/>
        </w:rPr>
        <w:t xml:space="preserve">        &lt;content </w:t>
      </w:r>
      <w:r>
        <w:rPr>
          <w:color w:val="FF0000"/>
          <w:lang w:val="en-AU" w:bidi="ar-SA"/>
        </w:rPr>
        <w:t>value</w:t>
      </w:r>
      <w:r>
        <w:rPr>
          <w:lang w:val="en-AU" w:bidi="ar-SA"/>
        </w:rPr>
        <w:t>="CurrentPV1" /&gt;</w:t>
      </w:r>
    </w:p>
    <w:p w:rsidR="00E26298" w:rsidRDefault="00E26298" w:rsidP="006D4C52">
      <w:pPr>
        <w:pStyle w:val="NoSpacing"/>
        <w:rPr>
          <w:lang w:val="en-AU" w:bidi="ar-SA"/>
        </w:rPr>
      </w:pPr>
      <w:r>
        <w:rPr>
          <w:lang w:val="en-AU" w:bidi="ar-SA"/>
        </w:rPr>
        <w:t xml:space="preserve">        &lt;binding </w:t>
      </w:r>
      <w:r>
        <w:rPr>
          <w:color w:val="FF0000"/>
          <w:lang w:val="en-AU" w:bidi="ar-SA"/>
        </w:rPr>
        <w:t>value</w:t>
      </w:r>
      <w:r>
        <w:rPr>
          <w:lang w:val="en-AU" w:bidi="ar-SA"/>
        </w:rPr>
        <w:t>="Response2" /&gt;</w:t>
      </w:r>
    </w:p>
    <w:p w:rsidR="00E26298" w:rsidRDefault="00E26298" w:rsidP="006D4C52">
      <w:pPr>
        <w:pStyle w:val="NoSpacing"/>
        <w:rPr>
          <w:lang w:val="en-AU" w:bidi="ar-SA"/>
        </w:rPr>
      </w:pPr>
      <w:r>
        <w:rPr>
          <w:lang w:val="en-AU" w:bidi="ar-SA"/>
        </w:rPr>
        <w:t xml:space="preserve">      &lt;/register&gt;</w:t>
      </w:r>
    </w:p>
    <w:p w:rsidR="00E26298" w:rsidRDefault="00E26298" w:rsidP="006D4C52">
      <w:pPr>
        <w:pStyle w:val="NoSpacing"/>
        <w:rPr>
          <w:lang w:val="en-AU" w:bidi="ar-SA"/>
        </w:rPr>
      </w:pPr>
      <w:r>
        <w:rPr>
          <w:lang w:val="en-AU" w:bidi="ar-SA"/>
        </w:rPr>
        <w:t xml:space="preserve">      &lt;register&gt;</w:t>
      </w:r>
    </w:p>
    <w:p w:rsidR="00E26298" w:rsidRDefault="00E26298" w:rsidP="006D4C52">
      <w:pPr>
        <w:pStyle w:val="NoSpacing"/>
        <w:rPr>
          <w:lang w:val="en-AU" w:bidi="ar-SA"/>
        </w:rPr>
      </w:pPr>
      <w:r>
        <w:rPr>
          <w:lang w:val="en-AU" w:bidi="ar-SA"/>
        </w:rPr>
        <w:t xml:space="preserve">        &lt;type </w:t>
      </w:r>
      <w:r>
        <w:rPr>
          <w:color w:val="FF0000"/>
          <w:lang w:val="en-AU" w:bidi="ar-SA"/>
        </w:rPr>
        <w:t>value</w:t>
      </w:r>
      <w:r>
        <w:rPr>
          <w:lang w:val="en-AU" w:bidi="ar-SA"/>
        </w:rPr>
        <w:t>="string" /&gt;</w:t>
      </w:r>
    </w:p>
    <w:p w:rsidR="00E26298" w:rsidRDefault="00E26298" w:rsidP="006D4C52">
      <w:pPr>
        <w:pStyle w:val="NoSpacing"/>
        <w:rPr>
          <w:lang w:val="en-AU" w:bidi="ar-SA"/>
        </w:rPr>
      </w:pPr>
      <w:r>
        <w:rPr>
          <w:lang w:val="en-AU" w:bidi="ar-SA"/>
        </w:rPr>
        <w:t xml:space="preserve">        &lt;message </w:t>
      </w:r>
      <w:r>
        <w:rPr>
          <w:color w:val="FF0000"/>
          <w:lang w:val="en-AU" w:bidi="ar-SA"/>
        </w:rPr>
        <w:t>value</w:t>
      </w:r>
      <w:r>
        <w:rPr>
          <w:lang w:val="en-AU" w:bidi="ar-SA"/>
        </w:rPr>
        <w:t>="literal" /&gt;</w:t>
      </w:r>
    </w:p>
    <w:p w:rsidR="00E26298" w:rsidRDefault="00E26298" w:rsidP="006D4C52">
      <w:pPr>
        <w:pStyle w:val="NoSpacing"/>
        <w:rPr>
          <w:lang w:val="en-AU" w:bidi="ar-SA"/>
        </w:rPr>
      </w:pPr>
      <w:r>
        <w:rPr>
          <w:lang w:val="en-AU" w:bidi="ar-SA"/>
        </w:rPr>
        <w:t xml:space="preserve">        &lt;</w:t>
      </w:r>
      <w:proofErr w:type="spellStart"/>
      <w:r>
        <w:rPr>
          <w:lang w:val="en-AU" w:bidi="ar-SA"/>
        </w:rPr>
        <w:t>registervalue</w:t>
      </w:r>
      <w:proofErr w:type="spellEnd"/>
      <w:r>
        <w:rPr>
          <w:lang w:val="en-AU" w:bidi="ar-SA"/>
        </w:rPr>
        <w:t xml:space="preserve"> </w:t>
      </w:r>
      <w:r>
        <w:rPr>
          <w:color w:val="FF0000"/>
          <w:lang w:val="en-AU" w:bidi="ar-SA"/>
        </w:rPr>
        <w:t>value</w:t>
      </w:r>
      <w:r>
        <w:rPr>
          <w:lang w:val="en-AU" w:bidi="ar-SA"/>
        </w:rPr>
        <w:t>=" P:" /&gt;</w:t>
      </w:r>
    </w:p>
    <w:p w:rsidR="00E26298" w:rsidRPr="00E26298" w:rsidRDefault="00E26298" w:rsidP="006D4C52">
      <w:pPr>
        <w:pStyle w:val="NoSpacing"/>
        <w:rPr>
          <w:lang w:val="de-DE" w:bidi="ar-SA"/>
        </w:rPr>
      </w:pPr>
      <w:r>
        <w:rPr>
          <w:lang w:val="en-AU" w:bidi="ar-SA"/>
        </w:rPr>
        <w:t xml:space="preserve">        </w:t>
      </w:r>
      <w:r w:rsidRPr="00E26298">
        <w:rPr>
          <w:lang w:val="de-DE" w:bidi="ar-SA"/>
        </w:rPr>
        <w:t xml:space="preserve">&lt;binding </w:t>
      </w:r>
      <w:r w:rsidRPr="00E26298">
        <w:rPr>
          <w:color w:val="FF0000"/>
          <w:lang w:val="de-DE" w:bidi="ar-SA"/>
        </w:rPr>
        <w:t>value</w:t>
      </w:r>
      <w:r w:rsidRPr="00E26298">
        <w:rPr>
          <w:lang w:val="de-DE" w:bidi="ar-SA"/>
        </w:rPr>
        <w:t>="Marker3" /&gt;</w:t>
      </w:r>
    </w:p>
    <w:p w:rsidR="00E26298" w:rsidRPr="00E26298" w:rsidRDefault="00E26298" w:rsidP="006D4C52">
      <w:pPr>
        <w:pStyle w:val="NoSpacing"/>
        <w:rPr>
          <w:lang w:val="de-DE" w:bidi="ar-SA"/>
        </w:rPr>
      </w:pPr>
      <w:r w:rsidRPr="00E26298">
        <w:rPr>
          <w:lang w:val="de-DE" w:bidi="ar-SA"/>
        </w:rPr>
        <w:t xml:space="preserve">      &lt;/register&gt;</w:t>
      </w:r>
    </w:p>
    <w:p w:rsidR="00E26298" w:rsidRPr="00E26298" w:rsidRDefault="00E26298" w:rsidP="006D4C52">
      <w:pPr>
        <w:pStyle w:val="NoSpacing"/>
        <w:rPr>
          <w:lang w:val="de-DE" w:bidi="ar-SA"/>
        </w:rPr>
      </w:pPr>
      <w:r w:rsidRPr="00E26298">
        <w:rPr>
          <w:lang w:val="de-DE" w:bidi="ar-SA"/>
        </w:rPr>
        <w:t xml:space="preserve">      &lt;register&gt;</w:t>
      </w:r>
    </w:p>
    <w:p w:rsidR="00E26298" w:rsidRDefault="00E26298" w:rsidP="006D4C52">
      <w:pPr>
        <w:pStyle w:val="NoSpacing"/>
        <w:rPr>
          <w:lang w:val="en-AU" w:bidi="ar-SA"/>
        </w:rPr>
      </w:pPr>
      <w:r w:rsidRPr="00E26298">
        <w:rPr>
          <w:lang w:val="de-DE" w:bidi="ar-SA"/>
        </w:rPr>
        <w:t xml:space="preserve">        </w:t>
      </w:r>
      <w:r>
        <w:rPr>
          <w:lang w:val="en-AU" w:bidi="ar-SA"/>
        </w:rPr>
        <w:t xml:space="preserve">&lt;type </w:t>
      </w:r>
      <w:r>
        <w:rPr>
          <w:color w:val="FF0000"/>
          <w:lang w:val="en-AU" w:bidi="ar-SA"/>
        </w:rPr>
        <w:t>value</w:t>
      </w:r>
      <w:r>
        <w:rPr>
          <w:lang w:val="en-AU" w:bidi="ar-SA"/>
        </w:rPr>
        <w:t>="string" /&gt;</w:t>
      </w:r>
    </w:p>
    <w:p w:rsidR="00E26298" w:rsidRDefault="00E26298" w:rsidP="006D4C52">
      <w:pPr>
        <w:pStyle w:val="NoSpacing"/>
        <w:rPr>
          <w:lang w:val="en-AU" w:bidi="ar-SA"/>
        </w:rPr>
      </w:pPr>
      <w:r>
        <w:rPr>
          <w:lang w:val="en-AU" w:bidi="ar-SA"/>
        </w:rPr>
        <w:t xml:space="preserve">        &lt;message </w:t>
      </w:r>
      <w:r>
        <w:rPr>
          <w:color w:val="FF0000"/>
          <w:lang w:val="en-AU" w:bidi="ar-SA"/>
        </w:rPr>
        <w:t>value</w:t>
      </w:r>
      <w:r>
        <w:rPr>
          <w:lang w:val="en-AU" w:bidi="ar-SA"/>
        </w:rPr>
        <w:t>="receive" /&gt;</w:t>
      </w:r>
    </w:p>
    <w:p w:rsidR="00E26298" w:rsidRDefault="00E26298" w:rsidP="006D4C52">
      <w:pPr>
        <w:pStyle w:val="NoSpacing"/>
        <w:rPr>
          <w:lang w:val="en-AU" w:bidi="ar-SA"/>
        </w:rPr>
      </w:pPr>
      <w:r>
        <w:rPr>
          <w:lang w:val="en-AU" w:bidi="ar-SA"/>
        </w:rPr>
        <w:t xml:space="preserve">        &lt;content </w:t>
      </w:r>
      <w:r>
        <w:rPr>
          <w:color w:val="FF0000"/>
          <w:lang w:val="en-AU" w:bidi="ar-SA"/>
        </w:rPr>
        <w:t>value</w:t>
      </w:r>
      <w:r>
        <w:rPr>
          <w:lang w:val="en-AU" w:bidi="ar-SA"/>
        </w:rPr>
        <w:t>="PowerPV1" /&gt;</w:t>
      </w:r>
    </w:p>
    <w:p w:rsidR="00E26298" w:rsidRDefault="00E26298" w:rsidP="006D4C52">
      <w:pPr>
        <w:pStyle w:val="NoSpacing"/>
        <w:rPr>
          <w:lang w:val="en-AU" w:bidi="ar-SA"/>
        </w:rPr>
      </w:pPr>
      <w:r>
        <w:rPr>
          <w:lang w:val="en-AU" w:bidi="ar-SA"/>
        </w:rPr>
        <w:t xml:space="preserve">        &lt;binding </w:t>
      </w:r>
      <w:r>
        <w:rPr>
          <w:color w:val="FF0000"/>
          <w:lang w:val="en-AU" w:bidi="ar-SA"/>
        </w:rPr>
        <w:t>value</w:t>
      </w:r>
      <w:r>
        <w:rPr>
          <w:lang w:val="en-AU" w:bidi="ar-SA"/>
        </w:rPr>
        <w:t>="Response3" /&gt;</w:t>
      </w:r>
    </w:p>
    <w:p w:rsidR="00E26298" w:rsidRDefault="00E26298" w:rsidP="006D4C52">
      <w:pPr>
        <w:pStyle w:val="NoSpacing"/>
        <w:rPr>
          <w:lang w:val="en-AU" w:bidi="ar-SA"/>
        </w:rPr>
      </w:pPr>
      <w:r>
        <w:rPr>
          <w:lang w:val="en-AU" w:bidi="ar-SA"/>
        </w:rPr>
        <w:lastRenderedPageBreak/>
        <w:t xml:space="preserve">      &lt;/register&gt;</w:t>
      </w:r>
    </w:p>
    <w:p w:rsidR="00E26298" w:rsidRDefault="00E26298" w:rsidP="006D4C52">
      <w:pPr>
        <w:pStyle w:val="NoSpacing"/>
        <w:rPr>
          <w:lang w:val="en-AU" w:bidi="ar-SA"/>
        </w:rPr>
      </w:pPr>
      <w:r>
        <w:rPr>
          <w:lang w:val="en-AU" w:bidi="ar-SA"/>
        </w:rPr>
        <w:t xml:space="preserve">      &lt;register&gt;</w:t>
      </w:r>
    </w:p>
    <w:p w:rsidR="00E26298" w:rsidRDefault="00E26298" w:rsidP="006D4C52">
      <w:pPr>
        <w:pStyle w:val="NoSpacing"/>
        <w:rPr>
          <w:lang w:val="en-AU" w:bidi="ar-SA"/>
        </w:rPr>
      </w:pPr>
      <w:r>
        <w:rPr>
          <w:lang w:val="en-AU" w:bidi="ar-SA"/>
        </w:rPr>
        <w:t xml:space="preserve">        &lt;type </w:t>
      </w:r>
      <w:r>
        <w:rPr>
          <w:color w:val="FF0000"/>
          <w:lang w:val="en-AU" w:bidi="ar-SA"/>
        </w:rPr>
        <w:t>value</w:t>
      </w:r>
      <w:r>
        <w:rPr>
          <w:lang w:val="en-AU" w:bidi="ar-SA"/>
        </w:rPr>
        <w:t>="string" /&gt;</w:t>
      </w:r>
    </w:p>
    <w:p w:rsidR="00E26298" w:rsidRDefault="00E26298" w:rsidP="006D4C52">
      <w:pPr>
        <w:pStyle w:val="NoSpacing"/>
        <w:rPr>
          <w:lang w:val="en-AU" w:bidi="ar-SA"/>
        </w:rPr>
      </w:pPr>
      <w:r>
        <w:rPr>
          <w:lang w:val="en-AU" w:bidi="ar-SA"/>
        </w:rPr>
        <w:t xml:space="preserve">        &lt;message </w:t>
      </w:r>
      <w:r>
        <w:rPr>
          <w:color w:val="FF0000"/>
          <w:lang w:val="en-AU" w:bidi="ar-SA"/>
        </w:rPr>
        <w:t>value</w:t>
      </w:r>
      <w:r>
        <w:rPr>
          <w:lang w:val="en-AU" w:bidi="ar-SA"/>
        </w:rPr>
        <w:t>="literal" /&gt;</w:t>
      </w:r>
    </w:p>
    <w:p w:rsidR="00E26298" w:rsidRDefault="00E26298" w:rsidP="006D4C52">
      <w:pPr>
        <w:pStyle w:val="NoSpacing"/>
        <w:rPr>
          <w:lang w:val="en-AU" w:bidi="ar-SA"/>
        </w:rPr>
      </w:pPr>
      <w:r>
        <w:rPr>
          <w:lang w:val="en-AU" w:bidi="ar-SA"/>
        </w:rPr>
        <w:t xml:space="preserve">        &lt;</w:t>
      </w:r>
      <w:proofErr w:type="spellStart"/>
      <w:r>
        <w:rPr>
          <w:lang w:val="en-AU" w:bidi="ar-SA"/>
        </w:rPr>
        <w:t>registervalue</w:t>
      </w:r>
      <w:proofErr w:type="spellEnd"/>
      <w:r>
        <w:rPr>
          <w:lang w:val="en-AU" w:bidi="ar-SA"/>
        </w:rPr>
        <w:t xml:space="preserve"> </w:t>
      </w:r>
      <w:r>
        <w:rPr>
          <w:color w:val="FF0000"/>
          <w:lang w:val="en-AU" w:bidi="ar-SA"/>
        </w:rPr>
        <w:t>value</w:t>
      </w:r>
      <w:r>
        <w:rPr>
          <w:lang w:val="en-AU" w:bidi="ar-SA"/>
        </w:rPr>
        <w:t>="" /&gt;</w:t>
      </w:r>
    </w:p>
    <w:p w:rsidR="00E26298" w:rsidRDefault="00E26298" w:rsidP="006D4C52">
      <w:pPr>
        <w:pStyle w:val="NoSpacing"/>
        <w:rPr>
          <w:lang w:val="en-AU" w:bidi="ar-SA"/>
        </w:rPr>
      </w:pPr>
      <w:r>
        <w:rPr>
          <w:lang w:val="en-AU" w:bidi="ar-SA"/>
        </w:rPr>
        <w:t xml:space="preserve">        &lt;binding </w:t>
      </w:r>
      <w:r>
        <w:rPr>
          <w:color w:val="FF0000"/>
          <w:lang w:val="en-AU" w:bidi="ar-SA"/>
        </w:rPr>
        <w:t>value</w:t>
      </w:r>
      <w:r>
        <w:rPr>
          <w:lang w:val="en-AU" w:bidi="ar-SA"/>
        </w:rPr>
        <w:t>="Marker4" /&gt;</w:t>
      </w:r>
    </w:p>
    <w:p w:rsidR="00E26298" w:rsidRDefault="00E26298" w:rsidP="006D4C52">
      <w:pPr>
        <w:pStyle w:val="NoSpacing"/>
        <w:rPr>
          <w:lang w:val="en-AU" w:bidi="ar-SA"/>
        </w:rPr>
      </w:pPr>
      <w:r>
        <w:rPr>
          <w:lang w:val="en-AU" w:bidi="ar-SA"/>
        </w:rPr>
        <w:t xml:space="preserve">      &lt;/register&gt;</w:t>
      </w:r>
    </w:p>
    <w:p w:rsidR="00E26298" w:rsidRDefault="00E26298" w:rsidP="006D4C52">
      <w:pPr>
        <w:pStyle w:val="NoSpacing"/>
        <w:rPr>
          <w:lang w:val="en-AU" w:bidi="ar-SA"/>
        </w:rPr>
      </w:pPr>
      <w:r>
        <w:rPr>
          <w:lang w:val="en-AU" w:bidi="ar-SA"/>
        </w:rPr>
        <w:t xml:space="preserve">    &lt;/block&gt;</w:t>
      </w:r>
    </w:p>
    <w:p w:rsidR="00E26298" w:rsidRDefault="00E26298" w:rsidP="006D4C52">
      <w:pPr>
        <w:pStyle w:val="NoSpacing"/>
        <w:rPr>
          <w:lang w:val="en-AU" w:bidi="ar-SA"/>
        </w:rPr>
      </w:pPr>
    </w:p>
    <w:p w:rsidR="00E26298" w:rsidRDefault="00E26298" w:rsidP="006D4C52">
      <w:pPr>
        <w:pStyle w:val="NoSpacing"/>
        <w:rPr>
          <w:lang w:val="en-AU" w:bidi="ar-SA"/>
        </w:rPr>
      </w:pPr>
      <w:r>
        <w:rPr>
          <w:lang w:val="en-AU" w:bidi="ar-SA"/>
        </w:rPr>
        <w:t xml:space="preserve">    &lt;block&gt;</w:t>
      </w:r>
    </w:p>
    <w:p w:rsidR="00E26298" w:rsidRDefault="00E26298" w:rsidP="006D4C52">
      <w:pPr>
        <w:pStyle w:val="NoSpacing"/>
        <w:rPr>
          <w:lang w:val="en-AU" w:bidi="ar-SA"/>
        </w:rPr>
      </w:pPr>
      <w:r>
        <w:rPr>
          <w:lang w:val="en-AU" w:bidi="ar-SA"/>
        </w:rPr>
        <w:t xml:space="preserve">      &lt;name </w:t>
      </w:r>
      <w:r>
        <w:rPr>
          <w:color w:val="FF0000"/>
          <w:lang w:val="en-AU" w:bidi="ar-SA"/>
        </w:rPr>
        <w:t>value</w:t>
      </w:r>
      <w:r>
        <w:rPr>
          <w:lang w:val="en-AU" w:bidi="ar-SA"/>
        </w:rPr>
        <w:t>="Inverter Outputs" /&gt;</w:t>
      </w:r>
    </w:p>
    <w:p w:rsidR="00E26298" w:rsidRDefault="00E26298" w:rsidP="006D4C52">
      <w:pPr>
        <w:pStyle w:val="NoSpacing"/>
        <w:rPr>
          <w:lang w:val="en-AU" w:bidi="ar-SA"/>
        </w:rPr>
      </w:pPr>
      <w:r>
        <w:rPr>
          <w:lang w:val="en-AU" w:bidi="ar-SA"/>
        </w:rPr>
        <w:t xml:space="preserve">      &lt;type </w:t>
      </w:r>
      <w:r>
        <w:rPr>
          <w:color w:val="FF0000"/>
          <w:lang w:val="en-AU" w:bidi="ar-SA"/>
        </w:rPr>
        <w:t>value</w:t>
      </w:r>
      <w:r>
        <w:rPr>
          <w:lang w:val="en-AU" w:bidi="ar-SA"/>
        </w:rPr>
        <w:t>="Reading" /&gt;</w:t>
      </w:r>
    </w:p>
    <w:p w:rsidR="00E26298" w:rsidRDefault="00E26298" w:rsidP="006D4C52">
      <w:pPr>
        <w:pStyle w:val="NoSpacing"/>
        <w:rPr>
          <w:lang w:val="en-AU" w:bidi="ar-SA"/>
        </w:rPr>
      </w:pPr>
      <w:r>
        <w:rPr>
          <w:lang w:val="en-AU" w:bidi="ar-SA"/>
        </w:rPr>
        <w:t xml:space="preserve">      &lt;conversation </w:t>
      </w:r>
      <w:r>
        <w:rPr>
          <w:color w:val="FF0000"/>
          <w:lang w:val="en-AU" w:bidi="ar-SA"/>
        </w:rPr>
        <w:t>value</w:t>
      </w:r>
      <w:r>
        <w:rPr>
          <w:lang w:val="en-AU" w:bidi="ar-SA"/>
        </w:rPr>
        <w:t>="QueryResponseX4" /&gt;</w:t>
      </w:r>
    </w:p>
    <w:p w:rsidR="00E26298" w:rsidRDefault="00E26298" w:rsidP="006D4C52">
      <w:pPr>
        <w:pStyle w:val="NoSpacing"/>
        <w:rPr>
          <w:lang w:val="en-AU" w:bidi="ar-SA"/>
        </w:rPr>
      </w:pPr>
      <w:r>
        <w:rPr>
          <w:lang w:val="en-AU" w:bidi="ar-SA"/>
        </w:rPr>
        <w:t xml:space="preserve">      &lt;register&gt;</w:t>
      </w:r>
    </w:p>
    <w:p w:rsidR="00E26298" w:rsidRDefault="00E26298" w:rsidP="006D4C52">
      <w:pPr>
        <w:pStyle w:val="NoSpacing"/>
        <w:rPr>
          <w:lang w:val="en-AU" w:bidi="ar-SA"/>
        </w:rPr>
      </w:pPr>
      <w:r>
        <w:rPr>
          <w:lang w:val="en-AU" w:bidi="ar-SA"/>
        </w:rPr>
        <w:t xml:space="preserve">        &lt;type </w:t>
      </w:r>
      <w:r>
        <w:rPr>
          <w:color w:val="FF0000"/>
          <w:lang w:val="en-AU" w:bidi="ar-SA"/>
        </w:rPr>
        <w:t>value</w:t>
      </w:r>
      <w:r>
        <w:rPr>
          <w:lang w:val="en-AU" w:bidi="ar-SA"/>
        </w:rPr>
        <w:t>="string" /&gt;</w:t>
      </w:r>
    </w:p>
    <w:p w:rsidR="00E26298" w:rsidRDefault="00E26298" w:rsidP="006D4C52">
      <w:pPr>
        <w:pStyle w:val="NoSpacing"/>
        <w:rPr>
          <w:lang w:val="en-AU" w:bidi="ar-SA"/>
        </w:rPr>
      </w:pPr>
      <w:r>
        <w:rPr>
          <w:lang w:val="en-AU" w:bidi="ar-SA"/>
        </w:rPr>
        <w:t xml:space="preserve">        &lt;message </w:t>
      </w:r>
      <w:r>
        <w:rPr>
          <w:color w:val="FF0000"/>
          <w:lang w:val="en-AU" w:bidi="ar-SA"/>
        </w:rPr>
        <w:t>value</w:t>
      </w:r>
      <w:r>
        <w:rPr>
          <w:lang w:val="en-AU" w:bidi="ar-SA"/>
        </w:rPr>
        <w:t>="send" /&gt;</w:t>
      </w:r>
    </w:p>
    <w:p w:rsidR="00E26298" w:rsidRDefault="00E26298" w:rsidP="006D4C52">
      <w:pPr>
        <w:pStyle w:val="NoSpacing"/>
        <w:rPr>
          <w:lang w:val="en-AU" w:bidi="ar-SA"/>
        </w:rPr>
      </w:pPr>
      <w:r>
        <w:rPr>
          <w:lang w:val="en-AU" w:bidi="ar-SA"/>
        </w:rPr>
        <w:t xml:space="preserve">        &lt;</w:t>
      </w:r>
      <w:proofErr w:type="spellStart"/>
      <w:r>
        <w:rPr>
          <w:lang w:val="en-AU" w:bidi="ar-SA"/>
        </w:rPr>
        <w:t>registervalue</w:t>
      </w:r>
      <w:proofErr w:type="spellEnd"/>
      <w:r>
        <w:rPr>
          <w:lang w:val="en-AU" w:bidi="ar-SA"/>
        </w:rPr>
        <w:t xml:space="preserve"> </w:t>
      </w:r>
      <w:r>
        <w:rPr>
          <w:color w:val="FF0000"/>
          <w:lang w:val="en-AU" w:bidi="ar-SA"/>
        </w:rPr>
        <w:t>value</w:t>
      </w:r>
      <w:r>
        <w:rPr>
          <w:lang w:val="en-AU" w:bidi="ar-SA"/>
        </w:rPr>
        <w:t>="MEASOUT?" /&gt;</w:t>
      </w:r>
    </w:p>
    <w:p w:rsidR="00E26298" w:rsidRDefault="00E26298" w:rsidP="006D4C52">
      <w:pPr>
        <w:pStyle w:val="NoSpacing"/>
        <w:rPr>
          <w:lang w:val="en-AU" w:bidi="ar-SA"/>
        </w:rPr>
      </w:pPr>
      <w:r>
        <w:rPr>
          <w:lang w:val="en-AU" w:bidi="ar-SA"/>
        </w:rPr>
        <w:t xml:space="preserve">        &lt;binding </w:t>
      </w:r>
      <w:r>
        <w:rPr>
          <w:color w:val="FF0000"/>
          <w:lang w:val="en-AU" w:bidi="ar-SA"/>
        </w:rPr>
        <w:t>value</w:t>
      </w:r>
      <w:r>
        <w:rPr>
          <w:lang w:val="en-AU" w:bidi="ar-SA"/>
        </w:rPr>
        <w:t>="</w:t>
      </w:r>
      <w:proofErr w:type="spellStart"/>
      <w:r>
        <w:rPr>
          <w:lang w:val="en-AU" w:bidi="ar-SA"/>
        </w:rPr>
        <w:t>QueryString</w:t>
      </w:r>
      <w:proofErr w:type="spellEnd"/>
      <w:r>
        <w:rPr>
          <w:lang w:val="en-AU" w:bidi="ar-SA"/>
        </w:rPr>
        <w:t>" /&gt;</w:t>
      </w:r>
    </w:p>
    <w:p w:rsidR="00E26298" w:rsidRDefault="00E26298" w:rsidP="006D4C52">
      <w:pPr>
        <w:pStyle w:val="NoSpacing"/>
        <w:rPr>
          <w:lang w:val="en-AU" w:bidi="ar-SA"/>
        </w:rPr>
      </w:pPr>
      <w:r>
        <w:rPr>
          <w:lang w:val="en-AU" w:bidi="ar-SA"/>
        </w:rPr>
        <w:t xml:space="preserve">      &lt;/register&gt;</w:t>
      </w:r>
    </w:p>
    <w:p w:rsidR="00E26298" w:rsidRDefault="00E26298" w:rsidP="006D4C52">
      <w:pPr>
        <w:pStyle w:val="NoSpacing"/>
        <w:rPr>
          <w:lang w:val="en-AU" w:bidi="ar-SA"/>
        </w:rPr>
      </w:pPr>
      <w:r>
        <w:rPr>
          <w:lang w:val="en-AU" w:bidi="ar-SA"/>
        </w:rPr>
        <w:t xml:space="preserve">      &lt;register&gt;</w:t>
      </w:r>
    </w:p>
    <w:p w:rsidR="00E26298" w:rsidRDefault="00E26298" w:rsidP="006D4C52">
      <w:pPr>
        <w:pStyle w:val="NoSpacing"/>
        <w:rPr>
          <w:lang w:val="en-AU" w:bidi="ar-SA"/>
        </w:rPr>
      </w:pPr>
      <w:r>
        <w:rPr>
          <w:lang w:val="en-AU" w:bidi="ar-SA"/>
        </w:rPr>
        <w:t xml:space="preserve">        &lt;type </w:t>
      </w:r>
      <w:r>
        <w:rPr>
          <w:color w:val="FF0000"/>
          <w:lang w:val="en-AU" w:bidi="ar-SA"/>
        </w:rPr>
        <w:t>value</w:t>
      </w:r>
      <w:r>
        <w:rPr>
          <w:lang w:val="en-AU" w:bidi="ar-SA"/>
        </w:rPr>
        <w:t>="string" /&gt;</w:t>
      </w:r>
    </w:p>
    <w:p w:rsidR="00E26298" w:rsidRDefault="00E26298" w:rsidP="006D4C52">
      <w:pPr>
        <w:pStyle w:val="NoSpacing"/>
        <w:rPr>
          <w:lang w:val="en-AU" w:bidi="ar-SA"/>
        </w:rPr>
      </w:pPr>
      <w:r>
        <w:rPr>
          <w:lang w:val="en-AU" w:bidi="ar-SA"/>
        </w:rPr>
        <w:t xml:space="preserve">        &lt;message </w:t>
      </w:r>
      <w:r>
        <w:rPr>
          <w:color w:val="FF0000"/>
          <w:lang w:val="en-AU" w:bidi="ar-SA"/>
        </w:rPr>
        <w:t>value</w:t>
      </w:r>
      <w:r>
        <w:rPr>
          <w:lang w:val="en-AU" w:bidi="ar-SA"/>
        </w:rPr>
        <w:t>="literal" /&gt;</w:t>
      </w:r>
    </w:p>
    <w:p w:rsidR="00E26298" w:rsidRDefault="00E26298" w:rsidP="006D4C52">
      <w:pPr>
        <w:pStyle w:val="NoSpacing"/>
        <w:rPr>
          <w:lang w:val="en-AU" w:bidi="ar-SA"/>
        </w:rPr>
      </w:pPr>
      <w:r>
        <w:rPr>
          <w:lang w:val="en-AU" w:bidi="ar-SA"/>
        </w:rPr>
        <w:t xml:space="preserve">        &lt;</w:t>
      </w:r>
      <w:proofErr w:type="spellStart"/>
      <w:r>
        <w:rPr>
          <w:lang w:val="en-AU" w:bidi="ar-SA"/>
        </w:rPr>
        <w:t>registervalue</w:t>
      </w:r>
      <w:proofErr w:type="spellEnd"/>
      <w:r>
        <w:rPr>
          <w:lang w:val="en-AU" w:bidi="ar-SA"/>
        </w:rPr>
        <w:t xml:space="preserve"> </w:t>
      </w:r>
      <w:r>
        <w:rPr>
          <w:color w:val="FF0000"/>
          <w:lang w:val="en-AU" w:bidi="ar-SA"/>
        </w:rPr>
        <w:t>value</w:t>
      </w:r>
      <w:r>
        <w:rPr>
          <w:lang w:val="en-AU" w:bidi="ar-SA"/>
        </w:rPr>
        <w:t>="V:" /&gt;</w:t>
      </w:r>
    </w:p>
    <w:p w:rsidR="00E26298" w:rsidRPr="00E26298" w:rsidRDefault="00E26298" w:rsidP="006D4C52">
      <w:pPr>
        <w:pStyle w:val="NoSpacing"/>
        <w:rPr>
          <w:lang w:val="de-DE" w:bidi="ar-SA"/>
        </w:rPr>
      </w:pPr>
      <w:r>
        <w:rPr>
          <w:lang w:val="en-AU" w:bidi="ar-SA"/>
        </w:rPr>
        <w:t xml:space="preserve">        </w:t>
      </w:r>
      <w:r w:rsidRPr="00E26298">
        <w:rPr>
          <w:lang w:val="de-DE" w:bidi="ar-SA"/>
        </w:rPr>
        <w:t xml:space="preserve">&lt;binding </w:t>
      </w:r>
      <w:r w:rsidRPr="00E26298">
        <w:rPr>
          <w:color w:val="FF0000"/>
          <w:lang w:val="de-DE" w:bidi="ar-SA"/>
        </w:rPr>
        <w:t>value</w:t>
      </w:r>
      <w:r w:rsidRPr="00E26298">
        <w:rPr>
          <w:lang w:val="de-DE" w:bidi="ar-SA"/>
        </w:rPr>
        <w:t>="Marker1" /&gt;</w:t>
      </w:r>
    </w:p>
    <w:p w:rsidR="00E26298" w:rsidRPr="00E26298" w:rsidRDefault="00E26298" w:rsidP="006D4C52">
      <w:pPr>
        <w:pStyle w:val="NoSpacing"/>
        <w:rPr>
          <w:lang w:val="de-DE" w:bidi="ar-SA"/>
        </w:rPr>
      </w:pPr>
      <w:r w:rsidRPr="00E26298">
        <w:rPr>
          <w:lang w:val="de-DE" w:bidi="ar-SA"/>
        </w:rPr>
        <w:t xml:space="preserve">      &lt;/register&gt;</w:t>
      </w:r>
    </w:p>
    <w:p w:rsidR="00E26298" w:rsidRPr="00E26298" w:rsidRDefault="00E26298" w:rsidP="006D4C52">
      <w:pPr>
        <w:pStyle w:val="NoSpacing"/>
        <w:rPr>
          <w:lang w:val="de-DE" w:bidi="ar-SA"/>
        </w:rPr>
      </w:pPr>
      <w:r w:rsidRPr="00E26298">
        <w:rPr>
          <w:lang w:val="de-DE" w:bidi="ar-SA"/>
        </w:rPr>
        <w:t xml:space="preserve">      &lt;register&gt;</w:t>
      </w:r>
    </w:p>
    <w:p w:rsidR="00E26298" w:rsidRDefault="00E26298" w:rsidP="006D4C52">
      <w:pPr>
        <w:pStyle w:val="NoSpacing"/>
        <w:rPr>
          <w:lang w:val="en-AU" w:bidi="ar-SA"/>
        </w:rPr>
      </w:pPr>
      <w:r w:rsidRPr="00E26298">
        <w:rPr>
          <w:lang w:val="de-DE" w:bidi="ar-SA"/>
        </w:rPr>
        <w:t xml:space="preserve">        </w:t>
      </w:r>
      <w:r>
        <w:rPr>
          <w:lang w:val="en-AU" w:bidi="ar-SA"/>
        </w:rPr>
        <w:t xml:space="preserve">&lt;type </w:t>
      </w:r>
      <w:r>
        <w:rPr>
          <w:color w:val="FF0000"/>
          <w:lang w:val="en-AU" w:bidi="ar-SA"/>
        </w:rPr>
        <w:t>value</w:t>
      </w:r>
      <w:r>
        <w:rPr>
          <w:lang w:val="en-AU" w:bidi="ar-SA"/>
        </w:rPr>
        <w:t>="string" /&gt;</w:t>
      </w:r>
    </w:p>
    <w:p w:rsidR="00E26298" w:rsidRDefault="00E26298" w:rsidP="006D4C52">
      <w:pPr>
        <w:pStyle w:val="NoSpacing"/>
        <w:rPr>
          <w:lang w:val="en-AU" w:bidi="ar-SA"/>
        </w:rPr>
      </w:pPr>
      <w:r>
        <w:rPr>
          <w:lang w:val="en-AU" w:bidi="ar-SA"/>
        </w:rPr>
        <w:t xml:space="preserve">        &lt;message </w:t>
      </w:r>
      <w:r>
        <w:rPr>
          <w:color w:val="FF0000"/>
          <w:lang w:val="en-AU" w:bidi="ar-SA"/>
        </w:rPr>
        <w:t>value</w:t>
      </w:r>
      <w:r>
        <w:rPr>
          <w:lang w:val="en-AU" w:bidi="ar-SA"/>
        </w:rPr>
        <w:t>="receive" /&gt;</w:t>
      </w:r>
    </w:p>
    <w:p w:rsidR="00E26298" w:rsidRDefault="00E26298" w:rsidP="006D4C52">
      <w:pPr>
        <w:pStyle w:val="NoSpacing"/>
        <w:rPr>
          <w:lang w:val="en-AU" w:bidi="ar-SA"/>
        </w:rPr>
      </w:pPr>
      <w:r>
        <w:rPr>
          <w:lang w:val="en-AU" w:bidi="ar-SA"/>
        </w:rPr>
        <w:t xml:space="preserve">        &lt;content </w:t>
      </w:r>
      <w:r>
        <w:rPr>
          <w:color w:val="FF0000"/>
          <w:lang w:val="en-AU" w:bidi="ar-SA"/>
        </w:rPr>
        <w:t>value</w:t>
      </w:r>
      <w:r>
        <w:rPr>
          <w:lang w:val="en-AU" w:bidi="ar-SA"/>
        </w:rPr>
        <w:t>="VoltsAC1" /&gt;</w:t>
      </w:r>
    </w:p>
    <w:p w:rsidR="00E26298" w:rsidRDefault="00E26298" w:rsidP="006D4C52">
      <w:pPr>
        <w:pStyle w:val="NoSpacing"/>
        <w:rPr>
          <w:lang w:val="en-AU" w:bidi="ar-SA"/>
        </w:rPr>
      </w:pPr>
      <w:r>
        <w:rPr>
          <w:lang w:val="en-AU" w:bidi="ar-SA"/>
        </w:rPr>
        <w:t xml:space="preserve">        &lt;binding </w:t>
      </w:r>
      <w:r>
        <w:rPr>
          <w:color w:val="FF0000"/>
          <w:lang w:val="en-AU" w:bidi="ar-SA"/>
        </w:rPr>
        <w:t>value</w:t>
      </w:r>
      <w:r>
        <w:rPr>
          <w:lang w:val="en-AU" w:bidi="ar-SA"/>
        </w:rPr>
        <w:t>="Response1" /&gt;</w:t>
      </w:r>
    </w:p>
    <w:p w:rsidR="00E26298" w:rsidRDefault="00E26298" w:rsidP="006D4C52">
      <w:pPr>
        <w:pStyle w:val="NoSpacing"/>
        <w:rPr>
          <w:lang w:val="en-AU" w:bidi="ar-SA"/>
        </w:rPr>
      </w:pPr>
      <w:r>
        <w:rPr>
          <w:lang w:val="en-AU" w:bidi="ar-SA"/>
        </w:rPr>
        <w:t xml:space="preserve">      &lt;/register&gt;</w:t>
      </w:r>
    </w:p>
    <w:p w:rsidR="00E26298" w:rsidRDefault="00E26298" w:rsidP="006D4C52">
      <w:pPr>
        <w:pStyle w:val="NoSpacing"/>
        <w:rPr>
          <w:lang w:val="en-AU" w:bidi="ar-SA"/>
        </w:rPr>
      </w:pPr>
      <w:r>
        <w:rPr>
          <w:lang w:val="en-AU" w:bidi="ar-SA"/>
        </w:rPr>
        <w:t xml:space="preserve">      &lt;register&gt;</w:t>
      </w:r>
    </w:p>
    <w:p w:rsidR="00E26298" w:rsidRDefault="00E26298" w:rsidP="006D4C52">
      <w:pPr>
        <w:pStyle w:val="NoSpacing"/>
        <w:rPr>
          <w:lang w:val="en-AU" w:bidi="ar-SA"/>
        </w:rPr>
      </w:pPr>
      <w:r>
        <w:rPr>
          <w:lang w:val="en-AU" w:bidi="ar-SA"/>
        </w:rPr>
        <w:t xml:space="preserve">        &lt;type </w:t>
      </w:r>
      <w:r>
        <w:rPr>
          <w:color w:val="FF0000"/>
          <w:lang w:val="en-AU" w:bidi="ar-SA"/>
        </w:rPr>
        <w:t>value</w:t>
      </w:r>
      <w:r>
        <w:rPr>
          <w:lang w:val="en-AU" w:bidi="ar-SA"/>
        </w:rPr>
        <w:t>="string" /&gt;</w:t>
      </w:r>
    </w:p>
    <w:p w:rsidR="00E26298" w:rsidRDefault="00E26298" w:rsidP="006D4C52">
      <w:pPr>
        <w:pStyle w:val="NoSpacing"/>
        <w:rPr>
          <w:lang w:val="en-AU" w:bidi="ar-SA"/>
        </w:rPr>
      </w:pPr>
      <w:r>
        <w:rPr>
          <w:lang w:val="en-AU" w:bidi="ar-SA"/>
        </w:rPr>
        <w:t xml:space="preserve">        &lt;message </w:t>
      </w:r>
      <w:r>
        <w:rPr>
          <w:color w:val="FF0000"/>
          <w:lang w:val="en-AU" w:bidi="ar-SA"/>
        </w:rPr>
        <w:t>value</w:t>
      </w:r>
      <w:r>
        <w:rPr>
          <w:lang w:val="en-AU" w:bidi="ar-SA"/>
        </w:rPr>
        <w:t>="literal" /&gt;</w:t>
      </w:r>
    </w:p>
    <w:p w:rsidR="00E26298" w:rsidRDefault="00E26298" w:rsidP="006D4C52">
      <w:pPr>
        <w:pStyle w:val="NoSpacing"/>
        <w:rPr>
          <w:lang w:val="en-AU" w:bidi="ar-SA"/>
        </w:rPr>
      </w:pPr>
      <w:r>
        <w:rPr>
          <w:lang w:val="en-AU" w:bidi="ar-SA"/>
        </w:rPr>
        <w:t xml:space="preserve">        &lt;</w:t>
      </w:r>
      <w:proofErr w:type="spellStart"/>
      <w:r>
        <w:rPr>
          <w:lang w:val="en-AU" w:bidi="ar-SA"/>
        </w:rPr>
        <w:t>registervalue</w:t>
      </w:r>
      <w:proofErr w:type="spellEnd"/>
      <w:r>
        <w:rPr>
          <w:lang w:val="en-AU" w:bidi="ar-SA"/>
        </w:rPr>
        <w:t xml:space="preserve"> </w:t>
      </w:r>
      <w:r>
        <w:rPr>
          <w:color w:val="FF0000"/>
          <w:lang w:val="en-AU" w:bidi="ar-SA"/>
        </w:rPr>
        <w:t>value</w:t>
      </w:r>
      <w:r>
        <w:rPr>
          <w:lang w:val="en-AU" w:bidi="ar-SA"/>
        </w:rPr>
        <w:t>=" I:" /&gt;</w:t>
      </w:r>
    </w:p>
    <w:p w:rsidR="00E26298" w:rsidRPr="00E26298" w:rsidRDefault="00E26298" w:rsidP="006D4C52">
      <w:pPr>
        <w:pStyle w:val="NoSpacing"/>
        <w:rPr>
          <w:lang w:val="de-DE" w:bidi="ar-SA"/>
        </w:rPr>
      </w:pPr>
      <w:r>
        <w:rPr>
          <w:lang w:val="en-AU" w:bidi="ar-SA"/>
        </w:rPr>
        <w:t xml:space="preserve">        </w:t>
      </w:r>
      <w:r w:rsidRPr="00E26298">
        <w:rPr>
          <w:lang w:val="de-DE" w:bidi="ar-SA"/>
        </w:rPr>
        <w:t xml:space="preserve">&lt;binding </w:t>
      </w:r>
      <w:r w:rsidRPr="00E26298">
        <w:rPr>
          <w:color w:val="FF0000"/>
          <w:lang w:val="de-DE" w:bidi="ar-SA"/>
        </w:rPr>
        <w:t>value</w:t>
      </w:r>
      <w:r w:rsidRPr="00E26298">
        <w:rPr>
          <w:lang w:val="de-DE" w:bidi="ar-SA"/>
        </w:rPr>
        <w:t>="Marker2" /&gt;</w:t>
      </w:r>
    </w:p>
    <w:p w:rsidR="00E26298" w:rsidRPr="00E26298" w:rsidRDefault="00E26298" w:rsidP="006D4C52">
      <w:pPr>
        <w:pStyle w:val="NoSpacing"/>
        <w:rPr>
          <w:lang w:val="de-DE" w:bidi="ar-SA"/>
        </w:rPr>
      </w:pPr>
      <w:r w:rsidRPr="00E26298">
        <w:rPr>
          <w:lang w:val="de-DE" w:bidi="ar-SA"/>
        </w:rPr>
        <w:t xml:space="preserve">      &lt;/register&gt;</w:t>
      </w:r>
    </w:p>
    <w:p w:rsidR="00E26298" w:rsidRPr="00E26298" w:rsidRDefault="00E26298" w:rsidP="006D4C52">
      <w:pPr>
        <w:pStyle w:val="NoSpacing"/>
        <w:rPr>
          <w:lang w:val="de-DE" w:bidi="ar-SA"/>
        </w:rPr>
      </w:pPr>
      <w:r w:rsidRPr="00E26298">
        <w:rPr>
          <w:lang w:val="de-DE" w:bidi="ar-SA"/>
        </w:rPr>
        <w:t xml:space="preserve">      &lt;register&gt;</w:t>
      </w:r>
    </w:p>
    <w:p w:rsidR="00E26298" w:rsidRDefault="00E26298" w:rsidP="006D4C52">
      <w:pPr>
        <w:pStyle w:val="NoSpacing"/>
        <w:rPr>
          <w:lang w:val="en-AU" w:bidi="ar-SA"/>
        </w:rPr>
      </w:pPr>
      <w:r w:rsidRPr="00E26298">
        <w:rPr>
          <w:lang w:val="de-DE" w:bidi="ar-SA"/>
        </w:rPr>
        <w:t xml:space="preserve">        </w:t>
      </w:r>
      <w:r>
        <w:rPr>
          <w:lang w:val="en-AU" w:bidi="ar-SA"/>
        </w:rPr>
        <w:t xml:space="preserve">&lt;type </w:t>
      </w:r>
      <w:r>
        <w:rPr>
          <w:color w:val="FF0000"/>
          <w:lang w:val="en-AU" w:bidi="ar-SA"/>
        </w:rPr>
        <w:t>value</w:t>
      </w:r>
      <w:r>
        <w:rPr>
          <w:lang w:val="en-AU" w:bidi="ar-SA"/>
        </w:rPr>
        <w:t>="string" /&gt;</w:t>
      </w:r>
    </w:p>
    <w:p w:rsidR="00E26298" w:rsidRDefault="00E26298" w:rsidP="006D4C52">
      <w:pPr>
        <w:pStyle w:val="NoSpacing"/>
        <w:rPr>
          <w:lang w:val="en-AU" w:bidi="ar-SA"/>
        </w:rPr>
      </w:pPr>
      <w:r>
        <w:rPr>
          <w:lang w:val="en-AU" w:bidi="ar-SA"/>
        </w:rPr>
        <w:t xml:space="preserve">        &lt;message </w:t>
      </w:r>
      <w:r>
        <w:rPr>
          <w:color w:val="FF0000"/>
          <w:lang w:val="en-AU" w:bidi="ar-SA"/>
        </w:rPr>
        <w:t>value</w:t>
      </w:r>
      <w:r>
        <w:rPr>
          <w:lang w:val="en-AU" w:bidi="ar-SA"/>
        </w:rPr>
        <w:t>="receive" /&gt;</w:t>
      </w:r>
    </w:p>
    <w:p w:rsidR="00E26298" w:rsidRDefault="00E26298" w:rsidP="006D4C52">
      <w:pPr>
        <w:pStyle w:val="NoSpacing"/>
        <w:rPr>
          <w:lang w:val="en-AU" w:bidi="ar-SA"/>
        </w:rPr>
      </w:pPr>
      <w:r>
        <w:rPr>
          <w:lang w:val="en-AU" w:bidi="ar-SA"/>
        </w:rPr>
        <w:t xml:space="preserve">        &lt;content </w:t>
      </w:r>
      <w:r>
        <w:rPr>
          <w:color w:val="FF0000"/>
          <w:lang w:val="en-AU" w:bidi="ar-SA"/>
        </w:rPr>
        <w:t>value</w:t>
      </w:r>
      <w:r>
        <w:rPr>
          <w:lang w:val="en-AU" w:bidi="ar-SA"/>
        </w:rPr>
        <w:t>="CurrentAC1" /&gt;</w:t>
      </w:r>
    </w:p>
    <w:p w:rsidR="00E26298" w:rsidRDefault="00E26298" w:rsidP="006D4C52">
      <w:pPr>
        <w:pStyle w:val="NoSpacing"/>
        <w:rPr>
          <w:lang w:val="en-AU" w:bidi="ar-SA"/>
        </w:rPr>
      </w:pPr>
      <w:r>
        <w:rPr>
          <w:lang w:val="en-AU" w:bidi="ar-SA"/>
        </w:rPr>
        <w:t xml:space="preserve">        &lt;binding </w:t>
      </w:r>
      <w:r>
        <w:rPr>
          <w:color w:val="FF0000"/>
          <w:lang w:val="en-AU" w:bidi="ar-SA"/>
        </w:rPr>
        <w:t>value</w:t>
      </w:r>
      <w:r>
        <w:rPr>
          <w:lang w:val="en-AU" w:bidi="ar-SA"/>
        </w:rPr>
        <w:t>="Response2" /&gt;</w:t>
      </w:r>
    </w:p>
    <w:p w:rsidR="00E26298" w:rsidRDefault="00E26298" w:rsidP="006D4C52">
      <w:pPr>
        <w:pStyle w:val="NoSpacing"/>
        <w:rPr>
          <w:lang w:val="en-AU" w:bidi="ar-SA"/>
        </w:rPr>
      </w:pPr>
      <w:r>
        <w:rPr>
          <w:lang w:val="en-AU" w:bidi="ar-SA"/>
        </w:rPr>
        <w:t xml:space="preserve">      &lt;/register&gt;</w:t>
      </w:r>
    </w:p>
    <w:p w:rsidR="00E26298" w:rsidRDefault="00E26298" w:rsidP="006D4C52">
      <w:pPr>
        <w:pStyle w:val="NoSpacing"/>
        <w:rPr>
          <w:lang w:val="en-AU" w:bidi="ar-SA"/>
        </w:rPr>
      </w:pPr>
      <w:r>
        <w:rPr>
          <w:lang w:val="en-AU" w:bidi="ar-SA"/>
        </w:rPr>
        <w:t xml:space="preserve">      &lt;register&gt;</w:t>
      </w:r>
    </w:p>
    <w:p w:rsidR="00E26298" w:rsidRDefault="00E26298" w:rsidP="006D4C52">
      <w:pPr>
        <w:pStyle w:val="NoSpacing"/>
        <w:rPr>
          <w:lang w:val="en-AU" w:bidi="ar-SA"/>
        </w:rPr>
      </w:pPr>
      <w:r>
        <w:rPr>
          <w:lang w:val="en-AU" w:bidi="ar-SA"/>
        </w:rPr>
        <w:t xml:space="preserve">        &lt;type </w:t>
      </w:r>
      <w:r>
        <w:rPr>
          <w:color w:val="FF0000"/>
          <w:lang w:val="en-AU" w:bidi="ar-SA"/>
        </w:rPr>
        <w:t>value</w:t>
      </w:r>
      <w:r>
        <w:rPr>
          <w:lang w:val="en-AU" w:bidi="ar-SA"/>
        </w:rPr>
        <w:t>="string" /&gt;</w:t>
      </w:r>
    </w:p>
    <w:p w:rsidR="00E26298" w:rsidRDefault="00E26298" w:rsidP="006D4C52">
      <w:pPr>
        <w:pStyle w:val="NoSpacing"/>
        <w:rPr>
          <w:lang w:val="en-AU" w:bidi="ar-SA"/>
        </w:rPr>
      </w:pPr>
      <w:r>
        <w:rPr>
          <w:lang w:val="en-AU" w:bidi="ar-SA"/>
        </w:rPr>
        <w:t xml:space="preserve">        &lt;message </w:t>
      </w:r>
      <w:r>
        <w:rPr>
          <w:color w:val="FF0000"/>
          <w:lang w:val="en-AU" w:bidi="ar-SA"/>
        </w:rPr>
        <w:t>value</w:t>
      </w:r>
      <w:r>
        <w:rPr>
          <w:lang w:val="en-AU" w:bidi="ar-SA"/>
        </w:rPr>
        <w:t>="literal" /&gt;</w:t>
      </w:r>
    </w:p>
    <w:p w:rsidR="00E26298" w:rsidRDefault="00E26298" w:rsidP="006D4C52">
      <w:pPr>
        <w:pStyle w:val="NoSpacing"/>
        <w:rPr>
          <w:lang w:val="en-AU" w:bidi="ar-SA"/>
        </w:rPr>
      </w:pPr>
      <w:r>
        <w:rPr>
          <w:lang w:val="en-AU" w:bidi="ar-SA"/>
        </w:rPr>
        <w:t xml:space="preserve">        &lt;</w:t>
      </w:r>
      <w:proofErr w:type="spellStart"/>
      <w:r>
        <w:rPr>
          <w:lang w:val="en-AU" w:bidi="ar-SA"/>
        </w:rPr>
        <w:t>registervalue</w:t>
      </w:r>
      <w:proofErr w:type="spellEnd"/>
      <w:r>
        <w:rPr>
          <w:lang w:val="en-AU" w:bidi="ar-SA"/>
        </w:rPr>
        <w:t xml:space="preserve"> </w:t>
      </w:r>
      <w:r>
        <w:rPr>
          <w:color w:val="FF0000"/>
          <w:lang w:val="en-AU" w:bidi="ar-SA"/>
        </w:rPr>
        <w:t>value</w:t>
      </w:r>
      <w:r>
        <w:rPr>
          <w:lang w:val="en-AU" w:bidi="ar-SA"/>
        </w:rPr>
        <w:t>=" P:" /&gt;</w:t>
      </w:r>
    </w:p>
    <w:p w:rsidR="00E26298" w:rsidRPr="00E26298" w:rsidRDefault="00E26298" w:rsidP="006D4C52">
      <w:pPr>
        <w:pStyle w:val="NoSpacing"/>
        <w:rPr>
          <w:lang w:val="de-DE" w:bidi="ar-SA"/>
        </w:rPr>
      </w:pPr>
      <w:r>
        <w:rPr>
          <w:lang w:val="en-AU" w:bidi="ar-SA"/>
        </w:rPr>
        <w:t xml:space="preserve">        </w:t>
      </w:r>
      <w:r w:rsidRPr="00E26298">
        <w:rPr>
          <w:lang w:val="de-DE" w:bidi="ar-SA"/>
        </w:rPr>
        <w:t xml:space="preserve">&lt;binding </w:t>
      </w:r>
      <w:r w:rsidRPr="00E26298">
        <w:rPr>
          <w:color w:val="FF0000"/>
          <w:lang w:val="de-DE" w:bidi="ar-SA"/>
        </w:rPr>
        <w:t>value</w:t>
      </w:r>
      <w:r w:rsidRPr="00E26298">
        <w:rPr>
          <w:lang w:val="de-DE" w:bidi="ar-SA"/>
        </w:rPr>
        <w:t>="Marker3" /&gt;</w:t>
      </w:r>
    </w:p>
    <w:p w:rsidR="00E26298" w:rsidRPr="00E26298" w:rsidRDefault="00E26298" w:rsidP="006D4C52">
      <w:pPr>
        <w:pStyle w:val="NoSpacing"/>
        <w:rPr>
          <w:lang w:val="de-DE" w:bidi="ar-SA"/>
        </w:rPr>
      </w:pPr>
      <w:r w:rsidRPr="00E26298">
        <w:rPr>
          <w:lang w:val="de-DE" w:bidi="ar-SA"/>
        </w:rPr>
        <w:t xml:space="preserve">      &lt;/register&gt;</w:t>
      </w:r>
    </w:p>
    <w:p w:rsidR="00E26298" w:rsidRPr="00E26298" w:rsidRDefault="00E26298" w:rsidP="006D4C52">
      <w:pPr>
        <w:pStyle w:val="NoSpacing"/>
        <w:rPr>
          <w:lang w:val="de-DE" w:bidi="ar-SA"/>
        </w:rPr>
      </w:pPr>
      <w:r w:rsidRPr="00E26298">
        <w:rPr>
          <w:lang w:val="de-DE" w:bidi="ar-SA"/>
        </w:rPr>
        <w:lastRenderedPageBreak/>
        <w:t xml:space="preserve">      &lt;register&gt;</w:t>
      </w:r>
    </w:p>
    <w:p w:rsidR="00E26298" w:rsidRDefault="00E26298" w:rsidP="006D4C52">
      <w:pPr>
        <w:pStyle w:val="NoSpacing"/>
        <w:rPr>
          <w:lang w:val="en-AU" w:bidi="ar-SA"/>
        </w:rPr>
      </w:pPr>
      <w:r w:rsidRPr="00E26298">
        <w:rPr>
          <w:lang w:val="de-DE" w:bidi="ar-SA"/>
        </w:rPr>
        <w:t xml:space="preserve">        </w:t>
      </w:r>
      <w:r>
        <w:rPr>
          <w:lang w:val="en-AU" w:bidi="ar-SA"/>
        </w:rPr>
        <w:t xml:space="preserve">&lt;type </w:t>
      </w:r>
      <w:r>
        <w:rPr>
          <w:color w:val="FF0000"/>
          <w:lang w:val="en-AU" w:bidi="ar-SA"/>
        </w:rPr>
        <w:t>value</w:t>
      </w:r>
      <w:r>
        <w:rPr>
          <w:lang w:val="en-AU" w:bidi="ar-SA"/>
        </w:rPr>
        <w:t>="string" /&gt;</w:t>
      </w:r>
    </w:p>
    <w:p w:rsidR="00E26298" w:rsidRDefault="00E26298" w:rsidP="006D4C52">
      <w:pPr>
        <w:pStyle w:val="NoSpacing"/>
        <w:rPr>
          <w:lang w:val="en-AU" w:bidi="ar-SA"/>
        </w:rPr>
      </w:pPr>
      <w:r>
        <w:rPr>
          <w:lang w:val="en-AU" w:bidi="ar-SA"/>
        </w:rPr>
        <w:t xml:space="preserve">        &lt;message </w:t>
      </w:r>
      <w:r>
        <w:rPr>
          <w:color w:val="FF0000"/>
          <w:lang w:val="en-AU" w:bidi="ar-SA"/>
        </w:rPr>
        <w:t>value</w:t>
      </w:r>
      <w:r>
        <w:rPr>
          <w:lang w:val="en-AU" w:bidi="ar-SA"/>
        </w:rPr>
        <w:t>="receive" /&gt;</w:t>
      </w:r>
    </w:p>
    <w:p w:rsidR="00E26298" w:rsidRDefault="00E26298" w:rsidP="006D4C52">
      <w:pPr>
        <w:pStyle w:val="NoSpacing"/>
        <w:rPr>
          <w:lang w:val="en-AU" w:bidi="ar-SA"/>
        </w:rPr>
      </w:pPr>
      <w:r>
        <w:rPr>
          <w:lang w:val="en-AU" w:bidi="ar-SA"/>
        </w:rPr>
        <w:t xml:space="preserve">        &lt;content </w:t>
      </w:r>
      <w:r>
        <w:rPr>
          <w:color w:val="FF0000"/>
          <w:lang w:val="en-AU" w:bidi="ar-SA"/>
        </w:rPr>
        <w:t>value</w:t>
      </w:r>
      <w:r>
        <w:rPr>
          <w:lang w:val="en-AU" w:bidi="ar-SA"/>
        </w:rPr>
        <w:t>="PowerAC1" /&gt;</w:t>
      </w:r>
    </w:p>
    <w:p w:rsidR="00E26298" w:rsidRDefault="00E26298" w:rsidP="006D4C52">
      <w:pPr>
        <w:pStyle w:val="NoSpacing"/>
        <w:rPr>
          <w:lang w:val="en-AU" w:bidi="ar-SA"/>
        </w:rPr>
      </w:pPr>
      <w:r>
        <w:rPr>
          <w:lang w:val="en-AU" w:bidi="ar-SA"/>
        </w:rPr>
        <w:t xml:space="preserve">        &lt;binding </w:t>
      </w:r>
      <w:r>
        <w:rPr>
          <w:color w:val="FF0000"/>
          <w:lang w:val="en-AU" w:bidi="ar-SA"/>
        </w:rPr>
        <w:t>value</w:t>
      </w:r>
      <w:r>
        <w:rPr>
          <w:lang w:val="en-AU" w:bidi="ar-SA"/>
        </w:rPr>
        <w:t>="Response3" /&gt;</w:t>
      </w:r>
    </w:p>
    <w:p w:rsidR="00E26298" w:rsidRDefault="00E26298" w:rsidP="006D4C52">
      <w:pPr>
        <w:pStyle w:val="NoSpacing"/>
        <w:rPr>
          <w:lang w:val="en-AU" w:bidi="ar-SA"/>
        </w:rPr>
      </w:pPr>
      <w:r>
        <w:rPr>
          <w:lang w:val="en-AU" w:bidi="ar-SA"/>
        </w:rPr>
        <w:t xml:space="preserve">      &lt;/register&gt;</w:t>
      </w:r>
    </w:p>
    <w:p w:rsidR="00E26298" w:rsidRDefault="00E26298" w:rsidP="006D4C52">
      <w:pPr>
        <w:pStyle w:val="NoSpacing"/>
        <w:rPr>
          <w:lang w:val="en-AU" w:bidi="ar-SA"/>
        </w:rPr>
      </w:pPr>
      <w:r>
        <w:rPr>
          <w:lang w:val="en-AU" w:bidi="ar-SA"/>
        </w:rPr>
        <w:t xml:space="preserve">      &lt;register&gt;</w:t>
      </w:r>
    </w:p>
    <w:p w:rsidR="00E26298" w:rsidRDefault="00E26298" w:rsidP="006D4C52">
      <w:pPr>
        <w:pStyle w:val="NoSpacing"/>
        <w:rPr>
          <w:lang w:val="en-AU" w:bidi="ar-SA"/>
        </w:rPr>
      </w:pPr>
      <w:r>
        <w:rPr>
          <w:lang w:val="en-AU" w:bidi="ar-SA"/>
        </w:rPr>
        <w:t xml:space="preserve">        &lt;type </w:t>
      </w:r>
      <w:r>
        <w:rPr>
          <w:color w:val="FF0000"/>
          <w:lang w:val="en-AU" w:bidi="ar-SA"/>
        </w:rPr>
        <w:t>value</w:t>
      </w:r>
      <w:r>
        <w:rPr>
          <w:lang w:val="en-AU" w:bidi="ar-SA"/>
        </w:rPr>
        <w:t>="string" /&gt;</w:t>
      </w:r>
    </w:p>
    <w:p w:rsidR="00E26298" w:rsidRDefault="00E26298" w:rsidP="006D4C52">
      <w:pPr>
        <w:pStyle w:val="NoSpacing"/>
        <w:rPr>
          <w:lang w:val="en-AU" w:bidi="ar-SA"/>
        </w:rPr>
      </w:pPr>
      <w:r>
        <w:rPr>
          <w:lang w:val="en-AU" w:bidi="ar-SA"/>
        </w:rPr>
        <w:t xml:space="preserve">        &lt;message </w:t>
      </w:r>
      <w:r>
        <w:rPr>
          <w:color w:val="FF0000"/>
          <w:lang w:val="en-AU" w:bidi="ar-SA"/>
        </w:rPr>
        <w:t>value</w:t>
      </w:r>
      <w:r>
        <w:rPr>
          <w:lang w:val="en-AU" w:bidi="ar-SA"/>
        </w:rPr>
        <w:t>="literal" /&gt;</w:t>
      </w:r>
    </w:p>
    <w:p w:rsidR="00E26298" w:rsidRDefault="00E26298" w:rsidP="006D4C52">
      <w:pPr>
        <w:pStyle w:val="NoSpacing"/>
        <w:rPr>
          <w:lang w:val="en-AU" w:bidi="ar-SA"/>
        </w:rPr>
      </w:pPr>
      <w:r>
        <w:rPr>
          <w:lang w:val="en-AU" w:bidi="ar-SA"/>
        </w:rPr>
        <w:t xml:space="preserve">        &lt;</w:t>
      </w:r>
      <w:proofErr w:type="spellStart"/>
      <w:r>
        <w:rPr>
          <w:lang w:val="en-AU" w:bidi="ar-SA"/>
        </w:rPr>
        <w:t>registervalue</w:t>
      </w:r>
      <w:proofErr w:type="spellEnd"/>
      <w:r>
        <w:rPr>
          <w:lang w:val="en-AU" w:bidi="ar-SA"/>
        </w:rPr>
        <w:t xml:space="preserve"> </w:t>
      </w:r>
      <w:r>
        <w:rPr>
          <w:color w:val="FF0000"/>
          <w:lang w:val="en-AU" w:bidi="ar-SA"/>
        </w:rPr>
        <w:t>value</w:t>
      </w:r>
      <w:r>
        <w:rPr>
          <w:lang w:val="en-AU" w:bidi="ar-SA"/>
        </w:rPr>
        <w:t>=" F:" /&gt;</w:t>
      </w:r>
    </w:p>
    <w:p w:rsidR="00E26298" w:rsidRPr="00E26298" w:rsidRDefault="00E26298" w:rsidP="006D4C52">
      <w:pPr>
        <w:pStyle w:val="NoSpacing"/>
        <w:rPr>
          <w:lang w:val="de-DE" w:bidi="ar-SA"/>
        </w:rPr>
      </w:pPr>
      <w:r>
        <w:rPr>
          <w:lang w:val="en-AU" w:bidi="ar-SA"/>
        </w:rPr>
        <w:t xml:space="preserve">        </w:t>
      </w:r>
      <w:r w:rsidRPr="00E26298">
        <w:rPr>
          <w:lang w:val="de-DE" w:bidi="ar-SA"/>
        </w:rPr>
        <w:t xml:space="preserve">&lt;binding </w:t>
      </w:r>
      <w:r w:rsidRPr="00E26298">
        <w:rPr>
          <w:color w:val="FF0000"/>
          <w:lang w:val="de-DE" w:bidi="ar-SA"/>
        </w:rPr>
        <w:t>value</w:t>
      </w:r>
      <w:r w:rsidRPr="00E26298">
        <w:rPr>
          <w:lang w:val="de-DE" w:bidi="ar-SA"/>
        </w:rPr>
        <w:t>="Marker4" /&gt;</w:t>
      </w:r>
    </w:p>
    <w:p w:rsidR="00E26298" w:rsidRPr="00E26298" w:rsidRDefault="00E26298" w:rsidP="006D4C52">
      <w:pPr>
        <w:pStyle w:val="NoSpacing"/>
        <w:rPr>
          <w:lang w:val="de-DE" w:bidi="ar-SA"/>
        </w:rPr>
      </w:pPr>
      <w:r w:rsidRPr="00E26298">
        <w:rPr>
          <w:lang w:val="de-DE" w:bidi="ar-SA"/>
        </w:rPr>
        <w:t xml:space="preserve">      &lt;/register&gt;</w:t>
      </w:r>
    </w:p>
    <w:p w:rsidR="00E26298" w:rsidRPr="00E26298" w:rsidRDefault="00E26298" w:rsidP="006D4C52">
      <w:pPr>
        <w:pStyle w:val="NoSpacing"/>
        <w:rPr>
          <w:lang w:val="de-DE" w:bidi="ar-SA"/>
        </w:rPr>
      </w:pPr>
      <w:r w:rsidRPr="00E26298">
        <w:rPr>
          <w:lang w:val="de-DE" w:bidi="ar-SA"/>
        </w:rPr>
        <w:t xml:space="preserve">      &lt;register&gt;</w:t>
      </w:r>
    </w:p>
    <w:p w:rsidR="00E26298" w:rsidRDefault="00E26298" w:rsidP="006D4C52">
      <w:pPr>
        <w:pStyle w:val="NoSpacing"/>
        <w:rPr>
          <w:lang w:val="en-AU" w:bidi="ar-SA"/>
        </w:rPr>
      </w:pPr>
      <w:r w:rsidRPr="00E26298">
        <w:rPr>
          <w:lang w:val="de-DE" w:bidi="ar-SA"/>
        </w:rPr>
        <w:t xml:space="preserve">        </w:t>
      </w:r>
      <w:r>
        <w:rPr>
          <w:lang w:val="en-AU" w:bidi="ar-SA"/>
        </w:rPr>
        <w:t xml:space="preserve">&lt;type </w:t>
      </w:r>
      <w:r>
        <w:rPr>
          <w:color w:val="FF0000"/>
          <w:lang w:val="en-AU" w:bidi="ar-SA"/>
        </w:rPr>
        <w:t>value</w:t>
      </w:r>
      <w:r>
        <w:rPr>
          <w:lang w:val="en-AU" w:bidi="ar-SA"/>
        </w:rPr>
        <w:t>="string" /&gt;</w:t>
      </w:r>
    </w:p>
    <w:p w:rsidR="00E26298" w:rsidRDefault="00E26298" w:rsidP="006D4C52">
      <w:pPr>
        <w:pStyle w:val="NoSpacing"/>
        <w:rPr>
          <w:lang w:val="en-AU" w:bidi="ar-SA"/>
        </w:rPr>
      </w:pPr>
      <w:r>
        <w:rPr>
          <w:lang w:val="en-AU" w:bidi="ar-SA"/>
        </w:rPr>
        <w:t xml:space="preserve">        &lt;message </w:t>
      </w:r>
      <w:r>
        <w:rPr>
          <w:color w:val="FF0000"/>
          <w:lang w:val="en-AU" w:bidi="ar-SA"/>
        </w:rPr>
        <w:t>value</w:t>
      </w:r>
      <w:r>
        <w:rPr>
          <w:lang w:val="en-AU" w:bidi="ar-SA"/>
        </w:rPr>
        <w:t>="receive" /&gt;</w:t>
      </w:r>
    </w:p>
    <w:p w:rsidR="00E26298" w:rsidRDefault="00E26298" w:rsidP="006D4C52">
      <w:pPr>
        <w:pStyle w:val="NoSpacing"/>
        <w:rPr>
          <w:lang w:val="en-AU" w:bidi="ar-SA"/>
        </w:rPr>
      </w:pPr>
      <w:r>
        <w:rPr>
          <w:lang w:val="en-AU" w:bidi="ar-SA"/>
        </w:rPr>
        <w:t xml:space="preserve">        &lt;content </w:t>
      </w:r>
      <w:r>
        <w:rPr>
          <w:color w:val="FF0000"/>
          <w:lang w:val="en-AU" w:bidi="ar-SA"/>
        </w:rPr>
        <w:t>value</w:t>
      </w:r>
      <w:r>
        <w:rPr>
          <w:lang w:val="en-AU" w:bidi="ar-SA"/>
        </w:rPr>
        <w:t>="Frequency" /&gt;</w:t>
      </w:r>
    </w:p>
    <w:p w:rsidR="00E26298" w:rsidRDefault="00E26298" w:rsidP="006D4C52">
      <w:pPr>
        <w:pStyle w:val="NoSpacing"/>
        <w:rPr>
          <w:lang w:val="en-AU" w:bidi="ar-SA"/>
        </w:rPr>
      </w:pPr>
      <w:r>
        <w:rPr>
          <w:lang w:val="en-AU" w:bidi="ar-SA"/>
        </w:rPr>
        <w:t xml:space="preserve">        &lt;binding </w:t>
      </w:r>
      <w:r>
        <w:rPr>
          <w:color w:val="FF0000"/>
          <w:lang w:val="en-AU" w:bidi="ar-SA"/>
        </w:rPr>
        <w:t>value</w:t>
      </w:r>
      <w:r>
        <w:rPr>
          <w:lang w:val="en-AU" w:bidi="ar-SA"/>
        </w:rPr>
        <w:t>="Response4" /&gt;</w:t>
      </w:r>
    </w:p>
    <w:p w:rsidR="00E26298" w:rsidRDefault="00E26298" w:rsidP="006D4C52">
      <w:pPr>
        <w:pStyle w:val="NoSpacing"/>
        <w:rPr>
          <w:lang w:val="en-AU" w:bidi="ar-SA"/>
        </w:rPr>
      </w:pPr>
      <w:r>
        <w:rPr>
          <w:lang w:val="en-AU" w:bidi="ar-SA"/>
        </w:rPr>
        <w:t xml:space="preserve">      &lt;/register&gt;</w:t>
      </w:r>
    </w:p>
    <w:p w:rsidR="00E26298" w:rsidRDefault="00E26298" w:rsidP="006D4C52">
      <w:pPr>
        <w:pStyle w:val="NoSpacing"/>
        <w:rPr>
          <w:lang w:val="en-AU" w:bidi="ar-SA"/>
        </w:rPr>
      </w:pPr>
      <w:r>
        <w:rPr>
          <w:lang w:val="en-AU" w:bidi="ar-SA"/>
        </w:rPr>
        <w:t xml:space="preserve">      &lt;register&gt;</w:t>
      </w:r>
    </w:p>
    <w:p w:rsidR="00E26298" w:rsidRDefault="00E26298" w:rsidP="006D4C52">
      <w:pPr>
        <w:pStyle w:val="NoSpacing"/>
        <w:rPr>
          <w:lang w:val="en-AU" w:bidi="ar-SA"/>
        </w:rPr>
      </w:pPr>
      <w:r>
        <w:rPr>
          <w:lang w:val="en-AU" w:bidi="ar-SA"/>
        </w:rPr>
        <w:t xml:space="preserve">        &lt;type </w:t>
      </w:r>
      <w:r>
        <w:rPr>
          <w:color w:val="FF0000"/>
          <w:lang w:val="en-AU" w:bidi="ar-SA"/>
        </w:rPr>
        <w:t>value</w:t>
      </w:r>
      <w:r>
        <w:rPr>
          <w:lang w:val="en-AU" w:bidi="ar-SA"/>
        </w:rPr>
        <w:t>="string" /&gt;</w:t>
      </w:r>
    </w:p>
    <w:p w:rsidR="00E26298" w:rsidRDefault="00E26298" w:rsidP="006D4C52">
      <w:pPr>
        <w:pStyle w:val="NoSpacing"/>
        <w:rPr>
          <w:lang w:val="en-AU" w:bidi="ar-SA"/>
        </w:rPr>
      </w:pPr>
      <w:r>
        <w:rPr>
          <w:lang w:val="en-AU" w:bidi="ar-SA"/>
        </w:rPr>
        <w:t xml:space="preserve">        &lt;message </w:t>
      </w:r>
      <w:r>
        <w:rPr>
          <w:color w:val="FF0000"/>
          <w:lang w:val="en-AU" w:bidi="ar-SA"/>
        </w:rPr>
        <w:t>value</w:t>
      </w:r>
      <w:r>
        <w:rPr>
          <w:lang w:val="en-AU" w:bidi="ar-SA"/>
        </w:rPr>
        <w:t>="literal" /&gt;</w:t>
      </w:r>
    </w:p>
    <w:p w:rsidR="00E26298" w:rsidRDefault="00E26298" w:rsidP="006D4C52">
      <w:pPr>
        <w:pStyle w:val="NoSpacing"/>
        <w:rPr>
          <w:lang w:val="en-AU" w:bidi="ar-SA"/>
        </w:rPr>
      </w:pPr>
      <w:r>
        <w:rPr>
          <w:lang w:val="en-AU" w:bidi="ar-SA"/>
        </w:rPr>
        <w:t xml:space="preserve">        &lt;</w:t>
      </w:r>
      <w:proofErr w:type="spellStart"/>
      <w:r>
        <w:rPr>
          <w:lang w:val="en-AU" w:bidi="ar-SA"/>
        </w:rPr>
        <w:t>registervalue</w:t>
      </w:r>
      <w:proofErr w:type="spellEnd"/>
      <w:r>
        <w:rPr>
          <w:lang w:val="en-AU" w:bidi="ar-SA"/>
        </w:rPr>
        <w:t xml:space="preserve"> </w:t>
      </w:r>
      <w:r>
        <w:rPr>
          <w:color w:val="FF0000"/>
          <w:lang w:val="en-AU" w:bidi="ar-SA"/>
        </w:rPr>
        <w:t>value</w:t>
      </w:r>
      <w:r>
        <w:rPr>
          <w:lang w:val="en-AU" w:bidi="ar-SA"/>
        </w:rPr>
        <w:t>="" /&gt;</w:t>
      </w:r>
    </w:p>
    <w:p w:rsidR="00E26298" w:rsidRDefault="00E26298" w:rsidP="006D4C52">
      <w:pPr>
        <w:pStyle w:val="NoSpacing"/>
        <w:rPr>
          <w:lang w:val="en-AU" w:bidi="ar-SA"/>
        </w:rPr>
      </w:pPr>
      <w:r>
        <w:rPr>
          <w:lang w:val="en-AU" w:bidi="ar-SA"/>
        </w:rPr>
        <w:t xml:space="preserve">        &lt;binding </w:t>
      </w:r>
      <w:r>
        <w:rPr>
          <w:color w:val="FF0000"/>
          <w:lang w:val="en-AU" w:bidi="ar-SA"/>
        </w:rPr>
        <w:t>value</w:t>
      </w:r>
      <w:r>
        <w:rPr>
          <w:lang w:val="en-AU" w:bidi="ar-SA"/>
        </w:rPr>
        <w:t>="Marker5" /&gt;</w:t>
      </w:r>
    </w:p>
    <w:p w:rsidR="00E26298" w:rsidRDefault="00E26298" w:rsidP="006D4C52">
      <w:pPr>
        <w:pStyle w:val="NoSpacing"/>
        <w:rPr>
          <w:lang w:val="en-AU" w:bidi="ar-SA"/>
        </w:rPr>
      </w:pPr>
      <w:r>
        <w:rPr>
          <w:lang w:val="en-AU" w:bidi="ar-SA"/>
        </w:rPr>
        <w:t xml:space="preserve">      &lt;/register&gt;</w:t>
      </w:r>
    </w:p>
    <w:p w:rsidR="00E26298" w:rsidRDefault="00E26298" w:rsidP="006D4C52">
      <w:pPr>
        <w:pStyle w:val="NoSpacing"/>
        <w:rPr>
          <w:lang w:val="en-AU" w:bidi="ar-SA"/>
        </w:rPr>
      </w:pPr>
      <w:r>
        <w:rPr>
          <w:lang w:val="en-AU" w:bidi="ar-SA"/>
        </w:rPr>
        <w:t xml:space="preserve">    &lt;/block&gt;</w:t>
      </w:r>
    </w:p>
    <w:p w:rsidR="00E26298" w:rsidRDefault="00E26298" w:rsidP="006D4C52">
      <w:pPr>
        <w:pStyle w:val="NoSpacing"/>
        <w:rPr>
          <w:lang w:val="en-AU" w:bidi="ar-SA"/>
        </w:rPr>
      </w:pPr>
    </w:p>
    <w:p w:rsidR="00E26298" w:rsidRDefault="00E26298" w:rsidP="006D4C52">
      <w:pPr>
        <w:pStyle w:val="NoSpacing"/>
        <w:rPr>
          <w:lang w:val="en-AU" w:bidi="ar-SA"/>
        </w:rPr>
      </w:pPr>
      <w:r>
        <w:rPr>
          <w:lang w:val="en-AU" w:bidi="ar-SA"/>
        </w:rPr>
        <w:t xml:space="preserve">    &lt;block&gt;</w:t>
      </w:r>
    </w:p>
    <w:p w:rsidR="00E26298" w:rsidRDefault="00E26298" w:rsidP="006D4C52">
      <w:pPr>
        <w:pStyle w:val="NoSpacing"/>
        <w:rPr>
          <w:lang w:val="en-AU" w:bidi="ar-SA"/>
        </w:rPr>
      </w:pPr>
      <w:r>
        <w:rPr>
          <w:lang w:val="en-AU" w:bidi="ar-SA"/>
        </w:rPr>
        <w:t xml:space="preserve">      &lt;name </w:t>
      </w:r>
      <w:r>
        <w:rPr>
          <w:color w:val="FF0000"/>
          <w:lang w:val="en-AU" w:bidi="ar-SA"/>
        </w:rPr>
        <w:t>value</w:t>
      </w:r>
      <w:r>
        <w:rPr>
          <w:lang w:val="en-AU" w:bidi="ar-SA"/>
        </w:rPr>
        <w:t>="</w:t>
      </w:r>
      <w:proofErr w:type="spellStart"/>
      <w:r>
        <w:rPr>
          <w:lang w:val="en-AU" w:bidi="ar-SA"/>
        </w:rPr>
        <w:t>EnergyToday</w:t>
      </w:r>
      <w:proofErr w:type="spellEnd"/>
      <w:r>
        <w:rPr>
          <w:lang w:val="en-AU" w:bidi="ar-SA"/>
        </w:rPr>
        <w:t>" /&gt;</w:t>
      </w:r>
    </w:p>
    <w:p w:rsidR="00E26298" w:rsidRDefault="00E26298" w:rsidP="006D4C52">
      <w:pPr>
        <w:pStyle w:val="NoSpacing"/>
        <w:rPr>
          <w:lang w:val="en-AU" w:bidi="ar-SA"/>
        </w:rPr>
      </w:pPr>
      <w:r>
        <w:rPr>
          <w:lang w:val="en-AU" w:bidi="ar-SA"/>
        </w:rPr>
        <w:t xml:space="preserve">      &lt;type </w:t>
      </w:r>
      <w:r>
        <w:rPr>
          <w:color w:val="FF0000"/>
          <w:lang w:val="en-AU" w:bidi="ar-SA"/>
        </w:rPr>
        <w:t>value</w:t>
      </w:r>
      <w:r>
        <w:rPr>
          <w:lang w:val="en-AU" w:bidi="ar-SA"/>
        </w:rPr>
        <w:t>="Reading" /&gt;</w:t>
      </w:r>
    </w:p>
    <w:p w:rsidR="00E26298" w:rsidRDefault="00E26298" w:rsidP="006D4C52">
      <w:pPr>
        <w:pStyle w:val="NoSpacing"/>
        <w:rPr>
          <w:lang w:val="en-AU" w:bidi="ar-SA"/>
        </w:rPr>
      </w:pPr>
      <w:r>
        <w:rPr>
          <w:lang w:val="en-AU" w:bidi="ar-SA"/>
        </w:rPr>
        <w:t xml:space="preserve">      &lt;</w:t>
      </w:r>
      <w:proofErr w:type="spellStart"/>
      <w:r>
        <w:rPr>
          <w:lang w:val="en-AU" w:bidi="ar-SA"/>
        </w:rPr>
        <w:t>ondbwriteonly</w:t>
      </w:r>
      <w:proofErr w:type="spellEnd"/>
      <w:r>
        <w:rPr>
          <w:lang w:val="en-AU" w:bidi="ar-SA"/>
        </w:rPr>
        <w:t xml:space="preserve"> </w:t>
      </w:r>
      <w:r>
        <w:rPr>
          <w:color w:val="FF0000"/>
          <w:lang w:val="en-AU" w:bidi="ar-SA"/>
        </w:rPr>
        <w:t>value</w:t>
      </w:r>
      <w:r>
        <w:rPr>
          <w:lang w:val="en-AU" w:bidi="ar-SA"/>
        </w:rPr>
        <w:t>="true" /&gt;</w:t>
      </w:r>
    </w:p>
    <w:p w:rsidR="00E26298" w:rsidRDefault="00E26298" w:rsidP="006D4C52">
      <w:pPr>
        <w:pStyle w:val="NoSpacing"/>
        <w:rPr>
          <w:lang w:val="en-AU" w:bidi="ar-SA"/>
        </w:rPr>
      </w:pPr>
      <w:r>
        <w:rPr>
          <w:lang w:val="en-AU" w:bidi="ar-SA"/>
        </w:rPr>
        <w:t xml:space="preserve">      &lt;conversation </w:t>
      </w:r>
      <w:r>
        <w:rPr>
          <w:color w:val="FF0000"/>
          <w:lang w:val="en-AU" w:bidi="ar-SA"/>
        </w:rPr>
        <w:t>value</w:t>
      </w:r>
      <w:r>
        <w:rPr>
          <w:lang w:val="en-AU" w:bidi="ar-SA"/>
        </w:rPr>
        <w:t>="</w:t>
      </w:r>
      <w:proofErr w:type="spellStart"/>
      <w:r>
        <w:rPr>
          <w:lang w:val="en-AU" w:bidi="ar-SA"/>
        </w:rPr>
        <w:t>QueryResponse</w:t>
      </w:r>
      <w:proofErr w:type="spellEnd"/>
      <w:r>
        <w:rPr>
          <w:lang w:val="en-AU" w:bidi="ar-SA"/>
        </w:rPr>
        <w:t>" /&gt;</w:t>
      </w:r>
    </w:p>
    <w:p w:rsidR="00E26298" w:rsidRDefault="00E26298" w:rsidP="006D4C52">
      <w:pPr>
        <w:pStyle w:val="NoSpacing"/>
        <w:rPr>
          <w:lang w:val="en-AU" w:bidi="ar-SA"/>
        </w:rPr>
      </w:pPr>
      <w:r>
        <w:rPr>
          <w:lang w:val="en-AU" w:bidi="ar-SA"/>
        </w:rPr>
        <w:t xml:space="preserve">      &lt;register&gt;</w:t>
      </w:r>
    </w:p>
    <w:p w:rsidR="00E26298" w:rsidRDefault="00E26298" w:rsidP="006D4C52">
      <w:pPr>
        <w:pStyle w:val="NoSpacing"/>
        <w:rPr>
          <w:lang w:val="en-AU" w:bidi="ar-SA"/>
        </w:rPr>
      </w:pPr>
      <w:r>
        <w:rPr>
          <w:lang w:val="en-AU" w:bidi="ar-SA"/>
        </w:rPr>
        <w:t xml:space="preserve">        &lt;type </w:t>
      </w:r>
      <w:r>
        <w:rPr>
          <w:color w:val="FF0000"/>
          <w:lang w:val="en-AU" w:bidi="ar-SA"/>
        </w:rPr>
        <w:t>value</w:t>
      </w:r>
      <w:r>
        <w:rPr>
          <w:lang w:val="en-AU" w:bidi="ar-SA"/>
        </w:rPr>
        <w:t>="string" /&gt;</w:t>
      </w:r>
    </w:p>
    <w:p w:rsidR="00E26298" w:rsidRDefault="00E26298" w:rsidP="006D4C52">
      <w:pPr>
        <w:pStyle w:val="NoSpacing"/>
        <w:rPr>
          <w:lang w:val="en-AU" w:bidi="ar-SA"/>
        </w:rPr>
      </w:pPr>
      <w:r>
        <w:rPr>
          <w:lang w:val="en-AU" w:bidi="ar-SA"/>
        </w:rPr>
        <w:t xml:space="preserve">        &lt;message </w:t>
      </w:r>
      <w:r>
        <w:rPr>
          <w:color w:val="FF0000"/>
          <w:lang w:val="en-AU" w:bidi="ar-SA"/>
        </w:rPr>
        <w:t>value</w:t>
      </w:r>
      <w:r>
        <w:rPr>
          <w:lang w:val="en-AU" w:bidi="ar-SA"/>
        </w:rPr>
        <w:t>="send" /&gt;</w:t>
      </w:r>
    </w:p>
    <w:p w:rsidR="00E26298" w:rsidRDefault="00E26298" w:rsidP="006D4C52">
      <w:pPr>
        <w:pStyle w:val="NoSpacing"/>
        <w:rPr>
          <w:lang w:val="en-AU" w:bidi="ar-SA"/>
        </w:rPr>
      </w:pPr>
      <w:r>
        <w:rPr>
          <w:lang w:val="en-AU" w:bidi="ar-SA"/>
        </w:rPr>
        <w:t xml:space="preserve">        &lt;</w:t>
      </w:r>
      <w:proofErr w:type="spellStart"/>
      <w:r>
        <w:rPr>
          <w:lang w:val="en-AU" w:bidi="ar-SA"/>
        </w:rPr>
        <w:t>registervalue</w:t>
      </w:r>
      <w:proofErr w:type="spellEnd"/>
      <w:r>
        <w:rPr>
          <w:lang w:val="en-AU" w:bidi="ar-SA"/>
        </w:rPr>
        <w:t xml:space="preserve"> </w:t>
      </w:r>
      <w:r>
        <w:rPr>
          <w:color w:val="FF0000"/>
          <w:lang w:val="en-AU" w:bidi="ar-SA"/>
        </w:rPr>
        <w:t>value</w:t>
      </w:r>
      <w:r>
        <w:rPr>
          <w:lang w:val="en-AU" w:bidi="ar-SA"/>
        </w:rPr>
        <w:t>="KWHTODAY?" /&gt;</w:t>
      </w:r>
    </w:p>
    <w:p w:rsidR="00E26298" w:rsidRDefault="00E26298" w:rsidP="006D4C52">
      <w:pPr>
        <w:pStyle w:val="NoSpacing"/>
        <w:rPr>
          <w:lang w:val="en-AU" w:bidi="ar-SA"/>
        </w:rPr>
      </w:pPr>
      <w:r>
        <w:rPr>
          <w:lang w:val="en-AU" w:bidi="ar-SA"/>
        </w:rPr>
        <w:t xml:space="preserve">        &lt;binding </w:t>
      </w:r>
      <w:r>
        <w:rPr>
          <w:color w:val="FF0000"/>
          <w:lang w:val="en-AU" w:bidi="ar-SA"/>
        </w:rPr>
        <w:t>value</w:t>
      </w:r>
      <w:r>
        <w:rPr>
          <w:lang w:val="en-AU" w:bidi="ar-SA"/>
        </w:rPr>
        <w:t>="</w:t>
      </w:r>
      <w:proofErr w:type="spellStart"/>
      <w:r>
        <w:rPr>
          <w:lang w:val="en-AU" w:bidi="ar-SA"/>
        </w:rPr>
        <w:t>QueryString</w:t>
      </w:r>
      <w:proofErr w:type="spellEnd"/>
      <w:r>
        <w:rPr>
          <w:lang w:val="en-AU" w:bidi="ar-SA"/>
        </w:rPr>
        <w:t>" /&gt;</w:t>
      </w:r>
    </w:p>
    <w:p w:rsidR="00E26298" w:rsidRDefault="00E26298" w:rsidP="006D4C52">
      <w:pPr>
        <w:pStyle w:val="NoSpacing"/>
        <w:rPr>
          <w:lang w:val="en-AU" w:bidi="ar-SA"/>
        </w:rPr>
      </w:pPr>
      <w:r>
        <w:rPr>
          <w:lang w:val="en-AU" w:bidi="ar-SA"/>
        </w:rPr>
        <w:t xml:space="preserve">      &lt;/register&gt;</w:t>
      </w:r>
    </w:p>
    <w:p w:rsidR="00E26298" w:rsidRDefault="00E26298" w:rsidP="006D4C52">
      <w:pPr>
        <w:pStyle w:val="NoSpacing"/>
        <w:rPr>
          <w:lang w:val="en-AU" w:bidi="ar-SA"/>
        </w:rPr>
      </w:pPr>
      <w:r>
        <w:rPr>
          <w:lang w:val="en-AU" w:bidi="ar-SA"/>
        </w:rPr>
        <w:t xml:space="preserve">      &lt;register&gt;</w:t>
      </w:r>
    </w:p>
    <w:p w:rsidR="00E26298" w:rsidRDefault="00E26298" w:rsidP="006D4C52">
      <w:pPr>
        <w:pStyle w:val="NoSpacing"/>
        <w:rPr>
          <w:lang w:val="en-AU" w:bidi="ar-SA"/>
        </w:rPr>
      </w:pPr>
      <w:r>
        <w:rPr>
          <w:lang w:val="en-AU" w:bidi="ar-SA"/>
        </w:rPr>
        <w:t xml:space="preserve">        &lt;type </w:t>
      </w:r>
      <w:r>
        <w:rPr>
          <w:color w:val="FF0000"/>
          <w:lang w:val="en-AU" w:bidi="ar-SA"/>
        </w:rPr>
        <w:t>value</w:t>
      </w:r>
      <w:r>
        <w:rPr>
          <w:lang w:val="en-AU" w:bidi="ar-SA"/>
        </w:rPr>
        <w:t>="string" /&gt;</w:t>
      </w:r>
    </w:p>
    <w:p w:rsidR="00E26298" w:rsidRDefault="00E26298" w:rsidP="006D4C52">
      <w:pPr>
        <w:pStyle w:val="NoSpacing"/>
        <w:rPr>
          <w:lang w:val="en-AU" w:bidi="ar-SA"/>
        </w:rPr>
      </w:pPr>
      <w:r>
        <w:rPr>
          <w:lang w:val="en-AU" w:bidi="ar-SA"/>
        </w:rPr>
        <w:t xml:space="preserve">        &lt;message </w:t>
      </w:r>
      <w:r>
        <w:rPr>
          <w:color w:val="FF0000"/>
          <w:lang w:val="en-AU" w:bidi="ar-SA"/>
        </w:rPr>
        <w:t>value</w:t>
      </w:r>
      <w:r>
        <w:rPr>
          <w:lang w:val="en-AU" w:bidi="ar-SA"/>
        </w:rPr>
        <w:t>="receive" /&gt;</w:t>
      </w:r>
    </w:p>
    <w:p w:rsidR="00E26298" w:rsidRDefault="00E26298" w:rsidP="006D4C52">
      <w:pPr>
        <w:pStyle w:val="NoSpacing"/>
        <w:rPr>
          <w:lang w:val="en-AU" w:bidi="ar-SA"/>
        </w:rPr>
      </w:pPr>
      <w:r>
        <w:rPr>
          <w:lang w:val="en-AU" w:bidi="ar-SA"/>
        </w:rPr>
        <w:t xml:space="preserve">        &lt;content </w:t>
      </w:r>
      <w:r>
        <w:rPr>
          <w:color w:val="FF0000"/>
          <w:lang w:val="en-AU" w:bidi="ar-SA"/>
        </w:rPr>
        <w:t>value</w:t>
      </w:r>
      <w:r>
        <w:rPr>
          <w:lang w:val="en-AU" w:bidi="ar-SA"/>
        </w:rPr>
        <w:t>="</w:t>
      </w:r>
      <w:proofErr w:type="spellStart"/>
      <w:r>
        <w:rPr>
          <w:lang w:val="en-AU" w:bidi="ar-SA"/>
        </w:rPr>
        <w:t>EnergyTodayAC</w:t>
      </w:r>
      <w:proofErr w:type="spellEnd"/>
      <w:r>
        <w:rPr>
          <w:lang w:val="en-AU" w:bidi="ar-SA"/>
        </w:rPr>
        <w:t>" /&gt;</w:t>
      </w:r>
    </w:p>
    <w:p w:rsidR="00E26298" w:rsidRDefault="00E26298" w:rsidP="006D4C52">
      <w:pPr>
        <w:pStyle w:val="NoSpacing"/>
        <w:rPr>
          <w:lang w:val="en-AU" w:bidi="ar-SA"/>
        </w:rPr>
      </w:pPr>
      <w:r>
        <w:rPr>
          <w:lang w:val="en-AU" w:bidi="ar-SA"/>
        </w:rPr>
        <w:t xml:space="preserve">        &lt;binding </w:t>
      </w:r>
      <w:r>
        <w:rPr>
          <w:color w:val="FF0000"/>
          <w:lang w:val="en-AU" w:bidi="ar-SA"/>
        </w:rPr>
        <w:t>value</w:t>
      </w:r>
      <w:r>
        <w:rPr>
          <w:lang w:val="en-AU" w:bidi="ar-SA"/>
        </w:rPr>
        <w:t>="Response" /&gt;</w:t>
      </w:r>
    </w:p>
    <w:p w:rsidR="00E26298" w:rsidRDefault="00E26298" w:rsidP="006D4C52">
      <w:pPr>
        <w:pStyle w:val="NoSpacing"/>
        <w:rPr>
          <w:lang w:val="en-AU" w:bidi="ar-SA"/>
        </w:rPr>
      </w:pPr>
      <w:r>
        <w:rPr>
          <w:lang w:val="en-AU" w:bidi="ar-SA"/>
        </w:rPr>
        <w:t xml:space="preserve">      &lt;/register&gt;</w:t>
      </w:r>
    </w:p>
    <w:p w:rsidR="00E26298" w:rsidRDefault="00E26298" w:rsidP="006D4C52">
      <w:pPr>
        <w:pStyle w:val="NoSpacing"/>
        <w:rPr>
          <w:lang w:val="en-AU" w:bidi="ar-SA"/>
        </w:rPr>
      </w:pPr>
      <w:r>
        <w:rPr>
          <w:lang w:val="en-AU" w:bidi="ar-SA"/>
        </w:rPr>
        <w:t xml:space="preserve">    &lt;/block&gt;</w:t>
      </w:r>
    </w:p>
    <w:p w:rsidR="00E26298" w:rsidRDefault="00E26298" w:rsidP="006D4C52">
      <w:pPr>
        <w:pStyle w:val="NoSpacing"/>
        <w:rPr>
          <w:lang w:val="en-AU" w:bidi="ar-SA"/>
        </w:rPr>
      </w:pPr>
    </w:p>
    <w:p w:rsidR="00E26298" w:rsidRDefault="00E26298" w:rsidP="006D4C52">
      <w:pPr>
        <w:pStyle w:val="NoSpacing"/>
        <w:rPr>
          <w:lang w:val="en-AU" w:bidi="ar-SA"/>
        </w:rPr>
      </w:pPr>
      <w:r>
        <w:rPr>
          <w:lang w:val="en-AU" w:bidi="ar-SA"/>
        </w:rPr>
        <w:t xml:space="preserve">    &lt;block&gt;</w:t>
      </w:r>
    </w:p>
    <w:p w:rsidR="00E26298" w:rsidRDefault="00E26298" w:rsidP="006D4C52">
      <w:pPr>
        <w:pStyle w:val="NoSpacing"/>
        <w:rPr>
          <w:lang w:val="en-AU" w:bidi="ar-SA"/>
        </w:rPr>
      </w:pPr>
      <w:r>
        <w:rPr>
          <w:lang w:val="en-AU" w:bidi="ar-SA"/>
        </w:rPr>
        <w:t xml:space="preserve">      &lt;name </w:t>
      </w:r>
      <w:r>
        <w:rPr>
          <w:color w:val="FF0000"/>
          <w:lang w:val="en-AU" w:bidi="ar-SA"/>
        </w:rPr>
        <w:t>value</w:t>
      </w:r>
      <w:r>
        <w:rPr>
          <w:lang w:val="en-AU" w:bidi="ar-SA"/>
        </w:rPr>
        <w:t>="</w:t>
      </w:r>
      <w:proofErr w:type="spellStart"/>
      <w:r>
        <w:rPr>
          <w:lang w:val="en-AU" w:bidi="ar-SA"/>
        </w:rPr>
        <w:t>EnergyTotal</w:t>
      </w:r>
      <w:proofErr w:type="spellEnd"/>
      <w:r>
        <w:rPr>
          <w:lang w:val="en-AU" w:bidi="ar-SA"/>
        </w:rPr>
        <w:t>" /&gt;</w:t>
      </w:r>
    </w:p>
    <w:p w:rsidR="00E26298" w:rsidRDefault="00E26298" w:rsidP="006D4C52">
      <w:pPr>
        <w:pStyle w:val="NoSpacing"/>
        <w:rPr>
          <w:lang w:val="en-AU" w:bidi="ar-SA"/>
        </w:rPr>
      </w:pPr>
      <w:r>
        <w:rPr>
          <w:lang w:val="en-AU" w:bidi="ar-SA"/>
        </w:rPr>
        <w:t xml:space="preserve">      &lt;type </w:t>
      </w:r>
      <w:r>
        <w:rPr>
          <w:color w:val="FF0000"/>
          <w:lang w:val="en-AU" w:bidi="ar-SA"/>
        </w:rPr>
        <w:t>value</w:t>
      </w:r>
      <w:r>
        <w:rPr>
          <w:lang w:val="en-AU" w:bidi="ar-SA"/>
        </w:rPr>
        <w:t>="Reading" /&gt;</w:t>
      </w:r>
    </w:p>
    <w:p w:rsidR="00E26298" w:rsidRDefault="00E26298" w:rsidP="006D4C52">
      <w:pPr>
        <w:pStyle w:val="NoSpacing"/>
        <w:rPr>
          <w:lang w:val="en-AU" w:bidi="ar-SA"/>
        </w:rPr>
      </w:pPr>
      <w:r>
        <w:rPr>
          <w:lang w:val="en-AU" w:bidi="ar-SA"/>
        </w:rPr>
        <w:t xml:space="preserve">      &lt;</w:t>
      </w:r>
      <w:proofErr w:type="spellStart"/>
      <w:r>
        <w:rPr>
          <w:lang w:val="en-AU" w:bidi="ar-SA"/>
        </w:rPr>
        <w:t>ondbwriteonly</w:t>
      </w:r>
      <w:proofErr w:type="spellEnd"/>
      <w:r>
        <w:rPr>
          <w:lang w:val="en-AU" w:bidi="ar-SA"/>
        </w:rPr>
        <w:t xml:space="preserve"> </w:t>
      </w:r>
      <w:r>
        <w:rPr>
          <w:color w:val="FF0000"/>
          <w:lang w:val="en-AU" w:bidi="ar-SA"/>
        </w:rPr>
        <w:t>value</w:t>
      </w:r>
      <w:r>
        <w:rPr>
          <w:lang w:val="en-AU" w:bidi="ar-SA"/>
        </w:rPr>
        <w:t>="true" /&gt;</w:t>
      </w:r>
    </w:p>
    <w:p w:rsidR="00E26298" w:rsidRDefault="00E26298" w:rsidP="006D4C52">
      <w:pPr>
        <w:pStyle w:val="NoSpacing"/>
        <w:rPr>
          <w:lang w:val="en-AU" w:bidi="ar-SA"/>
        </w:rPr>
      </w:pPr>
      <w:r>
        <w:rPr>
          <w:lang w:val="en-AU" w:bidi="ar-SA"/>
        </w:rPr>
        <w:lastRenderedPageBreak/>
        <w:t xml:space="preserve">      &lt;conversation </w:t>
      </w:r>
      <w:r>
        <w:rPr>
          <w:color w:val="FF0000"/>
          <w:lang w:val="en-AU" w:bidi="ar-SA"/>
        </w:rPr>
        <w:t>value</w:t>
      </w:r>
      <w:r>
        <w:rPr>
          <w:lang w:val="en-AU" w:bidi="ar-SA"/>
        </w:rPr>
        <w:t>="</w:t>
      </w:r>
      <w:proofErr w:type="spellStart"/>
      <w:r>
        <w:rPr>
          <w:lang w:val="en-AU" w:bidi="ar-SA"/>
        </w:rPr>
        <w:t>QueryResponse</w:t>
      </w:r>
      <w:proofErr w:type="spellEnd"/>
      <w:r>
        <w:rPr>
          <w:lang w:val="en-AU" w:bidi="ar-SA"/>
        </w:rPr>
        <w:t>" /&gt;</w:t>
      </w:r>
    </w:p>
    <w:p w:rsidR="00E26298" w:rsidRDefault="00E26298" w:rsidP="006D4C52">
      <w:pPr>
        <w:pStyle w:val="NoSpacing"/>
        <w:rPr>
          <w:lang w:val="en-AU" w:bidi="ar-SA"/>
        </w:rPr>
      </w:pPr>
      <w:r>
        <w:rPr>
          <w:lang w:val="en-AU" w:bidi="ar-SA"/>
        </w:rPr>
        <w:t xml:space="preserve">      &lt;register&gt;</w:t>
      </w:r>
    </w:p>
    <w:p w:rsidR="00E26298" w:rsidRDefault="00E26298" w:rsidP="006D4C52">
      <w:pPr>
        <w:pStyle w:val="NoSpacing"/>
        <w:rPr>
          <w:lang w:val="en-AU" w:bidi="ar-SA"/>
        </w:rPr>
      </w:pPr>
      <w:r>
        <w:rPr>
          <w:lang w:val="en-AU" w:bidi="ar-SA"/>
        </w:rPr>
        <w:t xml:space="preserve">        &lt;type </w:t>
      </w:r>
      <w:r>
        <w:rPr>
          <w:color w:val="FF0000"/>
          <w:lang w:val="en-AU" w:bidi="ar-SA"/>
        </w:rPr>
        <w:t>value</w:t>
      </w:r>
      <w:r>
        <w:rPr>
          <w:lang w:val="en-AU" w:bidi="ar-SA"/>
        </w:rPr>
        <w:t>="string" /&gt;</w:t>
      </w:r>
    </w:p>
    <w:p w:rsidR="00E26298" w:rsidRDefault="00E26298" w:rsidP="006D4C52">
      <w:pPr>
        <w:pStyle w:val="NoSpacing"/>
        <w:rPr>
          <w:lang w:val="en-AU" w:bidi="ar-SA"/>
        </w:rPr>
      </w:pPr>
      <w:r>
        <w:rPr>
          <w:lang w:val="en-AU" w:bidi="ar-SA"/>
        </w:rPr>
        <w:t xml:space="preserve">        &lt;message </w:t>
      </w:r>
      <w:r>
        <w:rPr>
          <w:color w:val="FF0000"/>
          <w:lang w:val="en-AU" w:bidi="ar-SA"/>
        </w:rPr>
        <w:t>value</w:t>
      </w:r>
      <w:r>
        <w:rPr>
          <w:lang w:val="en-AU" w:bidi="ar-SA"/>
        </w:rPr>
        <w:t>="send" /&gt;</w:t>
      </w:r>
    </w:p>
    <w:p w:rsidR="00E26298" w:rsidRDefault="00E26298" w:rsidP="006D4C52">
      <w:pPr>
        <w:pStyle w:val="NoSpacing"/>
        <w:rPr>
          <w:lang w:val="en-AU" w:bidi="ar-SA"/>
        </w:rPr>
      </w:pPr>
      <w:r>
        <w:rPr>
          <w:lang w:val="en-AU" w:bidi="ar-SA"/>
        </w:rPr>
        <w:t xml:space="preserve">        &lt;</w:t>
      </w:r>
      <w:proofErr w:type="spellStart"/>
      <w:r>
        <w:rPr>
          <w:lang w:val="en-AU" w:bidi="ar-SA"/>
        </w:rPr>
        <w:t>registervalue</w:t>
      </w:r>
      <w:proofErr w:type="spellEnd"/>
      <w:r>
        <w:rPr>
          <w:lang w:val="en-AU" w:bidi="ar-SA"/>
        </w:rPr>
        <w:t xml:space="preserve"> </w:t>
      </w:r>
      <w:r>
        <w:rPr>
          <w:color w:val="FF0000"/>
          <w:lang w:val="en-AU" w:bidi="ar-SA"/>
        </w:rPr>
        <w:t>value</w:t>
      </w:r>
      <w:r>
        <w:rPr>
          <w:lang w:val="en-AU" w:bidi="ar-SA"/>
        </w:rPr>
        <w:t>="KWHLIFE?" /&gt;</w:t>
      </w:r>
    </w:p>
    <w:p w:rsidR="00E26298" w:rsidRDefault="00E26298" w:rsidP="006D4C52">
      <w:pPr>
        <w:pStyle w:val="NoSpacing"/>
        <w:rPr>
          <w:lang w:val="en-AU" w:bidi="ar-SA"/>
        </w:rPr>
      </w:pPr>
      <w:r>
        <w:rPr>
          <w:lang w:val="en-AU" w:bidi="ar-SA"/>
        </w:rPr>
        <w:t xml:space="preserve">        &lt;binding </w:t>
      </w:r>
      <w:r>
        <w:rPr>
          <w:color w:val="FF0000"/>
          <w:lang w:val="en-AU" w:bidi="ar-SA"/>
        </w:rPr>
        <w:t>value</w:t>
      </w:r>
      <w:r>
        <w:rPr>
          <w:lang w:val="en-AU" w:bidi="ar-SA"/>
        </w:rPr>
        <w:t>="</w:t>
      </w:r>
      <w:proofErr w:type="spellStart"/>
      <w:r>
        <w:rPr>
          <w:lang w:val="en-AU" w:bidi="ar-SA"/>
        </w:rPr>
        <w:t>QueryString</w:t>
      </w:r>
      <w:proofErr w:type="spellEnd"/>
      <w:r>
        <w:rPr>
          <w:lang w:val="en-AU" w:bidi="ar-SA"/>
        </w:rPr>
        <w:t>" /&gt;</w:t>
      </w:r>
    </w:p>
    <w:p w:rsidR="00E26298" w:rsidRDefault="00E26298" w:rsidP="006D4C52">
      <w:pPr>
        <w:pStyle w:val="NoSpacing"/>
        <w:rPr>
          <w:lang w:val="en-AU" w:bidi="ar-SA"/>
        </w:rPr>
      </w:pPr>
      <w:r>
        <w:rPr>
          <w:lang w:val="en-AU" w:bidi="ar-SA"/>
        </w:rPr>
        <w:t xml:space="preserve">      &lt;/register&gt;</w:t>
      </w:r>
    </w:p>
    <w:p w:rsidR="00E26298" w:rsidRDefault="00E26298" w:rsidP="006D4C52">
      <w:pPr>
        <w:pStyle w:val="NoSpacing"/>
        <w:rPr>
          <w:lang w:val="en-AU" w:bidi="ar-SA"/>
        </w:rPr>
      </w:pPr>
      <w:r>
        <w:rPr>
          <w:lang w:val="en-AU" w:bidi="ar-SA"/>
        </w:rPr>
        <w:t xml:space="preserve">      &lt;register&gt;</w:t>
      </w:r>
    </w:p>
    <w:p w:rsidR="00E26298" w:rsidRDefault="00E26298" w:rsidP="006D4C52">
      <w:pPr>
        <w:pStyle w:val="NoSpacing"/>
        <w:rPr>
          <w:lang w:val="en-AU" w:bidi="ar-SA"/>
        </w:rPr>
      </w:pPr>
      <w:r>
        <w:rPr>
          <w:lang w:val="en-AU" w:bidi="ar-SA"/>
        </w:rPr>
        <w:t xml:space="preserve">        &lt;type </w:t>
      </w:r>
      <w:r>
        <w:rPr>
          <w:color w:val="FF0000"/>
          <w:lang w:val="en-AU" w:bidi="ar-SA"/>
        </w:rPr>
        <w:t>value</w:t>
      </w:r>
      <w:r>
        <w:rPr>
          <w:lang w:val="en-AU" w:bidi="ar-SA"/>
        </w:rPr>
        <w:t>="string" /&gt;</w:t>
      </w:r>
    </w:p>
    <w:p w:rsidR="00E26298" w:rsidRDefault="00E26298" w:rsidP="006D4C52">
      <w:pPr>
        <w:pStyle w:val="NoSpacing"/>
        <w:rPr>
          <w:lang w:val="en-AU" w:bidi="ar-SA"/>
        </w:rPr>
      </w:pPr>
      <w:r>
        <w:rPr>
          <w:lang w:val="en-AU" w:bidi="ar-SA"/>
        </w:rPr>
        <w:t xml:space="preserve">        &lt;message </w:t>
      </w:r>
      <w:r>
        <w:rPr>
          <w:color w:val="FF0000"/>
          <w:lang w:val="en-AU" w:bidi="ar-SA"/>
        </w:rPr>
        <w:t>value</w:t>
      </w:r>
      <w:r>
        <w:rPr>
          <w:lang w:val="en-AU" w:bidi="ar-SA"/>
        </w:rPr>
        <w:t>="receive" /&gt;</w:t>
      </w:r>
    </w:p>
    <w:p w:rsidR="00E26298" w:rsidRDefault="00E26298" w:rsidP="006D4C52">
      <w:pPr>
        <w:pStyle w:val="NoSpacing"/>
        <w:rPr>
          <w:lang w:val="en-AU" w:bidi="ar-SA"/>
        </w:rPr>
      </w:pPr>
      <w:r>
        <w:rPr>
          <w:lang w:val="en-AU" w:bidi="ar-SA"/>
        </w:rPr>
        <w:t xml:space="preserve">        &lt;content </w:t>
      </w:r>
      <w:r>
        <w:rPr>
          <w:color w:val="FF0000"/>
          <w:lang w:val="en-AU" w:bidi="ar-SA"/>
        </w:rPr>
        <w:t>value</w:t>
      </w:r>
      <w:r>
        <w:rPr>
          <w:lang w:val="en-AU" w:bidi="ar-SA"/>
        </w:rPr>
        <w:t>="</w:t>
      </w:r>
      <w:proofErr w:type="spellStart"/>
      <w:r>
        <w:rPr>
          <w:lang w:val="en-AU" w:bidi="ar-SA"/>
        </w:rPr>
        <w:t>EnergyTotalAC</w:t>
      </w:r>
      <w:proofErr w:type="spellEnd"/>
      <w:r>
        <w:rPr>
          <w:lang w:val="en-AU" w:bidi="ar-SA"/>
        </w:rPr>
        <w:t>" /&gt;</w:t>
      </w:r>
    </w:p>
    <w:p w:rsidR="00E26298" w:rsidRDefault="00E26298" w:rsidP="006D4C52">
      <w:pPr>
        <w:pStyle w:val="NoSpacing"/>
        <w:rPr>
          <w:lang w:val="en-AU" w:bidi="ar-SA"/>
        </w:rPr>
      </w:pPr>
      <w:r>
        <w:rPr>
          <w:lang w:val="en-AU" w:bidi="ar-SA"/>
        </w:rPr>
        <w:t xml:space="preserve">        &lt;binding </w:t>
      </w:r>
      <w:r>
        <w:rPr>
          <w:color w:val="FF0000"/>
          <w:lang w:val="en-AU" w:bidi="ar-SA"/>
        </w:rPr>
        <w:t>value</w:t>
      </w:r>
      <w:r>
        <w:rPr>
          <w:lang w:val="en-AU" w:bidi="ar-SA"/>
        </w:rPr>
        <w:t>="Response" /&gt;</w:t>
      </w:r>
    </w:p>
    <w:p w:rsidR="00E26298" w:rsidRDefault="00E26298" w:rsidP="006D4C52">
      <w:pPr>
        <w:pStyle w:val="NoSpacing"/>
        <w:rPr>
          <w:lang w:val="en-AU" w:bidi="ar-SA"/>
        </w:rPr>
      </w:pPr>
      <w:r>
        <w:rPr>
          <w:lang w:val="en-AU" w:bidi="ar-SA"/>
        </w:rPr>
        <w:t xml:space="preserve">      &lt;/register&gt;</w:t>
      </w:r>
    </w:p>
    <w:p w:rsidR="00E26298" w:rsidRDefault="00E26298" w:rsidP="006D4C52">
      <w:pPr>
        <w:pStyle w:val="NoSpacing"/>
        <w:rPr>
          <w:lang w:val="en-AU" w:bidi="ar-SA"/>
        </w:rPr>
      </w:pPr>
      <w:r>
        <w:rPr>
          <w:lang w:val="en-AU" w:bidi="ar-SA"/>
        </w:rPr>
        <w:t xml:space="preserve">    &lt;/block&gt;    </w:t>
      </w:r>
    </w:p>
    <w:p w:rsidR="00E26298" w:rsidRDefault="00E26298" w:rsidP="006D4C52">
      <w:pPr>
        <w:pStyle w:val="NoSpacing"/>
        <w:rPr>
          <w:lang w:val="en-AU" w:bidi="ar-SA"/>
        </w:rPr>
      </w:pPr>
      <w:r>
        <w:rPr>
          <w:lang w:val="en-AU" w:bidi="ar-SA"/>
        </w:rPr>
        <w:t xml:space="preserve">  &lt;/device&gt;</w:t>
      </w:r>
    </w:p>
    <w:p w:rsidR="00E26298" w:rsidRDefault="00E26298" w:rsidP="006D4C52">
      <w:pPr>
        <w:pStyle w:val="NoSpacing"/>
        <w:rPr>
          <w:lang w:val="en-AU" w:bidi="ar-SA"/>
        </w:rPr>
      </w:pPr>
      <w:r>
        <w:rPr>
          <w:lang w:val="en-AU" w:bidi="ar-SA"/>
        </w:rPr>
        <w:t xml:space="preserve">  </w:t>
      </w:r>
    </w:p>
    <w:p w:rsidR="00E26298" w:rsidRDefault="00E26298" w:rsidP="006D4C52">
      <w:pPr>
        <w:pStyle w:val="NoSpacing"/>
        <w:rPr>
          <w:lang w:val="en-AU" w:bidi="ar-SA"/>
        </w:rPr>
      </w:pPr>
      <w:r>
        <w:rPr>
          <w:lang w:val="en-AU" w:bidi="ar-SA"/>
        </w:rPr>
        <w:t>&lt;/devices&gt;</w:t>
      </w:r>
    </w:p>
    <w:p w:rsidR="00E26298" w:rsidRDefault="00E26298" w:rsidP="00E26298">
      <w:pPr>
        <w:autoSpaceDE w:val="0"/>
        <w:autoSpaceDN w:val="0"/>
        <w:adjustRightInd w:val="0"/>
        <w:spacing w:before="0" w:after="0" w:line="240" w:lineRule="auto"/>
        <w:rPr>
          <w:rFonts w:ascii="Consolas" w:hAnsi="Consolas" w:cs="Consolas"/>
          <w:iCs w:val="0"/>
          <w:sz w:val="19"/>
          <w:szCs w:val="19"/>
          <w:lang w:val="en-AU" w:bidi="ar-SA"/>
        </w:rPr>
      </w:pPr>
    </w:p>
    <w:p w:rsidR="00E26298" w:rsidRDefault="00E26298" w:rsidP="00E26298">
      <w:pPr>
        <w:autoSpaceDE w:val="0"/>
        <w:autoSpaceDN w:val="0"/>
        <w:adjustRightInd w:val="0"/>
        <w:spacing w:before="0" w:after="0" w:line="240" w:lineRule="auto"/>
        <w:rPr>
          <w:rFonts w:ascii="Consolas" w:hAnsi="Consolas" w:cs="Consolas"/>
          <w:iCs w:val="0"/>
          <w:sz w:val="19"/>
          <w:szCs w:val="19"/>
          <w:lang w:val="en-AU" w:bidi="ar-SA"/>
        </w:rPr>
      </w:pPr>
    </w:p>
    <w:p w:rsidR="00E26298" w:rsidRDefault="00E26298" w:rsidP="00E26298">
      <w:pPr>
        <w:autoSpaceDE w:val="0"/>
        <w:autoSpaceDN w:val="0"/>
        <w:adjustRightInd w:val="0"/>
        <w:spacing w:before="0" w:after="0" w:line="240" w:lineRule="auto"/>
        <w:rPr>
          <w:rFonts w:ascii="Consolas" w:hAnsi="Consolas" w:cs="Consolas"/>
          <w:iCs w:val="0"/>
          <w:sz w:val="19"/>
          <w:szCs w:val="19"/>
          <w:lang w:val="en-AU" w:bidi="ar-SA"/>
        </w:rPr>
      </w:pPr>
    </w:p>
    <w:p w:rsidR="00E26298" w:rsidRDefault="00E26298" w:rsidP="00E82043"/>
    <w:p w:rsidR="00464261" w:rsidRDefault="00464261" w:rsidP="00105E88">
      <w:pPr>
        <w:pStyle w:val="Heading1"/>
        <w:pageBreakBefore/>
      </w:pPr>
    </w:p>
    <w:p w:rsidR="00E26298" w:rsidRDefault="00E26298" w:rsidP="00E26298"/>
    <w:p w:rsidR="00E26298" w:rsidRPr="00E26298" w:rsidRDefault="00E26298" w:rsidP="00E26298">
      <w:pPr>
        <w:sectPr w:rsidR="00E26298" w:rsidRPr="00E26298" w:rsidSect="002E2B51">
          <w:headerReference w:type="even" r:id="rId9"/>
          <w:headerReference w:type="default" r:id="rId10"/>
          <w:footerReference w:type="even" r:id="rId11"/>
          <w:footerReference w:type="default" r:id="rId12"/>
          <w:footerReference w:type="first" r:id="rId13"/>
          <w:pgSz w:w="11906" w:h="16838"/>
          <w:pgMar w:top="1440" w:right="1440" w:bottom="1440" w:left="1440" w:header="708" w:footer="708" w:gutter="0"/>
          <w:cols w:space="708"/>
          <w:titlePg/>
          <w:docGrid w:linePitch="360"/>
        </w:sectPr>
      </w:pPr>
    </w:p>
    <w:p w:rsidR="00105E88" w:rsidRDefault="00105E88" w:rsidP="00AD2A62">
      <w:pPr>
        <w:pStyle w:val="Heading1"/>
        <w:pageBreakBefore/>
        <w:pBdr>
          <w:right w:val="single" w:sz="8" w:space="2" w:color="C0504D" w:themeColor="accent2"/>
        </w:pBdr>
      </w:pPr>
      <w:r>
        <w:lastRenderedPageBreak/>
        <w:t>Protocol Reference</w:t>
      </w:r>
    </w:p>
    <w:tbl>
      <w:tblPr>
        <w:tblStyle w:val="LightList-Accent2"/>
        <w:tblW w:w="14034" w:type="dxa"/>
        <w:tblInd w:w="108" w:type="dxa"/>
        <w:tblLayout w:type="fixed"/>
        <w:tblLook w:val="04A0"/>
      </w:tblPr>
      <w:tblGrid>
        <w:gridCol w:w="426"/>
        <w:gridCol w:w="2693"/>
        <w:gridCol w:w="1843"/>
        <w:gridCol w:w="1243"/>
        <w:gridCol w:w="1469"/>
        <w:gridCol w:w="6360"/>
      </w:tblGrid>
      <w:tr w:rsidR="00AD2A62" w:rsidTr="00FB1A3A">
        <w:trPr>
          <w:cnfStyle w:val="100000000000"/>
        </w:trPr>
        <w:tc>
          <w:tcPr>
            <w:cnfStyle w:val="001000000000"/>
            <w:tcW w:w="3119" w:type="dxa"/>
            <w:gridSpan w:val="2"/>
          </w:tcPr>
          <w:p w:rsidR="00AD2A62" w:rsidRDefault="00AD2A62" w:rsidP="00105E88">
            <w:r>
              <w:t>Element</w:t>
            </w:r>
          </w:p>
        </w:tc>
        <w:tc>
          <w:tcPr>
            <w:tcW w:w="1843" w:type="dxa"/>
          </w:tcPr>
          <w:p w:rsidR="00AD2A62" w:rsidRDefault="00AD2A62" w:rsidP="00105E88">
            <w:pPr>
              <w:cnfStyle w:val="100000000000"/>
            </w:pPr>
            <w:r>
              <w:t>Parent</w:t>
            </w:r>
          </w:p>
        </w:tc>
        <w:tc>
          <w:tcPr>
            <w:tcW w:w="1243" w:type="dxa"/>
          </w:tcPr>
          <w:p w:rsidR="00AD2A62" w:rsidRDefault="00AD2A62" w:rsidP="00105E88">
            <w:pPr>
              <w:cnfStyle w:val="100000000000"/>
            </w:pPr>
            <w:r>
              <w:t>Attributes</w:t>
            </w:r>
          </w:p>
        </w:tc>
        <w:tc>
          <w:tcPr>
            <w:tcW w:w="1469" w:type="dxa"/>
          </w:tcPr>
          <w:p w:rsidR="00AD2A62" w:rsidRDefault="00AD2A62" w:rsidP="00105E88">
            <w:pPr>
              <w:cnfStyle w:val="100000000000"/>
            </w:pPr>
            <w:r>
              <w:t>Values</w:t>
            </w:r>
          </w:p>
        </w:tc>
        <w:tc>
          <w:tcPr>
            <w:tcW w:w="6360" w:type="dxa"/>
          </w:tcPr>
          <w:p w:rsidR="00AD2A62" w:rsidRDefault="00AD2A62" w:rsidP="00105E88">
            <w:pPr>
              <w:cnfStyle w:val="100000000000"/>
            </w:pPr>
            <w:r>
              <w:t>Description</w:t>
            </w:r>
          </w:p>
        </w:tc>
      </w:tr>
      <w:tr w:rsidR="00FB1A3A" w:rsidTr="00900174">
        <w:trPr>
          <w:cnfStyle w:val="000000100000"/>
        </w:trPr>
        <w:tc>
          <w:tcPr>
            <w:cnfStyle w:val="001000000000"/>
            <w:tcW w:w="4962" w:type="dxa"/>
            <w:gridSpan w:val="3"/>
            <w:shd w:val="clear" w:color="auto" w:fill="DDD9C3" w:themeFill="background2" w:themeFillShade="E6"/>
          </w:tcPr>
          <w:p w:rsidR="00FB1A3A" w:rsidRDefault="00FB1A3A" w:rsidP="00703100">
            <w:r>
              <w:t>&lt;</w:t>
            </w:r>
            <w:proofErr w:type="spellStart"/>
            <w:r>
              <w:t>devicemanagement</w:t>
            </w:r>
            <w:proofErr w:type="spellEnd"/>
            <w:r>
              <w:t>&gt; .... &lt;/</w:t>
            </w:r>
            <w:proofErr w:type="spellStart"/>
            <w:r>
              <w:t>devicemanagement</w:t>
            </w:r>
            <w:proofErr w:type="spellEnd"/>
            <w:r>
              <w:t>&gt;</w:t>
            </w:r>
          </w:p>
        </w:tc>
        <w:tc>
          <w:tcPr>
            <w:tcW w:w="1243" w:type="dxa"/>
            <w:shd w:val="clear" w:color="auto" w:fill="DDD9C3" w:themeFill="background2" w:themeFillShade="E6"/>
          </w:tcPr>
          <w:p w:rsidR="00FB1A3A" w:rsidRDefault="00FB1A3A" w:rsidP="00105E88">
            <w:pPr>
              <w:cnfStyle w:val="000000100000"/>
            </w:pPr>
          </w:p>
        </w:tc>
        <w:tc>
          <w:tcPr>
            <w:tcW w:w="1469" w:type="dxa"/>
            <w:shd w:val="clear" w:color="auto" w:fill="DDD9C3" w:themeFill="background2" w:themeFillShade="E6"/>
          </w:tcPr>
          <w:p w:rsidR="00FB1A3A" w:rsidRDefault="00FB1A3A" w:rsidP="00105E88">
            <w:pPr>
              <w:cnfStyle w:val="000000100000"/>
            </w:pPr>
          </w:p>
        </w:tc>
        <w:tc>
          <w:tcPr>
            <w:tcW w:w="6360" w:type="dxa"/>
            <w:shd w:val="clear" w:color="auto" w:fill="DDD9C3" w:themeFill="background2" w:themeFillShade="E6"/>
          </w:tcPr>
          <w:p w:rsidR="00FB1A3A" w:rsidRDefault="00FB1A3A" w:rsidP="00FB1A3A">
            <w:pPr>
              <w:cnfStyle w:val="000000100000"/>
            </w:pPr>
            <w:r>
              <w:t>Contains all protocol definitions. It can also contain some or all device definitions</w:t>
            </w:r>
          </w:p>
        </w:tc>
      </w:tr>
      <w:tr w:rsidR="00FB1A3A" w:rsidTr="00900174">
        <w:tc>
          <w:tcPr>
            <w:cnfStyle w:val="001000000000"/>
            <w:tcW w:w="3119" w:type="dxa"/>
            <w:gridSpan w:val="2"/>
            <w:shd w:val="clear" w:color="auto" w:fill="DDD9C3" w:themeFill="background2" w:themeFillShade="E6"/>
          </w:tcPr>
          <w:p w:rsidR="00FB1A3A" w:rsidRDefault="00FB1A3A" w:rsidP="00A22BD7">
            <w:r>
              <w:t>&lt;protocol&gt; .... &lt;/protocol&gt;</w:t>
            </w:r>
          </w:p>
        </w:tc>
        <w:tc>
          <w:tcPr>
            <w:tcW w:w="1843" w:type="dxa"/>
            <w:shd w:val="clear" w:color="auto" w:fill="DDD9C3" w:themeFill="background2" w:themeFillShade="E6"/>
          </w:tcPr>
          <w:p w:rsidR="00FB1A3A" w:rsidRDefault="00FB1A3A" w:rsidP="00A22BD7">
            <w:pPr>
              <w:cnfStyle w:val="000000000000"/>
            </w:pPr>
            <w:proofErr w:type="spellStart"/>
            <w:r>
              <w:t>devicemanagement</w:t>
            </w:r>
            <w:proofErr w:type="spellEnd"/>
          </w:p>
        </w:tc>
        <w:tc>
          <w:tcPr>
            <w:tcW w:w="1243" w:type="dxa"/>
            <w:shd w:val="clear" w:color="auto" w:fill="DDD9C3" w:themeFill="background2" w:themeFillShade="E6"/>
          </w:tcPr>
          <w:p w:rsidR="00FB1A3A" w:rsidRDefault="00FB1A3A" w:rsidP="00A22BD7">
            <w:pPr>
              <w:cnfStyle w:val="000000000000"/>
            </w:pPr>
          </w:p>
        </w:tc>
        <w:tc>
          <w:tcPr>
            <w:tcW w:w="1469" w:type="dxa"/>
            <w:shd w:val="clear" w:color="auto" w:fill="DDD9C3" w:themeFill="background2" w:themeFillShade="E6"/>
          </w:tcPr>
          <w:p w:rsidR="00FB1A3A" w:rsidRDefault="00FB1A3A" w:rsidP="00A22BD7">
            <w:pPr>
              <w:cnfStyle w:val="000000000000"/>
            </w:pPr>
          </w:p>
        </w:tc>
        <w:tc>
          <w:tcPr>
            <w:tcW w:w="6360" w:type="dxa"/>
            <w:shd w:val="clear" w:color="auto" w:fill="DDD9C3" w:themeFill="background2" w:themeFillShade="E6"/>
          </w:tcPr>
          <w:p w:rsidR="00FB1A3A" w:rsidRDefault="00FB1A3A" w:rsidP="00A22BD7">
            <w:pPr>
              <w:cnfStyle w:val="000000000000"/>
            </w:pPr>
            <w:r>
              <w:t>Contains all elements required to describe one complete Protocol</w:t>
            </w:r>
          </w:p>
        </w:tc>
      </w:tr>
      <w:tr w:rsidR="00AD2A62" w:rsidTr="00FB1A3A">
        <w:trPr>
          <w:cnfStyle w:val="000000100000"/>
        </w:trPr>
        <w:tc>
          <w:tcPr>
            <w:cnfStyle w:val="001000000000"/>
            <w:tcW w:w="426" w:type="dxa"/>
          </w:tcPr>
          <w:p w:rsidR="00AD2A62" w:rsidRDefault="00AD2A62" w:rsidP="00084C9F">
            <w:pPr>
              <w:ind w:left="426"/>
            </w:pPr>
          </w:p>
        </w:tc>
        <w:tc>
          <w:tcPr>
            <w:tcW w:w="2693" w:type="dxa"/>
          </w:tcPr>
          <w:p w:rsidR="00AD2A62" w:rsidRPr="00AD2A62" w:rsidRDefault="00AD2A62" w:rsidP="00703100">
            <w:pPr>
              <w:cnfStyle w:val="000000100000"/>
              <w:rPr>
                <w:b/>
              </w:rPr>
            </w:pPr>
            <w:r w:rsidRPr="00AD2A62">
              <w:rPr>
                <w:b/>
              </w:rPr>
              <w:t>&lt;name ... /&gt;</w:t>
            </w:r>
          </w:p>
        </w:tc>
        <w:tc>
          <w:tcPr>
            <w:tcW w:w="1843" w:type="dxa"/>
          </w:tcPr>
          <w:p w:rsidR="00AD2A62" w:rsidRDefault="00AD2A62" w:rsidP="00703100">
            <w:pPr>
              <w:cnfStyle w:val="000000100000"/>
            </w:pPr>
            <w:r>
              <w:t>protocol</w:t>
            </w:r>
          </w:p>
        </w:tc>
        <w:tc>
          <w:tcPr>
            <w:tcW w:w="1243" w:type="dxa"/>
          </w:tcPr>
          <w:p w:rsidR="00AD2A62" w:rsidRDefault="00AD2A62" w:rsidP="00105E88">
            <w:pPr>
              <w:cnfStyle w:val="000000100000"/>
            </w:pPr>
            <w:r>
              <w:t>value</w:t>
            </w:r>
          </w:p>
        </w:tc>
        <w:tc>
          <w:tcPr>
            <w:tcW w:w="1469" w:type="dxa"/>
          </w:tcPr>
          <w:p w:rsidR="00AD2A62" w:rsidRPr="00464261" w:rsidRDefault="00AD2A62" w:rsidP="00105E88">
            <w:pPr>
              <w:cnfStyle w:val="000000100000"/>
              <w:rPr>
                <w:i/>
              </w:rPr>
            </w:pPr>
          </w:p>
        </w:tc>
        <w:tc>
          <w:tcPr>
            <w:tcW w:w="6360" w:type="dxa"/>
          </w:tcPr>
          <w:p w:rsidR="00AD2A62" w:rsidRDefault="00AD2A62" w:rsidP="00105E88">
            <w:pPr>
              <w:cnfStyle w:val="000000100000"/>
            </w:pPr>
            <w:r>
              <w:t>Provides the name of a Protocol</w:t>
            </w:r>
          </w:p>
        </w:tc>
      </w:tr>
      <w:tr w:rsidR="00AD2A62" w:rsidTr="00FB1A3A">
        <w:tc>
          <w:tcPr>
            <w:cnfStyle w:val="001000000000"/>
            <w:tcW w:w="426" w:type="dxa"/>
          </w:tcPr>
          <w:p w:rsidR="00AD2A62" w:rsidRDefault="00AD2A62" w:rsidP="00084C9F">
            <w:pPr>
              <w:ind w:left="426"/>
            </w:pPr>
          </w:p>
        </w:tc>
        <w:tc>
          <w:tcPr>
            <w:tcW w:w="2693" w:type="dxa"/>
          </w:tcPr>
          <w:p w:rsidR="00AD2A62" w:rsidRPr="00AD2A62" w:rsidRDefault="00AD2A62" w:rsidP="00703100">
            <w:pPr>
              <w:cnfStyle w:val="000000000000"/>
              <w:rPr>
                <w:b/>
              </w:rPr>
            </w:pPr>
            <w:r w:rsidRPr="00AD2A62">
              <w:rPr>
                <w:b/>
              </w:rPr>
              <w:t>&lt;type .../&gt;</w:t>
            </w:r>
          </w:p>
        </w:tc>
        <w:tc>
          <w:tcPr>
            <w:tcW w:w="1843" w:type="dxa"/>
          </w:tcPr>
          <w:p w:rsidR="00AD2A62" w:rsidRDefault="00AD2A62" w:rsidP="00703100">
            <w:pPr>
              <w:cnfStyle w:val="000000000000"/>
            </w:pPr>
            <w:r>
              <w:t>protocol</w:t>
            </w:r>
          </w:p>
        </w:tc>
        <w:tc>
          <w:tcPr>
            <w:tcW w:w="1243" w:type="dxa"/>
          </w:tcPr>
          <w:p w:rsidR="00AD2A62" w:rsidRDefault="00AD2A62" w:rsidP="00A22BD7">
            <w:pPr>
              <w:cnfStyle w:val="000000000000"/>
            </w:pPr>
          </w:p>
        </w:tc>
        <w:tc>
          <w:tcPr>
            <w:tcW w:w="1469" w:type="dxa"/>
          </w:tcPr>
          <w:p w:rsidR="00AD2A62" w:rsidRPr="00464261" w:rsidRDefault="00AD2A62" w:rsidP="00A22BD7">
            <w:pPr>
              <w:cnfStyle w:val="000000000000"/>
              <w:rPr>
                <w:i/>
              </w:rPr>
            </w:pPr>
          </w:p>
        </w:tc>
        <w:tc>
          <w:tcPr>
            <w:tcW w:w="6360" w:type="dxa"/>
          </w:tcPr>
          <w:p w:rsidR="00AD2A62" w:rsidRDefault="00AD2A62" w:rsidP="00703100">
            <w:pPr>
              <w:cnfStyle w:val="000000000000"/>
            </w:pPr>
            <w:r>
              <w:t>Provides the name of a Protocol Type</w:t>
            </w:r>
          </w:p>
        </w:tc>
      </w:tr>
      <w:tr w:rsidR="00AD2A62" w:rsidTr="00FB1A3A">
        <w:trPr>
          <w:cnfStyle w:val="000000100000"/>
        </w:trPr>
        <w:tc>
          <w:tcPr>
            <w:cnfStyle w:val="001000000000"/>
            <w:tcW w:w="426" w:type="dxa"/>
          </w:tcPr>
          <w:p w:rsidR="00AD2A62" w:rsidRDefault="00AD2A62" w:rsidP="00105E88"/>
        </w:tc>
        <w:tc>
          <w:tcPr>
            <w:tcW w:w="2693" w:type="dxa"/>
          </w:tcPr>
          <w:p w:rsidR="00AD2A62" w:rsidRPr="00AD2A62" w:rsidRDefault="00AD2A62" w:rsidP="00703100">
            <w:pPr>
              <w:cnfStyle w:val="000000100000"/>
              <w:rPr>
                <w:b/>
              </w:rPr>
            </w:pPr>
          </w:p>
        </w:tc>
        <w:tc>
          <w:tcPr>
            <w:tcW w:w="1843" w:type="dxa"/>
          </w:tcPr>
          <w:p w:rsidR="00AD2A62" w:rsidRDefault="00AD2A62" w:rsidP="00703100">
            <w:pPr>
              <w:cnfStyle w:val="000000100000"/>
            </w:pPr>
          </w:p>
        </w:tc>
        <w:tc>
          <w:tcPr>
            <w:tcW w:w="1243" w:type="dxa"/>
          </w:tcPr>
          <w:p w:rsidR="00AD2A62" w:rsidRDefault="00AD2A62" w:rsidP="00A22BD7">
            <w:pPr>
              <w:cnfStyle w:val="000000100000"/>
            </w:pPr>
            <w:r>
              <w:t>value</w:t>
            </w:r>
          </w:p>
        </w:tc>
        <w:tc>
          <w:tcPr>
            <w:tcW w:w="1469" w:type="dxa"/>
          </w:tcPr>
          <w:p w:rsidR="00AD2A62" w:rsidRPr="00464261" w:rsidRDefault="00AD2A62" w:rsidP="00A22BD7">
            <w:pPr>
              <w:cnfStyle w:val="000000100000"/>
              <w:rPr>
                <w:i/>
              </w:rPr>
            </w:pPr>
            <w:proofErr w:type="spellStart"/>
            <w:r>
              <w:rPr>
                <w:i/>
              </w:rPr>
              <w:t>QueryResponse</w:t>
            </w:r>
            <w:proofErr w:type="spellEnd"/>
          </w:p>
        </w:tc>
        <w:tc>
          <w:tcPr>
            <w:tcW w:w="6360" w:type="dxa"/>
          </w:tcPr>
          <w:p w:rsidR="00AD2A62" w:rsidRDefault="00AD2A62" w:rsidP="00703100">
            <w:pPr>
              <w:cnfStyle w:val="000000100000"/>
            </w:pPr>
            <w:r>
              <w:t>Selects the PVBC general purpose Query / Response protocol algorithm</w:t>
            </w:r>
          </w:p>
        </w:tc>
      </w:tr>
      <w:tr w:rsidR="00AD2A62" w:rsidTr="00FB1A3A">
        <w:tc>
          <w:tcPr>
            <w:cnfStyle w:val="001000000000"/>
            <w:tcW w:w="426" w:type="dxa"/>
          </w:tcPr>
          <w:p w:rsidR="00AD2A62" w:rsidRDefault="00AD2A62" w:rsidP="00105E88"/>
        </w:tc>
        <w:tc>
          <w:tcPr>
            <w:tcW w:w="2693" w:type="dxa"/>
          </w:tcPr>
          <w:p w:rsidR="00AD2A62" w:rsidRPr="00AD2A62" w:rsidRDefault="00AD2A62" w:rsidP="00703100">
            <w:pPr>
              <w:cnfStyle w:val="000000000000"/>
              <w:rPr>
                <w:b/>
              </w:rPr>
            </w:pPr>
          </w:p>
        </w:tc>
        <w:tc>
          <w:tcPr>
            <w:tcW w:w="1843" w:type="dxa"/>
          </w:tcPr>
          <w:p w:rsidR="00AD2A62" w:rsidRDefault="00AD2A62" w:rsidP="00703100">
            <w:pPr>
              <w:cnfStyle w:val="000000000000"/>
            </w:pPr>
          </w:p>
        </w:tc>
        <w:tc>
          <w:tcPr>
            <w:tcW w:w="1243" w:type="dxa"/>
          </w:tcPr>
          <w:p w:rsidR="00AD2A62" w:rsidRDefault="00AD2A62" w:rsidP="00A22BD7">
            <w:pPr>
              <w:cnfStyle w:val="000000000000"/>
            </w:pPr>
          </w:p>
        </w:tc>
        <w:tc>
          <w:tcPr>
            <w:tcW w:w="1469" w:type="dxa"/>
          </w:tcPr>
          <w:p w:rsidR="00AD2A62" w:rsidRDefault="00AD2A62" w:rsidP="00A22BD7">
            <w:pPr>
              <w:cnfStyle w:val="000000000000"/>
              <w:rPr>
                <w:i/>
              </w:rPr>
            </w:pPr>
            <w:r>
              <w:rPr>
                <w:i/>
              </w:rPr>
              <w:t>Modbus</w:t>
            </w:r>
          </w:p>
        </w:tc>
        <w:tc>
          <w:tcPr>
            <w:tcW w:w="6360" w:type="dxa"/>
          </w:tcPr>
          <w:p w:rsidR="00AD2A62" w:rsidRDefault="00AD2A62" w:rsidP="00703100">
            <w:pPr>
              <w:cnfStyle w:val="000000000000"/>
            </w:pPr>
            <w:r>
              <w:t>Selects the PVBC Modbus specific protocol algorithm</w:t>
            </w:r>
          </w:p>
        </w:tc>
      </w:tr>
      <w:tr w:rsidR="00AD2A62" w:rsidTr="00900174">
        <w:trPr>
          <w:cnfStyle w:val="000000100000"/>
        </w:trPr>
        <w:tc>
          <w:tcPr>
            <w:cnfStyle w:val="001000000000"/>
            <w:tcW w:w="3119" w:type="dxa"/>
            <w:gridSpan w:val="2"/>
            <w:shd w:val="clear" w:color="auto" w:fill="DDD9C3" w:themeFill="background2" w:themeFillShade="E6"/>
          </w:tcPr>
          <w:p w:rsidR="00AD2A62" w:rsidRPr="00AD2A62" w:rsidRDefault="00AD2A62" w:rsidP="00703100">
            <w:pPr>
              <w:rPr>
                <w:b w:val="0"/>
              </w:rPr>
            </w:pPr>
            <w:r>
              <w:t>&lt;conversation&gt; ... &lt;conversation&gt;</w:t>
            </w:r>
          </w:p>
        </w:tc>
        <w:tc>
          <w:tcPr>
            <w:tcW w:w="1843" w:type="dxa"/>
            <w:shd w:val="clear" w:color="auto" w:fill="DDD9C3" w:themeFill="background2" w:themeFillShade="E6"/>
          </w:tcPr>
          <w:p w:rsidR="00AD2A62" w:rsidRDefault="00AD2A62" w:rsidP="00703100">
            <w:pPr>
              <w:cnfStyle w:val="000000100000"/>
            </w:pPr>
            <w:r>
              <w:t>protocol</w:t>
            </w:r>
          </w:p>
        </w:tc>
        <w:tc>
          <w:tcPr>
            <w:tcW w:w="1243" w:type="dxa"/>
            <w:shd w:val="clear" w:color="auto" w:fill="DDD9C3" w:themeFill="background2" w:themeFillShade="E6"/>
          </w:tcPr>
          <w:p w:rsidR="00AD2A62" w:rsidRDefault="00AD2A62" w:rsidP="00105E88">
            <w:pPr>
              <w:cnfStyle w:val="000000100000"/>
            </w:pPr>
          </w:p>
        </w:tc>
        <w:tc>
          <w:tcPr>
            <w:tcW w:w="1469" w:type="dxa"/>
            <w:shd w:val="clear" w:color="auto" w:fill="DDD9C3" w:themeFill="background2" w:themeFillShade="E6"/>
          </w:tcPr>
          <w:p w:rsidR="00AD2A62" w:rsidRDefault="00AD2A62" w:rsidP="00105E88">
            <w:pPr>
              <w:cnfStyle w:val="000000100000"/>
            </w:pPr>
          </w:p>
        </w:tc>
        <w:tc>
          <w:tcPr>
            <w:tcW w:w="6360" w:type="dxa"/>
            <w:shd w:val="clear" w:color="auto" w:fill="DDD9C3" w:themeFill="background2" w:themeFillShade="E6"/>
          </w:tcPr>
          <w:p w:rsidR="00AD2A62" w:rsidRDefault="00AD2A62" w:rsidP="00105E88">
            <w:pPr>
              <w:cnfStyle w:val="000000100000"/>
            </w:pPr>
            <w:r>
              <w:t>Contains all elements required to describe one complete Conversation</w:t>
            </w:r>
          </w:p>
        </w:tc>
      </w:tr>
      <w:tr w:rsidR="00AD2A62" w:rsidTr="00FB1A3A">
        <w:tc>
          <w:tcPr>
            <w:cnfStyle w:val="001000000000"/>
            <w:tcW w:w="426" w:type="dxa"/>
          </w:tcPr>
          <w:p w:rsidR="00AD2A62" w:rsidRDefault="00AD2A62" w:rsidP="00084C9F">
            <w:pPr>
              <w:ind w:left="426"/>
            </w:pPr>
          </w:p>
        </w:tc>
        <w:tc>
          <w:tcPr>
            <w:tcW w:w="2693" w:type="dxa"/>
          </w:tcPr>
          <w:p w:rsidR="00AD2A62" w:rsidRPr="00AD2A62" w:rsidRDefault="00AD2A62" w:rsidP="00703100">
            <w:pPr>
              <w:cnfStyle w:val="000000000000"/>
              <w:rPr>
                <w:b/>
              </w:rPr>
            </w:pPr>
            <w:r w:rsidRPr="00AD2A62">
              <w:rPr>
                <w:b/>
              </w:rPr>
              <w:t>&lt;name ... /&gt;</w:t>
            </w:r>
          </w:p>
        </w:tc>
        <w:tc>
          <w:tcPr>
            <w:tcW w:w="1843" w:type="dxa"/>
          </w:tcPr>
          <w:p w:rsidR="00AD2A62" w:rsidRDefault="00AD2A62" w:rsidP="00703100">
            <w:pPr>
              <w:cnfStyle w:val="000000000000"/>
            </w:pPr>
            <w:r>
              <w:t>conversation</w:t>
            </w:r>
          </w:p>
        </w:tc>
        <w:tc>
          <w:tcPr>
            <w:tcW w:w="1243" w:type="dxa"/>
          </w:tcPr>
          <w:p w:rsidR="00AD2A62" w:rsidRDefault="00AD2A62" w:rsidP="00A22BD7">
            <w:pPr>
              <w:cnfStyle w:val="000000000000"/>
            </w:pPr>
            <w:r>
              <w:t>value</w:t>
            </w:r>
          </w:p>
        </w:tc>
        <w:tc>
          <w:tcPr>
            <w:tcW w:w="1469" w:type="dxa"/>
          </w:tcPr>
          <w:p w:rsidR="00AD2A62" w:rsidRPr="00464261" w:rsidRDefault="00AD2A62" w:rsidP="00A22BD7">
            <w:pPr>
              <w:cnfStyle w:val="000000000000"/>
              <w:rPr>
                <w:i/>
              </w:rPr>
            </w:pPr>
          </w:p>
        </w:tc>
        <w:tc>
          <w:tcPr>
            <w:tcW w:w="6360" w:type="dxa"/>
          </w:tcPr>
          <w:p w:rsidR="00AD2A62" w:rsidRDefault="00AD2A62" w:rsidP="00703100">
            <w:pPr>
              <w:cnfStyle w:val="000000000000"/>
            </w:pPr>
            <w:r>
              <w:t>Provides the name of a Conversation</w:t>
            </w:r>
          </w:p>
        </w:tc>
      </w:tr>
      <w:tr w:rsidR="00182BF7" w:rsidTr="00900174">
        <w:trPr>
          <w:cnfStyle w:val="000000100000"/>
        </w:trPr>
        <w:tc>
          <w:tcPr>
            <w:cnfStyle w:val="001000000000"/>
            <w:tcW w:w="3119" w:type="dxa"/>
            <w:gridSpan w:val="2"/>
            <w:shd w:val="clear" w:color="auto" w:fill="DDD9C3" w:themeFill="background2" w:themeFillShade="E6"/>
          </w:tcPr>
          <w:p w:rsidR="00182BF7" w:rsidRPr="00182BF7" w:rsidRDefault="00182BF7" w:rsidP="00703100">
            <w:r w:rsidRPr="00182BF7">
              <w:t>&lt;message&gt;... &lt;/message&gt;</w:t>
            </w:r>
          </w:p>
        </w:tc>
        <w:tc>
          <w:tcPr>
            <w:tcW w:w="1843" w:type="dxa"/>
            <w:shd w:val="clear" w:color="auto" w:fill="DDD9C3" w:themeFill="background2" w:themeFillShade="E6"/>
          </w:tcPr>
          <w:p w:rsidR="00182BF7" w:rsidRDefault="00182BF7" w:rsidP="00703100">
            <w:pPr>
              <w:cnfStyle w:val="000000100000"/>
            </w:pPr>
            <w:r>
              <w:t>conversation</w:t>
            </w:r>
          </w:p>
        </w:tc>
        <w:tc>
          <w:tcPr>
            <w:tcW w:w="1243" w:type="dxa"/>
            <w:shd w:val="clear" w:color="auto" w:fill="DDD9C3" w:themeFill="background2" w:themeFillShade="E6"/>
          </w:tcPr>
          <w:p w:rsidR="00182BF7" w:rsidRDefault="00182BF7" w:rsidP="00105E88">
            <w:pPr>
              <w:cnfStyle w:val="000000100000"/>
            </w:pPr>
          </w:p>
        </w:tc>
        <w:tc>
          <w:tcPr>
            <w:tcW w:w="1469" w:type="dxa"/>
            <w:shd w:val="clear" w:color="auto" w:fill="DDD9C3" w:themeFill="background2" w:themeFillShade="E6"/>
          </w:tcPr>
          <w:p w:rsidR="00182BF7" w:rsidRDefault="00182BF7" w:rsidP="00105E88">
            <w:pPr>
              <w:cnfStyle w:val="000000100000"/>
            </w:pPr>
          </w:p>
        </w:tc>
        <w:tc>
          <w:tcPr>
            <w:tcW w:w="6360" w:type="dxa"/>
            <w:shd w:val="clear" w:color="auto" w:fill="DDD9C3" w:themeFill="background2" w:themeFillShade="E6"/>
          </w:tcPr>
          <w:p w:rsidR="00182BF7" w:rsidRDefault="00182BF7" w:rsidP="00105E88">
            <w:pPr>
              <w:cnfStyle w:val="000000100000"/>
            </w:pPr>
            <w:r>
              <w:t>Contains all elements required to describe one Message in a Conversation</w:t>
            </w:r>
          </w:p>
        </w:tc>
      </w:tr>
      <w:tr w:rsidR="00182BF7" w:rsidTr="00FB1A3A">
        <w:tc>
          <w:tcPr>
            <w:cnfStyle w:val="001000000000"/>
            <w:tcW w:w="426" w:type="dxa"/>
          </w:tcPr>
          <w:p w:rsidR="00182BF7" w:rsidRDefault="00182BF7" w:rsidP="00105E88"/>
        </w:tc>
        <w:tc>
          <w:tcPr>
            <w:tcW w:w="2693" w:type="dxa"/>
          </w:tcPr>
          <w:p w:rsidR="00182BF7" w:rsidRPr="00AD2A62" w:rsidRDefault="00182BF7" w:rsidP="00A22BD7">
            <w:pPr>
              <w:cnfStyle w:val="000000000000"/>
              <w:rPr>
                <w:b/>
              </w:rPr>
            </w:pPr>
            <w:r w:rsidRPr="00AD2A62">
              <w:rPr>
                <w:b/>
              </w:rPr>
              <w:t>&lt;type .../&gt;</w:t>
            </w:r>
          </w:p>
        </w:tc>
        <w:tc>
          <w:tcPr>
            <w:tcW w:w="1843" w:type="dxa"/>
          </w:tcPr>
          <w:p w:rsidR="00182BF7" w:rsidRDefault="00182BF7" w:rsidP="00A22BD7">
            <w:pPr>
              <w:cnfStyle w:val="000000000000"/>
            </w:pPr>
            <w:r>
              <w:t>message</w:t>
            </w:r>
          </w:p>
        </w:tc>
        <w:tc>
          <w:tcPr>
            <w:tcW w:w="1243" w:type="dxa"/>
          </w:tcPr>
          <w:p w:rsidR="00182BF7" w:rsidRDefault="00182BF7" w:rsidP="00A22BD7">
            <w:pPr>
              <w:cnfStyle w:val="000000000000"/>
            </w:pPr>
          </w:p>
        </w:tc>
        <w:tc>
          <w:tcPr>
            <w:tcW w:w="1469" w:type="dxa"/>
          </w:tcPr>
          <w:p w:rsidR="00182BF7" w:rsidRPr="00464261" w:rsidRDefault="00182BF7" w:rsidP="00A22BD7">
            <w:pPr>
              <w:cnfStyle w:val="000000000000"/>
              <w:rPr>
                <w:i/>
              </w:rPr>
            </w:pPr>
          </w:p>
        </w:tc>
        <w:tc>
          <w:tcPr>
            <w:tcW w:w="6360" w:type="dxa"/>
          </w:tcPr>
          <w:p w:rsidR="00182BF7" w:rsidRDefault="00182BF7" w:rsidP="00182BF7">
            <w:pPr>
              <w:cnfStyle w:val="000000000000"/>
            </w:pPr>
            <w:r>
              <w:t>Provides the name of a Message Type</w:t>
            </w:r>
          </w:p>
        </w:tc>
      </w:tr>
      <w:tr w:rsidR="00AD2A62" w:rsidTr="00FB1A3A">
        <w:trPr>
          <w:cnfStyle w:val="000000100000"/>
        </w:trPr>
        <w:tc>
          <w:tcPr>
            <w:cnfStyle w:val="001000000000"/>
            <w:tcW w:w="426" w:type="dxa"/>
          </w:tcPr>
          <w:p w:rsidR="00AD2A62" w:rsidRDefault="00AD2A62" w:rsidP="00105E88"/>
        </w:tc>
        <w:tc>
          <w:tcPr>
            <w:tcW w:w="2693" w:type="dxa"/>
          </w:tcPr>
          <w:p w:rsidR="00AD2A62" w:rsidRPr="00AD2A62" w:rsidRDefault="00AD2A62" w:rsidP="00703100">
            <w:pPr>
              <w:cnfStyle w:val="000000100000"/>
              <w:rPr>
                <w:b/>
              </w:rPr>
            </w:pPr>
          </w:p>
        </w:tc>
        <w:tc>
          <w:tcPr>
            <w:tcW w:w="1843" w:type="dxa"/>
          </w:tcPr>
          <w:p w:rsidR="00AD2A62" w:rsidRDefault="00AD2A62" w:rsidP="00703100">
            <w:pPr>
              <w:cnfStyle w:val="000000100000"/>
            </w:pPr>
          </w:p>
        </w:tc>
        <w:tc>
          <w:tcPr>
            <w:tcW w:w="1243" w:type="dxa"/>
          </w:tcPr>
          <w:p w:rsidR="00AD2A62" w:rsidRDefault="00182BF7" w:rsidP="00105E88">
            <w:pPr>
              <w:cnfStyle w:val="000000100000"/>
            </w:pPr>
            <w:r>
              <w:t>value</w:t>
            </w:r>
          </w:p>
        </w:tc>
        <w:tc>
          <w:tcPr>
            <w:tcW w:w="1469" w:type="dxa"/>
          </w:tcPr>
          <w:p w:rsidR="00AD2A62" w:rsidRPr="00182BF7" w:rsidRDefault="00182BF7" w:rsidP="00105E88">
            <w:pPr>
              <w:cnfStyle w:val="000000100000"/>
              <w:rPr>
                <w:i/>
              </w:rPr>
            </w:pPr>
            <w:r w:rsidRPr="00182BF7">
              <w:rPr>
                <w:i/>
              </w:rPr>
              <w:t>Send</w:t>
            </w:r>
          </w:p>
        </w:tc>
        <w:tc>
          <w:tcPr>
            <w:tcW w:w="6360" w:type="dxa"/>
          </w:tcPr>
          <w:p w:rsidR="00AD2A62" w:rsidRDefault="00182BF7" w:rsidP="00105E88">
            <w:pPr>
              <w:cnfStyle w:val="000000100000"/>
            </w:pPr>
            <w:r>
              <w:t>This message type is constructed and sent to the device. The message succeeds if it is sent successfully</w:t>
            </w:r>
          </w:p>
        </w:tc>
      </w:tr>
      <w:tr w:rsidR="00AD2A62" w:rsidTr="00FB1A3A">
        <w:tc>
          <w:tcPr>
            <w:cnfStyle w:val="001000000000"/>
            <w:tcW w:w="426" w:type="dxa"/>
          </w:tcPr>
          <w:p w:rsidR="00AD2A62" w:rsidRDefault="00AD2A62" w:rsidP="00105E88"/>
        </w:tc>
        <w:tc>
          <w:tcPr>
            <w:tcW w:w="2693" w:type="dxa"/>
          </w:tcPr>
          <w:p w:rsidR="00AD2A62" w:rsidRPr="00AD2A62" w:rsidRDefault="00AD2A62" w:rsidP="00703100">
            <w:pPr>
              <w:cnfStyle w:val="000000000000"/>
              <w:rPr>
                <w:b/>
              </w:rPr>
            </w:pPr>
          </w:p>
        </w:tc>
        <w:tc>
          <w:tcPr>
            <w:tcW w:w="1843" w:type="dxa"/>
          </w:tcPr>
          <w:p w:rsidR="00AD2A62" w:rsidRDefault="00AD2A62" w:rsidP="00703100">
            <w:pPr>
              <w:cnfStyle w:val="000000000000"/>
            </w:pPr>
          </w:p>
        </w:tc>
        <w:tc>
          <w:tcPr>
            <w:tcW w:w="1243" w:type="dxa"/>
          </w:tcPr>
          <w:p w:rsidR="00AD2A62" w:rsidRDefault="00AD2A62" w:rsidP="00105E88">
            <w:pPr>
              <w:cnfStyle w:val="000000000000"/>
            </w:pPr>
          </w:p>
        </w:tc>
        <w:tc>
          <w:tcPr>
            <w:tcW w:w="1469" w:type="dxa"/>
          </w:tcPr>
          <w:p w:rsidR="00AD2A62" w:rsidRPr="00182BF7" w:rsidRDefault="00182BF7" w:rsidP="00105E88">
            <w:pPr>
              <w:cnfStyle w:val="000000000000"/>
              <w:rPr>
                <w:i/>
              </w:rPr>
            </w:pPr>
            <w:r w:rsidRPr="00182BF7">
              <w:rPr>
                <w:i/>
              </w:rPr>
              <w:t>Read</w:t>
            </w:r>
          </w:p>
        </w:tc>
        <w:tc>
          <w:tcPr>
            <w:tcW w:w="6360" w:type="dxa"/>
          </w:tcPr>
          <w:p w:rsidR="00AD2A62" w:rsidRDefault="00182BF7" w:rsidP="00105E88">
            <w:pPr>
              <w:cnfStyle w:val="000000000000"/>
            </w:pPr>
            <w:r>
              <w:t>This message type provides a fixed pattern that is compared with bytes read from the input stream. The message succeeds if the bytes in the input stream match the content of this message</w:t>
            </w:r>
            <w:r w:rsidR="00511197">
              <w:t>. It fails if an input stream timeout occurs or if the bytes in the input stream do not match the pattern described by the elements in this message</w:t>
            </w:r>
          </w:p>
        </w:tc>
      </w:tr>
      <w:tr w:rsidR="00AD2A62" w:rsidTr="00FB1A3A">
        <w:trPr>
          <w:cnfStyle w:val="000000100000"/>
        </w:trPr>
        <w:tc>
          <w:tcPr>
            <w:cnfStyle w:val="001000000000"/>
            <w:tcW w:w="426" w:type="dxa"/>
          </w:tcPr>
          <w:p w:rsidR="00AD2A62" w:rsidRDefault="00AD2A62" w:rsidP="003A0D49">
            <w:pPr>
              <w:keepNext/>
              <w:keepLines/>
            </w:pPr>
          </w:p>
        </w:tc>
        <w:tc>
          <w:tcPr>
            <w:tcW w:w="2693" w:type="dxa"/>
          </w:tcPr>
          <w:p w:rsidR="00AD2A62" w:rsidRPr="00AD2A62" w:rsidRDefault="00AD2A62" w:rsidP="003A0D49">
            <w:pPr>
              <w:keepNext/>
              <w:keepLines/>
              <w:cnfStyle w:val="000000100000"/>
              <w:rPr>
                <w:b/>
              </w:rPr>
            </w:pPr>
          </w:p>
        </w:tc>
        <w:tc>
          <w:tcPr>
            <w:tcW w:w="1843" w:type="dxa"/>
          </w:tcPr>
          <w:p w:rsidR="00AD2A62" w:rsidRDefault="00AD2A62" w:rsidP="003A0D49">
            <w:pPr>
              <w:keepNext/>
              <w:keepLines/>
              <w:cnfStyle w:val="000000100000"/>
            </w:pPr>
          </w:p>
        </w:tc>
        <w:tc>
          <w:tcPr>
            <w:tcW w:w="1243" w:type="dxa"/>
          </w:tcPr>
          <w:p w:rsidR="00AD2A62" w:rsidRDefault="00AD2A62" w:rsidP="003A0D49">
            <w:pPr>
              <w:keepNext/>
              <w:keepLines/>
              <w:cnfStyle w:val="000000100000"/>
            </w:pPr>
          </w:p>
        </w:tc>
        <w:tc>
          <w:tcPr>
            <w:tcW w:w="1469" w:type="dxa"/>
          </w:tcPr>
          <w:p w:rsidR="00AD2A62" w:rsidRPr="00182BF7" w:rsidRDefault="00182BF7" w:rsidP="003A0D49">
            <w:pPr>
              <w:keepNext/>
              <w:keepLines/>
              <w:cnfStyle w:val="000000100000"/>
              <w:rPr>
                <w:i/>
              </w:rPr>
            </w:pPr>
            <w:r w:rsidRPr="00182BF7">
              <w:rPr>
                <w:i/>
              </w:rPr>
              <w:t>Extract</w:t>
            </w:r>
          </w:p>
        </w:tc>
        <w:tc>
          <w:tcPr>
            <w:tcW w:w="6360" w:type="dxa"/>
          </w:tcPr>
          <w:p w:rsidR="00AD2A62" w:rsidRDefault="00182BF7" w:rsidP="003A0D49">
            <w:pPr>
              <w:keepNext/>
              <w:keepLines/>
              <w:cnfStyle w:val="000000100000"/>
            </w:pPr>
            <w:r>
              <w:t>This message type copies bytes into the elements of the message from the input stream. All elements in the message must be variables unless the first element is of type DYNAMICBYTE. Refer to Element type DYNAMICBYTE for further details</w:t>
            </w:r>
            <w:r w:rsidR="00511197">
              <w:t>. The message succeeds when all elements in the message have been assigned values. The message fails if a timeout occurs on the input stream</w:t>
            </w:r>
          </w:p>
        </w:tc>
      </w:tr>
      <w:tr w:rsidR="00182BF7" w:rsidTr="00FB1A3A">
        <w:tc>
          <w:tcPr>
            <w:cnfStyle w:val="001000000000"/>
            <w:tcW w:w="426" w:type="dxa"/>
          </w:tcPr>
          <w:p w:rsidR="00182BF7" w:rsidRDefault="00182BF7" w:rsidP="00105E88"/>
        </w:tc>
        <w:tc>
          <w:tcPr>
            <w:tcW w:w="2693" w:type="dxa"/>
          </w:tcPr>
          <w:p w:rsidR="00182BF7" w:rsidRPr="00AD2A62" w:rsidRDefault="00182BF7" w:rsidP="00511197">
            <w:pPr>
              <w:keepNext/>
              <w:keepLines/>
              <w:cnfStyle w:val="000000000000"/>
              <w:rPr>
                <w:b/>
              </w:rPr>
            </w:pPr>
          </w:p>
        </w:tc>
        <w:tc>
          <w:tcPr>
            <w:tcW w:w="1843" w:type="dxa"/>
          </w:tcPr>
          <w:p w:rsidR="00182BF7" w:rsidRDefault="00182BF7" w:rsidP="00511197">
            <w:pPr>
              <w:keepNext/>
              <w:keepLines/>
              <w:cnfStyle w:val="000000000000"/>
            </w:pPr>
          </w:p>
        </w:tc>
        <w:tc>
          <w:tcPr>
            <w:tcW w:w="1243" w:type="dxa"/>
          </w:tcPr>
          <w:p w:rsidR="00182BF7" w:rsidRDefault="00182BF7" w:rsidP="00511197">
            <w:pPr>
              <w:keepNext/>
              <w:keepLines/>
              <w:cnfStyle w:val="000000000000"/>
            </w:pPr>
          </w:p>
        </w:tc>
        <w:tc>
          <w:tcPr>
            <w:tcW w:w="1469" w:type="dxa"/>
          </w:tcPr>
          <w:p w:rsidR="00182BF7" w:rsidRPr="00182BF7" w:rsidRDefault="00182BF7" w:rsidP="00511197">
            <w:pPr>
              <w:keepNext/>
              <w:keepLines/>
              <w:cnfStyle w:val="000000000000"/>
              <w:rPr>
                <w:i/>
              </w:rPr>
            </w:pPr>
            <w:r w:rsidRPr="00182BF7">
              <w:rPr>
                <w:i/>
              </w:rPr>
              <w:t>Find</w:t>
            </w:r>
          </w:p>
        </w:tc>
        <w:tc>
          <w:tcPr>
            <w:tcW w:w="6360" w:type="dxa"/>
          </w:tcPr>
          <w:p w:rsidR="00182BF7" w:rsidRDefault="00182BF7" w:rsidP="00511197">
            <w:pPr>
              <w:keepNext/>
              <w:keepLines/>
              <w:cnfStyle w:val="000000000000"/>
            </w:pPr>
            <w:r>
              <w:t xml:space="preserve">This message type skips all bytes in the input stream until the pattern defined by the elements in the message are found. The message succeeds when a match is found. It fails if the </w:t>
            </w:r>
            <w:r w:rsidR="00511197">
              <w:t xml:space="preserve">input stream </w:t>
            </w:r>
            <w:r>
              <w:t>read timeout is reached</w:t>
            </w:r>
            <w:r w:rsidR="00511197">
              <w:t xml:space="preserve"> or if the skip limit is reached</w:t>
            </w:r>
          </w:p>
        </w:tc>
      </w:tr>
      <w:tr w:rsidR="00BA46BA" w:rsidTr="00FB1A3A">
        <w:trPr>
          <w:cnfStyle w:val="000000100000"/>
        </w:trPr>
        <w:tc>
          <w:tcPr>
            <w:cnfStyle w:val="001000000000"/>
            <w:tcW w:w="426" w:type="dxa"/>
          </w:tcPr>
          <w:p w:rsidR="00BA46BA" w:rsidRDefault="00BA46BA" w:rsidP="00105E88"/>
        </w:tc>
        <w:tc>
          <w:tcPr>
            <w:tcW w:w="2693" w:type="dxa"/>
          </w:tcPr>
          <w:p w:rsidR="00BA46BA" w:rsidRPr="00AD2A62" w:rsidRDefault="00BA46BA" w:rsidP="00511197">
            <w:pPr>
              <w:keepNext/>
              <w:keepLines/>
              <w:cnfStyle w:val="000000100000"/>
              <w:rPr>
                <w:b/>
              </w:rPr>
            </w:pPr>
            <w:r>
              <w:rPr>
                <w:b/>
              </w:rPr>
              <w:t>&lt;element .../&gt;</w:t>
            </w:r>
          </w:p>
        </w:tc>
        <w:tc>
          <w:tcPr>
            <w:tcW w:w="1843" w:type="dxa"/>
          </w:tcPr>
          <w:p w:rsidR="00BA46BA" w:rsidRDefault="00BA46BA" w:rsidP="00511197">
            <w:pPr>
              <w:keepNext/>
              <w:keepLines/>
              <w:cnfStyle w:val="000000100000"/>
            </w:pPr>
            <w:r>
              <w:t>message</w:t>
            </w:r>
          </w:p>
        </w:tc>
        <w:tc>
          <w:tcPr>
            <w:tcW w:w="1243" w:type="dxa"/>
          </w:tcPr>
          <w:p w:rsidR="00BA46BA" w:rsidRDefault="00BA46BA" w:rsidP="00511197">
            <w:pPr>
              <w:keepNext/>
              <w:keepLines/>
              <w:cnfStyle w:val="000000100000"/>
            </w:pPr>
          </w:p>
        </w:tc>
        <w:tc>
          <w:tcPr>
            <w:tcW w:w="1469" w:type="dxa"/>
          </w:tcPr>
          <w:p w:rsidR="00BA46BA" w:rsidRPr="00182BF7" w:rsidRDefault="00BA46BA" w:rsidP="00511197">
            <w:pPr>
              <w:keepNext/>
              <w:keepLines/>
              <w:cnfStyle w:val="000000100000"/>
              <w:rPr>
                <w:i/>
              </w:rPr>
            </w:pPr>
          </w:p>
        </w:tc>
        <w:tc>
          <w:tcPr>
            <w:tcW w:w="6360" w:type="dxa"/>
          </w:tcPr>
          <w:p w:rsidR="00BA46BA" w:rsidRDefault="00BA46BA" w:rsidP="00511197">
            <w:pPr>
              <w:keepNext/>
              <w:keepLines/>
              <w:cnfStyle w:val="000000100000"/>
            </w:pPr>
          </w:p>
        </w:tc>
      </w:tr>
      <w:tr w:rsidR="00FB1A3A" w:rsidTr="00FB1A3A">
        <w:tc>
          <w:tcPr>
            <w:cnfStyle w:val="001000000000"/>
            <w:tcW w:w="426" w:type="dxa"/>
          </w:tcPr>
          <w:p w:rsidR="00FB1A3A" w:rsidRDefault="00FB1A3A" w:rsidP="00105E88"/>
        </w:tc>
        <w:tc>
          <w:tcPr>
            <w:tcW w:w="2693" w:type="dxa"/>
          </w:tcPr>
          <w:p w:rsidR="00FB1A3A" w:rsidRDefault="00FB1A3A" w:rsidP="00511197">
            <w:pPr>
              <w:keepNext/>
              <w:keepLines/>
              <w:cnfStyle w:val="000000000000"/>
              <w:rPr>
                <w:b/>
              </w:rPr>
            </w:pPr>
          </w:p>
        </w:tc>
        <w:tc>
          <w:tcPr>
            <w:tcW w:w="1843" w:type="dxa"/>
          </w:tcPr>
          <w:p w:rsidR="00FB1A3A" w:rsidRDefault="00FB1A3A" w:rsidP="00511197">
            <w:pPr>
              <w:keepNext/>
              <w:keepLines/>
              <w:cnfStyle w:val="000000000000"/>
            </w:pPr>
          </w:p>
        </w:tc>
        <w:tc>
          <w:tcPr>
            <w:tcW w:w="1243" w:type="dxa"/>
          </w:tcPr>
          <w:p w:rsidR="00FB1A3A" w:rsidRDefault="00FB1A3A" w:rsidP="00511197">
            <w:pPr>
              <w:keepNext/>
              <w:keepLines/>
              <w:cnfStyle w:val="000000000000"/>
            </w:pPr>
            <w:r>
              <w:t>name</w:t>
            </w:r>
          </w:p>
        </w:tc>
        <w:tc>
          <w:tcPr>
            <w:tcW w:w="1469" w:type="dxa"/>
          </w:tcPr>
          <w:p w:rsidR="00FB1A3A" w:rsidRPr="00182BF7" w:rsidRDefault="00FB1A3A" w:rsidP="00511197">
            <w:pPr>
              <w:keepNext/>
              <w:keepLines/>
              <w:cnfStyle w:val="000000000000"/>
              <w:rPr>
                <w:i/>
              </w:rPr>
            </w:pPr>
          </w:p>
        </w:tc>
        <w:tc>
          <w:tcPr>
            <w:tcW w:w="6360" w:type="dxa"/>
          </w:tcPr>
          <w:p w:rsidR="00FB1A3A" w:rsidRDefault="009F6E54" w:rsidP="00511197">
            <w:pPr>
              <w:keepNext/>
              <w:keepLines/>
              <w:cnfStyle w:val="000000000000"/>
            </w:pPr>
            <w:r>
              <w:t>Provides a name for this element. Named elements can be referenced from the higher level Device definitions</w:t>
            </w:r>
          </w:p>
        </w:tc>
      </w:tr>
      <w:tr w:rsidR="00BA46BA" w:rsidTr="00FB1A3A">
        <w:trPr>
          <w:cnfStyle w:val="000000100000"/>
        </w:trPr>
        <w:tc>
          <w:tcPr>
            <w:cnfStyle w:val="001000000000"/>
            <w:tcW w:w="426" w:type="dxa"/>
          </w:tcPr>
          <w:p w:rsidR="00BA46BA" w:rsidRDefault="00BA46BA" w:rsidP="00105E88"/>
        </w:tc>
        <w:tc>
          <w:tcPr>
            <w:tcW w:w="2693" w:type="dxa"/>
          </w:tcPr>
          <w:p w:rsidR="00BA46BA" w:rsidRDefault="00BA46BA" w:rsidP="00511197">
            <w:pPr>
              <w:keepNext/>
              <w:keepLines/>
              <w:cnfStyle w:val="000000100000"/>
              <w:rPr>
                <w:b/>
              </w:rPr>
            </w:pPr>
          </w:p>
        </w:tc>
        <w:tc>
          <w:tcPr>
            <w:tcW w:w="1843" w:type="dxa"/>
          </w:tcPr>
          <w:p w:rsidR="00BA46BA" w:rsidRDefault="00BA46BA" w:rsidP="00511197">
            <w:pPr>
              <w:keepNext/>
              <w:keepLines/>
              <w:cnfStyle w:val="000000100000"/>
            </w:pPr>
          </w:p>
        </w:tc>
        <w:tc>
          <w:tcPr>
            <w:tcW w:w="1243" w:type="dxa"/>
          </w:tcPr>
          <w:p w:rsidR="00BA46BA" w:rsidRDefault="00BA46BA" w:rsidP="00511197">
            <w:pPr>
              <w:keepNext/>
              <w:keepLines/>
              <w:cnfStyle w:val="000000100000"/>
            </w:pPr>
            <w:r>
              <w:t>type</w:t>
            </w:r>
          </w:p>
        </w:tc>
        <w:tc>
          <w:tcPr>
            <w:tcW w:w="1469" w:type="dxa"/>
          </w:tcPr>
          <w:p w:rsidR="00BA46BA" w:rsidRPr="00182BF7" w:rsidRDefault="00BA46BA" w:rsidP="00511197">
            <w:pPr>
              <w:keepNext/>
              <w:keepLines/>
              <w:cnfStyle w:val="000000100000"/>
              <w:rPr>
                <w:i/>
              </w:rPr>
            </w:pPr>
            <w:r>
              <w:rPr>
                <w:i/>
              </w:rPr>
              <w:t>BYTE</w:t>
            </w:r>
          </w:p>
        </w:tc>
        <w:tc>
          <w:tcPr>
            <w:tcW w:w="6360" w:type="dxa"/>
          </w:tcPr>
          <w:p w:rsidR="00BA46BA" w:rsidRDefault="009F6E54" w:rsidP="00511197">
            <w:pPr>
              <w:keepNext/>
              <w:keepLines/>
              <w:cnfStyle w:val="000000100000"/>
            </w:pPr>
            <w:r>
              <w:t>An array of 8bit bytes can be stored in this element. Type BYTE with no length specified has its length determined by the value assigned to it. A value must be assigned before this element type can be used as it depends on the assignment to determine the size</w:t>
            </w:r>
            <w:r w:rsidR="003A0D49">
              <w:t>.</w:t>
            </w:r>
          </w:p>
          <w:p w:rsidR="003A0D49" w:rsidRDefault="003A0D49" w:rsidP="00511197">
            <w:pPr>
              <w:keepNext/>
              <w:keepLines/>
              <w:cnfStyle w:val="000000100000"/>
            </w:pPr>
            <w:r>
              <w:t>This is the default type if no type is specified</w:t>
            </w:r>
          </w:p>
        </w:tc>
      </w:tr>
      <w:tr w:rsidR="00BA46BA" w:rsidTr="00FB1A3A">
        <w:tc>
          <w:tcPr>
            <w:cnfStyle w:val="001000000000"/>
            <w:tcW w:w="426" w:type="dxa"/>
          </w:tcPr>
          <w:p w:rsidR="00BA46BA" w:rsidRDefault="00BA46BA" w:rsidP="00105E88"/>
        </w:tc>
        <w:tc>
          <w:tcPr>
            <w:tcW w:w="2693" w:type="dxa"/>
          </w:tcPr>
          <w:p w:rsidR="00BA46BA" w:rsidRDefault="00BA46BA" w:rsidP="00511197">
            <w:pPr>
              <w:keepNext/>
              <w:keepLines/>
              <w:cnfStyle w:val="000000000000"/>
              <w:rPr>
                <w:b/>
              </w:rPr>
            </w:pPr>
          </w:p>
        </w:tc>
        <w:tc>
          <w:tcPr>
            <w:tcW w:w="1843" w:type="dxa"/>
          </w:tcPr>
          <w:p w:rsidR="00BA46BA" w:rsidRDefault="00BA46BA" w:rsidP="00511197">
            <w:pPr>
              <w:keepNext/>
              <w:keepLines/>
              <w:cnfStyle w:val="000000000000"/>
            </w:pPr>
          </w:p>
        </w:tc>
        <w:tc>
          <w:tcPr>
            <w:tcW w:w="1243" w:type="dxa"/>
          </w:tcPr>
          <w:p w:rsidR="00BA46BA" w:rsidRDefault="00BA46BA" w:rsidP="00511197">
            <w:pPr>
              <w:keepNext/>
              <w:keepLines/>
              <w:cnfStyle w:val="000000000000"/>
            </w:pPr>
          </w:p>
        </w:tc>
        <w:tc>
          <w:tcPr>
            <w:tcW w:w="1469" w:type="dxa"/>
          </w:tcPr>
          <w:p w:rsidR="00BA46BA" w:rsidRDefault="00BA46BA" w:rsidP="00511197">
            <w:pPr>
              <w:keepNext/>
              <w:keepLines/>
              <w:cnfStyle w:val="000000000000"/>
              <w:rPr>
                <w:i/>
              </w:rPr>
            </w:pPr>
            <w:r>
              <w:rPr>
                <w:i/>
              </w:rPr>
              <w:t>BYTE[n]</w:t>
            </w:r>
          </w:p>
        </w:tc>
        <w:tc>
          <w:tcPr>
            <w:tcW w:w="6360" w:type="dxa"/>
          </w:tcPr>
          <w:p w:rsidR="00BA46BA" w:rsidRDefault="009F6E54" w:rsidP="00511197">
            <w:pPr>
              <w:keepNext/>
              <w:keepLines/>
              <w:cnfStyle w:val="000000000000"/>
            </w:pPr>
            <w:r>
              <w:t>An array of 8bit bytes can be stored in this element. Type BYTE with a fixed size specified can be used without prior assignment in an Extract message. It requires prior assignment for use in other message types or when used in after a DYNAMICBYTE element in an Extract message type</w:t>
            </w:r>
          </w:p>
        </w:tc>
      </w:tr>
      <w:tr w:rsidR="00BA46BA" w:rsidTr="00FB1A3A">
        <w:trPr>
          <w:cnfStyle w:val="000000100000"/>
        </w:trPr>
        <w:tc>
          <w:tcPr>
            <w:cnfStyle w:val="001000000000"/>
            <w:tcW w:w="426" w:type="dxa"/>
          </w:tcPr>
          <w:p w:rsidR="00BA46BA" w:rsidRDefault="00BA46BA" w:rsidP="00105E88"/>
        </w:tc>
        <w:tc>
          <w:tcPr>
            <w:tcW w:w="2693" w:type="dxa"/>
          </w:tcPr>
          <w:p w:rsidR="00BA46BA" w:rsidRDefault="00BA46BA" w:rsidP="00511197">
            <w:pPr>
              <w:keepNext/>
              <w:keepLines/>
              <w:cnfStyle w:val="000000100000"/>
              <w:rPr>
                <w:b/>
              </w:rPr>
            </w:pPr>
          </w:p>
        </w:tc>
        <w:tc>
          <w:tcPr>
            <w:tcW w:w="1843" w:type="dxa"/>
          </w:tcPr>
          <w:p w:rsidR="00BA46BA" w:rsidRDefault="00BA46BA" w:rsidP="00511197">
            <w:pPr>
              <w:keepNext/>
              <w:keepLines/>
              <w:cnfStyle w:val="000000100000"/>
            </w:pPr>
          </w:p>
        </w:tc>
        <w:tc>
          <w:tcPr>
            <w:tcW w:w="1243" w:type="dxa"/>
          </w:tcPr>
          <w:p w:rsidR="00BA46BA" w:rsidRDefault="00BA46BA" w:rsidP="00511197">
            <w:pPr>
              <w:keepNext/>
              <w:keepLines/>
              <w:cnfStyle w:val="000000100000"/>
            </w:pPr>
          </w:p>
        </w:tc>
        <w:tc>
          <w:tcPr>
            <w:tcW w:w="1469" w:type="dxa"/>
          </w:tcPr>
          <w:p w:rsidR="00BA46BA" w:rsidRDefault="00BA46BA" w:rsidP="00BA46BA">
            <w:pPr>
              <w:keepNext/>
              <w:keepLines/>
              <w:cnfStyle w:val="000000100000"/>
              <w:rPr>
                <w:i/>
              </w:rPr>
            </w:pPr>
            <w:r>
              <w:rPr>
                <w:i/>
              </w:rPr>
              <w:t>BYTE[name]</w:t>
            </w:r>
          </w:p>
        </w:tc>
        <w:tc>
          <w:tcPr>
            <w:tcW w:w="6360" w:type="dxa"/>
          </w:tcPr>
          <w:p w:rsidR="00BA46BA" w:rsidRDefault="009F6E54" w:rsidP="00511197">
            <w:pPr>
              <w:keepNext/>
              <w:keepLines/>
              <w:cnfStyle w:val="000000100000"/>
            </w:pPr>
            <w:r>
              <w:t xml:space="preserve">An array of 8bit bytes can be stored in this element. Type BYTE with the name of another element as the length </w:t>
            </w:r>
            <w:proofErr w:type="spellStart"/>
            <w:r>
              <w:t>specifier</w:t>
            </w:r>
            <w:proofErr w:type="spellEnd"/>
            <w:r>
              <w:t xml:space="preserve"> will have its length automatically adjusted whenever the value in the named element changes. The named element must be of type BYTE with a length of 1, 2 or 4 bytes. The named element will be interpreted as an unsigned binary integer in all cases</w:t>
            </w:r>
          </w:p>
        </w:tc>
      </w:tr>
      <w:tr w:rsidR="00BA46BA" w:rsidTr="00FB1A3A">
        <w:tc>
          <w:tcPr>
            <w:cnfStyle w:val="001000000000"/>
            <w:tcW w:w="426" w:type="dxa"/>
          </w:tcPr>
          <w:p w:rsidR="00BA46BA" w:rsidRDefault="00BA46BA" w:rsidP="003A0D49">
            <w:pPr>
              <w:keepNext/>
              <w:keepLines/>
            </w:pPr>
          </w:p>
        </w:tc>
        <w:tc>
          <w:tcPr>
            <w:tcW w:w="2693" w:type="dxa"/>
          </w:tcPr>
          <w:p w:rsidR="00BA46BA" w:rsidRDefault="00BA46BA" w:rsidP="003A0D49">
            <w:pPr>
              <w:keepNext/>
              <w:keepLines/>
              <w:cnfStyle w:val="000000000000"/>
              <w:rPr>
                <w:b/>
              </w:rPr>
            </w:pPr>
          </w:p>
        </w:tc>
        <w:tc>
          <w:tcPr>
            <w:tcW w:w="1843" w:type="dxa"/>
          </w:tcPr>
          <w:p w:rsidR="00BA46BA" w:rsidRDefault="00BA46BA" w:rsidP="003A0D49">
            <w:pPr>
              <w:keepNext/>
              <w:keepLines/>
              <w:cnfStyle w:val="000000000000"/>
            </w:pPr>
          </w:p>
        </w:tc>
        <w:tc>
          <w:tcPr>
            <w:tcW w:w="1243" w:type="dxa"/>
          </w:tcPr>
          <w:p w:rsidR="00BA46BA" w:rsidRDefault="00BA46BA" w:rsidP="003A0D49">
            <w:pPr>
              <w:keepNext/>
              <w:keepLines/>
              <w:cnfStyle w:val="000000000000"/>
            </w:pPr>
          </w:p>
        </w:tc>
        <w:tc>
          <w:tcPr>
            <w:tcW w:w="1469" w:type="dxa"/>
          </w:tcPr>
          <w:p w:rsidR="00BA46BA" w:rsidRDefault="00BA46BA" w:rsidP="003A0D49">
            <w:pPr>
              <w:keepNext/>
              <w:keepLines/>
              <w:cnfStyle w:val="000000000000"/>
              <w:rPr>
                <w:i/>
              </w:rPr>
            </w:pPr>
            <w:r>
              <w:rPr>
                <w:i/>
              </w:rPr>
              <w:t>STRING</w:t>
            </w:r>
          </w:p>
        </w:tc>
        <w:tc>
          <w:tcPr>
            <w:tcW w:w="6360" w:type="dxa"/>
          </w:tcPr>
          <w:p w:rsidR="00BA46BA" w:rsidRDefault="009F6E54" w:rsidP="003A0D49">
            <w:pPr>
              <w:keepNext/>
              <w:keepLines/>
              <w:cnfStyle w:val="000000000000"/>
            </w:pPr>
            <w:r>
              <w:t>An array of ASCII characters (8bit) can be stored in this element. A value must be assigned before this element type can be used as it depends on the assignment to determine the size</w:t>
            </w:r>
          </w:p>
        </w:tc>
      </w:tr>
      <w:tr w:rsidR="00BA46BA" w:rsidTr="00FB1A3A">
        <w:trPr>
          <w:cnfStyle w:val="000000100000"/>
        </w:trPr>
        <w:tc>
          <w:tcPr>
            <w:cnfStyle w:val="001000000000"/>
            <w:tcW w:w="426" w:type="dxa"/>
          </w:tcPr>
          <w:p w:rsidR="00BA46BA" w:rsidRDefault="00BA46BA" w:rsidP="00105E88"/>
        </w:tc>
        <w:tc>
          <w:tcPr>
            <w:tcW w:w="2693" w:type="dxa"/>
          </w:tcPr>
          <w:p w:rsidR="00BA46BA" w:rsidRDefault="00BA46BA" w:rsidP="00511197">
            <w:pPr>
              <w:keepNext/>
              <w:keepLines/>
              <w:cnfStyle w:val="000000100000"/>
              <w:rPr>
                <w:b/>
              </w:rPr>
            </w:pPr>
          </w:p>
        </w:tc>
        <w:tc>
          <w:tcPr>
            <w:tcW w:w="1843" w:type="dxa"/>
          </w:tcPr>
          <w:p w:rsidR="00BA46BA" w:rsidRDefault="00BA46BA" w:rsidP="00511197">
            <w:pPr>
              <w:keepNext/>
              <w:keepLines/>
              <w:cnfStyle w:val="000000100000"/>
            </w:pPr>
          </w:p>
        </w:tc>
        <w:tc>
          <w:tcPr>
            <w:tcW w:w="1243" w:type="dxa"/>
          </w:tcPr>
          <w:p w:rsidR="00BA46BA" w:rsidRDefault="00BA46BA" w:rsidP="00511197">
            <w:pPr>
              <w:keepNext/>
              <w:keepLines/>
              <w:cnfStyle w:val="000000100000"/>
            </w:pPr>
          </w:p>
        </w:tc>
        <w:tc>
          <w:tcPr>
            <w:tcW w:w="1469" w:type="dxa"/>
          </w:tcPr>
          <w:p w:rsidR="00BA46BA" w:rsidRDefault="00BA46BA" w:rsidP="00BA46BA">
            <w:pPr>
              <w:keepNext/>
              <w:keepLines/>
              <w:cnfStyle w:val="000000100000"/>
              <w:rPr>
                <w:i/>
              </w:rPr>
            </w:pPr>
            <w:r>
              <w:rPr>
                <w:i/>
              </w:rPr>
              <w:t>DYNAMICBYTE</w:t>
            </w:r>
          </w:p>
        </w:tc>
        <w:tc>
          <w:tcPr>
            <w:tcW w:w="6360" w:type="dxa"/>
          </w:tcPr>
          <w:p w:rsidR="00BA46BA" w:rsidRDefault="00590882" w:rsidP="00511197">
            <w:pPr>
              <w:keepNext/>
              <w:keepLines/>
              <w:cnfStyle w:val="000000100000"/>
            </w:pPr>
            <w:r>
              <w:t>An array of 8bit bytes can be stored in this element. This type is only used in messages of type "Extract". It must be the first element in the message. All other elements in the message must have assigned values. The DYNAMICBYTE element is filled with all bytes read from the input stream until bytes that match the pattern defined by the other elements in the message are found. The final size of the element is the number of bytes read from the input stream before a match was found</w:t>
            </w:r>
          </w:p>
        </w:tc>
      </w:tr>
      <w:tr w:rsidR="00BA46BA" w:rsidTr="00FB1A3A">
        <w:tc>
          <w:tcPr>
            <w:cnfStyle w:val="001000000000"/>
            <w:tcW w:w="426" w:type="dxa"/>
          </w:tcPr>
          <w:p w:rsidR="00BA46BA" w:rsidRDefault="00BA46BA" w:rsidP="00105E88"/>
        </w:tc>
        <w:tc>
          <w:tcPr>
            <w:tcW w:w="2693" w:type="dxa"/>
          </w:tcPr>
          <w:p w:rsidR="00BA46BA" w:rsidRDefault="00BA46BA" w:rsidP="00511197">
            <w:pPr>
              <w:keepNext/>
              <w:keepLines/>
              <w:cnfStyle w:val="000000000000"/>
              <w:rPr>
                <w:b/>
              </w:rPr>
            </w:pPr>
          </w:p>
        </w:tc>
        <w:tc>
          <w:tcPr>
            <w:tcW w:w="1843" w:type="dxa"/>
          </w:tcPr>
          <w:p w:rsidR="00BA46BA" w:rsidRDefault="00BA46BA" w:rsidP="00511197">
            <w:pPr>
              <w:keepNext/>
              <w:keepLines/>
              <w:cnfStyle w:val="000000000000"/>
            </w:pPr>
          </w:p>
        </w:tc>
        <w:tc>
          <w:tcPr>
            <w:tcW w:w="1243" w:type="dxa"/>
          </w:tcPr>
          <w:p w:rsidR="00BA46BA" w:rsidRDefault="00FB1A3A" w:rsidP="00511197">
            <w:pPr>
              <w:keepNext/>
              <w:keepLines/>
              <w:cnfStyle w:val="000000000000"/>
            </w:pPr>
            <w:r>
              <w:t>value</w:t>
            </w:r>
          </w:p>
        </w:tc>
        <w:tc>
          <w:tcPr>
            <w:tcW w:w="1469" w:type="dxa"/>
          </w:tcPr>
          <w:p w:rsidR="00BA46BA" w:rsidRDefault="00FB1A3A" w:rsidP="00BA46BA">
            <w:pPr>
              <w:keepNext/>
              <w:keepLines/>
              <w:cnfStyle w:val="000000000000"/>
              <w:rPr>
                <w:i/>
              </w:rPr>
            </w:pPr>
            <w:r>
              <w:rPr>
                <w:i/>
              </w:rPr>
              <w:t>"0x...." or "0X...."</w:t>
            </w:r>
          </w:p>
        </w:tc>
        <w:tc>
          <w:tcPr>
            <w:tcW w:w="6360" w:type="dxa"/>
          </w:tcPr>
          <w:p w:rsidR="00BA46BA" w:rsidRDefault="00590882" w:rsidP="00590882">
            <w:pPr>
              <w:keepNext/>
              <w:keepLines/>
              <w:cnfStyle w:val="000000000000"/>
            </w:pPr>
            <w:r>
              <w:t>Assigns a value to the element. If the element is of type "BYTE", the specified string value is treated as a hexadecimal representation of the byte array to be assigned. If the element is of type "STRING", the assignment is literal without hexadecimal interpretation.</w:t>
            </w:r>
          </w:p>
          <w:p w:rsidR="00590882" w:rsidRDefault="00590882" w:rsidP="00590882">
            <w:pPr>
              <w:keepNext/>
              <w:keepLines/>
              <w:cnfStyle w:val="000000000000"/>
            </w:pPr>
            <w:r>
              <w:t>If the element type has a size specified, that size is ignored. The size is determined by the size of the value assigned</w:t>
            </w:r>
          </w:p>
        </w:tc>
      </w:tr>
      <w:tr w:rsidR="00FB1A3A" w:rsidTr="00FB1A3A">
        <w:trPr>
          <w:cnfStyle w:val="000000100000"/>
        </w:trPr>
        <w:tc>
          <w:tcPr>
            <w:cnfStyle w:val="001000000000"/>
            <w:tcW w:w="426" w:type="dxa"/>
          </w:tcPr>
          <w:p w:rsidR="00FB1A3A" w:rsidRDefault="00FB1A3A" w:rsidP="00105E88"/>
        </w:tc>
        <w:tc>
          <w:tcPr>
            <w:tcW w:w="2693" w:type="dxa"/>
          </w:tcPr>
          <w:p w:rsidR="00FB1A3A" w:rsidRDefault="00FB1A3A" w:rsidP="00511197">
            <w:pPr>
              <w:keepNext/>
              <w:keepLines/>
              <w:cnfStyle w:val="000000100000"/>
              <w:rPr>
                <w:b/>
              </w:rPr>
            </w:pPr>
          </w:p>
        </w:tc>
        <w:tc>
          <w:tcPr>
            <w:tcW w:w="1843" w:type="dxa"/>
          </w:tcPr>
          <w:p w:rsidR="00FB1A3A" w:rsidRDefault="00FB1A3A" w:rsidP="00511197">
            <w:pPr>
              <w:keepNext/>
              <w:keepLines/>
              <w:cnfStyle w:val="000000100000"/>
            </w:pPr>
          </w:p>
        </w:tc>
        <w:tc>
          <w:tcPr>
            <w:tcW w:w="1243" w:type="dxa"/>
          </w:tcPr>
          <w:p w:rsidR="00FB1A3A" w:rsidRDefault="00FB1A3A" w:rsidP="00511197">
            <w:pPr>
              <w:keepNext/>
              <w:keepLines/>
              <w:cnfStyle w:val="000000100000"/>
            </w:pPr>
          </w:p>
        </w:tc>
        <w:tc>
          <w:tcPr>
            <w:tcW w:w="1469" w:type="dxa"/>
          </w:tcPr>
          <w:p w:rsidR="00FB1A3A" w:rsidRDefault="00FB1A3A" w:rsidP="00BA46BA">
            <w:pPr>
              <w:keepNext/>
              <w:keepLines/>
              <w:cnfStyle w:val="000000100000"/>
              <w:rPr>
                <w:i/>
              </w:rPr>
            </w:pPr>
            <w:r>
              <w:rPr>
                <w:i/>
              </w:rPr>
              <w:t>"...."</w:t>
            </w:r>
          </w:p>
        </w:tc>
        <w:tc>
          <w:tcPr>
            <w:tcW w:w="6360" w:type="dxa"/>
          </w:tcPr>
          <w:p w:rsidR="00FB1A3A" w:rsidRDefault="00590882" w:rsidP="00511197">
            <w:pPr>
              <w:keepNext/>
              <w:keepLines/>
              <w:cnfStyle w:val="000000100000"/>
            </w:pPr>
            <w:r>
              <w:t>Assigns a value to the element as an array of ASCII characters represented by the string value specified. This applies to both BYTE and STRING element types.</w:t>
            </w:r>
          </w:p>
          <w:p w:rsidR="00590882" w:rsidRDefault="00590882" w:rsidP="00511197">
            <w:pPr>
              <w:keepNext/>
              <w:keepLines/>
              <w:cnfStyle w:val="000000100000"/>
            </w:pPr>
            <w:r>
              <w:t>If the element type has a size specified, that size is ignored. The size is determined by the size of the value assigned</w:t>
            </w:r>
          </w:p>
        </w:tc>
      </w:tr>
    </w:tbl>
    <w:p w:rsidR="00105E88" w:rsidRDefault="00105E88" w:rsidP="00105E88"/>
    <w:p w:rsidR="007A5F09" w:rsidRDefault="007A5F09" w:rsidP="007A5F09">
      <w:pPr>
        <w:pStyle w:val="Heading1"/>
        <w:pageBreakBefore/>
      </w:pPr>
      <w:r>
        <w:lastRenderedPageBreak/>
        <w:t>Device Definition Reference</w:t>
      </w:r>
    </w:p>
    <w:tbl>
      <w:tblPr>
        <w:tblStyle w:val="LightList-Accent2"/>
        <w:tblW w:w="14034" w:type="dxa"/>
        <w:tblInd w:w="108" w:type="dxa"/>
        <w:tblLayout w:type="fixed"/>
        <w:tblLook w:val="04A0"/>
      </w:tblPr>
      <w:tblGrid>
        <w:gridCol w:w="426"/>
        <w:gridCol w:w="2693"/>
        <w:gridCol w:w="1843"/>
        <w:gridCol w:w="1243"/>
        <w:gridCol w:w="1469"/>
        <w:gridCol w:w="6360"/>
      </w:tblGrid>
      <w:tr w:rsidR="007A5F09" w:rsidTr="007A5F09">
        <w:trPr>
          <w:cnfStyle w:val="100000000000"/>
        </w:trPr>
        <w:tc>
          <w:tcPr>
            <w:cnfStyle w:val="001000000000"/>
            <w:tcW w:w="3119" w:type="dxa"/>
            <w:gridSpan w:val="2"/>
          </w:tcPr>
          <w:p w:rsidR="007A5F09" w:rsidRDefault="007A5F09" w:rsidP="007A5F09">
            <w:r>
              <w:t>Element</w:t>
            </w:r>
          </w:p>
        </w:tc>
        <w:tc>
          <w:tcPr>
            <w:tcW w:w="1843" w:type="dxa"/>
          </w:tcPr>
          <w:p w:rsidR="007A5F09" w:rsidRDefault="007A5F09" w:rsidP="007A5F09">
            <w:pPr>
              <w:cnfStyle w:val="100000000000"/>
            </w:pPr>
            <w:r>
              <w:t>Parent</w:t>
            </w:r>
          </w:p>
        </w:tc>
        <w:tc>
          <w:tcPr>
            <w:tcW w:w="1243" w:type="dxa"/>
          </w:tcPr>
          <w:p w:rsidR="007A5F09" w:rsidRDefault="007A5F09" w:rsidP="007A5F09">
            <w:pPr>
              <w:cnfStyle w:val="100000000000"/>
            </w:pPr>
            <w:r>
              <w:t>Attributes</w:t>
            </w:r>
          </w:p>
        </w:tc>
        <w:tc>
          <w:tcPr>
            <w:tcW w:w="1469" w:type="dxa"/>
          </w:tcPr>
          <w:p w:rsidR="007A5F09" w:rsidRDefault="007A5F09" w:rsidP="007A5F09">
            <w:pPr>
              <w:cnfStyle w:val="100000000000"/>
            </w:pPr>
            <w:r>
              <w:t>Values</w:t>
            </w:r>
          </w:p>
        </w:tc>
        <w:tc>
          <w:tcPr>
            <w:tcW w:w="6360" w:type="dxa"/>
          </w:tcPr>
          <w:p w:rsidR="007A5F09" w:rsidRDefault="007A5F09" w:rsidP="007A5F09">
            <w:pPr>
              <w:cnfStyle w:val="100000000000"/>
            </w:pPr>
            <w:r>
              <w:t>Description</w:t>
            </w:r>
          </w:p>
        </w:tc>
      </w:tr>
      <w:tr w:rsidR="007A5F09" w:rsidTr="007A5F09">
        <w:trPr>
          <w:cnfStyle w:val="000000100000"/>
        </w:trPr>
        <w:tc>
          <w:tcPr>
            <w:cnfStyle w:val="001000000000"/>
            <w:tcW w:w="4962" w:type="dxa"/>
            <w:gridSpan w:val="3"/>
            <w:shd w:val="clear" w:color="auto" w:fill="DDD9C3" w:themeFill="background2" w:themeFillShade="E6"/>
          </w:tcPr>
          <w:p w:rsidR="007A5F09" w:rsidRDefault="007A5F09" w:rsidP="007A5F09">
            <w:r>
              <w:t>&lt;devices&gt; .... &lt;/devices&gt;</w:t>
            </w:r>
          </w:p>
        </w:tc>
        <w:tc>
          <w:tcPr>
            <w:tcW w:w="1243" w:type="dxa"/>
            <w:shd w:val="clear" w:color="auto" w:fill="DDD9C3" w:themeFill="background2" w:themeFillShade="E6"/>
          </w:tcPr>
          <w:p w:rsidR="007A5F09" w:rsidRDefault="007A5F09" w:rsidP="007A5F09">
            <w:pPr>
              <w:cnfStyle w:val="000000100000"/>
            </w:pPr>
          </w:p>
        </w:tc>
        <w:tc>
          <w:tcPr>
            <w:tcW w:w="1469" w:type="dxa"/>
            <w:shd w:val="clear" w:color="auto" w:fill="DDD9C3" w:themeFill="background2" w:themeFillShade="E6"/>
          </w:tcPr>
          <w:p w:rsidR="007A5F09" w:rsidRDefault="007A5F09" w:rsidP="007A5F09">
            <w:pPr>
              <w:cnfStyle w:val="000000100000"/>
            </w:pPr>
          </w:p>
        </w:tc>
        <w:tc>
          <w:tcPr>
            <w:tcW w:w="6360" w:type="dxa"/>
            <w:shd w:val="clear" w:color="auto" w:fill="DDD9C3" w:themeFill="background2" w:themeFillShade="E6"/>
          </w:tcPr>
          <w:p w:rsidR="007A5F09" w:rsidRDefault="007A5F09" w:rsidP="007A5F09">
            <w:pPr>
              <w:cnfStyle w:val="000000100000"/>
            </w:pPr>
            <w:r>
              <w:t xml:space="preserve">Container for device definitions. </w:t>
            </w:r>
          </w:p>
        </w:tc>
      </w:tr>
      <w:tr w:rsidR="007A5F09" w:rsidTr="007A5F09">
        <w:tc>
          <w:tcPr>
            <w:cnfStyle w:val="001000000000"/>
            <w:tcW w:w="3119" w:type="dxa"/>
            <w:gridSpan w:val="2"/>
            <w:shd w:val="clear" w:color="auto" w:fill="DDD9C3" w:themeFill="background2" w:themeFillShade="E6"/>
          </w:tcPr>
          <w:p w:rsidR="007A5F09" w:rsidRDefault="007A5F09" w:rsidP="007A5F09">
            <w:r>
              <w:t>&lt;device&gt; .... &lt;/device&gt;</w:t>
            </w:r>
          </w:p>
        </w:tc>
        <w:tc>
          <w:tcPr>
            <w:tcW w:w="1843" w:type="dxa"/>
            <w:shd w:val="clear" w:color="auto" w:fill="DDD9C3" w:themeFill="background2" w:themeFillShade="E6"/>
          </w:tcPr>
          <w:p w:rsidR="007A5F09" w:rsidRDefault="007A5F09" w:rsidP="007A5F09">
            <w:pPr>
              <w:cnfStyle w:val="000000000000"/>
            </w:pPr>
            <w:r>
              <w:t>devices</w:t>
            </w:r>
          </w:p>
        </w:tc>
        <w:tc>
          <w:tcPr>
            <w:tcW w:w="1243" w:type="dxa"/>
            <w:shd w:val="clear" w:color="auto" w:fill="DDD9C3" w:themeFill="background2" w:themeFillShade="E6"/>
          </w:tcPr>
          <w:p w:rsidR="007A5F09" w:rsidRDefault="007A5F09" w:rsidP="007A5F09">
            <w:pPr>
              <w:cnfStyle w:val="000000000000"/>
            </w:pPr>
          </w:p>
        </w:tc>
        <w:tc>
          <w:tcPr>
            <w:tcW w:w="1469" w:type="dxa"/>
            <w:shd w:val="clear" w:color="auto" w:fill="DDD9C3" w:themeFill="background2" w:themeFillShade="E6"/>
          </w:tcPr>
          <w:p w:rsidR="007A5F09" w:rsidRDefault="007A5F09" w:rsidP="007A5F09">
            <w:pPr>
              <w:cnfStyle w:val="000000000000"/>
            </w:pPr>
          </w:p>
        </w:tc>
        <w:tc>
          <w:tcPr>
            <w:tcW w:w="6360" w:type="dxa"/>
            <w:shd w:val="clear" w:color="auto" w:fill="DDD9C3" w:themeFill="background2" w:themeFillShade="E6"/>
          </w:tcPr>
          <w:p w:rsidR="007A5F09" w:rsidRDefault="007A5F09" w:rsidP="007A5F09">
            <w:pPr>
              <w:cnfStyle w:val="000000000000"/>
            </w:pPr>
            <w:r>
              <w:t>Contains all elements required to describe one complete Device</w:t>
            </w:r>
          </w:p>
        </w:tc>
      </w:tr>
      <w:tr w:rsidR="007A5F09" w:rsidTr="007A5F09">
        <w:trPr>
          <w:cnfStyle w:val="000000100000"/>
        </w:trPr>
        <w:tc>
          <w:tcPr>
            <w:cnfStyle w:val="001000000000"/>
            <w:tcW w:w="426" w:type="dxa"/>
          </w:tcPr>
          <w:p w:rsidR="007A5F09" w:rsidRDefault="007A5F09" w:rsidP="007A5F09">
            <w:pPr>
              <w:ind w:left="426"/>
            </w:pPr>
          </w:p>
        </w:tc>
        <w:tc>
          <w:tcPr>
            <w:tcW w:w="2693" w:type="dxa"/>
          </w:tcPr>
          <w:p w:rsidR="007A5F09" w:rsidRPr="00AD2A62" w:rsidRDefault="007A5F09" w:rsidP="007A5F09">
            <w:pPr>
              <w:cnfStyle w:val="000000100000"/>
              <w:rPr>
                <w:b/>
              </w:rPr>
            </w:pPr>
            <w:r w:rsidRPr="00AD2A62">
              <w:rPr>
                <w:b/>
              </w:rPr>
              <w:t>&lt;</w:t>
            </w:r>
            <w:proofErr w:type="spellStart"/>
            <w:r>
              <w:rPr>
                <w:b/>
              </w:rPr>
              <w:t>devicetype</w:t>
            </w:r>
            <w:proofErr w:type="spellEnd"/>
            <w:r w:rsidRPr="00AD2A62">
              <w:rPr>
                <w:b/>
              </w:rPr>
              <w:t xml:space="preserve"> ... /&gt;</w:t>
            </w:r>
          </w:p>
        </w:tc>
        <w:tc>
          <w:tcPr>
            <w:tcW w:w="1843" w:type="dxa"/>
          </w:tcPr>
          <w:p w:rsidR="007A5F09" w:rsidRDefault="007A5F09" w:rsidP="007A5F09">
            <w:pPr>
              <w:cnfStyle w:val="000000100000"/>
            </w:pPr>
            <w:r>
              <w:t>device</w:t>
            </w:r>
          </w:p>
        </w:tc>
        <w:tc>
          <w:tcPr>
            <w:tcW w:w="1243" w:type="dxa"/>
          </w:tcPr>
          <w:p w:rsidR="007A5F09" w:rsidRDefault="007A5F09" w:rsidP="007A5F09">
            <w:pPr>
              <w:cnfStyle w:val="000000100000"/>
            </w:pPr>
          </w:p>
        </w:tc>
        <w:tc>
          <w:tcPr>
            <w:tcW w:w="1469" w:type="dxa"/>
          </w:tcPr>
          <w:p w:rsidR="007A5F09" w:rsidRPr="00464261" w:rsidRDefault="007A5F09" w:rsidP="007A5F09">
            <w:pPr>
              <w:cnfStyle w:val="000000100000"/>
              <w:rPr>
                <w:i/>
              </w:rPr>
            </w:pPr>
          </w:p>
        </w:tc>
        <w:tc>
          <w:tcPr>
            <w:tcW w:w="6360" w:type="dxa"/>
          </w:tcPr>
          <w:p w:rsidR="007A5F09" w:rsidRDefault="007A5F09" w:rsidP="007A5F09">
            <w:pPr>
              <w:cnfStyle w:val="000000100000"/>
            </w:pPr>
            <w:r>
              <w:t>Identifies the PVBC Device Model that can drive this device configuration</w:t>
            </w:r>
          </w:p>
        </w:tc>
      </w:tr>
      <w:tr w:rsidR="007A5F09" w:rsidTr="007A5F09">
        <w:tc>
          <w:tcPr>
            <w:cnfStyle w:val="001000000000"/>
            <w:tcW w:w="426" w:type="dxa"/>
          </w:tcPr>
          <w:p w:rsidR="007A5F09" w:rsidRDefault="007A5F09" w:rsidP="007A5F09">
            <w:pPr>
              <w:ind w:left="426"/>
            </w:pPr>
          </w:p>
        </w:tc>
        <w:tc>
          <w:tcPr>
            <w:tcW w:w="2693" w:type="dxa"/>
          </w:tcPr>
          <w:p w:rsidR="007A5F09" w:rsidRPr="00AD2A62" w:rsidRDefault="007A5F09" w:rsidP="007A5F09">
            <w:pPr>
              <w:cnfStyle w:val="000000000000"/>
              <w:rPr>
                <w:b/>
              </w:rPr>
            </w:pPr>
          </w:p>
        </w:tc>
        <w:tc>
          <w:tcPr>
            <w:tcW w:w="1843" w:type="dxa"/>
          </w:tcPr>
          <w:p w:rsidR="007A5F09" w:rsidRDefault="007A5F09" w:rsidP="007A5F09">
            <w:pPr>
              <w:cnfStyle w:val="000000000000"/>
            </w:pPr>
          </w:p>
        </w:tc>
        <w:tc>
          <w:tcPr>
            <w:tcW w:w="1243" w:type="dxa"/>
          </w:tcPr>
          <w:p w:rsidR="007A5F09" w:rsidRDefault="007A5F09" w:rsidP="007A5F09">
            <w:pPr>
              <w:cnfStyle w:val="000000000000"/>
            </w:pPr>
            <w:r>
              <w:t>value</w:t>
            </w:r>
          </w:p>
        </w:tc>
        <w:tc>
          <w:tcPr>
            <w:tcW w:w="1469" w:type="dxa"/>
          </w:tcPr>
          <w:p w:rsidR="007A5F09" w:rsidRPr="00464261" w:rsidRDefault="007A5F09" w:rsidP="007A5F09">
            <w:pPr>
              <w:cnfStyle w:val="000000000000"/>
              <w:rPr>
                <w:i/>
              </w:rPr>
            </w:pPr>
            <w:r>
              <w:rPr>
                <w:i/>
              </w:rPr>
              <w:t>Inverter</w:t>
            </w:r>
          </w:p>
        </w:tc>
        <w:tc>
          <w:tcPr>
            <w:tcW w:w="6360" w:type="dxa"/>
          </w:tcPr>
          <w:p w:rsidR="007A5F09" w:rsidRDefault="007A5F09" w:rsidP="007A5F09">
            <w:pPr>
              <w:cnfStyle w:val="000000000000"/>
            </w:pPr>
            <w:r>
              <w:t>Extract and process data that meets the requirements of a PVBC Inverter. Note that Inverter is the only supported type at this time</w:t>
            </w:r>
          </w:p>
        </w:tc>
      </w:tr>
      <w:tr w:rsidR="007A5F09" w:rsidTr="007A5F09">
        <w:trPr>
          <w:cnfStyle w:val="000000100000"/>
        </w:trPr>
        <w:tc>
          <w:tcPr>
            <w:cnfStyle w:val="001000000000"/>
            <w:tcW w:w="426" w:type="dxa"/>
          </w:tcPr>
          <w:p w:rsidR="007A5F09" w:rsidRDefault="007A5F09" w:rsidP="007A5F09">
            <w:pPr>
              <w:ind w:left="426"/>
            </w:pPr>
          </w:p>
        </w:tc>
        <w:tc>
          <w:tcPr>
            <w:tcW w:w="2693" w:type="dxa"/>
          </w:tcPr>
          <w:p w:rsidR="007A5F09" w:rsidRPr="00AD2A62" w:rsidRDefault="007A5F09" w:rsidP="007A5F09">
            <w:pPr>
              <w:cnfStyle w:val="000000100000"/>
              <w:rPr>
                <w:b/>
              </w:rPr>
            </w:pPr>
            <w:r w:rsidRPr="00AD2A62">
              <w:rPr>
                <w:b/>
              </w:rPr>
              <w:t>&lt;</w:t>
            </w:r>
            <w:r>
              <w:rPr>
                <w:b/>
              </w:rPr>
              <w:t>specification</w:t>
            </w:r>
            <w:r w:rsidRPr="00AD2A62">
              <w:rPr>
                <w:b/>
              </w:rPr>
              <w:t xml:space="preserve"> .../&gt;</w:t>
            </w:r>
          </w:p>
        </w:tc>
        <w:tc>
          <w:tcPr>
            <w:tcW w:w="1843" w:type="dxa"/>
          </w:tcPr>
          <w:p w:rsidR="007A5F09" w:rsidRDefault="007A5F09" w:rsidP="007A5F09">
            <w:pPr>
              <w:cnfStyle w:val="000000100000"/>
            </w:pPr>
            <w:r>
              <w:t>device</w:t>
            </w:r>
          </w:p>
        </w:tc>
        <w:tc>
          <w:tcPr>
            <w:tcW w:w="1243" w:type="dxa"/>
          </w:tcPr>
          <w:p w:rsidR="007A5F09" w:rsidRDefault="007A5F09" w:rsidP="007A5F09">
            <w:pPr>
              <w:cnfStyle w:val="000000100000"/>
            </w:pPr>
            <w:r>
              <w:t>value</w:t>
            </w:r>
          </w:p>
        </w:tc>
        <w:tc>
          <w:tcPr>
            <w:tcW w:w="1469" w:type="dxa"/>
          </w:tcPr>
          <w:p w:rsidR="007A5F09" w:rsidRPr="00464261" w:rsidRDefault="007A5F09" w:rsidP="007A5F09">
            <w:pPr>
              <w:cnfStyle w:val="000000100000"/>
              <w:rPr>
                <w:i/>
              </w:rPr>
            </w:pPr>
          </w:p>
        </w:tc>
        <w:tc>
          <w:tcPr>
            <w:tcW w:w="6360" w:type="dxa"/>
          </w:tcPr>
          <w:p w:rsidR="007A5F09" w:rsidRDefault="00D46030" w:rsidP="007A5F09">
            <w:pPr>
              <w:cnfStyle w:val="000000100000"/>
            </w:pPr>
            <w:r>
              <w:rPr>
                <w:iCs w:val="0"/>
                <w:lang w:bidi="ar-SA"/>
              </w:rPr>
              <w:t>T</w:t>
            </w:r>
            <w:r>
              <w:rPr>
                <w:iCs w:val="0"/>
                <w:lang w:val="en-AU" w:bidi="ar-SA"/>
              </w:rPr>
              <w:t>he name of the device or class of devices supported by this specification</w:t>
            </w:r>
            <w:r w:rsidRPr="00A22BD7">
              <w:rPr>
                <w:iCs w:val="0"/>
                <w:lang w:val="en-AU" w:bidi="ar-SA"/>
              </w:rPr>
              <w:t>.</w:t>
            </w:r>
            <w:r>
              <w:rPr>
                <w:iCs w:val="0"/>
                <w:lang w:val="en-AU" w:bidi="ar-SA"/>
              </w:rPr>
              <w:t xml:space="preserve"> This is used with </w:t>
            </w:r>
            <w:r w:rsidRPr="00757CF7">
              <w:rPr>
                <w:i/>
                <w:iCs w:val="0"/>
                <w:lang w:val="en-AU" w:bidi="ar-SA"/>
              </w:rPr>
              <w:t>&lt;version&gt;</w:t>
            </w:r>
            <w:r>
              <w:rPr>
                <w:iCs w:val="0"/>
                <w:lang w:val="en-AU" w:bidi="ar-SA"/>
              </w:rPr>
              <w:t xml:space="preserve"> to identify a specific device configuration</w:t>
            </w:r>
          </w:p>
        </w:tc>
      </w:tr>
      <w:tr w:rsidR="007A5F09" w:rsidTr="007A5F09">
        <w:tc>
          <w:tcPr>
            <w:cnfStyle w:val="001000000000"/>
            <w:tcW w:w="426" w:type="dxa"/>
          </w:tcPr>
          <w:p w:rsidR="007A5F09" w:rsidRDefault="007A5F09" w:rsidP="007A5F09">
            <w:pPr>
              <w:ind w:left="426"/>
            </w:pPr>
          </w:p>
        </w:tc>
        <w:tc>
          <w:tcPr>
            <w:tcW w:w="2693" w:type="dxa"/>
          </w:tcPr>
          <w:p w:rsidR="007A5F09" w:rsidRPr="00AD2A62" w:rsidRDefault="007A5F09" w:rsidP="007A5F09">
            <w:pPr>
              <w:cnfStyle w:val="000000000000"/>
              <w:rPr>
                <w:b/>
              </w:rPr>
            </w:pPr>
            <w:r w:rsidRPr="00AD2A62">
              <w:rPr>
                <w:b/>
              </w:rPr>
              <w:t>&lt;</w:t>
            </w:r>
            <w:r>
              <w:rPr>
                <w:b/>
              </w:rPr>
              <w:t>version</w:t>
            </w:r>
            <w:r w:rsidRPr="00AD2A62">
              <w:rPr>
                <w:b/>
              </w:rPr>
              <w:t xml:space="preserve"> ... /&gt;</w:t>
            </w:r>
          </w:p>
        </w:tc>
        <w:tc>
          <w:tcPr>
            <w:tcW w:w="1843" w:type="dxa"/>
          </w:tcPr>
          <w:p w:rsidR="007A5F09" w:rsidRDefault="007A5F09" w:rsidP="007A5F09">
            <w:pPr>
              <w:cnfStyle w:val="000000000000"/>
            </w:pPr>
            <w:r>
              <w:t>device</w:t>
            </w:r>
          </w:p>
        </w:tc>
        <w:tc>
          <w:tcPr>
            <w:tcW w:w="1243" w:type="dxa"/>
          </w:tcPr>
          <w:p w:rsidR="007A5F09" w:rsidRDefault="007A5F09" w:rsidP="007A5F09">
            <w:pPr>
              <w:cnfStyle w:val="000000000000"/>
            </w:pPr>
            <w:r>
              <w:t>value</w:t>
            </w:r>
          </w:p>
        </w:tc>
        <w:tc>
          <w:tcPr>
            <w:tcW w:w="1469" w:type="dxa"/>
          </w:tcPr>
          <w:p w:rsidR="007A5F09" w:rsidRPr="00464261" w:rsidRDefault="007A5F09" w:rsidP="007A5F09">
            <w:pPr>
              <w:cnfStyle w:val="000000000000"/>
              <w:rPr>
                <w:i/>
              </w:rPr>
            </w:pPr>
          </w:p>
        </w:tc>
        <w:tc>
          <w:tcPr>
            <w:tcW w:w="6360" w:type="dxa"/>
          </w:tcPr>
          <w:p w:rsidR="007A5F09" w:rsidRDefault="00D46030" w:rsidP="007A5F09">
            <w:pPr>
              <w:cnfStyle w:val="000000000000"/>
            </w:pPr>
            <w:r>
              <w:rPr>
                <w:iCs w:val="0"/>
                <w:lang w:val="en-AU" w:bidi="ar-SA"/>
              </w:rPr>
              <w:t xml:space="preserve">The version number of this device specification </w:t>
            </w:r>
            <w:r w:rsidRPr="00A22BD7">
              <w:rPr>
                <w:iCs w:val="0"/>
                <w:lang w:val="en-AU" w:bidi="ar-SA"/>
              </w:rPr>
              <w:t>.</w:t>
            </w:r>
            <w:r>
              <w:rPr>
                <w:iCs w:val="0"/>
                <w:lang w:val="en-AU" w:bidi="ar-SA"/>
              </w:rPr>
              <w:t xml:space="preserve"> This is used with </w:t>
            </w:r>
            <w:r w:rsidRPr="00757CF7">
              <w:rPr>
                <w:i/>
                <w:iCs w:val="0"/>
                <w:lang w:val="en-AU" w:bidi="ar-SA"/>
              </w:rPr>
              <w:t>&lt;</w:t>
            </w:r>
            <w:r>
              <w:rPr>
                <w:i/>
                <w:iCs w:val="0"/>
                <w:lang w:val="en-AU" w:bidi="ar-SA"/>
              </w:rPr>
              <w:t>specification</w:t>
            </w:r>
            <w:r w:rsidRPr="00757CF7">
              <w:rPr>
                <w:i/>
                <w:iCs w:val="0"/>
                <w:lang w:val="en-AU" w:bidi="ar-SA"/>
              </w:rPr>
              <w:t>&gt;</w:t>
            </w:r>
            <w:r>
              <w:rPr>
                <w:iCs w:val="0"/>
                <w:lang w:val="en-AU" w:bidi="ar-SA"/>
              </w:rPr>
              <w:t xml:space="preserve"> to identify a specific device configuration</w:t>
            </w:r>
          </w:p>
        </w:tc>
      </w:tr>
      <w:tr w:rsidR="00D46030" w:rsidTr="007A5F09">
        <w:trPr>
          <w:cnfStyle w:val="000000100000"/>
        </w:trPr>
        <w:tc>
          <w:tcPr>
            <w:cnfStyle w:val="001000000000"/>
            <w:tcW w:w="426" w:type="dxa"/>
          </w:tcPr>
          <w:p w:rsidR="00D46030" w:rsidRDefault="00D46030" w:rsidP="007A5F09">
            <w:pPr>
              <w:ind w:left="426"/>
            </w:pPr>
          </w:p>
        </w:tc>
        <w:tc>
          <w:tcPr>
            <w:tcW w:w="2693" w:type="dxa"/>
          </w:tcPr>
          <w:p w:rsidR="00D46030" w:rsidRPr="00AD2A62" w:rsidRDefault="00D46030" w:rsidP="00D46030">
            <w:pPr>
              <w:cnfStyle w:val="000000100000"/>
              <w:rPr>
                <w:b/>
              </w:rPr>
            </w:pPr>
            <w:r w:rsidRPr="00AD2A62">
              <w:rPr>
                <w:b/>
              </w:rPr>
              <w:t>&lt;</w:t>
            </w:r>
            <w:r>
              <w:rPr>
                <w:b/>
              </w:rPr>
              <w:t>status</w:t>
            </w:r>
            <w:r w:rsidRPr="00AD2A62">
              <w:rPr>
                <w:b/>
              </w:rPr>
              <w:t xml:space="preserve"> ... /&gt;</w:t>
            </w:r>
          </w:p>
        </w:tc>
        <w:tc>
          <w:tcPr>
            <w:tcW w:w="1843" w:type="dxa"/>
          </w:tcPr>
          <w:p w:rsidR="00D46030" w:rsidRDefault="00D46030" w:rsidP="00DB4585">
            <w:pPr>
              <w:cnfStyle w:val="000000100000"/>
            </w:pPr>
            <w:r>
              <w:t>device</w:t>
            </w:r>
          </w:p>
        </w:tc>
        <w:tc>
          <w:tcPr>
            <w:tcW w:w="1243" w:type="dxa"/>
          </w:tcPr>
          <w:p w:rsidR="00D46030" w:rsidRDefault="00D46030" w:rsidP="00DB4585">
            <w:pPr>
              <w:cnfStyle w:val="000000100000"/>
            </w:pPr>
            <w:r>
              <w:t>value</w:t>
            </w:r>
          </w:p>
        </w:tc>
        <w:tc>
          <w:tcPr>
            <w:tcW w:w="1469" w:type="dxa"/>
          </w:tcPr>
          <w:p w:rsidR="00D46030" w:rsidRPr="00464261" w:rsidRDefault="00D46030" w:rsidP="00DB4585">
            <w:pPr>
              <w:cnfStyle w:val="000000100000"/>
              <w:rPr>
                <w:i/>
              </w:rPr>
            </w:pPr>
          </w:p>
        </w:tc>
        <w:tc>
          <w:tcPr>
            <w:tcW w:w="6360" w:type="dxa"/>
          </w:tcPr>
          <w:p w:rsidR="00D46030" w:rsidRDefault="00D46030" w:rsidP="00D46030">
            <w:pPr>
              <w:cnfStyle w:val="000000100000"/>
            </w:pPr>
            <w:r>
              <w:rPr>
                <w:iCs w:val="0"/>
                <w:lang w:bidi="ar-SA"/>
              </w:rPr>
              <w:t>A</w:t>
            </w:r>
            <w:r>
              <w:rPr>
                <w:iCs w:val="0"/>
                <w:lang w:val="en-AU" w:bidi="ar-SA"/>
              </w:rPr>
              <w:t>n optional comment element that identifies the testing status of a specification. This is displayed by the PVBC configuration program as a suffix to the device type identifier. It allows users to identify the configurations that have been verified as working correctly</w:t>
            </w:r>
          </w:p>
        </w:tc>
      </w:tr>
      <w:tr w:rsidR="00D46030" w:rsidTr="007A5F09">
        <w:tc>
          <w:tcPr>
            <w:cnfStyle w:val="001000000000"/>
            <w:tcW w:w="426" w:type="dxa"/>
          </w:tcPr>
          <w:p w:rsidR="00D46030" w:rsidRDefault="00D46030" w:rsidP="007A5F09">
            <w:pPr>
              <w:ind w:left="426"/>
            </w:pPr>
          </w:p>
        </w:tc>
        <w:tc>
          <w:tcPr>
            <w:tcW w:w="2693" w:type="dxa"/>
          </w:tcPr>
          <w:p w:rsidR="00D46030" w:rsidRPr="00AD2A62" w:rsidRDefault="00D46030" w:rsidP="00D46030">
            <w:pPr>
              <w:cnfStyle w:val="000000000000"/>
              <w:rPr>
                <w:b/>
              </w:rPr>
            </w:pPr>
            <w:r w:rsidRPr="00AD2A62">
              <w:rPr>
                <w:b/>
              </w:rPr>
              <w:t>&lt;</w:t>
            </w:r>
            <w:r>
              <w:rPr>
                <w:b/>
              </w:rPr>
              <w:t>protocol</w:t>
            </w:r>
            <w:r w:rsidRPr="00AD2A62">
              <w:rPr>
                <w:b/>
              </w:rPr>
              <w:t xml:space="preserve"> ... /&gt;</w:t>
            </w:r>
          </w:p>
        </w:tc>
        <w:tc>
          <w:tcPr>
            <w:tcW w:w="1843" w:type="dxa"/>
          </w:tcPr>
          <w:p w:rsidR="00D46030" w:rsidRDefault="00D46030" w:rsidP="00DB4585">
            <w:pPr>
              <w:cnfStyle w:val="000000000000"/>
            </w:pPr>
            <w:r>
              <w:t>device</w:t>
            </w:r>
          </w:p>
        </w:tc>
        <w:tc>
          <w:tcPr>
            <w:tcW w:w="1243" w:type="dxa"/>
          </w:tcPr>
          <w:p w:rsidR="00D46030" w:rsidRDefault="00D46030" w:rsidP="00DB4585">
            <w:pPr>
              <w:cnfStyle w:val="000000000000"/>
            </w:pPr>
            <w:r>
              <w:t>value</w:t>
            </w:r>
          </w:p>
        </w:tc>
        <w:tc>
          <w:tcPr>
            <w:tcW w:w="1469" w:type="dxa"/>
          </w:tcPr>
          <w:p w:rsidR="00D46030" w:rsidRPr="00464261" w:rsidRDefault="00D46030" w:rsidP="00DB4585">
            <w:pPr>
              <w:cnfStyle w:val="000000000000"/>
              <w:rPr>
                <w:i/>
              </w:rPr>
            </w:pPr>
          </w:p>
        </w:tc>
        <w:tc>
          <w:tcPr>
            <w:tcW w:w="6360" w:type="dxa"/>
          </w:tcPr>
          <w:p w:rsidR="00D46030" w:rsidRDefault="00D46030" w:rsidP="00D46030">
            <w:pPr>
              <w:cnfStyle w:val="000000000000"/>
              <w:rPr>
                <w:iCs w:val="0"/>
                <w:lang w:bidi="ar-SA"/>
              </w:rPr>
            </w:pPr>
            <w:r>
              <w:rPr>
                <w:iCs w:val="0"/>
                <w:lang w:bidi="ar-SA"/>
              </w:rPr>
              <w:t>T</w:t>
            </w:r>
            <w:r>
              <w:rPr>
                <w:iCs w:val="0"/>
                <w:lang w:val="en-AU" w:bidi="ar-SA"/>
              </w:rPr>
              <w:t xml:space="preserve">he name of the protocol specification that is used to implement this device specification. </w:t>
            </w:r>
          </w:p>
        </w:tc>
      </w:tr>
      <w:tr w:rsidR="007A5F09" w:rsidTr="007A5F09">
        <w:trPr>
          <w:cnfStyle w:val="000000100000"/>
        </w:trPr>
        <w:tc>
          <w:tcPr>
            <w:cnfStyle w:val="001000000000"/>
            <w:tcW w:w="3119" w:type="dxa"/>
            <w:gridSpan w:val="2"/>
            <w:shd w:val="clear" w:color="auto" w:fill="DDD9C3" w:themeFill="background2" w:themeFillShade="E6"/>
          </w:tcPr>
          <w:p w:rsidR="007A5F09" w:rsidRPr="00182BF7" w:rsidRDefault="007A5F09" w:rsidP="008D6516">
            <w:r w:rsidRPr="00182BF7">
              <w:t>&lt;</w:t>
            </w:r>
            <w:r w:rsidR="008D6516">
              <w:t>block</w:t>
            </w:r>
            <w:r w:rsidRPr="00182BF7">
              <w:t>&gt;... &lt;/</w:t>
            </w:r>
            <w:r w:rsidR="008D6516">
              <w:t>block</w:t>
            </w:r>
            <w:r w:rsidRPr="00182BF7">
              <w:t>&gt;</w:t>
            </w:r>
          </w:p>
        </w:tc>
        <w:tc>
          <w:tcPr>
            <w:tcW w:w="1843" w:type="dxa"/>
            <w:shd w:val="clear" w:color="auto" w:fill="DDD9C3" w:themeFill="background2" w:themeFillShade="E6"/>
          </w:tcPr>
          <w:p w:rsidR="007A5F09" w:rsidRDefault="008D6516" w:rsidP="007A5F09">
            <w:pPr>
              <w:cnfStyle w:val="000000100000"/>
            </w:pPr>
            <w:r>
              <w:t>device</w:t>
            </w:r>
          </w:p>
        </w:tc>
        <w:tc>
          <w:tcPr>
            <w:tcW w:w="1243" w:type="dxa"/>
            <w:shd w:val="clear" w:color="auto" w:fill="DDD9C3" w:themeFill="background2" w:themeFillShade="E6"/>
          </w:tcPr>
          <w:p w:rsidR="007A5F09" w:rsidRDefault="007A5F09" w:rsidP="007A5F09">
            <w:pPr>
              <w:cnfStyle w:val="000000100000"/>
            </w:pPr>
          </w:p>
        </w:tc>
        <w:tc>
          <w:tcPr>
            <w:tcW w:w="1469" w:type="dxa"/>
            <w:shd w:val="clear" w:color="auto" w:fill="DDD9C3" w:themeFill="background2" w:themeFillShade="E6"/>
          </w:tcPr>
          <w:p w:rsidR="007A5F09" w:rsidRDefault="007A5F09" w:rsidP="007A5F09">
            <w:pPr>
              <w:cnfStyle w:val="000000100000"/>
            </w:pPr>
          </w:p>
        </w:tc>
        <w:tc>
          <w:tcPr>
            <w:tcW w:w="6360" w:type="dxa"/>
            <w:shd w:val="clear" w:color="auto" w:fill="DDD9C3" w:themeFill="background2" w:themeFillShade="E6"/>
          </w:tcPr>
          <w:p w:rsidR="007A5F09" w:rsidRDefault="007A5F09" w:rsidP="008D6516">
            <w:pPr>
              <w:cnfStyle w:val="000000100000"/>
            </w:pPr>
            <w:r>
              <w:t xml:space="preserve">Contains all elements required to describe one </w:t>
            </w:r>
            <w:r w:rsidR="008D6516">
              <w:t>Device Block in a Device</w:t>
            </w:r>
          </w:p>
        </w:tc>
      </w:tr>
      <w:tr w:rsidR="007A5F09" w:rsidTr="007A5F09">
        <w:tc>
          <w:tcPr>
            <w:cnfStyle w:val="001000000000"/>
            <w:tcW w:w="426" w:type="dxa"/>
          </w:tcPr>
          <w:p w:rsidR="007A5F09" w:rsidRDefault="007A5F09" w:rsidP="007A5F09"/>
        </w:tc>
        <w:tc>
          <w:tcPr>
            <w:tcW w:w="2693" w:type="dxa"/>
          </w:tcPr>
          <w:p w:rsidR="007A5F09" w:rsidRPr="00AD2A62" w:rsidRDefault="007A5F09" w:rsidP="00A5647B">
            <w:pPr>
              <w:cnfStyle w:val="000000000000"/>
              <w:rPr>
                <w:b/>
              </w:rPr>
            </w:pPr>
            <w:r w:rsidRPr="00AD2A62">
              <w:rPr>
                <w:b/>
              </w:rPr>
              <w:t>&lt;</w:t>
            </w:r>
            <w:r w:rsidR="00A5647B">
              <w:rPr>
                <w:b/>
              </w:rPr>
              <w:t>base</w:t>
            </w:r>
            <w:r w:rsidRPr="00AD2A62">
              <w:rPr>
                <w:b/>
              </w:rPr>
              <w:t xml:space="preserve"> .../&gt;</w:t>
            </w:r>
          </w:p>
        </w:tc>
        <w:tc>
          <w:tcPr>
            <w:tcW w:w="1843" w:type="dxa"/>
          </w:tcPr>
          <w:p w:rsidR="007A5F09" w:rsidRDefault="00990F12" w:rsidP="007A5F09">
            <w:pPr>
              <w:cnfStyle w:val="000000000000"/>
            </w:pPr>
            <w:r>
              <w:t>block</w:t>
            </w:r>
          </w:p>
        </w:tc>
        <w:tc>
          <w:tcPr>
            <w:tcW w:w="1243" w:type="dxa"/>
          </w:tcPr>
          <w:p w:rsidR="007A5F09" w:rsidRDefault="00990F12" w:rsidP="007A5F09">
            <w:pPr>
              <w:cnfStyle w:val="000000000000"/>
            </w:pPr>
            <w:r>
              <w:t>value</w:t>
            </w:r>
          </w:p>
        </w:tc>
        <w:tc>
          <w:tcPr>
            <w:tcW w:w="1469" w:type="dxa"/>
          </w:tcPr>
          <w:p w:rsidR="007A5F09" w:rsidRPr="00464261" w:rsidRDefault="007A5F09" w:rsidP="007A5F09">
            <w:pPr>
              <w:cnfStyle w:val="000000000000"/>
              <w:rPr>
                <w:i/>
              </w:rPr>
            </w:pPr>
          </w:p>
        </w:tc>
        <w:tc>
          <w:tcPr>
            <w:tcW w:w="6360" w:type="dxa"/>
          </w:tcPr>
          <w:p w:rsidR="007A5F09" w:rsidRDefault="00A5647B" w:rsidP="00A5647B">
            <w:pPr>
              <w:cnfStyle w:val="000000000000"/>
            </w:pPr>
            <w:r>
              <w:t>The Modbus Register base address used by this block. The "On The Wire" Modbus register address is calculated by subtracting the &lt;base&gt; value from the Device Block Register &lt;id&gt; value. This value can be provided as either a decimal value or a hexadecimal value.</w:t>
            </w:r>
          </w:p>
          <w:p w:rsidR="00A5647B" w:rsidRDefault="00A5647B" w:rsidP="00A5647B">
            <w:pPr>
              <w:cnfStyle w:val="000000000000"/>
            </w:pPr>
            <w:r>
              <w:t xml:space="preserve">Modbus Device specifications are generally written using Register Addresses that imply the Modbus Command Id that should be used to access them. These specified Register Addresses are generally different to </w:t>
            </w:r>
            <w:r>
              <w:lastRenderedPageBreak/>
              <w:t xml:space="preserve">the </w:t>
            </w:r>
            <w:proofErr w:type="spellStart"/>
            <w:r>
              <w:t>the</w:t>
            </w:r>
            <w:proofErr w:type="spellEnd"/>
            <w:r>
              <w:t xml:space="preserve"> </w:t>
            </w:r>
          </w:p>
        </w:tc>
      </w:tr>
      <w:tr w:rsidR="00A5647B" w:rsidTr="007A5F09">
        <w:trPr>
          <w:cnfStyle w:val="000000100000"/>
        </w:trPr>
        <w:tc>
          <w:tcPr>
            <w:cnfStyle w:val="001000000000"/>
            <w:tcW w:w="426" w:type="dxa"/>
          </w:tcPr>
          <w:p w:rsidR="00A5647B" w:rsidRDefault="00A5647B" w:rsidP="00DB4585"/>
        </w:tc>
        <w:tc>
          <w:tcPr>
            <w:tcW w:w="2693" w:type="dxa"/>
          </w:tcPr>
          <w:p w:rsidR="00A5647B" w:rsidRPr="00AD2A62" w:rsidRDefault="00A5647B" w:rsidP="00DB4585">
            <w:pPr>
              <w:cnfStyle w:val="000000100000"/>
              <w:rPr>
                <w:b/>
              </w:rPr>
            </w:pPr>
            <w:r w:rsidRPr="00AD2A62">
              <w:rPr>
                <w:b/>
              </w:rPr>
              <w:t>&lt;</w:t>
            </w:r>
            <w:r>
              <w:rPr>
                <w:b/>
              </w:rPr>
              <w:t>name</w:t>
            </w:r>
            <w:r w:rsidRPr="00AD2A62">
              <w:rPr>
                <w:b/>
              </w:rPr>
              <w:t xml:space="preserve"> .../&gt;</w:t>
            </w:r>
          </w:p>
        </w:tc>
        <w:tc>
          <w:tcPr>
            <w:tcW w:w="1843" w:type="dxa"/>
          </w:tcPr>
          <w:p w:rsidR="00A5647B" w:rsidRDefault="00A5647B" w:rsidP="00DB4585">
            <w:pPr>
              <w:cnfStyle w:val="000000100000"/>
            </w:pPr>
            <w:r>
              <w:t>block</w:t>
            </w:r>
          </w:p>
        </w:tc>
        <w:tc>
          <w:tcPr>
            <w:tcW w:w="1243" w:type="dxa"/>
          </w:tcPr>
          <w:p w:rsidR="00A5647B" w:rsidRDefault="00A5647B" w:rsidP="00DB4585">
            <w:pPr>
              <w:cnfStyle w:val="000000100000"/>
            </w:pPr>
            <w:r>
              <w:t>value</w:t>
            </w:r>
          </w:p>
        </w:tc>
        <w:tc>
          <w:tcPr>
            <w:tcW w:w="1469" w:type="dxa"/>
          </w:tcPr>
          <w:p w:rsidR="00A5647B" w:rsidRPr="00464261" w:rsidRDefault="00A5647B" w:rsidP="00DB4585">
            <w:pPr>
              <w:cnfStyle w:val="000000100000"/>
              <w:rPr>
                <w:i/>
              </w:rPr>
            </w:pPr>
          </w:p>
        </w:tc>
        <w:tc>
          <w:tcPr>
            <w:tcW w:w="6360" w:type="dxa"/>
          </w:tcPr>
          <w:p w:rsidR="00A5647B" w:rsidRDefault="00A5647B" w:rsidP="00DB4585">
            <w:pPr>
              <w:cnfStyle w:val="000000100000"/>
            </w:pPr>
            <w:r>
              <w:t>The Device Block Name. This allows the block to be referenced from Algorithms</w:t>
            </w:r>
          </w:p>
        </w:tc>
      </w:tr>
      <w:tr w:rsidR="006D4C52" w:rsidTr="007A5F09">
        <w:tc>
          <w:tcPr>
            <w:cnfStyle w:val="001000000000"/>
            <w:tcW w:w="426" w:type="dxa"/>
          </w:tcPr>
          <w:p w:rsidR="006D4C52" w:rsidRDefault="006D4C52" w:rsidP="00DB4585"/>
        </w:tc>
        <w:tc>
          <w:tcPr>
            <w:tcW w:w="2693" w:type="dxa"/>
          </w:tcPr>
          <w:p w:rsidR="006D4C52" w:rsidRPr="00AD2A62" w:rsidRDefault="006D4C52" w:rsidP="00DB4585">
            <w:pPr>
              <w:cnfStyle w:val="000000000000"/>
              <w:rPr>
                <w:b/>
              </w:rPr>
            </w:pPr>
            <w:r>
              <w:rPr>
                <w:b/>
              </w:rPr>
              <w:t>&lt;</w:t>
            </w:r>
            <w:proofErr w:type="spellStart"/>
            <w:r>
              <w:rPr>
                <w:b/>
              </w:rPr>
              <w:t>ondbwriteonly</w:t>
            </w:r>
            <w:proofErr w:type="spellEnd"/>
            <w:r>
              <w:rPr>
                <w:b/>
              </w:rPr>
              <w:t xml:space="preserve"> .../&gt;</w:t>
            </w:r>
          </w:p>
        </w:tc>
        <w:tc>
          <w:tcPr>
            <w:tcW w:w="1843" w:type="dxa"/>
          </w:tcPr>
          <w:p w:rsidR="006D4C52" w:rsidRDefault="006D4C52" w:rsidP="00DB4585">
            <w:pPr>
              <w:cnfStyle w:val="000000000000"/>
            </w:pPr>
            <w:r>
              <w:t>block</w:t>
            </w:r>
          </w:p>
        </w:tc>
        <w:tc>
          <w:tcPr>
            <w:tcW w:w="1243" w:type="dxa"/>
          </w:tcPr>
          <w:p w:rsidR="006D4C52" w:rsidRDefault="006D4C52" w:rsidP="00DB4585">
            <w:pPr>
              <w:cnfStyle w:val="000000000000"/>
            </w:pPr>
            <w:r>
              <w:t>value</w:t>
            </w:r>
          </w:p>
        </w:tc>
        <w:tc>
          <w:tcPr>
            <w:tcW w:w="1469" w:type="dxa"/>
          </w:tcPr>
          <w:p w:rsidR="006D4C52" w:rsidRPr="00464261" w:rsidRDefault="006D4C52" w:rsidP="00DB4585">
            <w:pPr>
              <w:cnfStyle w:val="000000000000"/>
              <w:rPr>
                <w:i/>
              </w:rPr>
            </w:pPr>
          </w:p>
        </w:tc>
        <w:tc>
          <w:tcPr>
            <w:tcW w:w="6360" w:type="dxa"/>
          </w:tcPr>
          <w:p w:rsidR="006D4C52" w:rsidRDefault="006D4C52" w:rsidP="00DB4585">
            <w:pPr>
              <w:cnfStyle w:val="000000000000"/>
            </w:pPr>
            <w:r>
              <w:t>This block is only executed directly by the PVBC Device Model on device readings at which data is due to be recorded in the database.</w:t>
            </w:r>
          </w:p>
          <w:p w:rsidR="006D4C52" w:rsidRDefault="006D4C52" w:rsidP="00DB4585">
            <w:pPr>
              <w:cnfStyle w:val="000000000000"/>
            </w:pPr>
            <w:r>
              <w:t>This can be used to reduce device activity when a short query cycle is used to obtain frequent power readings. Energy, voltage and current readings are only required when data is being recorded in the PVBC database</w:t>
            </w:r>
          </w:p>
        </w:tc>
      </w:tr>
      <w:tr w:rsidR="007A5F09" w:rsidTr="007A5F09">
        <w:trPr>
          <w:cnfStyle w:val="000000100000"/>
        </w:trPr>
        <w:tc>
          <w:tcPr>
            <w:cnfStyle w:val="001000000000"/>
            <w:tcW w:w="426" w:type="dxa"/>
          </w:tcPr>
          <w:p w:rsidR="007A5F09" w:rsidRDefault="007A5F09" w:rsidP="007A5F09"/>
        </w:tc>
        <w:tc>
          <w:tcPr>
            <w:tcW w:w="2693" w:type="dxa"/>
          </w:tcPr>
          <w:p w:rsidR="007A5F09" w:rsidRPr="00AD2A62" w:rsidRDefault="00990F12" w:rsidP="007A5F09">
            <w:pPr>
              <w:cnfStyle w:val="000000100000"/>
              <w:rPr>
                <w:b/>
              </w:rPr>
            </w:pPr>
            <w:r>
              <w:rPr>
                <w:b/>
              </w:rPr>
              <w:t>&lt;type .../&gt;</w:t>
            </w:r>
          </w:p>
        </w:tc>
        <w:tc>
          <w:tcPr>
            <w:tcW w:w="1843" w:type="dxa"/>
          </w:tcPr>
          <w:p w:rsidR="007A5F09" w:rsidRDefault="00990F12" w:rsidP="007A5F09">
            <w:pPr>
              <w:cnfStyle w:val="000000100000"/>
            </w:pPr>
            <w:r>
              <w:t>block</w:t>
            </w:r>
          </w:p>
        </w:tc>
        <w:tc>
          <w:tcPr>
            <w:tcW w:w="1243" w:type="dxa"/>
          </w:tcPr>
          <w:p w:rsidR="007A5F09" w:rsidRDefault="00990F12" w:rsidP="007A5F09">
            <w:pPr>
              <w:cnfStyle w:val="000000100000"/>
            </w:pPr>
            <w:r>
              <w:t>value</w:t>
            </w:r>
          </w:p>
        </w:tc>
        <w:tc>
          <w:tcPr>
            <w:tcW w:w="1469" w:type="dxa"/>
          </w:tcPr>
          <w:p w:rsidR="007A5F09" w:rsidRPr="00182BF7" w:rsidRDefault="007A5F09" w:rsidP="007A5F09">
            <w:pPr>
              <w:cnfStyle w:val="000000100000"/>
              <w:rPr>
                <w:i/>
              </w:rPr>
            </w:pPr>
          </w:p>
        </w:tc>
        <w:tc>
          <w:tcPr>
            <w:tcW w:w="6360" w:type="dxa"/>
          </w:tcPr>
          <w:p w:rsidR="007A5F09" w:rsidRDefault="00990F12" w:rsidP="007A5F09">
            <w:pPr>
              <w:cnfStyle w:val="000000100000"/>
            </w:pPr>
            <w:r>
              <w:t>The optional Interaction Type of the Device Block. This allows the block to be executed directly by the PCBC Device Model</w:t>
            </w:r>
          </w:p>
        </w:tc>
      </w:tr>
      <w:tr w:rsidR="007A5F09" w:rsidTr="007A5F09">
        <w:tc>
          <w:tcPr>
            <w:cnfStyle w:val="001000000000"/>
            <w:tcW w:w="426" w:type="dxa"/>
          </w:tcPr>
          <w:p w:rsidR="007A5F09" w:rsidRDefault="007A5F09" w:rsidP="007A5F09"/>
        </w:tc>
        <w:tc>
          <w:tcPr>
            <w:tcW w:w="2693" w:type="dxa"/>
          </w:tcPr>
          <w:p w:rsidR="007A5F09" w:rsidRPr="00AD2A62" w:rsidRDefault="00990F12" w:rsidP="007A5F09">
            <w:pPr>
              <w:cnfStyle w:val="000000000000"/>
              <w:rPr>
                <w:b/>
              </w:rPr>
            </w:pPr>
            <w:r>
              <w:rPr>
                <w:b/>
              </w:rPr>
              <w:t>&lt;conversation .../&gt;</w:t>
            </w:r>
          </w:p>
        </w:tc>
        <w:tc>
          <w:tcPr>
            <w:tcW w:w="1843" w:type="dxa"/>
          </w:tcPr>
          <w:p w:rsidR="007A5F09" w:rsidRDefault="00990F12" w:rsidP="007A5F09">
            <w:pPr>
              <w:cnfStyle w:val="000000000000"/>
            </w:pPr>
            <w:r>
              <w:t>block</w:t>
            </w:r>
          </w:p>
        </w:tc>
        <w:tc>
          <w:tcPr>
            <w:tcW w:w="1243" w:type="dxa"/>
          </w:tcPr>
          <w:p w:rsidR="007A5F09" w:rsidRDefault="00990F12" w:rsidP="007A5F09">
            <w:pPr>
              <w:cnfStyle w:val="000000000000"/>
            </w:pPr>
            <w:r>
              <w:t>value</w:t>
            </w:r>
          </w:p>
        </w:tc>
        <w:tc>
          <w:tcPr>
            <w:tcW w:w="1469" w:type="dxa"/>
          </w:tcPr>
          <w:p w:rsidR="007A5F09" w:rsidRPr="00182BF7" w:rsidRDefault="007A5F09" w:rsidP="007A5F09">
            <w:pPr>
              <w:cnfStyle w:val="000000000000"/>
              <w:rPr>
                <w:i/>
              </w:rPr>
            </w:pPr>
          </w:p>
        </w:tc>
        <w:tc>
          <w:tcPr>
            <w:tcW w:w="6360" w:type="dxa"/>
          </w:tcPr>
          <w:p w:rsidR="007A5F09" w:rsidRDefault="00990F12" w:rsidP="007A5F09">
            <w:pPr>
              <w:cnfStyle w:val="000000000000"/>
            </w:pPr>
            <w:r>
              <w:t>the name of the low level Protocol Conversation that is used to execute this single interaction (Device Block)</w:t>
            </w:r>
          </w:p>
        </w:tc>
      </w:tr>
      <w:tr w:rsidR="00A2457B" w:rsidTr="00474DF9">
        <w:trPr>
          <w:cnfStyle w:val="000000100000"/>
        </w:trPr>
        <w:tc>
          <w:tcPr>
            <w:cnfStyle w:val="001000000000"/>
            <w:tcW w:w="3119" w:type="dxa"/>
            <w:gridSpan w:val="2"/>
            <w:shd w:val="clear" w:color="auto" w:fill="DDD9C3" w:themeFill="background2" w:themeFillShade="E6"/>
          </w:tcPr>
          <w:p w:rsidR="00A2457B" w:rsidRPr="00182BF7" w:rsidRDefault="00A2457B" w:rsidP="00A2457B">
            <w:r w:rsidRPr="00182BF7">
              <w:t>&lt;</w:t>
            </w:r>
            <w:r>
              <w:t>register</w:t>
            </w:r>
            <w:r w:rsidRPr="00182BF7">
              <w:t>&gt;... &lt;/</w:t>
            </w:r>
            <w:r>
              <w:t>register</w:t>
            </w:r>
            <w:r w:rsidRPr="00182BF7">
              <w:t>&gt;</w:t>
            </w:r>
          </w:p>
        </w:tc>
        <w:tc>
          <w:tcPr>
            <w:tcW w:w="1843" w:type="dxa"/>
            <w:shd w:val="clear" w:color="auto" w:fill="DDD9C3" w:themeFill="background2" w:themeFillShade="E6"/>
          </w:tcPr>
          <w:p w:rsidR="00A2457B" w:rsidRDefault="00A2457B" w:rsidP="00DB4585">
            <w:pPr>
              <w:cnfStyle w:val="000000100000"/>
            </w:pPr>
            <w:r>
              <w:t>device</w:t>
            </w:r>
          </w:p>
        </w:tc>
        <w:tc>
          <w:tcPr>
            <w:tcW w:w="1243" w:type="dxa"/>
            <w:shd w:val="clear" w:color="auto" w:fill="DDD9C3" w:themeFill="background2" w:themeFillShade="E6"/>
          </w:tcPr>
          <w:p w:rsidR="00A2457B" w:rsidRDefault="00A2457B" w:rsidP="00DB4585">
            <w:pPr>
              <w:cnfStyle w:val="000000100000"/>
            </w:pPr>
          </w:p>
        </w:tc>
        <w:tc>
          <w:tcPr>
            <w:tcW w:w="1469" w:type="dxa"/>
            <w:shd w:val="clear" w:color="auto" w:fill="DDD9C3" w:themeFill="background2" w:themeFillShade="E6"/>
          </w:tcPr>
          <w:p w:rsidR="00A2457B" w:rsidRDefault="00A2457B" w:rsidP="00DB4585">
            <w:pPr>
              <w:cnfStyle w:val="000000100000"/>
            </w:pPr>
          </w:p>
        </w:tc>
        <w:tc>
          <w:tcPr>
            <w:tcW w:w="6360" w:type="dxa"/>
            <w:shd w:val="clear" w:color="auto" w:fill="DDD9C3" w:themeFill="background2" w:themeFillShade="E6"/>
          </w:tcPr>
          <w:p w:rsidR="00A2457B" w:rsidRDefault="00A2457B" w:rsidP="00A2457B">
            <w:pPr>
              <w:cnfStyle w:val="000000100000"/>
            </w:pPr>
            <w:r>
              <w:t xml:space="preserve">Contains all elements required to describe one </w:t>
            </w:r>
            <w:r>
              <w:t>Register in a Device Block</w:t>
            </w:r>
          </w:p>
        </w:tc>
      </w:tr>
      <w:tr w:rsidR="007A5F09" w:rsidTr="007A5F09">
        <w:tc>
          <w:tcPr>
            <w:cnfStyle w:val="001000000000"/>
            <w:tcW w:w="426" w:type="dxa"/>
          </w:tcPr>
          <w:p w:rsidR="007A5F09" w:rsidRDefault="007A5F09" w:rsidP="007A5F09"/>
        </w:tc>
        <w:tc>
          <w:tcPr>
            <w:tcW w:w="2693" w:type="dxa"/>
          </w:tcPr>
          <w:p w:rsidR="007A5F09" w:rsidRPr="00AD2A62" w:rsidRDefault="007A5F09" w:rsidP="006F187A">
            <w:pPr>
              <w:keepNext/>
              <w:keepLines/>
              <w:cnfStyle w:val="000000000000"/>
              <w:rPr>
                <w:b/>
              </w:rPr>
            </w:pPr>
            <w:r>
              <w:rPr>
                <w:b/>
              </w:rPr>
              <w:t>&lt;</w:t>
            </w:r>
            <w:r w:rsidR="006F187A">
              <w:rPr>
                <w:b/>
              </w:rPr>
              <w:t>binding</w:t>
            </w:r>
            <w:r>
              <w:rPr>
                <w:b/>
              </w:rPr>
              <w:t xml:space="preserve"> .../&gt;</w:t>
            </w:r>
          </w:p>
        </w:tc>
        <w:tc>
          <w:tcPr>
            <w:tcW w:w="1843" w:type="dxa"/>
          </w:tcPr>
          <w:p w:rsidR="007A5F09" w:rsidRDefault="00474DF9" w:rsidP="007A5F09">
            <w:pPr>
              <w:keepNext/>
              <w:keepLines/>
              <w:cnfStyle w:val="000000000000"/>
            </w:pPr>
            <w:r>
              <w:t>register</w:t>
            </w:r>
          </w:p>
        </w:tc>
        <w:tc>
          <w:tcPr>
            <w:tcW w:w="1243" w:type="dxa"/>
          </w:tcPr>
          <w:p w:rsidR="007A5F09" w:rsidRDefault="007A5F09" w:rsidP="007A5F09">
            <w:pPr>
              <w:keepNext/>
              <w:keepLines/>
              <w:cnfStyle w:val="000000000000"/>
            </w:pPr>
          </w:p>
        </w:tc>
        <w:tc>
          <w:tcPr>
            <w:tcW w:w="1469" w:type="dxa"/>
          </w:tcPr>
          <w:p w:rsidR="007A5F09" w:rsidRPr="00182BF7" w:rsidRDefault="007A5F09" w:rsidP="007A5F09">
            <w:pPr>
              <w:keepNext/>
              <w:keepLines/>
              <w:cnfStyle w:val="000000000000"/>
              <w:rPr>
                <w:i/>
              </w:rPr>
            </w:pPr>
          </w:p>
        </w:tc>
        <w:tc>
          <w:tcPr>
            <w:tcW w:w="6360" w:type="dxa"/>
          </w:tcPr>
          <w:p w:rsidR="007A5F09" w:rsidRDefault="006F187A" w:rsidP="007A5F09">
            <w:pPr>
              <w:keepNext/>
              <w:keepLines/>
              <w:cnfStyle w:val="000000000000"/>
            </w:pPr>
            <w:r>
              <w:t>The name of the Protocol Conversation Element that this register is bound to. Data is transferred between the Register and the Conversation Element as required</w:t>
            </w:r>
          </w:p>
        </w:tc>
      </w:tr>
      <w:tr w:rsidR="006F187A" w:rsidTr="007A5F09">
        <w:trPr>
          <w:cnfStyle w:val="000000100000"/>
        </w:trPr>
        <w:tc>
          <w:tcPr>
            <w:cnfStyle w:val="001000000000"/>
            <w:tcW w:w="426" w:type="dxa"/>
          </w:tcPr>
          <w:p w:rsidR="006F187A" w:rsidRDefault="006F187A" w:rsidP="007A5F09"/>
        </w:tc>
        <w:tc>
          <w:tcPr>
            <w:tcW w:w="2693" w:type="dxa"/>
          </w:tcPr>
          <w:p w:rsidR="006F187A" w:rsidRDefault="006F187A" w:rsidP="006F187A">
            <w:pPr>
              <w:keepNext/>
              <w:keepLines/>
              <w:cnfStyle w:val="000000100000"/>
              <w:rPr>
                <w:b/>
              </w:rPr>
            </w:pPr>
            <w:r>
              <w:rPr>
                <w:b/>
              </w:rPr>
              <w:t>&lt;content .../&gt;</w:t>
            </w:r>
          </w:p>
        </w:tc>
        <w:tc>
          <w:tcPr>
            <w:tcW w:w="1843" w:type="dxa"/>
          </w:tcPr>
          <w:p w:rsidR="006F187A" w:rsidRDefault="006F187A" w:rsidP="007A5F09">
            <w:pPr>
              <w:keepNext/>
              <w:keepLines/>
              <w:cnfStyle w:val="000000100000"/>
            </w:pPr>
            <w:r>
              <w:t>register</w:t>
            </w:r>
          </w:p>
        </w:tc>
        <w:tc>
          <w:tcPr>
            <w:tcW w:w="1243" w:type="dxa"/>
          </w:tcPr>
          <w:p w:rsidR="006F187A" w:rsidRDefault="006F187A" w:rsidP="007A5F09">
            <w:pPr>
              <w:keepNext/>
              <w:keepLines/>
              <w:cnfStyle w:val="000000100000"/>
            </w:pPr>
            <w:r>
              <w:t>value</w:t>
            </w:r>
          </w:p>
        </w:tc>
        <w:tc>
          <w:tcPr>
            <w:tcW w:w="1469" w:type="dxa"/>
          </w:tcPr>
          <w:p w:rsidR="006F187A" w:rsidRPr="00182BF7" w:rsidRDefault="006F187A" w:rsidP="007A5F09">
            <w:pPr>
              <w:keepNext/>
              <w:keepLines/>
              <w:cnfStyle w:val="000000100000"/>
              <w:rPr>
                <w:i/>
              </w:rPr>
            </w:pPr>
          </w:p>
        </w:tc>
        <w:tc>
          <w:tcPr>
            <w:tcW w:w="6360" w:type="dxa"/>
          </w:tcPr>
          <w:p w:rsidR="006F187A" w:rsidRDefault="006F187A" w:rsidP="007A5F09">
            <w:pPr>
              <w:keepNext/>
              <w:keepLines/>
              <w:cnfStyle w:val="000000100000"/>
            </w:pPr>
            <w:r>
              <w:t>The name of the PVBC Device Model (Inverter) variable that this register is bound to. Data is transferred between the Register and the Device Model variable as required</w:t>
            </w:r>
          </w:p>
        </w:tc>
      </w:tr>
      <w:tr w:rsidR="00A5647B" w:rsidTr="007A5F09">
        <w:tc>
          <w:tcPr>
            <w:cnfStyle w:val="001000000000"/>
            <w:tcW w:w="426" w:type="dxa"/>
          </w:tcPr>
          <w:p w:rsidR="00A5647B" w:rsidRDefault="00A5647B" w:rsidP="007A5F09"/>
        </w:tc>
        <w:tc>
          <w:tcPr>
            <w:tcW w:w="2693" w:type="dxa"/>
          </w:tcPr>
          <w:p w:rsidR="00A5647B" w:rsidRDefault="00A5647B" w:rsidP="006F187A">
            <w:pPr>
              <w:keepNext/>
              <w:keepLines/>
              <w:cnfStyle w:val="000000000000"/>
              <w:rPr>
                <w:b/>
              </w:rPr>
            </w:pPr>
            <w:r>
              <w:rPr>
                <w:b/>
              </w:rPr>
              <w:t>&lt;id .../&gt;</w:t>
            </w:r>
          </w:p>
        </w:tc>
        <w:tc>
          <w:tcPr>
            <w:tcW w:w="1843" w:type="dxa"/>
          </w:tcPr>
          <w:p w:rsidR="00A5647B" w:rsidRDefault="00A5647B" w:rsidP="007A5F09">
            <w:pPr>
              <w:keepNext/>
              <w:keepLines/>
              <w:cnfStyle w:val="000000000000"/>
            </w:pPr>
            <w:r>
              <w:t>register</w:t>
            </w:r>
          </w:p>
        </w:tc>
        <w:tc>
          <w:tcPr>
            <w:tcW w:w="1243" w:type="dxa"/>
          </w:tcPr>
          <w:p w:rsidR="00A5647B" w:rsidRDefault="00A5647B" w:rsidP="007A5F09">
            <w:pPr>
              <w:keepNext/>
              <w:keepLines/>
              <w:cnfStyle w:val="000000000000"/>
            </w:pPr>
            <w:r>
              <w:t>value</w:t>
            </w:r>
          </w:p>
        </w:tc>
        <w:tc>
          <w:tcPr>
            <w:tcW w:w="1469" w:type="dxa"/>
          </w:tcPr>
          <w:p w:rsidR="00A5647B" w:rsidRPr="00182BF7" w:rsidRDefault="00A5647B" w:rsidP="007A5F09">
            <w:pPr>
              <w:keepNext/>
              <w:keepLines/>
              <w:cnfStyle w:val="000000000000"/>
              <w:rPr>
                <w:i/>
              </w:rPr>
            </w:pPr>
          </w:p>
        </w:tc>
        <w:tc>
          <w:tcPr>
            <w:tcW w:w="6360" w:type="dxa"/>
          </w:tcPr>
          <w:p w:rsidR="00A5647B" w:rsidRDefault="00A5647B" w:rsidP="007A5F09">
            <w:pPr>
              <w:keepNext/>
              <w:keepLines/>
              <w:cnfStyle w:val="000000000000"/>
            </w:pPr>
            <w:r>
              <w:t>The Modbus Register ID accessed by this register. This is only used with Modbus devices using the PVBC Modbus protocol. The value can be provided as either a decimal value or a hexadecimal value ("0x...")</w:t>
            </w:r>
          </w:p>
        </w:tc>
      </w:tr>
      <w:tr w:rsidR="006F187A" w:rsidRPr="006F187A" w:rsidTr="007A5F09">
        <w:trPr>
          <w:cnfStyle w:val="000000100000"/>
        </w:trPr>
        <w:tc>
          <w:tcPr>
            <w:cnfStyle w:val="001000000000"/>
            <w:tcW w:w="426" w:type="dxa"/>
          </w:tcPr>
          <w:p w:rsidR="006F187A" w:rsidRDefault="006F187A" w:rsidP="007A5F09"/>
        </w:tc>
        <w:tc>
          <w:tcPr>
            <w:tcW w:w="2693" w:type="dxa"/>
          </w:tcPr>
          <w:p w:rsidR="006F187A" w:rsidRDefault="006F187A" w:rsidP="007A5F09">
            <w:pPr>
              <w:keepNext/>
              <w:keepLines/>
              <w:cnfStyle w:val="000000100000"/>
              <w:rPr>
                <w:b/>
              </w:rPr>
            </w:pPr>
            <w:r>
              <w:rPr>
                <w:b/>
              </w:rPr>
              <w:t>&lt;message .../&gt;</w:t>
            </w:r>
          </w:p>
        </w:tc>
        <w:tc>
          <w:tcPr>
            <w:tcW w:w="1843" w:type="dxa"/>
          </w:tcPr>
          <w:p w:rsidR="006F187A" w:rsidRDefault="006F187A" w:rsidP="007A5F09">
            <w:pPr>
              <w:keepNext/>
              <w:keepLines/>
              <w:cnfStyle w:val="000000100000"/>
            </w:pPr>
            <w:r>
              <w:t>register</w:t>
            </w:r>
          </w:p>
        </w:tc>
        <w:tc>
          <w:tcPr>
            <w:tcW w:w="1243" w:type="dxa"/>
          </w:tcPr>
          <w:p w:rsidR="006F187A" w:rsidRDefault="006F187A" w:rsidP="007A5F09">
            <w:pPr>
              <w:keepNext/>
              <w:keepLines/>
              <w:cnfStyle w:val="000000100000"/>
            </w:pPr>
          </w:p>
        </w:tc>
        <w:tc>
          <w:tcPr>
            <w:tcW w:w="1469" w:type="dxa"/>
          </w:tcPr>
          <w:p w:rsidR="006F187A" w:rsidRDefault="006F187A" w:rsidP="007A5F09">
            <w:pPr>
              <w:keepNext/>
              <w:keepLines/>
              <w:cnfStyle w:val="000000100000"/>
              <w:rPr>
                <w:i/>
              </w:rPr>
            </w:pPr>
          </w:p>
        </w:tc>
        <w:tc>
          <w:tcPr>
            <w:tcW w:w="6360" w:type="dxa"/>
          </w:tcPr>
          <w:p w:rsidR="006F187A" w:rsidRDefault="006F187A" w:rsidP="007A5F09">
            <w:pPr>
              <w:keepNext/>
              <w:keepLines/>
              <w:cnfStyle w:val="000000100000"/>
              <w:rPr>
                <w:iCs w:val="0"/>
                <w:lang w:val="en-AU" w:bidi="ar-SA"/>
              </w:rPr>
            </w:pPr>
            <w:r>
              <w:t>The Protocol Conversation Message Type that this register is associated with</w:t>
            </w:r>
          </w:p>
        </w:tc>
      </w:tr>
      <w:tr w:rsidR="006F187A" w:rsidRPr="006F187A" w:rsidTr="007A5F09">
        <w:tc>
          <w:tcPr>
            <w:cnfStyle w:val="001000000000"/>
            <w:tcW w:w="426" w:type="dxa"/>
          </w:tcPr>
          <w:p w:rsidR="006F187A" w:rsidRDefault="006F187A" w:rsidP="007A5F09"/>
        </w:tc>
        <w:tc>
          <w:tcPr>
            <w:tcW w:w="2693" w:type="dxa"/>
          </w:tcPr>
          <w:p w:rsidR="006F187A" w:rsidRDefault="006F187A" w:rsidP="007A5F09">
            <w:pPr>
              <w:keepNext/>
              <w:keepLines/>
              <w:cnfStyle w:val="000000000000"/>
              <w:rPr>
                <w:b/>
              </w:rPr>
            </w:pPr>
          </w:p>
        </w:tc>
        <w:tc>
          <w:tcPr>
            <w:tcW w:w="1843" w:type="dxa"/>
          </w:tcPr>
          <w:p w:rsidR="006F187A" w:rsidRDefault="006F187A" w:rsidP="007A5F09">
            <w:pPr>
              <w:keepNext/>
              <w:keepLines/>
              <w:cnfStyle w:val="000000000000"/>
            </w:pPr>
          </w:p>
        </w:tc>
        <w:tc>
          <w:tcPr>
            <w:tcW w:w="1243" w:type="dxa"/>
          </w:tcPr>
          <w:p w:rsidR="006F187A" w:rsidRDefault="006F187A" w:rsidP="007A5F09">
            <w:pPr>
              <w:keepNext/>
              <w:keepLines/>
              <w:cnfStyle w:val="000000000000"/>
            </w:pPr>
            <w:r>
              <w:t>value</w:t>
            </w:r>
          </w:p>
        </w:tc>
        <w:tc>
          <w:tcPr>
            <w:tcW w:w="1469" w:type="dxa"/>
          </w:tcPr>
          <w:p w:rsidR="006F187A" w:rsidRDefault="006F187A" w:rsidP="007A5F09">
            <w:pPr>
              <w:keepNext/>
              <w:keepLines/>
              <w:cnfStyle w:val="000000000000"/>
              <w:rPr>
                <w:i/>
              </w:rPr>
            </w:pPr>
            <w:r>
              <w:rPr>
                <w:i/>
              </w:rPr>
              <w:t>send</w:t>
            </w:r>
          </w:p>
        </w:tc>
        <w:tc>
          <w:tcPr>
            <w:tcW w:w="6360" w:type="dxa"/>
          </w:tcPr>
          <w:p w:rsidR="006F187A" w:rsidRDefault="006F187A" w:rsidP="007A5F09">
            <w:pPr>
              <w:keepNext/>
              <w:keepLines/>
              <w:cnfStyle w:val="000000000000"/>
            </w:pPr>
            <w:r>
              <w:rPr>
                <w:iCs w:val="0"/>
                <w:lang w:val="en-AU" w:bidi="ar-SA"/>
              </w:rPr>
              <w:t>This register provides values used to send messages to the device</w:t>
            </w:r>
          </w:p>
        </w:tc>
      </w:tr>
      <w:tr w:rsidR="006F187A" w:rsidRPr="006F187A" w:rsidTr="007A5F09">
        <w:trPr>
          <w:cnfStyle w:val="000000100000"/>
        </w:trPr>
        <w:tc>
          <w:tcPr>
            <w:cnfStyle w:val="001000000000"/>
            <w:tcW w:w="426" w:type="dxa"/>
          </w:tcPr>
          <w:p w:rsidR="006F187A" w:rsidRDefault="006F187A" w:rsidP="007A5F09"/>
        </w:tc>
        <w:tc>
          <w:tcPr>
            <w:tcW w:w="2693" w:type="dxa"/>
          </w:tcPr>
          <w:p w:rsidR="006F187A" w:rsidRDefault="006F187A" w:rsidP="007A5F09">
            <w:pPr>
              <w:keepNext/>
              <w:keepLines/>
              <w:cnfStyle w:val="000000100000"/>
              <w:rPr>
                <w:b/>
              </w:rPr>
            </w:pPr>
          </w:p>
        </w:tc>
        <w:tc>
          <w:tcPr>
            <w:tcW w:w="1843" w:type="dxa"/>
          </w:tcPr>
          <w:p w:rsidR="006F187A" w:rsidRDefault="006F187A" w:rsidP="007A5F09">
            <w:pPr>
              <w:keepNext/>
              <w:keepLines/>
              <w:cnfStyle w:val="000000100000"/>
            </w:pPr>
          </w:p>
        </w:tc>
        <w:tc>
          <w:tcPr>
            <w:tcW w:w="1243" w:type="dxa"/>
          </w:tcPr>
          <w:p w:rsidR="006F187A" w:rsidRDefault="006F187A" w:rsidP="007A5F09">
            <w:pPr>
              <w:keepNext/>
              <w:keepLines/>
              <w:cnfStyle w:val="000000100000"/>
            </w:pPr>
            <w:r>
              <w:t>value</w:t>
            </w:r>
          </w:p>
        </w:tc>
        <w:tc>
          <w:tcPr>
            <w:tcW w:w="1469" w:type="dxa"/>
          </w:tcPr>
          <w:p w:rsidR="006F187A" w:rsidRDefault="006F187A" w:rsidP="007A5F09">
            <w:pPr>
              <w:keepNext/>
              <w:keepLines/>
              <w:cnfStyle w:val="000000100000"/>
              <w:rPr>
                <w:i/>
              </w:rPr>
            </w:pPr>
            <w:r>
              <w:rPr>
                <w:i/>
              </w:rPr>
              <w:t>receive</w:t>
            </w:r>
          </w:p>
        </w:tc>
        <w:tc>
          <w:tcPr>
            <w:tcW w:w="6360" w:type="dxa"/>
          </w:tcPr>
          <w:p w:rsidR="006F187A" w:rsidRDefault="006F187A" w:rsidP="007A5F09">
            <w:pPr>
              <w:keepNext/>
              <w:keepLines/>
              <w:cnfStyle w:val="000000100000"/>
              <w:rPr>
                <w:iCs w:val="0"/>
                <w:lang w:val="en-AU" w:bidi="ar-SA"/>
              </w:rPr>
            </w:pPr>
            <w:r>
              <w:rPr>
                <w:iCs w:val="0"/>
                <w:lang w:val="en-AU" w:bidi="ar-SA"/>
              </w:rPr>
              <w:t xml:space="preserve">This register receives values extracted from a message received from the </w:t>
            </w:r>
            <w:r>
              <w:rPr>
                <w:iCs w:val="0"/>
                <w:lang w:val="en-AU" w:bidi="ar-SA"/>
              </w:rPr>
              <w:lastRenderedPageBreak/>
              <w:t>device</w:t>
            </w:r>
          </w:p>
        </w:tc>
      </w:tr>
      <w:tr w:rsidR="006F187A" w:rsidRPr="006F187A" w:rsidTr="007A5F09">
        <w:tc>
          <w:tcPr>
            <w:cnfStyle w:val="001000000000"/>
            <w:tcW w:w="426" w:type="dxa"/>
          </w:tcPr>
          <w:p w:rsidR="006F187A" w:rsidRDefault="006F187A" w:rsidP="007A5F09"/>
        </w:tc>
        <w:tc>
          <w:tcPr>
            <w:tcW w:w="2693" w:type="dxa"/>
          </w:tcPr>
          <w:p w:rsidR="006F187A" w:rsidRDefault="006F187A" w:rsidP="007A5F09">
            <w:pPr>
              <w:keepNext/>
              <w:keepLines/>
              <w:cnfStyle w:val="000000000000"/>
              <w:rPr>
                <w:b/>
              </w:rPr>
            </w:pPr>
          </w:p>
        </w:tc>
        <w:tc>
          <w:tcPr>
            <w:tcW w:w="1843" w:type="dxa"/>
          </w:tcPr>
          <w:p w:rsidR="006F187A" w:rsidRDefault="006F187A" w:rsidP="007A5F09">
            <w:pPr>
              <w:keepNext/>
              <w:keepLines/>
              <w:cnfStyle w:val="000000000000"/>
            </w:pPr>
          </w:p>
        </w:tc>
        <w:tc>
          <w:tcPr>
            <w:tcW w:w="1243" w:type="dxa"/>
          </w:tcPr>
          <w:p w:rsidR="006F187A" w:rsidRDefault="006F187A" w:rsidP="007A5F09">
            <w:pPr>
              <w:keepNext/>
              <w:keepLines/>
              <w:cnfStyle w:val="000000000000"/>
            </w:pPr>
            <w:r>
              <w:t>value</w:t>
            </w:r>
          </w:p>
        </w:tc>
        <w:tc>
          <w:tcPr>
            <w:tcW w:w="1469" w:type="dxa"/>
          </w:tcPr>
          <w:p w:rsidR="006F187A" w:rsidRDefault="006F187A" w:rsidP="007A5F09">
            <w:pPr>
              <w:keepNext/>
              <w:keepLines/>
              <w:cnfStyle w:val="000000000000"/>
              <w:rPr>
                <w:i/>
              </w:rPr>
            </w:pPr>
            <w:r>
              <w:rPr>
                <w:i/>
              </w:rPr>
              <w:t>literal</w:t>
            </w:r>
          </w:p>
        </w:tc>
        <w:tc>
          <w:tcPr>
            <w:tcW w:w="6360" w:type="dxa"/>
          </w:tcPr>
          <w:p w:rsidR="006F187A" w:rsidRDefault="006F187A" w:rsidP="007A5F09">
            <w:pPr>
              <w:keepNext/>
              <w:keepLines/>
              <w:cnfStyle w:val="000000000000"/>
              <w:rPr>
                <w:iCs w:val="0"/>
                <w:lang w:val="en-AU" w:bidi="ar-SA"/>
              </w:rPr>
            </w:pPr>
            <w:r>
              <w:rPr>
                <w:iCs w:val="0"/>
                <w:lang w:val="en-AU" w:bidi="ar-SA"/>
              </w:rPr>
              <w:t>This register provides a literal (fixed) value that can be used in all messages</w:t>
            </w:r>
          </w:p>
        </w:tc>
      </w:tr>
      <w:tr w:rsidR="006F187A" w:rsidRPr="006F187A" w:rsidTr="007A5F09">
        <w:trPr>
          <w:cnfStyle w:val="000000100000"/>
        </w:trPr>
        <w:tc>
          <w:tcPr>
            <w:cnfStyle w:val="001000000000"/>
            <w:tcW w:w="426" w:type="dxa"/>
          </w:tcPr>
          <w:p w:rsidR="006F187A" w:rsidRDefault="006F187A" w:rsidP="007A5F09"/>
        </w:tc>
        <w:tc>
          <w:tcPr>
            <w:tcW w:w="2693" w:type="dxa"/>
          </w:tcPr>
          <w:p w:rsidR="006F187A" w:rsidRDefault="006F187A" w:rsidP="007A5F09">
            <w:pPr>
              <w:keepNext/>
              <w:keepLines/>
              <w:cnfStyle w:val="000000100000"/>
              <w:rPr>
                <w:b/>
              </w:rPr>
            </w:pPr>
          </w:p>
        </w:tc>
        <w:tc>
          <w:tcPr>
            <w:tcW w:w="1843" w:type="dxa"/>
          </w:tcPr>
          <w:p w:rsidR="006F187A" w:rsidRDefault="006F187A" w:rsidP="007A5F09">
            <w:pPr>
              <w:keepNext/>
              <w:keepLines/>
              <w:cnfStyle w:val="000000100000"/>
            </w:pPr>
          </w:p>
        </w:tc>
        <w:tc>
          <w:tcPr>
            <w:tcW w:w="1243" w:type="dxa"/>
          </w:tcPr>
          <w:p w:rsidR="006F187A" w:rsidRDefault="006F187A" w:rsidP="007A5F09">
            <w:pPr>
              <w:keepNext/>
              <w:keepLines/>
              <w:cnfStyle w:val="000000100000"/>
            </w:pPr>
            <w:r>
              <w:t>value</w:t>
            </w:r>
          </w:p>
        </w:tc>
        <w:tc>
          <w:tcPr>
            <w:tcW w:w="1469" w:type="dxa"/>
          </w:tcPr>
          <w:p w:rsidR="006F187A" w:rsidRDefault="006F187A" w:rsidP="007A5F09">
            <w:pPr>
              <w:keepNext/>
              <w:keepLines/>
              <w:cnfStyle w:val="000000100000"/>
              <w:rPr>
                <w:i/>
              </w:rPr>
            </w:pPr>
            <w:r>
              <w:rPr>
                <w:i/>
              </w:rPr>
              <w:t>both</w:t>
            </w:r>
          </w:p>
        </w:tc>
        <w:tc>
          <w:tcPr>
            <w:tcW w:w="6360" w:type="dxa"/>
          </w:tcPr>
          <w:p w:rsidR="006F187A" w:rsidRDefault="006F187A" w:rsidP="007A5F09">
            <w:pPr>
              <w:keepNext/>
              <w:keepLines/>
              <w:cnfStyle w:val="000000100000"/>
              <w:rPr>
                <w:iCs w:val="0"/>
                <w:lang w:val="en-AU" w:bidi="ar-SA"/>
              </w:rPr>
            </w:pPr>
            <w:r>
              <w:rPr>
                <w:iCs w:val="0"/>
                <w:lang w:val="en-AU" w:bidi="ar-SA"/>
              </w:rPr>
              <w:t>This register provides values used to send messages to the device. It also receives values extracted from a message received from the device</w:t>
            </w:r>
          </w:p>
        </w:tc>
      </w:tr>
      <w:tr w:rsidR="006F187A" w:rsidRPr="006F187A" w:rsidTr="007A5F09">
        <w:tc>
          <w:tcPr>
            <w:cnfStyle w:val="001000000000"/>
            <w:tcW w:w="426" w:type="dxa"/>
          </w:tcPr>
          <w:p w:rsidR="006F187A" w:rsidRDefault="006F187A" w:rsidP="007A5F09"/>
        </w:tc>
        <w:tc>
          <w:tcPr>
            <w:tcW w:w="2693" w:type="dxa"/>
          </w:tcPr>
          <w:p w:rsidR="006F187A" w:rsidRDefault="006F187A" w:rsidP="007A5F09">
            <w:pPr>
              <w:keepNext/>
              <w:keepLines/>
              <w:cnfStyle w:val="000000000000"/>
              <w:rPr>
                <w:b/>
              </w:rPr>
            </w:pPr>
            <w:r>
              <w:rPr>
                <w:b/>
              </w:rPr>
              <w:t>&lt;</w:t>
            </w:r>
            <w:proofErr w:type="spellStart"/>
            <w:r>
              <w:rPr>
                <w:b/>
              </w:rPr>
              <w:t>registervalue</w:t>
            </w:r>
            <w:proofErr w:type="spellEnd"/>
            <w:r>
              <w:rPr>
                <w:b/>
              </w:rPr>
              <w:t xml:space="preserve"> .../&gt;</w:t>
            </w:r>
          </w:p>
        </w:tc>
        <w:tc>
          <w:tcPr>
            <w:tcW w:w="1843" w:type="dxa"/>
          </w:tcPr>
          <w:p w:rsidR="006F187A" w:rsidRDefault="006F187A" w:rsidP="007A5F09">
            <w:pPr>
              <w:keepNext/>
              <w:keepLines/>
              <w:cnfStyle w:val="000000000000"/>
            </w:pPr>
            <w:r>
              <w:t>register</w:t>
            </w:r>
          </w:p>
        </w:tc>
        <w:tc>
          <w:tcPr>
            <w:tcW w:w="1243" w:type="dxa"/>
          </w:tcPr>
          <w:p w:rsidR="006F187A" w:rsidRDefault="006F187A" w:rsidP="007A5F09">
            <w:pPr>
              <w:keepNext/>
              <w:keepLines/>
              <w:cnfStyle w:val="000000000000"/>
            </w:pPr>
            <w:r>
              <w:t>value</w:t>
            </w:r>
          </w:p>
        </w:tc>
        <w:tc>
          <w:tcPr>
            <w:tcW w:w="1469" w:type="dxa"/>
          </w:tcPr>
          <w:p w:rsidR="006F187A" w:rsidRDefault="006F187A" w:rsidP="007A5F09">
            <w:pPr>
              <w:keepNext/>
              <w:keepLines/>
              <w:cnfStyle w:val="000000000000"/>
              <w:rPr>
                <w:i/>
              </w:rPr>
            </w:pPr>
          </w:p>
        </w:tc>
        <w:tc>
          <w:tcPr>
            <w:tcW w:w="6360" w:type="dxa"/>
          </w:tcPr>
          <w:p w:rsidR="006F187A" w:rsidRDefault="006F187A" w:rsidP="007A5F09">
            <w:pPr>
              <w:keepNext/>
              <w:keepLines/>
              <w:cnfStyle w:val="000000000000"/>
              <w:rPr>
                <w:iCs w:val="0"/>
                <w:lang w:val="en-AU" w:bidi="ar-SA"/>
              </w:rPr>
            </w:pPr>
            <w:r>
              <w:t>The string representation of the value to be assigned to the Register</w:t>
            </w:r>
          </w:p>
        </w:tc>
      </w:tr>
      <w:tr w:rsidR="00535876" w:rsidRPr="006F187A" w:rsidTr="007A5F09">
        <w:trPr>
          <w:cnfStyle w:val="000000100000"/>
        </w:trPr>
        <w:tc>
          <w:tcPr>
            <w:cnfStyle w:val="001000000000"/>
            <w:tcW w:w="426" w:type="dxa"/>
          </w:tcPr>
          <w:p w:rsidR="00535876" w:rsidRDefault="00535876" w:rsidP="007A5F09"/>
        </w:tc>
        <w:tc>
          <w:tcPr>
            <w:tcW w:w="2693" w:type="dxa"/>
          </w:tcPr>
          <w:p w:rsidR="00535876" w:rsidRDefault="00535876" w:rsidP="007A5F09">
            <w:pPr>
              <w:keepNext/>
              <w:keepLines/>
              <w:cnfStyle w:val="000000100000"/>
              <w:rPr>
                <w:b/>
              </w:rPr>
            </w:pPr>
            <w:r>
              <w:rPr>
                <w:b/>
              </w:rPr>
              <w:t>&lt;scale .../&gt;</w:t>
            </w:r>
          </w:p>
        </w:tc>
        <w:tc>
          <w:tcPr>
            <w:tcW w:w="1843" w:type="dxa"/>
          </w:tcPr>
          <w:p w:rsidR="00535876" w:rsidRDefault="00535876" w:rsidP="007A5F09">
            <w:pPr>
              <w:keepNext/>
              <w:keepLines/>
              <w:cnfStyle w:val="000000100000"/>
            </w:pPr>
            <w:r>
              <w:t>register</w:t>
            </w:r>
          </w:p>
        </w:tc>
        <w:tc>
          <w:tcPr>
            <w:tcW w:w="1243" w:type="dxa"/>
          </w:tcPr>
          <w:p w:rsidR="00535876" w:rsidRDefault="00535876" w:rsidP="007A5F09">
            <w:pPr>
              <w:keepNext/>
              <w:keepLines/>
              <w:cnfStyle w:val="000000100000"/>
            </w:pPr>
            <w:r>
              <w:t>value</w:t>
            </w:r>
          </w:p>
        </w:tc>
        <w:tc>
          <w:tcPr>
            <w:tcW w:w="1469" w:type="dxa"/>
          </w:tcPr>
          <w:p w:rsidR="00535876" w:rsidRDefault="00535876" w:rsidP="007A5F09">
            <w:pPr>
              <w:keepNext/>
              <w:keepLines/>
              <w:cnfStyle w:val="000000100000"/>
              <w:rPr>
                <w:i/>
              </w:rPr>
            </w:pPr>
          </w:p>
        </w:tc>
        <w:tc>
          <w:tcPr>
            <w:tcW w:w="6360" w:type="dxa"/>
          </w:tcPr>
          <w:p w:rsidR="00535876" w:rsidRDefault="00535876" w:rsidP="007A5F09">
            <w:pPr>
              <w:keepNext/>
              <w:keepLines/>
              <w:cnfStyle w:val="000000100000"/>
            </w:pPr>
            <w:r>
              <w:t xml:space="preserve">Used when the register is assigned a numeric value that includes a number of implied decimal places. That is a fractional value is to be represented by an integer with an </w:t>
            </w:r>
            <w:proofErr w:type="spellStart"/>
            <w:r>
              <w:t>inplied</w:t>
            </w:r>
            <w:proofErr w:type="spellEnd"/>
            <w:r>
              <w:t xml:space="preserve"> specific number of decimal places. The scale vale is 10 ^ n where n is the number of implied decimal places.</w:t>
            </w:r>
          </w:p>
          <w:p w:rsidR="00535876" w:rsidRDefault="00535876" w:rsidP="007A5F09">
            <w:pPr>
              <w:keepNext/>
              <w:keepLines/>
              <w:cnfStyle w:val="000000100000"/>
            </w:pPr>
            <w:r>
              <w:t>10 - One decimal place; 100 - Two decimal places</w:t>
            </w:r>
          </w:p>
        </w:tc>
      </w:tr>
      <w:tr w:rsidR="006F1C5D" w:rsidTr="007A5F09">
        <w:tc>
          <w:tcPr>
            <w:cnfStyle w:val="001000000000"/>
            <w:tcW w:w="426" w:type="dxa"/>
          </w:tcPr>
          <w:p w:rsidR="006F1C5D" w:rsidRDefault="006F1C5D" w:rsidP="006F187A">
            <w:pPr>
              <w:keepNext/>
              <w:keepLines/>
            </w:pPr>
          </w:p>
        </w:tc>
        <w:tc>
          <w:tcPr>
            <w:tcW w:w="2693" w:type="dxa"/>
          </w:tcPr>
          <w:p w:rsidR="006F1C5D" w:rsidRDefault="006F1C5D" w:rsidP="006F187A">
            <w:pPr>
              <w:keepNext/>
              <w:keepLines/>
              <w:cnfStyle w:val="000000000000"/>
              <w:rPr>
                <w:b/>
              </w:rPr>
            </w:pPr>
            <w:r>
              <w:rPr>
                <w:b/>
              </w:rPr>
              <w:t>&lt;size .../&gt;</w:t>
            </w:r>
          </w:p>
        </w:tc>
        <w:tc>
          <w:tcPr>
            <w:tcW w:w="1843" w:type="dxa"/>
          </w:tcPr>
          <w:p w:rsidR="006F1C5D" w:rsidRDefault="006F1C5D" w:rsidP="006F187A">
            <w:pPr>
              <w:keepNext/>
              <w:keepLines/>
              <w:cnfStyle w:val="000000000000"/>
            </w:pPr>
            <w:r>
              <w:t>register</w:t>
            </w:r>
          </w:p>
        </w:tc>
        <w:tc>
          <w:tcPr>
            <w:tcW w:w="1243" w:type="dxa"/>
          </w:tcPr>
          <w:p w:rsidR="006F1C5D" w:rsidRDefault="006F1C5D" w:rsidP="006F187A">
            <w:pPr>
              <w:keepNext/>
              <w:keepLines/>
              <w:cnfStyle w:val="000000000000"/>
            </w:pPr>
            <w:r>
              <w:t>value</w:t>
            </w:r>
          </w:p>
        </w:tc>
        <w:tc>
          <w:tcPr>
            <w:tcW w:w="1469" w:type="dxa"/>
          </w:tcPr>
          <w:p w:rsidR="006F1C5D" w:rsidRDefault="006F1C5D" w:rsidP="006F187A">
            <w:pPr>
              <w:keepNext/>
              <w:keepLines/>
              <w:cnfStyle w:val="000000000000"/>
              <w:rPr>
                <w:i/>
              </w:rPr>
            </w:pPr>
          </w:p>
        </w:tc>
        <w:tc>
          <w:tcPr>
            <w:tcW w:w="6360" w:type="dxa"/>
          </w:tcPr>
          <w:p w:rsidR="006F1C5D" w:rsidRDefault="006F1C5D" w:rsidP="006F187A">
            <w:pPr>
              <w:keepNext/>
              <w:keepLines/>
              <w:cnfStyle w:val="000000000000"/>
              <w:rPr>
                <w:iCs w:val="0"/>
                <w:lang w:val="en-AU" w:bidi="ar-SA"/>
              </w:rPr>
            </w:pPr>
            <w:r>
              <w:rPr>
                <w:iCs w:val="0"/>
                <w:lang w:val="en-AU" w:bidi="ar-SA"/>
              </w:rPr>
              <w:t>The size of the data value that can be stored in this register. This is used with Registers of type "bytes", "</w:t>
            </w:r>
            <w:proofErr w:type="spellStart"/>
            <w:r>
              <w:rPr>
                <w:iCs w:val="0"/>
                <w:lang w:val="en-AU" w:bidi="ar-SA"/>
              </w:rPr>
              <w:t>cstring</w:t>
            </w:r>
            <w:proofErr w:type="spellEnd"/>
            <w:r>
              <w:rPr>
                <w:iCs w:val="0"/>
                <w:lang w:val="en-AU" w:bidi="ar-SA"/>
              </w:rPr>
              <w:t>" and "string" when a fixed length value is required</w:t>
            </w:r>
          </w:p>
        </w:tc>
      </w:tr>
      <w:tr w:rsidR="006F187A" w:rsidTr="00DB4585">
        <w:trPr>
          <w:cnfStyle w:val="000000100000"/>
        </w:trPr>
        <w:tc>
          <w:tcPr>
            <w:cnfStyle w:val="001000000000"/>
            <w:tcW w:w="426" w:type="dxa"/>
          </w:tcPr>
          <w:p w:rsidR="006F187A" w:rsidRDefault="006F187A" w:rsidP="00DB4585"/>
        </w:tc>
        <w:tc>
          <w:tcPr>
            <w:tcW w:w="2693" w:type="dxa"/>
          </w:tcPr>
          <w:p w:rsidR="006F187A" w:rsidRPr="00AD2A62" w:rsidRDefault="006F187A" w:rsidP="00DB4585">
            <w:pPr>
              <w:keepNext/>
              <w:keepLines/>
              <w:cnfStyle w:val="000000100000"/>
              <w:rPr>
                <w:b/>
              </w:rPr>
            </w:pPr>
            <w:r>
              <w:rPr>
                <w:b/>
              </w:rPr>
              <w:t>&lt;type .../&gt;</w:t>
            </w:r>
          </w:p>
        </w:tc>
        <w:tc>
          <w:tcPr>
            <w:tcW w:w="1843" w:type="dxa"/>
          </w:tcPr>
          <w:p w:rsidR="006F187A" w:rsidRDefault="006F187A" w:rsidP="00DB4585">
            <w:pPr>
              <w:keepNext/>
              <w:keepLines/>
              <w:cnfStyle w:val="000000100000"/>
            </w:pPr>
            <w:r>
              <w:t>register</w:t>
            </w:r>
          </w:p>
        </w:tc>
        <w:tc>
          <w:tcPr>
            <w:tcW w:w="1243" w:type="dxa"/>
          </w:tcPr>
          <w:p w:rsidR="006F187A" w:rsidRDefault="006F187A" w:rsidP="00DB4585">
            <w:pPr>
              <w:keepNext/>
              <w:keepLines/>
              <w:cnfStyle w:val="000000100000"/>
            </w:pPr>
          </w:p>
        </w:tc>
        <w:tc>
          <w:tcPr>
            <w:tcW w:w="1469" w:type="dxa"/>
          </w:tcPr>
          <w:p w:rsidR="006F187A" w:rsidRPr="00182BF7" w:rsidRDefault="006F187A" w:rsidP="00DB4585">
            <w:pPr>
              <w:keepNext/>
              <w:keepLines/>
              <w:cnfStyle w:val="000000100000"/>
              <w:rPr>
                <w:i/>
              </w:rPr>
            </w:pPr>
          </w:p>
        </w:tc>
        <w:tc>
          <w:tcPr>
            <w:tcW w:w="6360" w:type="dxa"/>
          </w:tcPr>
          <w:p w:rsidR="006F187A" w:rsidRDefault="006F187A" w:rsidP="00DB4585">
            <w:pPr>
              <w:keepNext/>
              <w:keepLines/>
              <w:cnfStyle w:val="000000100000"/>
            </w:pPr>
            <w:r>
              <w:t>The data type of the data from this register as it is sent "On The Wire"</w:t>
            </w:r>
          </w:p>
        </w:tc>
      </w:tr>
      <w:tr w:rsidR="006F187A" w:rsidTr="00DB4585">
        <w:tc>
          <w:tcPr>
            <w:cnfStyle w:val="001000000000"/>
            <w:tcW w:w="426" w:type="dxa"/>
          </w:tcPr>
          <w:p w:rsidR="006F187A" w:rsidRDefault="006F187A" w:rsidP="00DB4585"/>
        </w:tc>
        <w:tc>
          <w:tcPr>
            <w:tcW w:w="2693" w:type="dxa"/>
          </w:tcPr>
          <w:p w:rsidR="006F187A" w:rsidRDefault="006F187A" w:rsidP="00DB4585">
            <w:pPr>
              <w:keepNext/>
              <w:keepLines/>
              <w:cnfStyle w:val="000000000000"/>
              <w:rPr>
                <w:b/>
              </w:rPr>
            </w:pPr>
          </w:p>
        </w:tc>
        <w:tc>
          <w:tcPr>
            <w:tcW w:w="1843" w:type="dxa"/>
          </w:tcPr>
          <w:p w:rsidR="006F187A" w:rsidRDefault="006F187A" w:rsidP="00DB4585">
            <w:pPr>
              <w:keepNext/>
              <w:keepLines/>
              <w:cnfStyle w:val="000000000000"/>
            </w:pPr>
          </w:p>
        </w:tc>
        <w:tc>
          <w:tcPr>
            <w:tcW w:w="1243" w:type="dxa"/>
          </w:tcPr>
          <w:p w:rsidR="006F187A" w:rsidRDefault="006F187A" w:rsidP="00DB4585">
            <w:pPr>
              <w:keepNext/>
              <w:keepLines/>
              <w:cnfStyle w:val="000000000000"/>
            </w:pPr>
            <w:r>
              <w:t>value</w:t>
            </w:r>
          </w:p>
        </w:tc>
        <w:tc>
          <w:tcPr>
            <w:tcW w:w="1469" w:type="dxa"/>
          </w:tcPr>
          <w:p w:rsidR="006F187A" w:rsidRPr="00182BF7" w:rsidRDefault="006F187A" w:rsidP="00DB4585">
            <w:pPr>
              <w:keepNext/>
              <w:keepLines/>
              <w:cnfStyle w:val="000000000000"/>
              <w:rPr>
                <w:i/>
              </w:rPr>
            </w:pPr>
            <w:proofErr w:type="spellStart"/>
            <w:r>
              <w:rPr>
                <w:i/>
              </w:rPr>
              <w:t>bcd</w:t>
            </w:r>
            <w:proofErr w:type="spellEnd"/>
          </w:p>
        </w:tc>
        <w:tc>
          <w:tcPr>
            <w:tcW w:w="6360" w:type="dxa"/>
          </w:tcPr>
          <w:p w:rsidR="006F187A" w:rsidRDefault="006F187A" w:rsidP="00DB4585">
            <w:pPr>
              <w:keepNext/>
              <w:keepLines/>
              <w:cnfStyle w:val="000000000000"/>
            </w:pPr>
            <w:r>
              <w:rPr>
                <w:iCs w:val="0"/>
                <w:lang w:val="en-AU" w:bidi="ar-SA"/>
              </w:rPr>
              <w:t>A Binary Coded Decimal value. The number of digits that can be stored is specified in the &lt;size&gt; element of the Register Definition. The length of the register value "On The Wire" is (number of digits stored + 1) / 2</w:t>
            </w:r>
          </w:p>
        </w:tc>
      </w:tr>
      <w:tr w:rsidR="006F187A" w:rsidTr="00DB4585">
        <w:trPr>
          <w:cnfStyle w:val="000000100000"/>
        </w:trPr>
        <w:tc>
          <w:tcPr>
            <w:cnfStyle w:val="001000000000"/>
            <w:tcW w:w="426" w:type="dxa"/>
          </w:tcPr>
          <w:p w:rsidR="006F187A" w:rsidRDefault="006F187A" w:rsidP="00DB4585"/>
        </w:tc>
        <w:tc>
          <w:tcPr>
            <w:tcW w:w="2693" w:type="dxa"/>
          </w:tcPr>
          <w:p w:rsidR="006F187A" w:rsidRDefault="006F187A" w:rsidP="00DB4585">
            <w:pPr>
              <w:keepNext/>
              <w:keepLines/>
              <w:cnfStyle w:val="000000100000"/>
              <w:rPr>
                <w:b/>
              </w:rPr>
            </w:pPr>
          </w:p>
        </w:tc>
        <w:tc>
          <w:tcPr>
            <w:tcW w:w="1843" w:type="dxa"/>
          </w:tcPr>
          <w:p w:rsidR="006F187A" w:rsidRDefault="006F187A" w:rsidP="00DB4585">
            <w:pPr>
              <w:keepNext/>
              <w:keepLines/>
              <w:cnfStyle w:val="000000100000"/>
            </w:pPr>
          </w:p>
        </w:tc>
        <w:tc>
          <w:tcPr>
            <w:tcW w:w="1243" w:type="dxa"/>
          </w:tcPr>
          <w:p w:rsidR="006F187A" w:rsidRDefault="006F187A" w:rsidP="00DB4585">
            <w:pPr>
              <w:keepNext/>
              <w:keepLines/>
              <w:cnfStyle w:val="000000100000"/>
            </w:pPr>
            <w:r>
              <w:t>value</w:t>
            </w:r>
          </w:p>
        </w:tc>
        <w:tc>
          <w:tcPr>
            <w:tcW w:w="1469" w:type="dxa"/>
          </w:tcPr>
          <w:p w:rsidR="006F187A" w:rsidRPr="00182BF7" w:rsidRDefault="006F187A" w:rsidP="00DB4585">
            <w:pPr>
              <w:keepNext/>
              <w:keepLines/>
              <w:cnfStyle w:val="000000100000"/>
              <w:rPr>
                <w:i/>
              </w:rPr>
            </w:pPr>
            <w:r>
              <w:rPr>
                <w:i/>
              </w:rPr>
              <w:t>byte</w:t>
            </w:r>
          </w:p>
        </w:tc>
        <w:tc>
          <w:tcPr>
            <w:tcW w:w="6360" w:type="dxa"/>
          </w:tcPr>
          <w:p w:rsidR="006F187A" w:rsidRDefault="006F187A" w:rsidP="00DB4585">
            <w:pPr>
              <w:keepNext/>
              <w:keepLines/>
              <w:cnfStyle w:val="000000100000"/>
            </w:pPr>
            <w:r>
              <w:rPr>
                <w:iCs w:val="0"/>
                <w:lang w:val="en-AU" w:bidi="ar-SA"/>
              </w:rPr>
              <w:t>An 8bit byte value. Length is 1 byte</w:t>
            </w:r>
          </w:p>
        </w:tc>
      </w:tr>
      <w:tr w:rsidR="009B42E5" w:rsidTr="00DB4585">
        <w:tc>
          <w:tcPr>
            <w:cnfStyle w:val="001000000000"/>
            <w:tcW w:w="426" w:type="dxa"/>
          </w:tcPr>
          <w:p w:rsidR="009B42E5" w:rsidRDefault="009B42E5" w:rsidP="00DB4585"/>
        </w:tc>
        <w:tc>
          <w:tcPr>
            <w:tcW w:w="2693" w:type="dxa"/>
          </w:tcPr>
          <w:p w:rsidR="009B42E5" w:rsidRDefault="009B42E5" w:rsidP="00DB4585">
            <w:pPr>
              <w:keepNext/>
              <w:keepLines/>
              <w:cnfStyle w:val="000000000000"/>
              <w:rPr>
                <w:b/>
              </w:rPr>
            </w:pPr>
          </w:p>
        </w:tc>
        <w:tc>
          <w:tcPr>
            <w:tcW w:w="1843" w:type="dxa"/>
          </w:tcPr>
          <w:p w:rsidR="009B42E5" w:rsidRDefault="009B42E5" w:rsidP="00DB4585">
            <w:pPr>
              <w:keepNext/>
              <w:keepLines/>
              <w:cnfStyle w:val="000000000000"/>
            </w:pPr>
          </w:p>
        </w:tc>
        <w:tc>
          <w:tcPr>
            <w:tcW w:w="1243" w:type="dxa"/>
          </w:tcPr>
          <w:p w:rsidR="009B42E5" w:rsidRDefault="009B42E5" w:rsidP="00DB4585">
            <w:pPr>
              <w:keepNext/>
              <w:keepLines/>
              <w:cnfStyle w:val="000000000000"/>
            </w:pPr>
            <w:r>
              <w:t>value</w:t>
            </w:r>
          </w:p>
        </w:tc>
        <w:tc>
          <w:tcPr>
            <w:tcW w:w="1469" w:type="dxa"/>
          </w:tcPr>
          <w:p w:rsidR="009B42E5" w:rsidRDefault="009B42E5" w:rsidP="00DB4585">
            <w:pPr>
              <w:keepNext/>
              <w:keepLines/>
              <w:cnfStyle w:val="000000000000"/>
              <w:rPr>
                <w:i/>
              </w:rPr>
            </w:pPr>
            <w:r>
              <w:rPr>
                <w:i/>
              </w:rPr>
              <w:t>bytes</w:t>
            </w:r>
          </w:p>
        </w:tc>
        <w:tc>
          <w:tcPr>
            <w:tcW w:w="6360" w:type="dxa"/>
          </w:tcPr>
          <w:p w:rsidR="009B42E5" w:rsidRDefault="009B42E5" w:rsidP="009B42E5">
            <w:pPr>
              <w:keepNext/>
              <w:keepLines/>
              <w:cnfStyle w:val="000000000000"/>
              <w:rPr>
                <w:iCs w:val="0"/>
                <w:lang w:val="en-AU" w:bidi="ar-SA"/>
              </w:rPr>
            </w:pPr>
            <w:r>
              <w:rPr>
                <w:iCs w:val="0"/>
                <w:lang w:val="en-AU" w:bidi="ar-SA"/>
              </w:rPr>
              <w:t xml:space="preserve">An array of 8bit byte values. Length is determined by the value assigned to the register or by a value in the &lt;size&gt; element of the Register Definition. If </w:t>
            </w:r>
            <w:r>
              <w:rPr>
                <w:iCs w:val="0"/>
                <w:lang w:val="en-AU" w:bidi="ar-SA"/>
              </w:rPr>
              <w:t>an</w:t>
            </w:r>
            <w:r>
              <w:rPr>
                <w:iCs w:val="0"/>
                <w:lang w:val="en-AU" w:bidi="ar-SA"/>
              </w:rPr>
              <w:t xml:space="preserve"> assigned value is shorter than the specified size, the value will be right padded with </w:t>
            </w:r>
            <w:r>
              <w:rPr>
                <w:iCs w:val="0"/>
                <w:lang w:val="en-AU" w:bidi="ar-SA"/>
              </w:rPr>
              <w:t>zeros 0x0</w:t>
            </w:r>
          </w:p>
        </w:tc>
      </w:tr>
      <w:tr w:rsidR="006F187A" w:rsidTr="00DB4585">
        <w:trPr>
          <w:cnfStyle w:val="000000100000"/>
        </w:trPr>
        <w:tc>
          <w:tcPr>
            <w:cnfStyle w:val="001000000000"/>
            <w:tcW w:w="426" w:type="dxa"/>
          </w:tcPr>
          <w:p w:rsidR="006F187A" w:rsidRDefault="006F187A" w:rsidP="00DB4585"/>
        </w:tc>
        <w:tc>
          <w:tcPr>
            <w:tcW w:w="2693" w:type="dxa"/>
          </w:tcPr>
          <w:p w:rsidR="006F187A" w:rsidRDefault="006F187A" w:rsidP="00DB4585">
            <w:pPr>
              <w:keepNext/>
              <w:keepLines/>
              <w:cnfStyle w:val="000000100000"/>
              <w:rPr>
                <w:b/>
              </w:rPr>
            </w:pPr>
          </w:p>
        </w:tc>
        <w:tc>
          <w:tcPr>
            <w:tcW w:w="1843" w:type="dxa"/>
          </w:tcPr>
          <w:p w:rsidR="006F187A" w:rsidRDefault="006F187A" w:rsidP="00DB4585">
            <w:pPr>
              <w:keepNext/>
              <w:keepLines/>
              <w:cnfStyle w:val="000000100000"/>
            </w:pPr>
          </w:p>
        </w:tc>
        <w:tc>
          <w:tcPr>
            <w:tcW w:w="1243" w:type="dxa"/>
          </w:tcPr>
          <w:p w:rsidR="006F187A" w:rsidRDefault="006F187A" w:rsidP="00DB4585">
            <w:pPr>
              <w:keepNext/>
              <w:keepLines/>
              <w:cnfStyle w:val="000000100000"/>
            </w:pPr>
            <w:r>
              <w:t>value</w:t>
            </w:r>
          </w:p>
        </w:tc>
        <w:tc>
          <w:tcPr>
            <w:tcW w:w="1469" w:type="dxa"/>
          </w:tcPr>
          <w:p w:rsidR="006F187A" w:rsidRDefault="006F187A" w:rsidP="00DB4585">
            <w:pPr>
              <w:keepNext/>
              <w:keepLines/>
              <w:cnfStyle w:val="000000100000"/>
              <w:rPr>
                <w:i/>
              </w:rPr>
            </w:pPr>
            <w:proofErr w:type="spellStart"/>
            <w:r>
              <w:rPr>
                <w:i/>
              </w:rPr>
              <w:t>cstring</w:t>
            </w:r>
            <w:proofErr w:type="spellEnd"/>
          </w:p>
        </w:tc>
        <w:tc>
          <w:tcPr>
            <w:tcW w:w="6360" w:type="dxa"/>
          </w:tcPr>
          <w:p w:rsidR="006F187A" w:rsidRDefault="006F187A" w:rsidP="00DB4585">
            <w:pPr>
              <w:keepNext/>
              <w:keepLines/>
              <w:cnfStyle w:val="000000100000"/>
            </w:pPr>
            <w:r>
              <w:rPr>
                <w:iCs w:val="0"/>
                <w:lang w:val="en-AU" w:bidi="ar-SA"/>
              </w:rPr>
              <w:t>An array of ASCII characters stored as 8bit byte values. Length is determined by the value assigned to the register or by a value in the &lt;size&gt; element of the Register Definition. If the assigned value is shorter than the specified size, the value will be right padded with binary zero (0x00)</w:t>
            </w:r>
          </w:p>
        </w:tc>
      </w:tr>
      <w:tr w:rsidR="006F187A" w:rsidTr="00DB4585">
        <w:tc>
          <w:tcPr>
            <w:cnfStyle w:val="001000000000"/>
            <w:tcW w:w="426" w:type="dxa"/>
          </w:tcPr>
          <w:p w:rsidR="006F187A" w:rsidRDefault="006F187A" w:rsidP="00DB4585"/>
        </w:tc>
        <w:tc>
          <w:tcPr>
            <w:tcW w:w="2693" w:type="dxa"/>
          </w:tcPr>
          <w:p w:rsidR="006F187A" w:rsidRDefault="006F187A" w:rsidP="00DB4585">
            <w:pPr>
              <w:keepNext/>
              <w:keepLines/>
              <w:cnfStyle w:val="000000000000"/>
              <w:rPr>
                <w:b/>
              </w:rPr>
            </w:pPr>
          </w:p>
        </w:tc>
        <w:tc>
          <w:tcPr>
            <w:tcW w:w="1843" w:type="dxa"/>
          </w:tcPr>
          <w:p w:rsidR="006F187A" w:rsidRDefault="006F187A" w:rsidP="00DB4585">
            <w:pPr>
              <w:keepNext/>
              <w:keepLines/>
              <w:cnfStyle w:val="000000000000"/>
            </w:pPr>
          </w:p>
        </w:tc>
        <w:tc>
          <w:tcPr>
            <w:tcW w:w="1243" w:type="dxa"/>
          </w:tcPr>
          <w:p w:rsidR="006F187A" w:rsidRDefault="006F187A" w:rsidP="00DB4585">
            <w:pPr>
              <w:keepNext/>
              <w:keepLines/>
              <w:cnfStyle w:val="000000000000"/>
            </w:pPr>
            <w:r>
              <w:t>value</w:t>
            </w:r>
          </w:p>
        </w:tc>
        <w:tc>
          <w:tcPr>
            <w:tcW w:w="1469" w:type="dxa"/>
          </w:tcPr>
          <w:p w:rsidR="006F187A" w:rsidRDefault="006F187A" w:rsidP="00DB4585">
            <w:pPr>
              <w:keepNext/>
              <w:keepLines/>
              <w:cnfStyle w:val="000000000000"/>
              <w:rPr>
                <w:i/>
              </w:rPr>
            </w:pPr>
            <w:r>
              <w:rPr>
                <w:i/>
              </w:rPr>
              <w:t>sint16</w:t>
            </w:r>
          </w:p>
        </w:tc>
        <w:tc>
          <w:tcPr>
            <w:tcW w:w="6360" w:type="dxa"/>
          </w:tcPr>
          <w:p w:rsidR="006F187A" w:rsidRDefault="006F187A" w:rsidP="00DB4585">
            <w:pPr>
              <w:keepNext/>
              <w:keepLines/>
              <w:cnfStyle w:val="000000000000"/>
            </w:pPr>
            <w:r>
              <w:rPr>
                <w:iCs w:val="0"/>
                <w:lang w:val="en-AU" w:bidi="ar-SA"/>
              </w:rPr>
              <w:t>A 16bit signed binary value. This has a length of 2 bytes</w:t>
            </w:r>
          </w:p>
        </w:tc>
      </w:tr>
      <w:tr w:rsidR="006F187A" w:rsidTr="00DB4585">
        <w:trPr>
          <w:cnfStyle w:val="000000100000"/>
        </w:trPr>
        <w:tc>
          <w:tcPr>
            <w:cnfStyle w:val="001000000000"/>
            <w:tcW w:w="426" w:type="dxa"/>
          </w:tcPr>
          <w:p w:rsidR="006F187A" w:rsidRDefault="006F187A" w:rsidP="00DB4585">
            <w:pPr>
              <w:keepNext/>
              <w:keepLines/>
            </w:pPr>
          </w:p>
        </w:tc>
        <w:tc>
          <w:tcPr>
            <w:tcW w:w="2693" w:type="dxa"/>
          </w:tcPr>
          <w:p w:rsidR="006F187A" w:rsidRDefault="006F187A" w:rsidP="00DB4585">
            <w:pPr>
              <w:keepNext/>
              <w:keepLines/>
              <w:cnfStyle w:val="000000100000"/>
              <w:rPr>
                <w:b/>
              </w:rPr>
            </w:pPr>
          </w:p>
        </w:tc>
        <w:tc>
          <w:tcPr>
            <w:tcW w:w="1843" w:type="dxa"/>
          </w:tcPr>
          <w:p w:rsidR="006F187A" w:rsidRDefault="006F187A" w:rsidP="00DB4585">
            <w:pPr>
              <w:keepNext/>
              <w:keepLines/>
              <w:cnfStyle w:val="000000100000"/>
            </w:pPr>
          </w:p>
        </w:tc>
        <w:tc>
          <w:tcPr>
            <w:tcW w:w="1243" w:type="dxa"/>
          </w:tcPr>
          <w:p w:rsidR="006F187A" w:rsidRDefault="006F187A" w:rsidP="00DB4585">
            <w:pPr>
              <w:keepNext/>
              <w:keepLines/>
              <w:cnfStyle w:val="000000100000"/>
            </w:pPr>
            <w:r>
              <w:t>value</w:t>
            </w:r>
          </w:p>
        </w:tc>
        <w:tc>
          <w:tcPr>
            <w:tcW w:w="1469" w:type="dxa"/>
          </w:tcPr>
          <w:p w:rsidR="006F187A" w:rsidRDefault="006F187A" w:rsidP="00DB4585">
            <w:pPr>
              <w:keepNext/>
              <w:keepLines/>
              <w:cnfStyle w:val="000000100000"/>
              <w:rPr>
                <w:i/>
              </w:rPr>
            </w:pPr>
            <w:r>
              <w:rPr>
                <w:i/>
              </w:rPr>
              <w:t>sint32</w:t>
            </w:r>
          </w:p>
        </w:tc>
        <w:tc>
          <w:tcPr>
            <w:tcW w:w="6360" w:type="dxa"/>
          </w:tcPr>
          <w:p w:rsidR="006F187A" w:rsidRDefault="006F187A" w:rsidP="00DB4585">
            <w:pPr>
              <w:keepNext/>
              <w:keepLines/>
              <w:cnfStyle w:val="000000100000"/>
            </w:pPr>
            <w:r>
              <w:rPr>
                <w:iCs w:val="0"/>
                <w:lang w:val="en-AU" w:bidi="ar-SA"/>
              </w:rPr>
              <w:t>A 32bit signed binary value. This has a length of 4 bytes</w:t>
            </w:r>
          </w:p>
        </w:tc>
      </w:tr>
      <w:tr w:rsidR="006F187A" w:rsidTr="00DB4585">
        <w:tc>
          <w:tcPr>
            <w:cnfStyle w:val="001000000000"/>
            <w:tcW w:w="426" w:type="dxa"/>
          </w:tcPr>
          <w:p w:rsidR="006F187A" w:rsidRDefault="006F187A" w:rsidP="00DB4585"/>
        </w:tc>
        <w:tc>
          <w:tcPr>
            <w:tcW w:w="2693" w:type="dxa"/>
          </w:tcPr>
          <w:p w:rsidR="006F187A" w:rsidRDefault="006F187A" w:rsidP="00DB4585">
            <w:pPr>
              <w:keepNext/>
              <w:keepLines/>
              <w:cnfStyle w:val="000000000000"/>
              <w:rPr>
                <w:b/>
              </w:rPr>
            </w:pPr>
          </w:p>
        </w:tc>
        <w:tc>
          <w:tcPr>
            <w:tcW w:w="1843" w:type="dxa"/>
          </w:tcPr>
          <w:p w:rsidR="006F187A" w:rsidRDefault="006F187A" w:rsidP="00DB4585">
            <w:pPr>
              <w:keepNext/>
              <w:keepLines/>
              <w:cnfStyle w:val="000000000000"/>
            </w:pPr>
          </w:p>
        </w:tc>
        <w:tc>
          <w:tcPr>
            <w:tcW w:w="1243" w:type="dxa"/>
          </w:tcPr>
          <w:p w:rsidR="006F187A" w:rsidRDefault="006F187A" w:rsidP="00DB4585">
            <w:pPr>
              <w:keepNext/>
              <w:keepLines/>
              <w:cnfStyle w:val="000000000000"/>
            </w:pPr>
            <w:r>
              <w:t>value</w:t>
            </w:r>
          </w:p>
        </w:tc>
        <w:tc>
          <w:tcPr>
            <w:tcW w:w="1469" w:type="dxa"/>
          </w:tcPr>
          <w:p w:rsidR="006F187A" w:rsidRDefault="006F187A" w:rsidP="00DB4585">
            <w:pPr>
              <w:keepNext/>
              <w:keepLines/>
              <w:cnfStyle w:val="000000000000"/>
              <w:rPr>
                <w:i/>
              </w:rPr>
            </w:pPr>
            <w:r>
              <w:rPr>
                <w:i/>
              </w:rPr>
              <w:t>uint16</w:t>
            </w:r>
          </w:p>
        </w:tc>
        <w:tc>
          <w:tcPr>
            <w:tcW w:w="6360" w:type="dxa"/>
          </w:tcPr>
          <w:p w:rsidR="006F187A" w:rsidRDefault="006F187A" w:rsidP="00DB4585">
            <w:pPr>
              <w:keepNext/>
              <w:keepLines/>
              <w:cnfStyle w:val="000000000000"/>
            </w:pPr>
            <w:r>
              <w:rPr>
                <w:iCs w:val="0"/>
                <w:lang w:val="en-AU" w:bidi="ar-SA"/>
              </w:rPr>
              <w:t>A 16bit unsigned binary value. This has a length of 2 bytes</w:t>
            </w:r>
          </w:p>
        </w:tc>
      </w:tr>
      <w:tr w:rsidR="006F187A" w:rsidTr="00DB4585">
        <w:trPr>
          <w:cnfStyle w:val="000000100000"/>
        </w:trPr>
        <w:tc>
          <w:tcPr>
            <w:cnfStyle w:val="001000000000"/>
            <w:tcW w:w="426" w:type="dxa"/>
          </w:tcPr>
          <w:p w:rsidR="006F187A" w:rsidRDefault="006F187A" w:rsidP="00DB4585"/>
        </w:tc>
        <w:tc>
          <w:tcPr>
            <w:tcW w:w="2693" w:type="dxa"/>
          </w:tcPr>
          <w:p w:rsidR="006F187A" w:rsidRDefault="006F187A" w:rsidP="00DB4585">
            <w:pPr>
              <w:keepNext/>
              <w:keepLines/>
              <w:cnfStyle w:val="000000100000"/>
              <w:rPr>
                <w:b/>
              </w:rPr>
            </w:pPr>
          </w:p>
        </w:tc>
        <w:tc>
          <w:tcPr>
            <w:tcW w:w="1843" w:type="dxa"/>
          </w:tcPr>
          <w:p w:rsidR="006F187A" w:rsidRDefault="006F187A" w:rsidP="00DB4585">
            <w:pPr>
              <w:keepNext/>
              <w:keepLines/>
              <w:cnfStyle w:val="000000100000"/>
            </w:pPr>
          </w:p>
        </w:tc>
        <w:tc>
          <w:tcPr>
            <w:tcW w:w="1243" w:type="dxa"/>
          </w:tcPr>
          <w:p w:rsidR="006F187A" w:rsidRDefault="006F187A" w:rsidP="00DB4585">
            <w:pPr>
              <w:keepNext/>
              <w:keepLines/>
              <w:cnfStyle w:val="000000100000"/>
            </w:pPr>
            <w:r>
              <w:t>value</w:t>
            </w:r>
          </w:p>
        </w:tc>
        <w:tc>
          <w:tcPr>
            <w:tcW w:w="1469" w:type="dxa"/>
          </w:tcPr>
          <w:p w:rsidR="006F187A" w:rsidRDefault="006F187A" w:rsidP="00DB4585">
            <w:pPr>
              <w:keepNext/>
              <w:keepLines/>
              <w:cnfStyle w:val="000000100000"/>
              <w:rPr>
                <w:i/>
              </w:rPr>
            </w:pPr>
            <w:r>
              <w:rPr>
                <w:i/>
              </w:rPr>
              <w:t>uint32</w:t>
            </w:r>
          </w:p>
        </w:tc>
        <w:tc>
          <w:tcPr>
            <w:tcW w:w="6360" w:type="dxa"/>
          </w:tcPr>
          <w:p w:rsidR="006F187A" w:rsidRDefault="006F187A" w:rsidP="00DB4585">
            <w:pPr>
              <w:keepNext/>
              <w:keepLines/>
              <w:cnfStyle w:val="000000100000"/>
            </w:pPr>
            <w:r>
              <w:rPr>
                <w:iCs w:val="0"/>
                <w:lang w:val="en-AU" w:bidi="ar-SA"/>
              </w:rPr>
              <w:t>A 32bit unsigned binary value. This has a length of 4 bytes</w:t>
            </w:r>
          </w:p>
        </w:tc>
      </w:tr>
      <w:tr w:rsidR="006F187A" w:rsidTr="00DB4585">
        <w:tc>
          <w:tcPr>
            <w:cnfStyle w:val="001000000000"/>
            <w:tcW w:w="426" w:type="dxa"/>
          </w:tcPr>
          <w:p w:rsidR="006F187A" w:rsidRDefault="006F187A" w:rsidP="00DB4585"/>
        </w:tc>
        <w:tc>
          <w:tcPr>
            <w:tcW w:w="2693" w:type="dxa"/>
          </w:tcPr>
          <w:p w:rsidR="006F187A" w:rsidRDefault="006F187A" w:rsidP="00DB4585">
            <w:pPr>
              <w:keepNext/>
              <w:keepLines/>
              <w:cnfStyle w:val="000000000000"/>
              <w:rPr>
                <w:b/>
              </w:rPr>
            </w:pPr>
          </w:p>
        </w:tc>
        <w:tc>
          <w:tcPr>
            <w:tcW w:w="1843" w:type="dxa"/>
          </w:tcPr>
          <w:p w:rsidR="006F187A" w:rsidRDefault="006F187A" w:rsidP="00DB4585">
            <w:pPr>
              <w:keepNext/>
              <w:keepLines/>
              <w:cnfStyle w:val="000000000000"/>
            </w:pPr>
          </w:p>
        </w:tc>
        <w:tc>
          <w:tcPr>
            <w:tcW w:w="1243" w:type="dxa"/>
          </w:tcPr>
          <w:p w:rsidR="006F187A" w:rsidRDefault="006F187A" w:rsidP="00DB4585">
            <w:pPr>
              <w:keepNext/>
              <w:keepLines/>
              <w:cnfStyle w:val="000000000000"/>
            </w:pPr>
            <w:r>
              <w:t>value</w:t>
            </w:r>
          </w:p>
        </w:tc>
        <w:tc>
          <w:tcPr>
            <w:tcW w:w="1469" w:type="dxa"/>
          </w:tcPr>
          <w:p w:rsidR="006F187A" w:rsidRDefault="006F187A" w:rsidP="00DB4585">
            <w:pPr>
              <w:keepNext/>
              <w:keepLines/>
              <w:cnfStyle w:val="000000000000"/>
              <w:rPr>
                <w:i/>
              </w:rPr>
            </w:pPr>
            <w:r>
              <w:rPr>
                <w:i/>
              </w:rPr>
              <w:t>string</w:t>
            </w:r>
          </w:p>
        </w:tc>
        <w:tc>
          <w:tcPr>
            <w:tcW w:w="6360" w:type="dxa"/>
          </w:tcPr>
          <w:p w:rsidR="006F187A" w:rsidRDefault="006F187A" w:rsidP="00DB4585">
            <w:pPr>
              <w:keepNext/>
              <w:keepLines/>
              <w:cnfStyle w:val="000000000000"/>
            </w:pPr>
            <w:r>
              <w:rPr>
                <w:iCs w:val="0"/>
                <w:lang w:val="en-AU" w:bidi="ar-SA"/>
              </w:rPr>
              <w:t>An array of ASCII characters stored as 8bit byte values. Length is determined by the value assigned to the register or by a value in the &lt;size&gt; element of the Register Definition. If the assigned value is shorter than the specified size, the value will be right padded with spaces</w:t>
            </w:r>
          </w:p>
        </w:tc>
      </w:tr>
    </w:tbl>
    <w:p w:rsidR="007A5F09" w:rsidRDefault="007A5F09" w:rsidP="007A5F09"/>
    <w:p w:rsidR="00535876" w:rsidRDefault="00535876" w:rsidP="007A5F09"/>
    <w:p w:rsidR="00535876" w:rsidRPr="007A5F09" w:rsidRDefault="00535876" w:rsidP="007A5F09"/>
    <w:sectPr w:rsidR="00535876" w:rsidRPr="007A5F09" w:rsidSect="00464261">
      <w:headerReference w:type="even" r:id="rId14"/>
      <w:headerReference w:type="default" r:id="rId15"/>
      <w:footerReference w:type="even" r:id="rId16"/>
      <w:footerReference w:type="default" r:id="rId17"/>
      <w:pgSz w:w="16838" w:h="11906" w:orient="landscape"/>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0D76" w:rsidRDefault="00780D76" w:rsidP="009642F6">
      <w:pPr>
        <w:spacing w:before="0" w:after="0" w:line="240" w:lineRule="auto"/>
      </w:pPr>
      <w:r>
        <w:separator/>
      </w:r>
    </w:p>
  </w:endnote>
  <w:endnote w:type="continuationSeparator" w:id="0">
    <w:p w:rsidR="00780D76" w:rsidRDefault="00780D76" w:rsidP="009642F6">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Euphemia">
    <w:panose1 w:val="020B0503040102020104"/>
    <w:charset w:val="00"/>
    <w:family w:val="swiss"/>
    <w:pitch w:val="variable"/>
    <w:sig w:usb0="8000006F" w:usb1="0000004A" w:usb2="00002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5F09" w:rsidRDefault="007A5F09">
    <w:pPr>
      <w:pStyle w:val="Footer"/>
    </w:pPr>
    <w:r w:rsidRPr="00386B86">
      <w:rPr>
        <w:noProof/>
        <w:lang w:eastAsia="zh-TW"/>
      </w:rPr>
      <w:pict>
        <v:group id="_x0000_s2063" style="position:absolute;margin-left:0;margin-top:0;width:478.25pt;height:27.35pt;z-index:251669504;mso-position-horizontal:center;mso-position-horizontal-relative:page;mso-position-vertical:top;mso-position-vertical-relative:line" coordorigin="321,14850" coordsize="11601,547">
          <v:rect id="_x0000_s2064" style="position:absolute;left:374;top:14903;width:9346;height:432;mso-position-horizontal-relative:page;mso-position-vertical:center;mso-position-vertical-relative:bottom-margin-area" o:allowincell="f" fillcolor="#943634 [2405]" stroked="f" strokecolor="#943634 [2405]">
            <v:fill color2="#943634 [2405]"/>
            <v:textbox style="mso-next-textbox:#_x0000_s2064">
              <w:txbxContent>
                <w:sdt>
                  <w:sdtPr>
                    <w:rPr>
                      <w:color w:val="FFFFFF" w:themeColor="background1"/>
                      <w:spacing w:val="60"/>
                    </w:rPr>
                    <w:alias w:val="Address"/>
                    <w:id w:val="310024592"/>
                    <w:placeholder>
                      <w:docPart w:val="E717BA49AFA84EF49D4B65DCF706ED4C"/>
                    </w:placeholder>
                    <w:dataBinding w:prefixMappings="xmlns:ns0='http://schemas.microsoft.com/office/2006/coverPageProps'" w:xpath="/ns0:CoverPageProperties[1]/ns0:CompanyAddress[1]" w:storeItemID="{55AF091B-3C7A-41E3-B477-F2FDAA23CFDA}"/>
                    <w:text w:multiLine="1"/>
                  </w:sdtPr>
                  <w:sdtContent>
                    <w:p w:rsidR="007A5F09" w:rsidRDefault="007A5F09">
                      <w:pPr>
                        <w:pStyle w:val="Footer"/>
                        <w:jc w:val="right"/>
                        <w:rPr>
                          <w:color w:val="FFFFFF" w:themeColor="background1"/>
                          <w:spacing w:val="60"/>
                        </w:rPr>
                      </w:pPr>
                      <w:r>
                        <w:rPr>
                          <w:color w:val="FFFFFF" w:themeColor="background1"/>
                          <w:spacing w:val="60"/>
                          <w:lang w:val="en-AU"/>
                        </w:rPr>
                        <w:t>PV Bean Counter - Protocol and Device Configuration</w:t>
                      </w:r>
                    </w:p>
                  </w:sdtContent>
                </w:sdt>
                <w:p w:rsidR="007A5F09" w:rsidRDefault="007A5F09">
                  <w:pPr>
                    <w:pStyle w:val="Header"/>
                    <w:rPr>
                      <w:color w:val="FFFFFF" w:themeColor="background1"/>
                    </w:rPr>
                  </w:pPr>
                </w:p>
              </w:txbxContent>
            </v:textbox>
          </v:rect>
          <v:rect id="_x0000_s2065" style="position:absolute;left:9763;top:14903;width:2102;height:432;mso-position-horizontal-relative:page;mso-position-vertical:center;mso-position-vertical-relative:bottom-margin-area" o:allowincell="f" fillcolor="#943634 [2405]" stroked="f">
            <v:fill color2="#943634 [2405]"/>
            <v:textbox style="mso-next-textbox:#_x0000_s2065">
              <w:txbxContent>
                <w:p w:rsidR="007A5F09" w:rsidRDefault="007A5F09">
                  <w:pPr>
                    <w:pStyle w:val="Footer"/>
                    <w:rPr>
                      <w:color w:val="FFFFFF" w:themeColor="background1"/>
                    </w:rPr>
                  </w:pPr>
                  <w:r>
                    <w:rPr>
                      <w:color w:val="FFFFFF" w:themeColor="background1"/>
                    </w:rPr>
                    <w:t xml:space="preserve">Page </w:t>
                  </w:r>
                  <w:fldSimple w:instr=" PAGE   \* MERGEFORMAT ">
                    <w:r w:rsidR="009B42E5" w:rsidRPr="009B42E5">
                      <w:rPr>
                        <w:noProof/>
                        <w:color w:val="FFFFFF" w:themeColor="background1"/>
                      </w:rPr>
                      <w:t>28</w:t>
                    </w:r>
                  </w:fldSimple>
                </w:p>
              </w:txbxContent>
            </v:textbox>
          </v:rect>
          <v:rect id="_x0000_s2066" style="position:absolute;left:321;top:14850;width:11601;height:547;mso-width-percent:950;mso-position-horizontal:center;mso-position-horizontal-relative:page;mso-position-vertical:center;mso-position-vertical-relative:bottom-margin-area;mso-width-percent:950" o:allowincell="f" filled="f"/>
          <w10:wrap type="topAndBottom" anchorx="page"/>
        </v:group>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5F09" w:rsidRDefault="007A5F09">
    <w:pPr>
      <w:pStyle w:val="Footer"/>
    </w:pPr>
    <w:r w:rsidRPr="00386B86">
      <w:rPr>
        <w:noProof/>
        <w:lang w:eastAsia="zh-TW"/>
      </w:rPr>
      <w:pict>
        <v:group id="_x0000_s2049" style="position:absolute;margin-left:0;margin-top:0;width:478.6pt;height:27.35pt;z-index:251660288;mso-position-horizontal:center;mso-position-horizontal-relative:page;mso-position-vertical:top;mso-position-vertical-relative:line" coordorigin="321,14850" coordsize="11601,547">
          <v:rect id="_x0000_s2050" style="position:absolute;left:374;top:14903;width:9346;height:432;mso-position-horizontal-relative:page;mso-position-vertical:center;mso-position-vertical-relative:bottom-margin-area" o:allowincell="f" fillcolor="#943634 [2405]" stroked="f" strokecolor="#943634 [2405]">
            <v:fill color2="#943634 [2405]"/>
            <v:textbox style="mso-next-textbox:#_x0000_s2050">
              <w:txbxContent>
                <w:sdt>
                  <w:sdtPr>
                    <w:rPr>
                      <w:color w:val="FFFFFF" w:themeColor="background1"/>
                      <w:spacing w:val="60"/>
                    </w:rPr>
                    <w:alias w:val="Address"/>
                    <w:id w:val="310024554"/>
                    <w:placeholder>
                      <w:docPart w:val="47BD5B8F19F44ADCB1B2643A91769B61"/>
                    </w:placeholder>
                    <w:dataBinding w:prefixMappings="xmlns:ns0='http://schemas.microsoft.com/office/2006/coverPageProps'" w:xpath="/ns0:CoverPageProperties[1]/ns0:CompanyAddress[1]" w:storeItemID="{55AF091B-3C7A-41E3-B477-F2FDAA23CFDA}"/>
                    <w:text w:multiLine="1"/>
                  </w:sdtPr>
                  <w:sdtContent>
                    <w:p w:rsidR="007A5F09" w:rsidRDefault="007A5F09">
                      <w:pPr>
                        <w:pStyle w:val="Footer"/>
                        <w:jc w:val="right"/>
                        <w:rPr>
                          <w:color w:val="FFFFFF" w:themeColor="background1"/>
                          <w:spacing w:val="60"/>
                        </w:rPr>
                      </w:pPr>
                      <w:r>
                        <w:rPr>
                          <w:color w:val="FFFFFF" w:themeColor="background1"/>
                          <w:spacing w:val="60"/>
                        </w:rPr>
                        <w:t>PV Bean Counter - Protocol and Device Configuration</w:t>
                      </w:r>
                    </w:p>
                  </w:sdtContent>
                </w:sdt>
                <w:p w:rsidR="007A5F09" w:rsidRDefault="007A5F09">
                  <w:pPr>
                    <w:pStyle w:val="Header"/>
                    <w:rPr>
                      <w:color w:val="FFFFFF" w:themeColor="background1"/>
                    </w:rPr>
                  </w:pPr>
                </w:p>
              </w:txbxContent>
            </v:textbox>
          </v:rect>
          <v:rect id="_x0000_s2051" style="position:absolute;left:9763;top:14903;width:2102;height:432;mso-position-horizontal-relative:page;mso-position-vertical:center;mso-position-vertical-relative:bottom-margin-area" o:allowincell="f" fillcolor="#943634 [2405]" stroked="f">
            <v:fill color2="#943634 [2405]"/>
            <v:textbox style="mso-next-textbox:#_x0000_s2051">
              <w:txbxContent>
                <w:p w:rsidR="007A5F09" w:rsidRDefault="007A5F09">
                  <w:pPr>
                    <w:pStyle w:val="Footer"/>
                    <w:rPr>
                      <w:color w:val="FFFFFF" w:themeColor="background1"/>
                    </w:rPr>
                  </w:pPr>
                  <w:r>
                    <w:rPr>
                      <w:color w:val="FFFFFF" w:themeColor="background1"/>
                    </w:rPr>
                    <w:t xml:space="preserve">Page </w:t>
                  </w:r>
                  <w:fldSimple w:instr=" PAGE   \* MERGEFORMAT ">
                    <w:r w:rsidR="009B42E5" w:rsidRPr="009B42E5">
                      <w:rPr>
                        <w:noProof/>
                        <w:color w:val="FFFFFF" w:themeColor="background1"/>
                      </w:rPr>
                      <w:t>27</w:t>
                    </w:r>
                  </w:fldSimple>
                </w:p>
              </w:txbxContent>
            </v:textbox>
          </v:rect>
          <v:rect id="_x0000_s2052" style="position:absolute;left:321;top:14850;width:11601;height:547;mso-width-percent:950;mso-position-horizontal:center;mso-position-horizontal-relative:page;mso-position-vertical:center;mso-position-vertical-relative:bottom-margin-area;mso-width-percent:950" o:allowincell="f" filled="f"/>
          <w10:wrap type="topAndBottom" anchorx="page"/>
        </v:group>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5F09" w:rsidRDefault="007A5F09">
    <w:pPr>
      <w:pStyle w:val="Footer"/>
    </w:pPr>
    <w:r w:rsidRPr="00386B86">
      <w:rPr>
        <w:noProof/>
        <w:lang w:eastAsia="zh-TW"/>
      </w:rPr>
      <w:pict>
        <v:group id="_x0000_s2067" style="position:absolute;margin-left:0;margin-top:0;width:477.3pt;height:27.35pt;z-index:251671552;mso-position-horizontal:center;mso-position-horizontal-relative:page;mso-position-vertical:top;mso-position-vertical-relative:line" coordorigin="321,14850" coordsize="11601,547">
          <v:rect id="_x0000_s2068" style="position:absolute;left:374;top:14903;width:9346;height:432;mso-position-horizontal-relative:page;mso-position-vertical:center;mso-position-vertical-relative:bottom-margin-area" o:allowincell="f" fillcolor="#943634 [2405]" stroked="f" strokecolor="#943634 [2405]">
            <v:fill color2="#943634 [2405]"/>
            <v:textbox style="mso-next-textbox:#_x0000_s2068">
              <w:txbxContent>
                <w:sdt>
                  <w:sdtPr>
                    <w:rPr>
                      <w:color w:val="FFFFFF" w:themeColor="background1"/>
                      <w:spacing w:val="60"/>
                    </w:rPr>
                    <w:alias w:val="Address"/>
                    <w:id w:val="310024583"/>
                    <w:placeholder>
                      <w:docPart w:val="FA2259FF888843319EC664750AE85ECB"/>
                    </w:placeholder>
                    <w:dataBinding w:prefixMappings="xmlns:ns0='http://schemas.microsoft.com/office/2006/coverPageProps'" w:xpath="/ns0:CoverPageProperties[1]/ns0:CompanyAddress[1]" w:storeItemID="{55AF091B-3C7A-41E3-B477-F2FDAA23CFDA}"/>
                    <w:text w:multiLine="1"/>
                  </w:sdtPr>
                  <w:sdtContent>
                    <w:p w:rsidR="007A5F09" w:rsidRDefault="007A5F09">
                      <w:pPr>
                        <w:pStyle w:val="Footer"/>
                        <w:jc w:val="right"/>
                        <w:rPr>
                          <w:color w:val="FFFFFF" w:themeColor="background1"/>
                          <w:spacing w:val="60"/>
                        </w:rPr>
                      </w:pPr>
                      <w:r>
                        <w:rPr>
                          <w:color w:val="FFFFFF" w:themeColor="background1"/>
                          <w:spacing w:val="60"/>
                          <w:lang w:val="en-AU"/>
                        </w:rPr>
                        <w:t>PV Bean Counter - Protocol and Device Configuration</w:t>
                      </w:r>
                    </w:p>
                  </w:sdtContent>
                </w:sdt>
                <w:p w:rsidR="007A5F09" w:rsidRDefault="007A5F09">
                  <w:pPr>
                    <w:pStyle w:val="Header"/>
                    <w:rPr>
                      <w:color w:val="FFFFFF" w:themeColor="background1"/>
                    </w:rPr>
                  </w:pPr>
                </w:p>
              </w:txbxContent>
            </v:textbox>
          </v:rect>
          <v:rect id="_x0000_s2069" style="position:absolute;left:9763;top:14903;width:2102;height:432;mso-position-horizontal-relative:page;mso-position-vertical:center;mso-position-vertical-relative:bottom-margin-area" o:allowincell="f" fillcolor="#943634 [2405]" stroked="f">
            <v:fill color2="#943634 [2405]"/>
            <v:textbox style="mso-next-textbox:#_x0000_s2069">
              <w:txbxContent>
                <w:p w:rsidR="007A5F09" w:rsidRDefault="007A5F09">
                  <w:pPr>
                    <w:pStyle w:val="Footer"/>
                    <w:rPr>
                      <w:color w:val="FFFFFF" w:themeColor="background1"/>
                    </w:rPr>
                  </w:pPr>
                  <w:r>
                    <w:rPr>
                      <w:color w:val="FFFFFF" w:themeColor="background1"/>
                    </w:rPr>
                    <w:t xml:space="preserve">Page </w:t>
                  </w:r>
                  <w:fldSimple w:instr=" PAGE   \* MERGEFORMAT ">
                    <w:r w:rsidR="009B42E5" w:rsidRPr="009B42E5">
                      <w:rPr>
                        <w:noProof/>
                        <w:color w:val="FFFFFF" w:themeColor="background1"/>
                      </w:rPr>
                      <w:t>1</w:t>
                    </w:r>
                  </w:fldSimple>
                </w:p>
              </w:txbxContent>
            </v:textbox>
          </v:rect>
          <v:rect id="_x0000_s2070" style="position:absolute;left:321;top:14850;width:11601;height:547;mso-width-percent:950;mso-position-horizontal:center;mso-position-horizontal-relative:page;mso-position-vertical:center;mso-position-vertical-relative:bottom-margin-area;mso-width-percent:950" o:allowincell="f" filled="f"/>
          <w10:wrap type="topAndBottom" anchorx="page"/>
        </v:group>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5F09" w:rsidRDefault="007A5F09">
    <w:pPr>
      <w:pStyle w:val="Footer"/>
    </w:pPr>
    <w:r w:rsidRPr="00386B86">
      <w:rPr>
        <w:noProof/>
        <w:lang w:eastAsia="zh-TW"/>
      </w:rPr>
      <w:pict>
        <v:group id="_x0000_s2075" style="position:absolute;margin-left:0;margin-top:0;width:717.75pt;height:27.35pt;z-index:251673600;mso-position-horizontal:center;mso-position-horizontal-relative:page;mso-position-vertical:top;mso-position-vertical-relative:line" coordorigin="321,14850" coordsize="11601,547">
          <v:rect id="_x0000_s2076" style="position:absolute;left:374;top:14903;width:9346;height:432;mso-position-horizontal-relative:page;mso-position-vertical:center;mso-position-vertical-relative:bottom-margin-area" o:allowincell="f" fillcolor="#943634 [2405]" stroked="f" strokecolor="#943634 [2405]">
            <v:fill color2="#943634 [2405]"/>
            <v:textbox style="mso-next-textbox:#_x0000_s2076">
              <w:txbxContent>
                <w:sdt>
                  <w:sdtPr>
                    <w:rPr>
                      <w:color w:val="FFFFFF" w:themeColor="background1"/>
                      <w:spacing w:val="60"/>
                    </w:rPr>
                    <w:alias w:val="Address"/>
                    <w:id w:val="310024615"/>
                    <w:placeholder>
                      <w:docPart w:val="4DB4318A3F4A4E5797BDAA433834C2EB"/>
                    </w:placeholder>
                    <w:dataBinding w:prefixMappings="xmlns:ns0='http://schemas.microsoft.com/office/2006/coverPageProps'" w:xpath="/ns0:CoverPageProperties[1]/ns0:CompanyAddress[1]" w:storeItemID="{55AF091B-3C7A-41E3-B477-F2FDAA23CFDA}"/>
                    <w:text w:multiLine="1"/>
                  </w:sdtPr>
                  <w:sdtContent>
                    <w:p w:rsidR="007A5F09" w:rsidRDefault="007A5F09">
                      <w:pPr>
                        <w:pStyle w:val="Footer"/>
                        <w:jc w:val="right"/>
                        <w:rPr>
                          <w:color w:val="FFFFFF" w:themeColor="background1"/>
                          <w:spacing w:val="60"/>
                        </w:rPr>
                      </w:pPr>
                      <w:r>
                        <w:rPr>
                          <w:color w:val="FFFFFF" w:themeColor="background1"/>
                          <w:spacing w:val="60"/>
                          <w:lang w:val="en-AU"/>
                        </w:rPr>
                        <w:t>PV Bean Counter - Protocol and Device Configuration</w:t>
                      </w:r>
                    </w:p>
                  </w:sdtContent>
                </w:sdt>
                <w:p w:rsidR="007A5F09" w:rsidRDefault="007A5F09">
                  <w:pPr>
                    <w:pStyle w:val="Header"/>
                    <w:rPr>
                      <w:color w:val="FFFFFF" w:themeColor="background1"/>
                    </w:rPr>
                  </w:pPr>
                </w:p>
              </w:txbxContent>
            </v:textbox>
          </v:rect>
          <v:rect id="_x0000_s2077" style="position:absolute;left:9763;top:14903;width:2102;height:432;mso-position-horizontal-relative:page;mso-position-vertical:center;mso-position-vertical-relative:bottom-margin-area" o:allowincell="f" fillcolor="#943634 [2405]" stroked="f">
            <v:fill color2="#943634 [2405]"/>
            <v:textbox style="mso-next-textbox:#_x0000_s2077">
              <w:txbxContent>
                <w:p w:rsidR="007A5F09" w:rsidRDefault="007A5F09">
                  <w:pPr>
                    <w:pStyle w:val="Footer"/>
                    <w:rPr>
                      <w:color w:val="FFFFFF" w:themeColor="background1"/>
                    </w:rPr>
                  </w:pPr>
                  <w:r>
                    <w:rPr>
                      <w:color w:val="FFFFFF" w:themeColor="background1"/>
                    </w:rPr>
                    <w:t xml:space="preserve">Page </w:t>
                  </w:r>
                  <w:fldSimple w:instr=" PAGE   \* MERGEFORMAT ">
                    <w:r w:rsidR="009B42E5" w:rsidRPr="009B42E5">
                      <w:rPr>
                        <w:noProof/>
                        <w:color w:val="FFFFFF" w:themeColor="background1"/>
                      </w:rPr>
                      <w:t>34</w:t>
                    </w:r>
                  </w:fldSimple>
                </w:p>
              </w:txbxContent>
            </v:textbox>
          </v:rect>
          <v:rect id="_x0000_s2078" style="position:absolute;left:321;top:14850;width:11601;height:547;mso-width-percent:950;mso-position-horizontal:center;mso-position-horizontal-relative:page;mso-position-vertical:center;mso-position-vertical-relative:bottom-margin-area;mso-width-percent:950" o:allowincell="f" filled="f"/>
          <w10:wrap type="topAndBottom" anchorx="page"/>
        </v:group>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5F09" w:rsidRDefault="007A5F09">
    <w:pPr>
      <w:pStyle w:val="Footer"/>
    </w:pPr>
    <w:r w:rsidRPr="00386B86">
      <w:rPr>
        <w:noProof/>
        <w:lang w:eastAsia="zh-TW"/>
      </w:rPr>
      <w:pict>
        <v:group id="_x0000_s2059" style="position:absolute;margin-left:69.3pt;margin-top:.4pt;width:715.4pt;height:27.35pt;z-index:251667456;mso-position-horizontal-relative:page;mso-position-vertical-relative:line" coordorigin="321,14850" coordsize="11601,547">
          <v:rect id="_x0000_s2060" style="position:absolute;left:374;top:14903;width:9346;height:432;mso-position-horizontal-relative:page;mso-position-vertical:center;mso-position-vertical-relative:bottom-margin-area" o:allowincell="f" fillcolor="#943634 [2405]" stroked="f" strokecolor="#943634 [2405]">
            <v:fill color2="#943634 [2405]"/>
            <v:textbox style="mso-next-textbox:#_x0000_s2060">
              <w:txbxContent>
                <w:sdt>
                  <w:sdtPr>
                    <w:rPr>
                      <w:color w:val="FFFFFF" w:themeColor="background1"/>
                      <w:spacing w:val="60"/>
                    </w:rPr>
                    <w:alias w:val="Address"/>
                    <w:id w:val="310024542"/>
                    <w:placeholder>
                      <w:docPart w:val="60D641B8350B461C97FD7D8FC9FF9DA5"/>
                    </w:placeholder>
                    <w:dataBinding w:prefixMappings="xmlns:ns0='http://schemas.microsoft.com/office/2006/coverPageProps'" w:xpath="/ns0:CoverPageProperties[1]/ns0:CompanyAddress[1]" w:storeItemID="{55AF091B-3C7A-41E3-B477-F2FDAA23CFDA}"/>
                    <w:text w:multiLine="1"/>
                  </w:sdtPr>
                  <w:sdtContent>
                    <w:p w:rsidR="007A5F09" w:rsidRDefault="007A5F09">
                      <w:pPr>
                        <w:pStyle w:val="Footer"/>
                        <w:jc w:val="right"/>
                        <w:rPr>
                          <w:color w:val="FFFFFF" w:themeColor="background1"/>
                          <w:spacing w:val="60"/>
                        </w:rPr>
                      </w:pPr>
                      <w:r>
                        <w:rPr>
                          <w:color w:val="FFFFFF" w:themeColor="background1"/>
                          <w:spacing w:val="60"/>
                        </w:rPr>
                        <w:t>PV Bean Counter - Protocol and Device Configuration</w:t>
                      </w:r>
                    </w:p>
                  </w:sdtContent>
                </w:sdt>
                <w:p w:rsidR="007A5F09" w:rsidRDefault="007A5F09">
                  <w:pPr>
                    <w:pStyle w:val="Header"/>
                    <w:rPr>
                      <w:color w:val="FFFFFF" w:themeColor="background1"/>
                    </w:rPr>
                  </w:pPr>
                </w:p>
              </w:txbxContent>
            </v:textbox>
          </v:rect>
          <v:rect id="_x0000_s2061" style="position:absolute;left:9763;top:14903;width:2102;height:432;mso-position-horizontal-relative:page;mso-position-vertical:center;mso-position-vertical-relative:bottom-margin-area" o:allowincell="f" fillcolor="#943634 [2405]" stroked="f">
            <v:fill color2="#943634 [2405]"/>
            <v:textbox style="mso-next-textbox:#_x0000_s2061">
              <w:txbxContent>
                <w:p w:rsidR="007A5F09" w:rsidRDefault="007A5F09">
                  <w:pPr>
                    <w:pStyle w:val="Footer"/>
                    <w:rPr>
                      <w:color w:val="FFFFFF" w:themeColor="background1"/>
                    </w:rPr>
                  </w:pPr>
                  <w:r>
                    <w:rPr>
                      <w:color w:val="FFFFFF" w:themeColor="background1"/>
                    </w:rPr>
                    <w:t xml:space="preserve">Page </w:t>
                  </w:r>
                  <w:fldSimple w:instr=" PAGE   \* MERGEFORMAT ">
                    <w:r w:rsidR="009B42E5" w:rsidRPr="009B42E5">
                      <w:rPr>
                        <w:noProof/>
                        <w:color w:val="FFFFFF" w:themeColor="background1"/>
                      </w:rPr>
                      <w:t>35</w:t>
                    </w:r>
                  </w:fldSimple>
                </w:p>
              </w:txbxContent>
            </v:textbox>
          </v:rect>
          <v:rect id="_x0000_s2062" style="position:absolute;left:321;top:14850;width:11601;height:547;mso-width-percent:950;mso-position-horizontal:center;mso-position-horizontal-relative:page;mso-position-vertical:center;mso-position-vertical-relative:bottom-margin-area;mso-width-percent:950" o:allowincell="f" filled="f"/>
          <w10:wrap type="topAndBottom" anchorx="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0D76" w:rsidRDefault="00780D76" w:rsidP="009642F6">
      <w:pPr>
        <w:spacing w:before="0" w:after="0" w:line="240" w:lineRule="auto"/>
      </w:pPr>
      <w:r>
        <w:separator/>
      </w:r>
    </w:p>
  </w:footnote>
  <w:footnote w:type="continuationSeparator" w:id="0">
    <w:p w:rsidR="00780D76" w:rsidRDefault="00780D76" w:rsidP="009642F6">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6479"/>
      <w:gridCol w:w="2777"/>
    </w:tblGrid>
    <w:tr w:rsidR="007A5F09">
      <w:tc>
        <w:tcPr>
          <w:tcW w:w="3500" w:type="pct"/>
          <w:tcBorders>
            <w:bottom w:val="single" w:sz="4" w:space="0" w:color="auto"/>
          </w:tcBorders>
          <w:vAlign w:val="bottom"/>
        </w:tcPr>
        <w:p w:rsidR="007A5F09" w:rsidRDefault="007A5F09">
          <w:pPr>
            <w:pStyle w:val="Header"/>
            <w:jc w:val="right"/>
            <w:rPr>
              <w:bCs/>
              <w:noProof/>
              <w:color w:val="76923C" w:themeColor="accent3" w:themeShade="BF"/>
              <w:sz w:val="24"/>
              <w:szCs w:val="24"/>
            </w:rPr>
          </w:pPr>
          <w:r>
            <w:rPr>
              <w:b/>
              <w:bCs/>
              <w:noProof/>
              <w:color w:val="76923C" w:themeColor="accent3" w:themeShade="BF"/>
              <w:sz w:val="24"/>
              <w:szCs w:val="24"/>
              <w:lang w:val="en-AU" w:eastAsia="en-AU" w:bidi="ar-SA"/>
            </w:rPr>
            <w:drawing>
              <wp:anchor distT="0" distB="0" distL="114300" distR="114300" simplePos="0" relativeHeight="251661312" behindDoc="0" locked="0" layoutInCell="1" allowOverlap="1">
                <wp:simplePos x="0" y="0"/>
                <wp:positionH relativeFrom="column">
                  <wp:posOffset>-701040</wp:posOffset>
                </wp:positionH>
                <wp:positionV relativeFrom="paragraph">
                  <wp:posOffset>-274320</wp:posOffset>
                </wp:positionV>
                <wp:extent cx="680085" cy="680085"/>
                <wp:effectExtent l="0" t="0" r="0" b="0"/>
                <wp:wrapNone/>
                <wp:docPr id="1" name="Picture 0" descr="PVBeanCoun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VBeanCounter.png"/>
                        <pic:cNvPicPr/>
                      </pic:nvPicPr>
                      <pic:blipFill>
                        <a:blip r:embed="rId1"/>
                        <a:stretch>
                          <a:fillRect/>
                        </a:stretch>
                      </pic:blipFill>
                      <pic:spPr>
                        <a:xfrm>
                          <a:off x="0" y="0"/>
                          <a:ext cx="680085" cy="680085"/>
                        </a:xfrm>
                        <a:prstGeom prst="rect">
                          <a:avLst/>
                        </a:prstGeom>
                      </pic:spPr>
                    </pic:pic>
                  </a:graphicData>
                </a:graphic>
              </wp:anchor>
            </w:drawing>
          </w:r>
          <w:r>
            <w:rPr>
              <w:b/>
              <w:bCs/>
              <w:color w:val="76923C" w:themeColor="accent3" w:themeShade="BF"/>
              <w:sz w:val="24"/>
              <w:szCs w:val="24"/>
            </w:rPr>
            <w:t>[</w:t>
          </w:r>
          <w:sdt>
            <w:sdtPr>
              <w:rPr>
                <w:b/>
                <w:bCs/>
                <w:caps/>
                <w:sz w:val="24"/>
                <w:szCs w:val="24"/>
              </w:rPr>
              <w:alias w:val="Title"/>
              <w:id w:val="310024555"/>
              <w:placeholder>
                <w:docPart w:val="CCCD042F15B045C3A7B6598D1C83EEF3"/>
              </w:placeholder>
              <w:dataBinding w:prefixMappings="xmlns:ns0='http://schemas.openxmlformats.org/package/2006/metadata/core-properties' xmlns:ns1='http://purl.org/dc/elements/1.1/'" w:xpath="/ns0:coreProperties[1]/ns1:title[1]" w:storeItemID="{6C3C8BC8-F283-45AE-878A-BAB7291924A1}"/>
              <w:text/>
            </w:sdtPr>
            <w:sdtContent>
              <w:r>
                <w:rPr>
                  <w:b/>
                  <w:bCs/>
                  <w:caps/>
                  <w:sz w:val="24"/>
                  <w:szCs w:val="24"/>
                  <w:lang w:val="en-AU"/>
                </w:rPr>
                <w:t>PVBC - Protocol and Device Configuration</w:t>
              </w:r>
            </w:sdtContent>
          </w:sdt>
          <w:r>
            <w:rPr>
              <w:b/>
              <w:bCs/>
              <w:color w:val="76923C" w:themeColor="accent3" w:themeShade="BF"/>
              <w:sz w:val="24"/>
              <w:szCs w:val="24"/>
            </w:rPr>
            <w:t>]</w:t>
          </w:r>
        </w:p>
      </w:tc>
      <w:sdt>
        <w:sdtPr>
          <w:rPr>
            <w:color w:val="FFFFFF" w:themeColor="background1"/>
          </w:rPr>
          <w:alias w:val="Date"/>
          <w:id w:val="310024556"/>
          <w:placeholder>
            <w:docPart w:val="D81AA10E574142E5A42183AA01C5ABC0"/>
          </w:placeholder>
          <w:dataBinding w:prefixMappings="xmlns:ns0='http://schemas.microsoft.com/office/2006/coverPageProps'" w:xpath="/ns0:CoverPageProperties[1]/ns0:PublishDate[1]" w:storeItemID="{55AF091B-3C7A-41E3-B477-F2FDAA23CFDA}"/>
          <w:date w:fullDate="2012-06-30T00:00:00Z">
            <w:dateFormat w:val="MMMM d, yyyy"/>
            <w:lid w:val="en-US"/>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rsidR="007A5F09" w:rsidRDefault="007A5F09">
              <w:pPr>
                <w:pStyle w:val="Header"/>
                <w:rPr>
                  <w:color w:val="FFFFFF" w:themeColor="background1"/>
                </w:rPr>
              </w:pPr>
              <w:r>
                <w:rPr>
                  <w:color w:val="FFFFFF" w:themeColor="background1"/>
                </w:rPr>
                <w:t>June 30, 2012</w:t>
              </w:r>
            </w:p>
          </w:tc>
        </w:sdtContent>
      </w:sdt>
    </w:tr>
  </w:tbl>
  <w:p w:rsidR="007A5F09" w:rsidRDefault="007A5F0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2777"/>
      <w:gridCol w:w="6479"/>
    </w:tblGrid>
    <w:tr w:rsidR="007A5F09" w:rsidTr="002E2B51">
      <w:sdt>
        <w:sdtPr>
          <w:rPr>
            <w:color w:val="FFFFFF" w:themeColor="background1"/>
          </w:rPr>
          <w:alias w:val="Date"/>
          <w:id w:val="310024557"/>
          <w:placeholder>
            <w:docPart w:val="CC0353FD05B34F95B76917005614FEBA"/>
          </w:placeholder>
          <w:dataBinding w:prefixMappings="xmlns:ns0='http://schemas.microsoft.com/office/2006/coverPageProps'" w:xpath="/ns0:CoverPageProperties[1]/ns0:PublishDate[1]" w:storeItemID="{55AF091B-3C7A-41E3-B477-F2FDAA23CFDA}"/>
          <w:date w:fullDate="2012-06-30T00:00:00Z">
            <w:dateFormat w:val="MMMM d, yyyy"/>
            <w:lid w:val="en-US"/>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rsidR="007A5F09" w:rsidRDefault="007A5F09">
              <w:pPr>
                <w:pStyle w:val="Header"/>
                <w:jc w:val="right"/>
                <w:rPr>
                  <w:color w:val="FFFFFF" w:themeColor="background1"/>
                </w:rPr>
              </w:pPr>
              <w:r>
                <w:rPr>
                  <w:color w:val="FFFFFF" w:themeColor="background1"/>
                </w:rPr>
                <w:t>June 30, 2012</w:t>
              </w:r>
            </w:p>
          </w:tc>
        </w:sdtContent>
      </w:sdt>
      <w:tc>
        <w:tcPr>
          <w:tcW w:w="3500" w:type="pct"/>
          <w:tcBorders>
            <w:bottom w:val="single" w:sz="4" w:space="0" w:color="auto"/>
          </w:tcBorders>
          <w:vAlign w:val="bottom"/>
        </w:tcPr>
        <w:p w:rsidR="007A5F09" w:rsidRDefault="007A5F09" w:rsidP="002E2B51">
          <w:pPr>
            <w:pStyle w:val="Header"/>
            <w:rPr>
              <w:bCs/>
              <w:color w:val="76923C" w:themeColor="accent3" w:themeShade="BF"/>
              <w:sz w:val="24"/>
              <w:szCs w:val="24"/>
            </w:rPr>
          </w:pPr>
          <w:r>
            <w:rPr>
              <w:b/>
              <w:bCs/>
              <w:noProof/>
              <w:color w:val="76923C" w:themeColor="accent3" w:themeShade="BF"/>
              <w:sz w:val="24"/>
              <w:szCs w:val="24"/>
              <w:lang w:val="en-AU" w:eastAsia="en-AU" w:bidi="ar-SA"/>
            </w:rPr>
            <w:drawing>
              <wp:anchor distT="0" distB="0" distL="114300" distR="114300" simplePos="0" relativeHeight="251663360" behindDoc="0" locked="0" layoutInCell="1" allowOverlap="1">
                <wp:simplePos x="0" y="0"/>
                <wp:positionH relativeFrom="column">
                  <wp:posOffset>3999230</wp:posOffset>
                </wp:positionH>
                <wp:positionV relativeFrom="paragraph">
                  <wp:posOffset>-274320</wp:posOffset>
                </wp:positionV>
                <wp:extent cx="680085" cy="680085"/>
                <wp:effectExtent l="0" t="0" r="0" b="0"/>
                <wp:wrapNone/>
                <wp:docPr id="3" name="Picture 0" descr="PVBeanCoun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VBeanCounter.png"/>
                        <pic:cNvPicPr/>
                      </pic:nvPicPr>
                      <pic:blipFill>
                        <a:blip r:embed="rId1"/>
                        <a:stretch>
                          <a:fillRect/>
                        </a:stretch>
                      </pic:blipFill>
                      <pic:spPr>
                        <a:xfrm>
                          <a:off x="0" y="0"/>
                          <a:ext cx="680085" cy="680085"/>
                        </a:xfrm>
                        <a:prstGeom prst="rect">
                          <a:avLst/>
                        </a:prstGeom>
                      </pic:spPr>
                    </pic:pic>
                  </a:graphicData>
                </a:graphic>
              </wp:anchor>
            </w:drawing>
          </w:r>
          <w:r>
            <w:rPr>
              <w:b/>
              <w:bCs/>
              <w:color w:val="76923C" w:themeColor="accent3" w:themeShade="BF"/>
              <w:sz w:val="24"/>
              <w:szCs w:val="24"/>
            </w:rPr>
            <w:t>[</w:t>
          </w:r>
          <w:sdt>
            <w:sdtPr>
              <w:rPr>
                <w:b/>
                <w:bCs/>
                <w:caps/>
                <w:sz w:val="24"/>
                <w:szCs w:val="24"/>
              </w:rPr>
              <w:alias w:val="Title"/>
              <w:id w:val="310024558"/>
              <w:placeholder>
                <w:docPart w:val="75B6531169BE4E229E5EB29BFC055E68"/>
              </w:placeholder>
              <w:dataBinding w:prefixMappings="xmlns:ns0='http://schemas.openxmlformats.org/package/2006/metadata/core-properties' xmlns:ns1='http://purl.org/dc/elements/1.1/'" w:xpath="/ns0:coreProperties[1]/ns1:title[1]" w:storeItemID="{6C3C8BC8-F283-45AE-878A-BAB7291924A1}"/>
              <w:text/>
            </w:sdtPr>
            <w:sdtContent>
              <w:r>
                <w:rPr>
                  <w:b/>
                  <w:bCs/>
                  <w:caps/>
                  <w:sz w:val="24"/>
                  <w:szCs w:val="24"/>
                </w:rPr>
                <w:t>PVBC - Protocol and Device Configuration</w:t>
              </w:r>
            </w:sdtContent>
          </w:sdt>
          <w:r>
            <w:rPr>
              <w:b/>
              <w:bCs/>
              <w:color w:val="76923C" w:themeColor="accent3" w:themeShade="BF"/>
              <w:sz w:val="24"/>
              <w:szCs w:val="24"/>
            </w:rPr>
            <w:t>]</w:t>
          </w:r>
        </w:p>
      </w:tc>
    </w:tr>
  </w:tbl>
  <w:p w:rsidR="007A5F09" w:rsidRDefault="007A5F09">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9932"/>
      <w:gridCol w:w="4256"/>
    </w:tblGrid>
    <w:tr w:rsidR="007A5F09">
      <w:tc>
        <w:tcPr>
          <w:tcW w:w="3500" w:type="pct"/>
          <w:tcBorders>
            <w:bottom w:val="single" w:sz="4" w:space="0" w:color="auto"/>
          </w:tcBorders>
          <w:vAlign w:val="bottom"/>
        </w:tcPr>
        <w:p w:rsidR="007A5F09" w:rsidRDefault="007A5F09">
          <w:pPr>
            <w:pStyle w:val="Header"/>
            <w:jc w:val="right"/>
            <w:rPr>
              <w:bCs/>
              <w:noProof/>
              <w:color w:val="76923C" w:themeColor="accent3" w:themeShade="BF"/>
              <w:sz w:val="24"/>
              <w:szCs w:val="24"/>
            </w:rPr>
          </w:pPr>
          <w:r>
            <w:rPr>
              <w:b/>
              <w:bCs/>
              <w:noProof/>
              <w:color w:val="76923C" w:themeColor="accent3" w:themeShade="BF"/>
              <w:sz w:val="24"/>
              <w:szCs w:val="24"/>
              <w:lang w:val="en-AU" w:eastAsia="en-AU" w:bidi="ar-SA"/>
            </w:rPr>
            <w:drawing>
              <wp:anchor distT="0" distB="0" distL="114300" distR="114300" simplePos="0" relativeHeight="251675648" behindDoc="0" locked="0" layoutInCell="1" allowOverlap="1">
                <wp:simplePos x="0" y="0"/>
                <wp:positionH relativeFrom="column">
                  <wp:posOffset>-701040</wp:posOffset>
                </wp:positionH>
                <wp:positionV relativeFrom="paragraph">
                  <wp:posOffset>-274320</wp:posOffset>
                </wp:positionV>
                <wp:extent cx="680085" cy="680085"/>
                <wp:effectExtent l="0" t="0" r="0" b="0"/>
                <wp:wrapNone/>
                <wp:docPr id="5" name="Picture 0" descr="PVBeanCoun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VBeanCounter.png"/>
                        <pic:cNvPicPr/>
                      </pic:nvPicPr>
                      <pic:blipFill>
                        <a:blip r:embed="rId1"/>
                        <a:stretch>
                          <a:fillRect/>
                        </a:stretch>
                      </pic:blipFill>
                      <pic:spPr>
                        <a:xfrm>
                          <a:off x="0" y="0"/>
                          <a:ext cx="680085" cy="680085"/>
                        </a:xfrm>
                        <a:prstGeom prst="rect">
                          <a:avLst/>
                        </a:prstGeom>
                      </pic:spPr>
                    </pic:pic>
                  </a:graphicData>
                </a:graphic>
              </wp:anchor>
            </w:drawing>
          </w:r>
          <w:r>
            <w:rPr>
              <w:b/>
              <w:bCs/>
              <w:color w:val="76923C" w:themeColor="accent3" w:themeShade="BF"/>
              <w:sz w:val="24"/>
              <w:szCs w:val="24"/>
            </w:rPr>
            <w:t>[</w:t>
          </w:r>
          <w:sdt>
            <w:sdtPr>
              <w:rPr>
                <w:b/>
                <w:bCs/>
                <w:caps/>
                <w:sz w:val="24"/>
                <w:szCs w:val="24"/>
              </w:rPr>
              <w:alias w:val="Title"/>
              <w:id w:val="310024622"/>
              <w:placeholder>
                <w:docPart w:val="73EEA010C0A74D9AAE52859E93390060"/>
              </w:placeholder>
              <w:dataBinding w:prefixMappings="xmlns:ns0='http://schemas.openxmlformats.org/package/2006/metadata/core-properties' xmlns:ns1='http://purl.org/dc/elements/1.1/'" w:xpath="/ns0:coreProperties[1]/ns1:title[1]" w:storeItemID="{6C3C8BC8-F283-45AE-878A-BAB7291924A1}"/>
              <w:text/>
            </w:sdtPr>
            <w:sdtContent>
              <w:r>
                <w:rPr>
                  <w:b/>
                  <w:bCs/>
                  <w:caps/>
                  <w:sz w:val="24"/>
                  <w:szCs w:val="24"/>
                  <w:lang w:val="en-AU"/>
                </w:rPr>
                <w:t>PVBC - Protocol and Device Configuration</w:t>
              </w:r>
            </w:sdtContent>
          </w:sdt>
          <w:r>
            <w:rPr>
              <w:b/>
              <w:bCs/>
              <w:color w:val="76923C" w:themeColor="accent3" w:themeShade="BF"/>
              <w:sz w:val="24"/>
              <w:szCs w:val="24"/>
            </w:rPr>
            <w:t>]</w:t>
          </w:r>
        </w:p>
      </w:tc>
      <w:sdt>
        <w:sdtPr>
          <w:rPr>
            <w:color w:val="FFFFFF" w:themeColor="background1"/>
          </w:rPr>
          <w:alias w:val="Date"/>
          <w:id w:val="310024623"/>
          <w:placeholder>
            <w:docPart w:val="3CAB6E86C91F441098A6ACE7A1A11562"/>
          </w:placeholder>
          <w:dataBinding w:prefixMappings="xmlns:ns0='http://schemas.microsoft.com/office/2006/coverPageProps'" w:xpath="/ns0:CoverPageProperties[1]/ns0:PublishDate[1]" w:storeItemID="{55AF091B-3C7A-41E3-B477-F2FDAA23CFDA}"/>
          <w:date w:fullDate="2012-06-30T00:00:00Z">
            <w:dateFormat w:val="MMMM d, yyyy"/>
            <w:lid w:val="en-US"/>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rsidR="007A5F09" w:rsidRDefault="007A5F09">
              <w:pPr>
                <w:pStyle w:val="Header"/>
                <w:rPr>
                  <w:color w:val="FFFFFF" w:themeColor="background1"/>
                </w:rPr>
              </w:pPr>
              <w:r>
                <w:rPr>
                  <w:color w:val="FFFFFF" w:themeColor="background1"/>
                </w:rPr>
                <w:t>June 30, 2012</w:t>
              </w:r>
            </w:p>
          </w:tc>
        </w:sdtContent>
      </w:sdt>
    </w:tr>
  </w:tbl>
  <w:p w:rsidR="007A5F09" w:rsidRDefault="007A5F09">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949" w:type="pct"/>
      <w:tblInd w:w="115" w:type="dxa"/>
      <w:tblCellMar>
        <w:top w:w="72" w:type="dxa"/>
        <w:left w:w="115" w:type="dxa"/>
        <w:bottom w:w="72" w:type="dxa"/>
        <w:right w:w="115" w:type="dxa"/>
      </w:tblCellMar>
      <w:tblLook w:val="04A0"/>
    </w:tblPr>
    <w:tblGrid>
      <w:gridCol w:w="3589"/>
      <w:gridCol w:w="10454"/>
    </w:tblGrid>
    <w:tr w:rsidR="007A5F09" w:rsidTr="00AD2A62">
      <w:trPr>
        <w:trHeight w:val="300"/>
      </w:trPr>
      <w:sdt>
        <w:sdtPr>
          <w:rPr>
            <w:color w:val="FFFFFF" w:themeColor="background1"/>
          </w:rPr>
          <w:alias w:val="Date"/>
          <w:id w:val="310024540"/>
          <w:placeholder>
            <w:docPart w:val="950CFCECDDFC4CC9B1CD9BE73609666B"/>
          </w:placeholder>
          <w:dataBinding w:prefixMappings="xmlns:ns0='http://schemas.microsoft.com/office/2006/coverPageProps'" w:xpath="/ns0:CoverPageProperties[1]/ns0:PublishDate[1]" w:storeItemID="{55AF091B-3C7A-41E3-B477-F2FDAA23CFDA}"/>
          <w:date w:fullDate="2012-06-30T00:00:00Z">
            <w:dateFormat w:val="MMMM d, yyyy"/>
            <w:lid w:val="en-US"/>
            <w:storeMappedDataAs w:val="dateTime"/>
            <w:calendar w:val="gregorian"/>
          </w:date>
        </w:sdtPr>
        <w:sdtContent>
          <w:tc>
            <w:tcPr>
              <w:tcW w:w="1278" w:type="pct"/>
              <w:tcBorders>
                <w:bottom w:val="single" w:sz="4" w:space="0" w:color="943634" w:themeColor="accent2" w:themeShade="BF"/>
              </w:tcBorders>
              <w:shd w:val="clear" w:color="auto" w:fill="943634" w:themeFill="accent2" w:themeFillShade="BF"/>
              <w:vAlign w:val="bottom"/>
            </w:tcPr>
            <w:p w:rsidR="007A5F09" w:rsidRDefault="007A5F09">
              <w:pPr>
                <w:pStyle w:val="Header"/>
                <w:jc w:val="right"/>
                <w:rPr>
                  <w:color w:val="FFFFFF" w:themeColor="background1"/>
                </w:rPr>
              </w:pPr>
              <w:r>
                <w:rPr>
                  <w:color w:val="FFFFFF" w:themeColor="background1"/>
                </w:rPr>
                <w:t>June 30, 2012</w:t>
              </w:r>
            </w:p>
          </w:tc>
        </w:sdtContent>
      </w:sdt>
      <w:tc>
        <w:tcPr>
          <w:tcW w:w="3722" w:type="pct"/>
          <w:tcBorders>
            <w:bottom w:val="single" w:sz="4" w:space="0" w:color="auto"/>
          </w:tcBorders>
          <w:vAlign w:val="bottom"/>
        </w:tcPr>
        <w:p w:rsidR="007A5F09" w:rsidRDefault="007A5F09" w:rsidP="002E2B51">
          <w:pPr>
            <w:pStyle w:val="Header"/>
            <w:rPr>
              <w:bCs/>
              <w:color w:val="76923C" w:themeColor="accent3" w:themeShade="BF"/>
              <w:sz w:val="24"/>
              <w:szCs w:val="24"/>
            </w:rPr>
          </w:pPr>
          <w:r>
            <w:rPr>
              <w:b/>
              <w:bCs/>
              <w:noProof/>
              <w:color w:val="76923C" w:themeColor="accent3" w:themeShade="BF"/>
              <w:sz w:val="24"/>
              <w:szCs w:val="24"/>
              <w:lang w:val="en-AU" w:eastAsia="en-AU" w:bidi="ar-SA"/>
            </w:rPr>
            <w:drawing>
              <wp:anchor distT="0" distB="0" distL="114300" distR="114300" simplePos="0" relativeHeight="251665408" behindDoc="0" locked="0" layoutInCell="1" allowOverlap="1">
                <wp:simplePos x="0" y="0"/>
                <wp:positionH relativeFrom="column">
                  <wp:posOffset>6583045</wp:posOffset>
                </wp:positionH>
                <wp:positionV relativeFrom="paragraph">
                  <wp:posOffset>-285115</wp:posOffset>
                </wp:positionV>
                <wp:extent cx="680085" cy="680085"/>
                <wp:effectExtent l="0" t="0" r="0" b="0"/>
                <wp:wrapNone/>
                <wp:docPr id="4" name="Picture 0" descr="PVBeanCoun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VBeanCounter.png"/>
                        <pic:cNvPicPr/>
                      </pic:nvPicPr>
                      <pic:blipFill>
                        <a:blip r:embed="rId1"/>
                        <a:stretch>
                          <a:fillRect/>
                        </a:stretch>
                      </pic:blipFill>
                      <pic:spPr>
                        <a:xfrm>
                          <a:off x="0" y="0"/>
                          <a:ext cx="680085" cy="680085"/>
                        </a:xfrm>
                        <a:prstGeom prst="rect">
                          <a:avLst/>
                        </a:prstGeom>
                      </pic:spPr>
                    </pic:pic>
                  </a:graphicData>
                </a:graphic>
              </wp:anchor>
            </w:drawing>
          </w:r>
          <w:r>
            <w:rPr>
              <w:b/>
              <w:bCs/>
              <w:color w:val="76923C" w:themeColor="accent3" w:themeShade="BF"/>
              <w:sz w:val="24"/>
              <w:szCs w:val="24"/>
            </w:rPr>
            <w:t>[</w:t>
          </w:r>
          <w:sdt>
            <w:sdtPr>
              <w:rPr>
                <w:b/>
                <w:bCs/>
                <w:caps/>
                <w:sz w:val="24"/>
                <w:szCs w:val="24"/>
              </w:rPr>
              <w:alias w:val="Title"/>
              <w:id w:val="310024541"/>
              <w:placeholder>
                <w:docPart w:val="B6D125D8B1EE430BBC97F4F3BFEEF14C"/>
              </w:placeholder>
              <w:dataBinding w:prefixMappings="xmlns:ns0='http://schemas.openxmlformats.org/package/2006/metadata/core-properties' xmlns:ns1='http://purl.org/dc/elements/1.1/'" w:xpath="/ns0:coreProperties[1]/ns1:title[1]" w:storeItemID="{6C3C8BC8-F283-45AE-878A-BAB7291924A1}"/>
              <w:text/>
            </w:sdtPr>
            <w:sdtContent>
              <w:r>
                <w:rPr>
                  <w:b/>
                  <w:bCs/>
                  <w:caps/>
                  <w:sz w:val="24"/>
                  <w:szCs w:val="24"/>
                </w:rPr>
                <w:t>PVBC - Protocol and Device Configuration</w:t>
              </w:r>
            </w:sdtContent>
          </w:sdt>
          <w:r>
            <w:rPr>
              <w:b/>
              <w:bCs/>
              <w:color w:val="76923C" w:themeColor="accent3" w:themeShade="BF"/>
              <w:sz w:val="24"/>
              <w:szCs w:val="24"/>
            </w:rPr>
            <w:t>]</w:t>
          </w:r>
        </w:p>
      </w:tc>
    </w:tr>
  </w:tbl>
  <w:p w:rsidR="007A5F09" w:rsidRDefault="007A5F0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387E10"/>
    <w:multiLevelType w:val="hybridMultilevel"/>
    <w:tmpl w:val="F8FC70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EA44DAB"/>
    <w:multiLevelType w:val="hybridMultilevel"/>
    <w:tmpl w:val="0F14E50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nsid w:val="28E750CE"/>
    <w:multiLevelType w:val="hybridMultilevel"/>
    <w:tmpl w:val="766A535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5CC361B6"/>
    <w:multiLevelType w:val="hybridMultilevel"/>
    <w:tmpl w:val="9906233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6B8A4E29"/>
    <w:multiLevelType w:val="hybridMultilevel"/>
    <w:tmpl w:val="857E9C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793A6629"/>
    <w:multiLevelType w:val="hybridMultilevel"/>
    <w:tmpl w:val="21B6A6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evenAndOddHeaders/>
  <w:drawingGridHorizontalSpacing w:val="100"/>
  <w:displayHorizontalDrawingGridEvery w:val="2"/>
  <w:characterSpacingControl w:val="doNotCompress"/>
  <w:hdrShapeDefaults>
    <o:shapedefaults v:ext="edit" spidmax="9218"/>
    <o:shapelayout v:ext="edit">
      <o:idmap v:ext="edit" data="2"/>
    </o:shapelayout>
  </w:hdrShapeDefaults>
  <w:footnotePr>
    <w:footnote w:id="-1"/>
    <w:footnote w:id="0"/>
  </w:footnotePr>
  <w:endnotePr>
    <w:endnote w:id="-1"/>
    <w:endnote w:id="0"/>
  </w:endnotePr>
  <w:compat>
    <w:useFELayout/>
  </w:compat>
  <w:rsids>
    <w:rsidRoot w:val="00F1656B"/>
    <w:rsid w:val="0002143C"/>
    <w:rsid w:val="00084C9F"/>
    <w:rsid w:val="00086698"/>
    <w:rsid w:val="000A3BAE"/>
    <w:rsid w:val="000B35A5"/>
    <w:rsid w:val="00102E47"/>
    <w:rsid w:val="00103E3F"/>
    <w:rsid w:val="00105E88"/>
    <w:rsid w:val="00134E4B"/>
    <w:rsid w:val="001417F8"/>
    <w:rsid w:val="00144A98"/>
    <w:rsid w:val="00182BF7"/>
    <w:rsid w:val="001E1275"/>
    <w:rsid w:val="00206DF1"/>
    <w:rsid w:val="0025216D"/>
    <w:rsid w:val="00261E85"/>
    <w:rsid w:val="002641CC"/>
    <w:rsid w:val="00265389"/>
    <w:rsid w:val="00266252"/>
    <w:rsid w:val="002E2B51"/>
    <w:rsid w:val="00332847"/>
    <w:rsid w:val="00383276"/>
    <w:rsid w:val="00386B86"/>
    <w:rsid w:val="003A0D49"/>
    <w:rsid w:val="003E776F"/>
    <w:rsid w:val="0042540B"/>
    <w:rsid w:val="004416A1"/>
    <w:rsid w:val="00464261"/>
    <w:rsid w:val="00474DF9"/>
    <w:rsid w:val="00484F7A"/>
    <w:rsid w:val="004D056E"/>
    <w:rsid w:val="004F4191"/>
    <w:rsid w:val="00511197"/>
    <w:rsid w:val="00534EC2"/>
    <w:rsid w:val="00535876"/>
    <w:rsid w:val="005428DE"/>
    <w:rsid w:val="00582BF3"/>
    <w:rsid w:val="00590882"/>
    <w:rsid w:val="00621A58"/>
    <w:rsid w:val="00624AB4"/>
    <w:rsid w:val="0064300D"/>
    <w:rsid w:val="00663C3B"/>
    <w:rsid w:val="00671A6D"/>
    <w:rsid w:val="006D4C52"/>
    <w:rsid w:val="006E11BB"/>
    <w:rsid w:val="006F187A"/>
    <w:rsid w:val="006F1C5D"/>
    <w:rsid w:val="006F3646"/>
    <w:rsid w:val="00703100"/>
    <w:rsid w:val="00731040"/>
    <w:rsid w:val="00745E82"/>
    <w:rsid w:val="00757CF7"/>
    <w:rsid w:val="00780D76"/>
    <w:rsid w:val="007A5F09"/>
    <w:rsid w:val="007E6AB8"/>
    <w:rsid w:val="00831D96"/>
    <w:rsid w:val="0084260D"/>
    <w:rsid w:val="008473AA"/>
    <w:rsid w:val="008B5150"/>
    <w:rsid w:val="008D6516"/>
    <w:rsid w:val="008E034E"/>
    <w:rsid w:val="00900174"/>
    <w:rsid w:val="00905799"/>
    <w:rsid w:val="00946B29"/>
    <w:rsid w:val="009642F6"/>
    <w:rsid w:val="00965295"/>
    <w:rsid w:val="00990F12"/>
    <w:rsid w:val="009A4D7D"/>
    <w:rsid w:val="009B42E5"/>
    <w:rsid w:val="009F6E54"/>
    <w:rsid w:val="00A22BD7"/>
    <w:rsid w:val="00A2457B"/>
    <w:rsid w:val="00A5647B"/>
    <w:rsid w:val="00A60C9C"/>
    <w:rsid w:val="00A80399"/>
    <w:rsid w:val="00AA554E"/>
    <w:rsid w:val="00AD2A62"/>
    <w:rsid w:val="00B0161E"/>
    <w:rsid w:val="00B246CF"/>
    <w:rsid w:val="00BA4259"/>
    <w:rsid w:val="00BA46BA"/>
    <w:rsid w:val="00C30771"/>
    <w:rsid w:val="00C673E9"/>
    <w:rsid w:val="00C75068"/>
    <w:rsid w:val="00CA2C5E"/>
    <w:rsid w:val="00CD7214"/>
    <w:rsid w:val="00D05C7D"/>
    <w:rsid w:val="00D12532"/>
    <w:rsid w:val="00D129B3"/>
    <w:rsid w:val="00D257C4"/>
    <w:rsid w:val="00D46030"/>
    <w:rsid w:val="00D8504B"/>
    <w:rsid w:val="00DD256A"/>
    <w:rsid w:val="00E26298"/>
    <w:rsid w:val="00E50139"/>
    <w:rsid w:val="00E82043"/>
    <w:rsid w:val="00ED7A15"/>
    <w:rsid w:val="00F1656B"/>
    <w:rsid w:val="00F16C9D"/>
    <w:rsid w:val="00F553E1"/>
    <w:rsid w:val="00F60D46"/>
    <w:rsid w:val="00FA6AD8"/>
    <w:rsid w:val="00FB1A3A"/>
    <w:rsid w:val="00FB6181"/>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2043"/>
    <w:pPr>
      <w:spacing w:before="60" w:after="120"/>
    </w:pPr>
    <w:rPr>
      <w:iCs/>
      <w:sz w:val="20"/>
      <w:szCs w:val="20"/>
    </w:rPr>
  </w:style>
  <w:style w:type="paragraph" w:styleId="Heading1">
    <w:name w:val="heading 1"/>
    <w:basedOn w:val="Normal"/>
    <w:next w:val="Normal"/>
    <w:link w:val="Heading1Char"/>
    <w:uiPriority w:val="9"/>
    <w:qFormat/>
    <w:rsid w:val="00E82043"/>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22"/>
      <w:szCs w:val="22"/>
    </w:rPr>
  </w:style>
  <w:style w:type="paragraph" w:styleId="Heading2">
    <w:name w:val="heading 2"/>
    <w:basedOn w:val="Normal"/>
    <w:next w:val="Normal"/>
    <w:link w:val="Heading2Char"/>
    <w:uiPriority w:val="9"/>
    <w:unhideWhenUsed/>
    <w:qFormat/>
    <w:rsid w:val="00E82043"/>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sz w:val="22"/>
      <w:szCs w:val="22"/>
    </w:rPr>
  </w:style>
  <w:style w:type="paragraph" w:styleId="Heading3">
    <w:name w:val="heading 3"/>
    <w:basedOn w:val="Normal"/>
    <w:next w:val="Normal"/>
    <w:link w:val="Heading3Char"/>
    <w:uiPriority w:val="9"/>
    <w:unhideWhenUsed/>
    <w:qFormat/>
    <w:rsid w:val="00E82043"/>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color w:val="943634" w:themeColor="accent2" w:themeShade="BF"/>
      <w:sz w:val="22"/>
      <w:szCs w:val="22"/>
    </w:rPr>
  </w:style>
  <w:style w:type="paragraph" w:styleId="Heading4">
    <w:name w:val="heading 4"/>
    <w:basedOn w:val="Normal"/>
    <w:next w:val="Normal"/>
    <w:link w:val="Heading4Char"/>
    <w:uiPriority w:val="9"/>
    <w:semiHidden/>
    <w:unhideWhenUsed/>
    <w:qFormat/>
    <w:rsid w:val="00E82043"/>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sz w:val="22"/>
      <w:szCs w:val="22"/>
    </w:rPr>
  </w:style>
  <w:style w:type="paragraph" w:styleId="Heading5">
    <w:name w:val="heading 5"/>
    <w:basedOn w:val="Normal"/>
    <w:next w:val="Normal"/>
    <w:link w:val="Heading5Char"/>
    <w:uiPriority w:val="9"/>
    <w:semiHidden/>
    <w:unhideWhenUsed/>
    <w:qFormat/>
    <w:rsid w:val="00E82043"/>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Heading6">
    <w:name w:val="heading 6"/>
    <w:basedOn w:val="Normal"/>
    <w:next w:val="Normal"/>
    <w:link w:val="Heading6Char"/>
    <w:uiPriority w:val="9"/>
    <w:semiHidden/>
    <w:unhideWhenUsed/>
    <w:qFormat/>
    <w:rsid w:val="00E82043"/>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Heading7">
    <w:name w:val="heading 7"/>
    <w:basedOn w:val="Normal"/>
    <w:next w:val="Normal"/>
    <w:link w:val="Heading7Char"/>
    <w:uiPriority w:val="9"/>
    <w:semiHidden/>
    <w:unhideWhenUsed/>
    <w:qFormat/>
    <w:rsid w:val="00E82043"/>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semiHidden/>
    <w:unhideWhenUsed/>
    <w:qFormat/>
    <w:rsid w:val="00E82043"/>
    <w:p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Heading9">
    <w:name w:val="heading 9"/>
    <w:basedOn w:val="Normal"/>
    <w:next w:val="Normal"/>
    <w:link w:val="Heading9Char"/>
    <w:uiPriority w:val="9"/>
    <w:semiHidden/>
    <w:unhideWhenUsed/>
    <w:qFormat/>
    <w:rsid w:val="00E82043"/>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2043"/>
    <w:pPr>
      <w:ind w:left="720"/>
      <w:contextualSpacing/>
    </w:pPr>
  </w:style>
  <w:style w:type="paragraph" w:styleId="Title">
    <w:name w:val="Title"/>
    <w:basedOn w:val="Normal"/>
    <w:next w:val="Normal"/>
    <w:link w:val="TitleChar"/>
    <w:uiPriority w:val="10"/>
    <w:qFormat/>
    <w:rsid w:val="00E82043"/>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E82043"/>
    <w:rPr>
      <w:rFonts w:asciiTheme="majorHAnsi" w:eastAsiaTheme="majorEastAsia" w:hAnsiTheme="majorHAnsi" w:cstheme="majorBidi"/>
      <w:i/>
      <w:iCs/>
      <w:color w:val="FFFFFF" w:themeColor="background1"/>
      <w:spacing w:val="10"/>
      <w:sz w:val="48"/>
      <w:szCs w:val="48"/>
      <w:shd w:val="clear" w:color="auto" w:fill="C0504D" w:themeFill="accent2"/>
    </w:rPr>
  </w:style>
  <w:style w:type="character" w:customStyle="1" w:styleId="Heading1Char">
    <w:name w:val="Heading 1 Char"/>
    <w:basedOn w:val="DefaultParagraphFont"/>
    <w:link w:val="Heading1"/>
    <w:uiPriority w:val="9"/>
    <w:rsid w:val="00E82043"/>
    <w:rPr>
      <w:rFonts w:asciiTheme="majorHAnsi" w:eastAsiaTheme="majorEastAsia" w:hAnsiTheme="majorHAnsi" w:cstheme="majorBidi"/>
      <w:b/>
      <w:bCs/>
      <w:i/>
      <w:iCs/>
      <w:color w:val="622423" w:themeColor="accent2" w:themeShade="7F"/>
      <w:shd w:val="clear" w:color="auto" w:fill="F2DBDB" w:themeFill="accent2" w:themeFillTint="33"/>
    </w:rPr>
  </w:style>
  <w:style w:type="character" w:customStyle="1" w:styleId="Heading2Char">
    <w:name w:val="Heading 2 Char"/>
    <w:basedOn w:val="DefaultParagraphFont"/>
    <w:link w:val="Heading2"/>
    <w:uiPriority w:val="9"/>
    <w:rsid w:val="00E82043"/>
    <w:rPr>
      <w:rFonts w:asciiTheme="majorHAnsi" w:eastAsiaTheme="majorEastAsia" w:hAnsiTheme="majorHAnsi" w:cstheme="majorBidi"/>
      <w:b/>
      <w:bCs/>
      <w:i/>
      <w:iCs/>
      <w:color w:val="943634" w:themeColor="accent2" w:themeShade="BF"/>
    </w:rPr>
  </w:style>
  <w:style w:type="character" w:customStyle="1" w:styleId="Heading3Char">
    <w:name w:val="Heading 3 Char"/>
    <w:basedOn w:val="DefaultParagraphFont"/>
    <w:link w:val="Heading3"/>
    <w:uiPriority w:val="9"/>
    <w:rsid w:val="00E82043"/>
    <w:rPr>
      <w:rFonts w:asciiTheme="majorHAnsi" w:eastAsiaTheme="majorEastAsia" w:hAnsiTheme="majorHAnsi" w:cstheme="majorBidi"/>
      <w:b/>
      <w:bCs/>
      <w:i/>
      <w:iCs/>
      <w:color w:val="943634" w:themeColor="accent2" w:themeShade="BF"/>
    </w:rPr>
  </w:style>
  <w:style w:type="character" w:customStyle="1" w:styleId="Heading4Char">
    <w:name w:val="Heading 4 Char"/>
    <w:basedOn w:val="DefaultParagraphFont"/>
    <w:link w:val="Heading4"/>
    <w:uiPriority w:val="9"/>
    <w:semiHidden/>
    <w:rsid w:val="00E82043"/>
    <w:rPr>
      <w:rFonts w:asciiTheme="majorHAnsi" w:eastAsiaTheme="majorEastAsia" w:hAnsiTheme="majorHAnsi" w:cstheme="majorBidi"/>
      <w:b/>
      <w:bCs/>
      <w:i/>
      <w:iCs/>
      <w:color w:val="943634" w:themeColor="accent2" w:themeShade="BF"/>
    </w:rPr>
  </w:style>
  <w:style w:type="character" w:customStyle="1" w:styleId="Heading5Char">
    <w:name w:val="Heading 5 Char"/>
    <w:basedOn w:val="DefaultParagraphFont"/>
    <w:link w:val="Heading5"/>
    <w:uiPriority w:val="9"/>
    <w:semiHidden/>
    <w:rsid w:val="00E82043"/>
    <w:rPr>
      <w:rFonts w:asciiTheme="majorHAnsi" w:eastAsiaTheme="majorEastAsia" w:hAnsiTheme="majorHAnsi" w:cstheme="majorBidi"/>
      <w:b/>
      <w:bCs/>
      <w:i/>
      <w:iCs/>
      <w:color w:val="943634" w:themeColor="accent2" w:themeShade="BF"/>
    </w:rPr>
  </w:style>
  <w:style w:type="character" w:customStyle="1" w:styleId="Heading6Char">
    <w:name w:val="Heading 6 Char"/>
    <w:basedOn w:val="DefaultParagraphFont"/>
    <w:link w:val="Heading6"/>
    <w:uiPriority w:val="9"/>
    <w:semiHidden/>
    <w:rsid w:val="00E82043"/>
    <w:rPr>
      <w:rFonts w:asciiTheme="majorHAnsi" w:eastAsiaTheme="majorEastAsia" w:hAnsiTheme="majorHAnsi" w:cstheme="majorBidi"/>
      <w:i/>
      <w:iCs/>
      <w:color w:val="943634" w:themeColor="accent2" w:themeShade="BF"/>
    </w:rPr>
  </w:style>
  <w:style w:type="character" w:customStyle="1" w:styleId="Heading7Char">
    <w:name w:val="Heading 7 Char"/>
    <w:basedOn w:val="DefaultParagraphFont"/>
    <w:link w:val="Heading7"/>
    <w:uiPriority w:val="9"/>
    <w:semiHidden/>
    <w:rsid w:val="00E82043"/>
    <w:rPr>
      <w:rFonts w:asciiTheme="majorHAnsi" w:eastAsiaTheme="majorEastAsia" w:hAnsiTheme="majorHAnsi" w:cstheme="majorBidi"/>
      <w:i/>
      <w:iCs/>
      <w:color w:val="943634" w:themeColor="accent2" w:themeShade="BF"/>
    </w:rPr>
  </w:style>
  <w:style w:type="character" w:customStyle="1" w:styleId="Heading8Char">
    <w:name w:val="Heading 8 Char"/>
    <w:basedOn w:val="DefaultParagraphFont"/>
    <w:link w:val="Heading8"/>
    <w:uiPriority w:val="9"/>
    <w:semiHidden/>
    <w:rsid w:val="00E82043"/>
    <w:rPr>
      <w:rFonts w:asciiTheme="majorHAnsi" w:eastAsiaTheme="majorEastAsia" w:hAnsiTheme="majorHAnsi" w:cstheme="majorBidi"/>
      <w:i/>
      <w:iCs/>
      <w:color w:val="C0504D" w:themeColor="accent2"/>
    </w:rPr>
  </w:style>
  <w:style w:type="character" w:customStyle="1" w:styleId="Heading9Char">
    <w:name w:val="Heading 9 Char"/>
    <w:basedOn w:val="DefaultParagraphFont"/>
    <w:link w:val="Heading9"/>
    <w:uiPriority w:val="9"/>
    <w:semiHidden/>
    <w:rsid w:val="00E82043"/>
    <w:rPr>
      <w:rFonts w:asciiTheme="majorHAnsi" w:eastAsiaTheme="majorEastAsia" w:hAnsiTheme="majorHAnsi" w:cstheme="majorBidi"/>
      <w:i/>
      <w:iCs/>
      <w:color w:val="C0504D" w:themeColor="accent2"/>
      <w:sz w:val="20"/>
      <w:szCs w:val="20"/>
    </w:rPr>
  </w:style>
  <w:style w:type="paragraph" w:styleId="Caption">
    <w:name w:val="caption"/>
    <w:basedOn w:val="Normal"/>
    <w:next w:val="Normal"/>
    <w:uiPriority w:val="35"/>
    <w:semiHidden/>
    <w:unhideWhenUsed/>
    <w:qFormat/>
    <w:rsid w:val="00E82043"/>
    <w:rPr>
      <w:b/>
      <w:bCs/>
      <w:color w:val="943634" w:themeColor="accent2" w:themeShade="BF"/>
      <w:sz w:val="18"/>
      <w:szCs w:val="18"/>
    </w:rPr>
  </w:style>
  <w:style w:type="paragraph" w:styleId="Subtitle">
    <w:name w:val="Subtitle"/>
    <w:basedOn w:val="Normal"/>
    <w:next w:val="Normal"/>
    <w:link w:val="SubtitleChar"/>
    <w:uiPriority w:val="11"/>
    <w:qFormat/>
    <w:rsid w:val="00E82043"/>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rPr>
  </w:style>
  <w:style w:type="character" w:customStyle="1" w:styleId="SubtitleChar">
    <w:name w:val="Subtitle Char"/>
    <w:basedOn w:val="DefaultParagraphFont"/>
    <w:link w:val="Subtitle"/>
    <w:uiPriority w:val="11"/>
    <w:rsid w:val="00E82043"/>
    <w:rPr>
      <w:rFonts w:asciiTheme="majorHAnsi" w:eastAsiaTheme="majorEastAsia" w:hAnsiTheme="majorHAnsi" w:cstheme="majorBidi"/>
      <w:i/>
      <w:iCs/>
      <w:color w:val="622423" w:themeColor="accent2" w:themeShade="7F"/>
      <w:sz w:val="24"/>
      <w:szCs w:val="24"/>
    </w:rPr>
  </w:style>
  <w:style w:type="character" w:styleId="Strong">
    <w:name w:val="Strong"/>
    <w:uiPriority w:val="22"/>
    <w:qFormat/>
    <w:rsid w:val="00E82043"/>
    <w:rPr>
      <w:b/>
      <w:bCs/>
      <w:spacing w:val="0"/>
    </w:rPr>
  </w:style>
  <w:style w:type="character" w:styleId="Emphasis">
    <w:name w:val="Emphasis"/>
    <w:uiPriority w:val="20"/>
    <w:qFormat/>
    <w:rsid w:val="00E82043"/>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NoSpacing">
    <w:name w:val="No Spacing"/>
    <w:basedOn w:val="Normal"/>
    <w:link w:val="NoSpacingChar"/>
    <w:uiPriority w:val="1"/>
    <w:qFormat/>
    <w:rsid w:val="006D4C52"/>
    <w:pPr>
      <w:spacing w:before="10" w:after="10" w:line="240" w:lineRule="auto"/>
    </w:pPr>
    <w:rPr>
      <w:rFonts w:ascii="Euphemia" w:hAnsi="Euphemia"/>
      <w:color w:val="0000FF"/>
    </w:rPr>
  </w:style>
  <w:style w:type="character" w:customStyle="1" w:styleId="NoSpacingChar">
    <w:name w:val="No Spacing Char"/>
    <w:basedOn w:val="DefaultParagraphFont"/>
    <w:link w:val="NoSpacing"/>
    <w:uiPriority w:val="1"/>
    <w:rsid w:val="006D4C52"/>
    <w:rPr>
      <w:rFonts w:ascii="Euphemia" w:hAnsi="Euphemia"/>
      <w:iCs/>
      <w:color w:val="0000FF"/>
      <w:sz w:val="20"/>
      <w:szCs w:val="20"/>
    </w:rPr>
  </w:style>
  <w:style w:type="paragraph" w:styleId="Quote">
    <w:name w:val="Quote"/>
    <w:basedOn w:val="Normal"/>
    <w:next w:val="Normal"/>
    <w:link w:val="QuoteChar"/>
    <w:uiPriority w:val="29"/>
    <w:qFormat/>
    <w:rsid w:val="00E82043"/>
    <w:rPr>
      <w:i/>
      <w:iCs w:val="0"/>
      <w:color w:val="943634" w:themeColor="accent2" w:themeShade="BF"/>
    </w:rPr>
  </w:style>
  <w:style w:type="character" w:customStyle="1" w:styleId="QuoteChar">
    <w:name w:val="Quote Char"/>
    <w:basedOn w:val="DefaultParagraphFont"/>
    <w:link w:val="Quote"/>
    <w:uiPriority w:val="29"/>
    <w:rsid w:val="00E82043"/>
    <w:rPr>
      <w:color w:val="943634" w:themeColor="accent2" w:themeShade="BF"/>
      <w:sz w:val="20"/>
      <w:szCs w:val="20"/>
    </w:rPr>
  </w:style>
  <w:style w:type="paragraph" w:styleId="IntenseQuote">
    <w:name w:val="Intense Quote"/>
    <w:basedOn w:val="Normal"/>
    <w:next w:val="Normal"/>
    <w:link w:val="IntenseQuoteChar"/>
    <w:uiPriority w:val="30"/>
    <w:qFormat/>
    <w:rsid w:val="00E82043"/>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IntenseQuoteChar">
    <w:name w:val="Intense Quote Char"/>
    <w:basedOn w:val="DefaultParagraphFont"/>
    <w:link w:val="IntenseQuote"/>
    <w:uiPriority w:val="30"/>
    <w:rsid w:val="00E82043"/>
    <w:rPr>
      <w:rFonts w:asciiTheme="majorHAnsi" w:eastAsiaTheme="majorEastAsia" w:hAnsiTheme="majorHAnsi" w:cstheme="majorBidi"/>
      <w:b/>
      <w:bCs/>
      <w:i/>
      <w:iCs/>
      <w:color w:val="C0504D" w:themeColor="accent2"/>
      <w:sz w:val="20"/>
      <w:szCs w:val="20"/>
    </w:rPr>
  </w:style>
  <w:style w:type="character" w:styleId="SubtleEmphasis">
    <w:name w:val="Subtle Emphasis"/>
    <w:uiPriority w:val="19"/>
    <w:qFormat/>
    <w:rsid w:val="00E82043"/>
    <w:rPr>
      <w:rFonts w:asciiTheme="majorHAnsi" w:eastAsiaTheme="majorEastAsia" w:hAnsiTheme="majorHAnsi" w:cstheme="majorBidi"/>
      <w:i/>
      <w:iCs/>
      <w:color w:val="C0504D" w:themeColor="accent2"/>
    </w:rPr>
  </w:style>
  <w:style w:type="character" w:styleId="IntenseEmphasis">
    <w:name w:val="Intense Emphasis"/>
    <w:uiPriority w:val="21"/>
    <w:qFormat/>
    <w:rsid w:val="00E82043"/>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E82043"/>
    <w:rPr>
      <w:i/>
      <w:iCs/>
      <w:smallCaps/>
      <w:color w:val="C0504D" w:themeColor="accent2"/>
      <w:u w:color="C0504D" w:themeColor="accent2"/>
    </w:rPr>
  </w:style>
  <w:style w:type="character" w:styleId="IntenseReference">
    <w:name w:val="Intense Reference"/>
    <w:uiPriority w:val="32"/>
    <w:qFormat/>
    <w:rsid w:val="00E82043"/>
    <w:rPr>
      <w:b/>
      <w:bCs/>
      <w:i/>
      <w:iCs/>
      <w:smallCaps/>
      <w:color w:val="C0504D" w:themeColor="accent2"/>
      <w:u w:color="C0504D" w:themeColor="accent2"/>
    </w:rPr>
  </w:style>
  <w:style w:type="character" w:styleId="BookTitle">
    <w:name w:val="Book Title"/>
    <w:uiPriority w:val="33"/>
    <w:qFormat/>
    <w:rsid w:val="00E82043"/>
    <w:rPr>
      <w:rFonts w:asciiTheme="majorHAnsi" w:eastAsiaTheme="majorEastAsia" w:hAnsiTheme="majorHAnsi" w:cstheme="majorBidi"/>
      <w:b/>
      <w:bCs/>
      <w:i/>
      <w:iCs/>
      <w:smallCaps/>
      <w:color w:val="943634" w:themeColor="accent2" w:themeShade="BF"/>
      <w:u w:val="single"/>
    </w:rPr>
  </w:style>
  <w:style w:type="paragraph" w:styleId="TOCHeading">
    <w:name w:val="TOC Heading"/>
    <w:basedOn w:val="Heading1"/>
    <w:next w:val="Normal"/>
    <w:uiPriority w:val="39"/>
    <w:semiHidden/>
    <w:unhideWhenUsed/>
    <w:qFormat/>
    <w:rsid w:val="00E82043"/>
    <w:pPr>
      <w:outlineLvl w:val="9"/>
    </w:pPr>
  </w:style>
  <w:style w:type="table" w:styleId="TableGrid">
    <w:name w:val="Table Grid"/>
    <w:basedOn w:val="TableNormal"/>
    <w:uiPriority w:val="1"/>
    <w:rsid w:val="00105E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2">
    <w:name w:val="Light List Accent 2"/>
    <w:basedOn w:val="TableNormal"/>
    <w:uiPriority w:val="61"/>
    <w:rsid w:val="00105E88"/>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Header">
    <w:name w:val="header"/>
    <w:basedOn w:val="Normal"/>
    <w:link w:val="HeaderChar"/>
    <w:uiPriority w:val="99"/>
    <w:unhideWhenUsed/>
    <w:rsid w:val="009642F6"/>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9642F6"/>
    <w:rPr>
      <w:iCs/>
      <w:sz w:val="20"/>
      <w:szCs w:val="20"/>
    </w:rPr>
  </w:style>
  <w:style w:type="paragraph" w:styleId="Footer">
    <w:name w:val="footer"/>
    <w:basedOn w:val="Normal"/>
    <w:link w:val="FooterChar"/>
    <w:uiPriority w:val="99"/>
    <w:unhideWhenUsed/>
    <w:rsid w:val="009642F6"/>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9642F6"/>
    <w:rPr>
      <w:iCs/>
      <w:sz w:val="20"/>
      <w:szCs w:val="20"/>
    </w:rPr>
  </w:style>
  <w:style w:type="paragraph" w:styleId="BalloonText">
    <w:name w:val="Balloon Text"/>
    <w:basedOn w:val="Normal"/>
    <w:link w:val="BalloonTextChar"/>
    <w:uiPriority w:val="99"/>
    <w:semiHidden/>
    <w:unhideWhenUsed/>
    <w:rsid w:val="009642F6"/>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42F6"/>
    <w:rPr>
      <w:rFonts w:ascii="Tahoma" w:hAnsi="Tahoma" w:cs="Tahoma"/>
      <w:iCs/>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7BD5B8F19F44ADCB1B2643A91769B61"/>
        <w:category>
          <w:name w:val="General"/>
          <w:gallery w:val="placeholder"/>
        </w:category>
        <w:types>
          <w:type w:val="bbPlcHdr"/>
        </w:types>
        <w:behaviors>
          <w:behavior w:val="content"/>
        </w:behaviors>
        <w:guid w:val="{E68A951C-F818-4456-841E-F158FAEC151E}"/>
      </w:docPartPr>
      <w:docPartBody>
        <w:p w:rsidR="0036102A" w:rsidRDefault="00E82EA5" w:rsidP="00E82EA5">
          <w:pPr>
            <w:pStyle w:val="47BD5B8F19F44ADCB1B2643A91769B61"/>
          </w:pPr>
          <w:r>
            <w:rPr>
              <w:color w:val="FFFFFF" w:themeColor="background1"/>
              <w:spacing w:val="60"/>
            </w:rPr>
            <w:t>[Type the company address]</w:t>
          </w:r>
        </w:p>
      </w:docPartBody>
    </w:docPart>
    <w:docPart>
      <w:docPartPr>
        <w:name w:val="CC0353FD05B34F95B76917005614FEBA"/>
        <w:category>
          <w:name w:val="General"/>
          <w:gallery w:val="placeholder"/>
        </w:category>
        <w:types>
          <w:type w:val="bbPlcHdr"/>
        </w:types>
        <w:behaviors>
          <w:behavior w:val="content"/>
        </w:behaviors>
        <w:guid w:val="{E115220E-22CA-4CAD-A63C-4029092E49AC}"/>
      </w:docPartPr>
      <w:docPartBody>
        <w:p w:rsidR="0036102A" w:rsidRDefault="00E82EA5" w:rsidP="00E82EA5">
          <w:pPr>
            <w:pStyle w:val="CC0353FD05B34F95B76917005614FEBA"/>
          </w:pPr>
          <w:r>
            <w:rPr>
              <w:color w:val="FFFFFF" w:themeColor="background1"/>
            </w:rPr>
            <w:t>[Pick the date]</w:t>
          </w:r>
        </w:p>
      </w:docPartBody>
    </w:docPart>
    <w:docPart>
      <w:docPartPr>
        <w:name w:val="75B6531169BE4E229E5EB29BFC055E68"/>
        <w:category>
          <w:name w:val="General"/>
          <w:gallery w:val="placeholder"/>
        </w:category>
        <w:types>
          <w:type w:val="bbPlcHdr"/>
        </w:types>
        <w:behaviors>
          <w:behavior w:val="content"/>
        </w:behaviors>
        <w:guid w:val="{017283E7-CF79-4A00-99B2-C019B3AF2002}"/>
      </w:docPartPr>
      <w:docPartBody>
        <w:p w:rsidR="0036102A" w:rsidRDefault="00E82EA5" w:rsidP="00E82EA5">
          <w:pPr>
            <w:pStyle w:val="75B6531169BE4E229E5EB29BFC055E68"/>
          </w:pPr>
          <w:r>
            <w:rPr>
              <w:b/>
              <w:bCs/>
              <w:caps/>
              <w:sz w:val="24"/>
              <w:szCs w:val="24"/>
            </w:rPr>
            <w:t>Type the document title</w:t>
          </w:r>
        </w:p>
      </w:docPartBody>
    </w:docPart>
    <w:docPart>
      <w:docPartPr>
        <w:name w:val="CCCD042F15B045C3A7B6598D1C83EEF3"/>
        <w:category>
          <w:name w:val="General"/>
          <w:gallery w:val="placeholder"/>
        </w:category>
        <w:types>
          <w:type w:val="bbPlcHdr"/>
        </w:types>
        <w:behaviors>
          <w:behavior w:val="content"/>
        </w:behaviors>
        <w:guid w:val="{63C661A5-19D0-4C3E-BDC0-62DCDE44D1A3}"/>
      </w:docPartPr>
      <w:docPartBody>
        <w:p w:rsidR="0036102A" w:rsidRDefault="00E82EA5" w:rsidP="00E82EA5">
          <w:pPr>
            <w:pStyle w:val="CCCD042F15B045C3A7B6598D1C83EEF3"/>
          </w:pPr>
          <w:r>
            <w:rPr>
              <w:b/>
              <w:bCs/>
              <w:caps/>
              <w:sz w:val="24"/>
              <w:szCs w:val="24"/>
            </w:rPr>
            <w:t>Type the document title</w:t>
          </w:r>
        </w:p>
      </w:docPartBody>
    </w:docPart>
    <w:docPart>
      <w:docPartPr>
        <w:name w:val="D81AA10E574142E5A42183AA01C5ABC0"/>
        <w:category>
          <w:name w:val="General"/>
          <w:gallery w:val="placeholder"/>
        </w:category>
        <w:types>
          <w:type w:val="bbPlcHdr"/>
        </w:types>
        <w:behaviors>
          <w:behavior w:val="content"/>
        </w:behaviors>
        <w:guid w:val="{E6EE920B-6D44-4926-9360-1BE532580EB2}"/>
      </w:docPartPr>
      <w:docPartBody>
        <w:p w:rsidR="0036102A" w:rsidRDefault="00E82EA5" w:rsidP="00E82EA5">
          <w:pPr>
            <w:pStyle w:val="D81AA10E574142E5A42183AA01C5ABC0"/>
          </w:pPr>
          <w:r>
            <w:rPr>
              <w:color w:val="FFFFFF" w:themeColor="background1"/>
            </w:rPr>
            <w:t>[Pick the date]</w:t>
          </w:r>
        </w:p>
      </w:docPartBody>
    </w:docPart>
    <w:docPart>
      <w:docPartPr>
        <w:name w:val="950CFCECDDFC4CC9B1CD9BE73609666B"/>
        <w:category>
          <w:name w:val="General"/>
          <w:gallery w:val="placeholder"/>
        </w:category>
        <w:types>
          <w:type w:val="bbPlcHdr"/>
        </w:types>
        <w:behaviors>
          <w:behavior w:val="content"/>
        </w:behaviors>
        <w:guid w:val="{5098CB04-4412-43FB-B78C-25E549CF77FE}"/>
      </w:docPartPr>
      <w:docPartBody>
        <w:p w:rsidR="0036102A" w:rsidRDefault="00E82EA5" w:rsidP="00E82EA5">
          <w:pPr>
            <w:pStyle w:val="950CFCECDDFC4CC9B1CD9BE73609666B"/>
          </w:pPr>
          <w:r>
            <w:rPr>
              <w:color w:val="FFFFFF" w:themeColor="background1"/>
            </w:rPr>
            <w:t>[Pick the date]</w:t>
          </w:r>
        </w:p>
      </w:docPartBody>
    </w:docPart>
    <w:docPart>
      <w:docPartPr>
        <w:name w:val="B6D125D8B1EE430BBC97F4F3BFEEF14C"/>
        <w:category>
          <w:name w:val="General"/>
          <w:gallery w:val="placeholder"/>
        </w:category>
        <w:types>
          <w:type w:val="bbPlcHdr"/>
        </w:types>
        <w:behaviors>
          <w:behavior w:val="content"/>
        </w:behaviors>
        <w:guid w:val="{85891AA8-6864-4A95-A9B5-45C6D811D6CE}"/>
      </w:docPartPr>
      <w:docPartBody>
        <w:p w:rsidR="0036102A" w:rsidRDefault="00E82EA5" w:rsidP="00E82EA5">
          <w:pPr>
            <w:pStyle w:val="B6D125D8B1EE430BBC97F4F3BFEEF14C"/>
          </w:pPr>
          <w:r>
            <w:rPr>
              <w:b/>
              <w:bCs/>
              <w:caps/>
              <w:sz w:val="24"/>
              <w:szCs w:val="24"/>
            </w:rPr>
            <w:t>Type the document title</w:t>
          </w:r>
        </w:p>
      </w:docPartBody>
    </w:docPart>
    <w:docPart>
      <w:docPartPr>
        <w:name w:val="60D641B8350B461C97FD7D8FC9FF9DA5"/>
        <w:category>
          <w:name w:val="General"/>
          <w:gallery w:val="placeholder"/>
        </w:category>
        <w:types>
          <w:type w:val="bbPlcHdr"/>
        </w:types>
        <w:behaviors>
          <w:behavior w:val="content"/>
        </w:behaviors>
        <w:guid w:val="{AED62E59-E9B0-4CE9-9FC9-12D6A522F379}"/>
      </w:docPartPr>
      <w:docPartBody>
        <w:p w:rsidR="0036102A" w:rsidRDefault="00E82EA5" w:rsidP="00E82EA5">
          <w:pPr>
            <w:pStyle w:val="60D641B8350B461C97FD7D8FC9FF9DA5"/>
          </w:pPr>
          <w:r>
            <w:rPr>
              <w:color w:val="FFFFFF" w:themeColor="background1"/>
              <w:spacing w:val="60"/>
            </w:rPr>
            <w:t>[Type the company address]</w:t>
          </w:r>
        </w:p>
      </w:docPartBody>
    </w:docPart>
    <w:docPart>
      <w:docPartPr>
        <w:name w:val="E717BA49AFA84EF49D4B65DCF706ED4C"/>
        <w:category>
          <w:name w:val="General"/>
          <w:gallery w:val="placeholder"/>
        </w:category>
        <w:types>
          <w:type w:val="bbPlcHdr"/>
        </w:types>
        <w:behaviors>
          <w:behavior w:val="content"/>
        </w:behaviors>
        <w:guid w:val="{4A417AA1-2F3A-4D2B-B2B7-50DCBD63AEC1}"/>
      </w:docPartPr>
      <w:docPartBody>
        <w:p w:rsidR="0036102A" w:rsidRDefault="00E82EA5" w:rsidP="00E82EA5">
          <w:pPr>
            <w:pStyle w:val="E717BA49AFA84EF49D4B65DCF706ED4C"/>
          </w:pPr>
          <w:r>
            <w:rPr>
              <w:color w:val="FFFFFF" w:themeColor="background1"/>
              <w:spacing w:val="60"/>
            </w:rPr>
            <w:t>[Type the company address]</w:t>
          </w:r>
        </w:p>
      </w:docPartBody>
    </w:docPart>
    <w:docPart>
      <w:docPartPr>
        <w:name w:val="FA2259FF888843319EC664750AE85ECB"/>
        <w:category>
          <w:name w:val="General"/>
          <w:gallery w:val="placeholder"/>
        </w:category>
        <w:types>
          <w:type w:val="bbPlcHdr"/>
        </w:types>
        <w:behaviors>
          <w:behavior w:val="content"/>
        </w:behaviors>
        <w:guid w:val="{236C37D6-C81A-4C58-B3AB-02839E9C8D38}"/>
      </w:docPartPr>
      <w:docPartBody>
        <w:p w:rsidR="0036102A" w:rsidRDefault="00E82EA5" w:rsidP="00E82EA5">
          <w:pPr>
            <w:pStyle w:val="FA2259FF888843319EC664750AE85ECB"/>
          </w:pPr>
          <w:r>
            <w:rPr>
              <w:color w:val="FFFFFF" w:themeColor="background1"/>
              <w:spacing w:val="60"/>
            </w:rPr>
            <w:t>[Type the company address]</w:t>
          </w:r>
        </w:p>
      </w:docPartBody>
    </w:docPart>
    <w:docPart>
      <w:docPartPr>
        <w:name w:val="4DB4318A3F4A4E5797BDAA433834C2EB"/>
        <w:category>
          <w:name w:val="General"/>
          <w:gallery w:val="placeholder"/>
        </w:category>
        <w:types>
          <w:type w:val="bbPlcHdr"/>
        </w:types>
        <w:behaviors>
          <w:behavior w:val="content"/>
        </w:behaviors>
        <w:guid w:val="{1CB935EE-9496-455A-AFC6-88E56CA65220}"/>
      </w:docPartPr>
      <w:docPartBody>
        <w:p w:rsidR="0036102A" w:rsidRDefault="00E82EA5" w:rsidP="00E82EA5">
          <w:pPr>
            <w:pStyle w:val="4DB4318A3F4A4E5797BDAA433834C2EB"/>
          </w:pPr>
          <w:r>
            <w:rPr>
              <w:color w:val="FFFFFF" w:themeColor="background1"/>
              <w:spacing w:val="60"/>
            </w:rPr>
            <w:t>[Type the company address]</w:t>
          </w:r>
        </w:p>
      </w:docPartBody>
    </w:docPart>
    <w:docPart>
      <w:docPartPr>
        <w:name w:val="73EEA010C0A74D9AAE52859E93390060"/>
        <w:category>
          <w:name w:val="General"/>
          <w:gallery w:val="placeholder"/>
        </w:category>
        <w:types>
          <w:type w:val="bbPlcHdr"/>
        </w:types>
        <w:behaviors>
          <w:behavior w:val="content"/>
        </w:behaviors>
        <w:guid w:val="{EB3FF0E5-4331-409C-945D-891CFB4DBF1F}"/>
      </w:docPartPr>
      <w:docPartBody>
        <w:p w:rsidR="0036102A" w:rsidRDefault="00E82EA5" w:rsidP="00E82EA5">
          <w:pPr>
            <w:pStyle w:val="73EEA010C0A74D9AAE52859E93390060"/>
          </w:pPr>
          <w:r>
            <w:rPr>
              <w:b/>
              <w:bCs/>
              <w:caps/>
              <w:sz w:val="24"/>
              <w:szCs w:val="24"/>
            </w:rPr>
            <w:t>Type the document title</w:t>
          </w:r>
        </w:p>
      </w:docPartBody>
    </w:docPart>
    <w:docPart>
      <w:docPartPr>
        <w:name w:val="3CAB6E86C91F441098A6ACE7A1A11562"/>
        <w:category>
          <w:name w:val="General"/>
          <w:gallery w:val="placeholder"/>
        </w:category>
        <w:types>
          <w:type w:val="bbPlcHdr"/>
        </w:types>
        <w:behaviors>
          <w:behavior w:val="content"/>
        </w:behaviors>
        <w:guid w:val="{313F8529-A948-4675-B012-78E279401D02}"/>
      </w:docPartPr>
      <w:docPartBody>
        <w:p w:rsidR="0036102A" w:rsidRDefault="00E82EA5" w:rsidP="00E82EA5">
          <w:pPr>
            <w:pStyle w:val="3CAB6E86C91F441098A6ACE7A1A11562"/>
          </w:pPr>
          <w:r>
            <w:rPr>
              <w:color w:val="FFFFFF" w:themeColor="background1"/>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Euphemia">
    <w:panose1 w:val="020B0503040102020104"/>
    <w:charset w:val="00"/>
    <w:family w:val="swiss"/>
    <w:pitch w:val="variable"/>
    <w:sig w:usb0="8000006F" w:usb1="0000004A" w:usb2="00002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82EA5"/>
    <w:rsid w:val="0006551E"/>
    <w:rsid w:val="0036102A"/>
    <w:rsid w:val="00740369"/>
    <w:rsid w:val="0096651B"/>
    <w:rsid w:val="00E82EA5"/>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10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7BD5B8F19F44ADCB1B2643A91769B61">
    <w:name w:val="47BD5B8F19F44ADCB1B2643A91769B61"/>
    <w:rsid w:val="00E82EA5"/>
  </w:style>
  <w:style w:type="paragraph" w:customStyle="1" w:styleId="98CEB418A6784BA3BADC563ED93EBB79">
    <w:name w:val="98CEB418A6784BA3BADC563ED93EBB79"/>
    <w:rsid w:val="00E82EA5"/>
  </w:style>
  <w:style w:type="paragraph" w:customStyle="1" w:styleId="EE3F8A3228054019AB5B44CCD42A90EC">
    <w:name w:val="EE3F8A3228054019AB5B44CCD42A90EC"/>
    <w:rsid w:val="00E82EA5"/>
  </w:style>
  <w:style w:type="paragraph" w:customStyle="1" w:styleId="D9062B69126E4C27A2E6E855CED89E18">
    <w:name w:val="D9062B69126E4C27A2E6E855CED89E18"/>
    <w:rsid w:val="00E82EA5"/>
  </w:style>
  <w:style w:type="paragraph" w:customStyle="1" w:styleId="7B75AD533A2D4F1DA0DE52C31FEECB95">
    <w:name w:val="7B75AD533A2D4F1DA0DE52C31FEECB95"/>
    <w:rsid w:val="00E82EA5"/>
  </w:style>
  <w:style w:type="paragraph" w:customStyle="1" w:styleId="ED833778A9E64C4FB4E96FCEA56E3978">
    <w:name w:val="ED833778A9E64C4FB4E96FCEA56E3978"/>
    <w:rsid w:val="00E82EA5"/>
  </w:style>
  <w:style w:type="paragraph" w:customStyle="1" w:styleId="9EF4F85722AD4DFAB77B633DC89EB907">
    <w:name w:val="9EF4F85722AD4DFAB77B633DC89EB907"/>
    <w:rsid w:val="00E82EA5"/>
  </w:style>
  <w:style w:type="paragraph" w:customStyle="1" w:styleId="CC0353FD05B34F95B76917005614FEBA">
    <w:name w:val="CC0353FD05B34F95B76917005614FEBA"/>
    <w:rsid w:val="00E82EA5"/>
  </w:style>
  <w:style w:type="paragraph" w:customStyle="1" w:styleId="75B6531169BE4E229E5EB29BFC055E68">
    <w:name w:val="75B6531169BE4E229E5EB29BFC055E68"/>
    <w:rsid w:val="00E82EA5"/>
  </w:style>
  <w:style w:type="paragraph" w:customStyle="1" w:styleId="CCCD042F15B045C3A7B6598D1C83EEF3">
    <w:name w:val="CCCD042F15B045C3A7B6598D1C83EEF3"/>
    <w:rsid w:val="00E82EA5"/>
  </w:style>
  <w:style w:type="paragraph" w:customStyle="1" w:styleId="D81AA10E574142E5A42183AA01C5ABC0">
    <w:name w:val="D81AA10E574142E5A42183AA01C5ABC0"/>
    <w:rsid w:val="00E82EA5"/>
  </w:style>
  <w:style w:type="paragraph" w:customStyle="1" w:styleId="950CFCECDDFC4CC9B1CD9BE73609666B">
    <w:name w:val="950CFCECDDFC4CC9B1CD9BE73609666B"/>
    <w:rsid w:val="00E82EA5"/>
  </w:style>
  <w:style w:type="paragraph" w:customStyle="1" w:styleId="B6D125D8B1EE430BBC97F4F3BFEEF14C">
    <w:name w:val="B6D125D8B1EE430BBC97F4F3BFEEF14C"/>
    <w:rsid w:val="00E82EA5"/>
  </w:style>
  <w:style w:type="paragraph" w:customStyle="1" w:styleId="60D641B8350B461C97FD7D8FC9FF9DA5">
    <w:name w:val="60D641B8350B461C97FD7D8FC9FF9DA5"/>
    <w:rsid w:val="00E82EA5"/>
  </w:style>
  <w:style w:type="paragraph" w:customStyle="1" w:styleId="52137617032D43C796C5A98C5A794A34">
    <w:name w:val="52137617032D43C796C5A98C5A794A34"/>
    <w:rsid w:val="00E82EA5"/>
  </w:style>
  <w:style w:type="paragraph" w:customStyle="1" w:styleId="E717BA49AFA84EF49D4B65DCF706ED4C">
    <w:name w:val="E717BA49AFA84EF49D4B65DCF706ED4C"/>
    <w:rsid w:val="00E82EA5"/>
  </w:style>
  <w:style w:type="paragraph" w:customStyle="1" w:styleId="FA2259FF888843319EC664750AE85ECB">
    <w:name w:val="FA2259FF888843319EC664750AE85ECB"/>
    <w:rsid w:val="00E82EA5"/>
  </w:style>
  <w:style w:type="paragraph" w:customStyle="1" w:styleId="7582F69455254623A1525FA24FB8FC1A">
    <w:name w:val="7582F69455254623A1525FA24FB8FC1A"/>
    <w:rsid w:val="00E82EA5"/>
  </w:style>
  <w:style w:type="paragraph" w:customStyle="1" w:styleId="4DB4318A3F4A4E5797BDAA433834C2EB">
    <w:name w:val="4DB4318A3F4A4E5797BDAA433834C2EB"/>
    <w:rsid w:val="00E82EA5"/>
  </w:style>
  <w:style w:type="paragraph" w:customStyle="1" w:styleId="73EEA010C0A74D9AAE52859E93390060">
    <w:name w:val="73EEA010C0A74D9AAE52859E93390060"/>
    <w:rsid w:val="00E82EA5"/>
  </w:style>
  <w:style w:type="paragraph" w:customStyle="1" w:styleId="3CAB6E86C91F441098A6ACE7A1A11562">
    <w:name w:val="3CAB6E86C91F441098A6ACE7A1A11562"/>
    <w:rsid w:val="00E82EA5"/>
  </w:style>
  <w:style w:type="paragraph" w:customStyle="1" w:styleId="8B6CFDE772E54CB6B3AFF33DAF1A7750">
    <w:name w:val="8B6CFDE772E54CB6B3AFF33DAF1A7750"/>
    <w:rsid w:val="00740369"/>
  </w:style>
  <w:style w:type="paragraph" w:customStyle="1" w:styleId="41895A8431D44A388607FF7E44394483">
    <w:name w:val="41895A8431D44A388607FF7E44394483"/>
    <w:rsid w:val="0074036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2012-06-30T00:00:00</PublishDate>
  <Abstract/>
  <CompanyAddress>PV Bean Counter - Protocol and Device Configuration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6B0194-34C3-4B57-9062-F45607B1B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2622</TotalTime>
  <Pages>35</Pages>
  <Words>8628</Words>
  <Characters>49186</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PVBC - Protocol and Device Configuration</vt:lpstr>
    </vt:vector>
  </TitlesOfParts>
  <Company/>
  <LinksUpToDate>false</LinksUpToDate>
  <CharactersWithSpaces>57699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PVBC - Protocol and Device Configuration</dc:title>
  <dc:subject/>
  <dc:creator>Dennis</dc:creator>
  <cp:keywords/>
  <dc:description/>
  <cp:lastModifiedBy>Dennis</cp:lastModifiedBy>
  <cp:revision>61</cp:revision>
  <dcterms:created xsi:type="dcterms:W3CDTF">2012-06-27T23:26:00Z</dcterms:created>
  <dcterms:modified xsi:type="dcterms:W3CDTF">2012-06-30T04:08:00Z</dcterms:modified>
</cp:coreProperties>
</file>