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C60A" w14:textId="33F6DF2F" w:rsidR="009D1EA0" w:rsidRDefault="004C6674">
      <w:r>
        <w:t>Following instructions</w:t>
      </w:r>
      <w:r w:rsidR="006A3CAB">
        <w:t xml:space="preserve"> in the TCP Sockets in Java lectures, and as required by the Network Programming Project brief, I created a client programme and a server programme, called GuessClient and GuessServer respectively. </w:t>
      </w:r>
    </w:p>
    <w:p w14:paraId="112A18C3" w14:textId="287DECC6" w:rsidR="006A3CAB" w:rsidRDefault="006A3CAB">
      <w:r>
        <w:t xml:space="preserve">Based on a Java programme created previously in the </w:t>
      </w:r>
      <w:r w:rsidR="00711900">
        <w:t>Object-Oriented</w:t>
      </w:r>
      <w:r>
        <w:t xml:space="preserve"> Software Development module, I created a NumberGuessingGame programme with the intention of running the game via the client-server connection. </w:t>
      </w:r>
    </w:p>
    <w:p w14:paraId="2D4FE5AF" w14:textId="7BBB7ECF" w:rsidR="006A3CAB" w:rsidRDefault="006A3CAB"/>
    <w:sectPr w:rsidR="006A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CA"/>
    <w:rsid w:val="00274102"/>
    <w:rsid w:val="00380E7D"/>
    <w:rsid w:val="004C6674"/>
    <w:rsid w:val="005B72CA"/>
    <w:rsid w:val="006A3CAB"/>
    <w:rsid w:val="00711900"/>
    <w:rsid w:val="00C4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FC304"/>
  <w15:chartTrackingRefBased/>
  <w15:docId w15:val="{D3894CD3-7161-4750-A6B1-5E8E4D12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white</dc:creator>
  <cp:keywords/>
  <dc:description/>
  <cp:lastModifiedBy>EAMON WHITE</cp:lastModifiedBy>
  <cp:revision>3</cp:revision>
  <dcterms:created xsi:type="dcterms:W3CDTF">2019-01-09T21:52:00Z</dcterms:created>
  <dcterms:modified xsi:type="dcterms:W3CDTF">2021-09-18T10:17:00Z</dcterms:modified>
</cp:coreProperties>
</file>