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2E5395"/>
        </w:rPr>
        <w:id w:val="1004247230"/>
        <w:docPartObj>
          <w:docPartGallery w:val="Cover Pages"/>
          <w:docPartUnique/>
        </w:docPartObj>
      </w:sdtPr>
      <w:sdtEndPr/>
      <w:sdtContent>
        <w:p w14:paraId="5BCE4830" w14:textId="1AFE040C" w:rsidR="00A61358" w:rsidRDefault="00A61358">
          <w:pPr>
            <w:rPr>
              <w:rFonts w:ascii="Calibri Light" w:eastAsia="Calibri Light" w:hAnsi="Calibri Light" w:cs="Calibri Light"/>
              <w:color w:val="2E5395"/>
              <w:sz w:val="32"/>
              <w:szCs w:val="32"/>
            </w:rPr>
          </w:pPr>
          <w:r w:rsidRPr="00A61358">
            <w:rPr>
              <w:rFonts w:ascii="Calibri Light" w:eastAsia="Calibri Light" w:hAnsi="Calibri Light" w:cs="Calibri Light"/>
              <w:noProof/>
              <w:color w:val="FFFFFF" w:themeColor="background1"/>
              <w:sz w:val="32"/>
              <w:szCs w:val="32"/>
            </w:rPr>
            <mc:AlternateContent>
              <mc:Choice Requires="wpg">
                <w:drawing>
                  <wp:anchor distT="0" distB="0" distL="114300" distR="114300" simplePos="0" relativeHeight="251659264" behindDoc="0" locked="0" layoutInCell="1" allowOverlap="1" wp14:anchorId="55A99A47" wp14:editId="669084D6">
                    <wp:simplePos x="0" y="0"/>
                    <wp:positionH relativeFrom="page">
                      <wp:align>center</wp:align>
                    </wp:positionH>
                    <wp:positionV relativeFrom="page">
                      <wp:align>center</wp:align>
                    </wp:positionV>
                    <wp:extent cx="6858000" cy="9144000"/>
                    <wp:effectExtent l="0" t="0" r="2540" b="635"/>
                    <wp:wrapNone/>
                    <wp:docPr id="11" name="Group 11"/>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s:wsp>
                            <wps:cNvPr id="33" name="Rectangle 33"/>
                            <wps:cNvSpPr/>
                            <wps:spPr>
                              <a:xfrm>
                                <a:off x="228600" y="0"/>
                                <a:ext cx="6629400" cy="91440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color w:val="FFFFFF" w:themeColor="background1"/>
                                      <w:sz w:val="84"/>
                                      <w:szCs w:val="84"/>
                                    </w:rPr>
                                    <w:alias w:val="Title"/>
                                    <w:tag w:val=""/>
                                    <w:id w:val="-960264625"/>
                                    <w:dataBinding w:prefixMappings="xmlns:ns0='http://purl.org/dc/elements/1.1/' xmlns:ns1='http://schemas.openxmlformats.org/package/2006/metadata/core-properties' " w:xpath="/ns1:coreProperties[1]/ns0:title[1]" w:storeItemID="{6C3C8BC8-F283-45AE-878A-BAB7291924A1}"/>
                                    <w:text/>
                                  </w:sdtPr>
                                  <w:sdtEndPr/>
                                  <w:sdtContent>
                                    <w:p w14:paraId="13B43873" w14:textId="345E8D6F" w:rsidR="00A61358" w:rsidRDefault="00A61358">
                                      <w:pPr>
                                        <w:pStyle w:val="NoSpacing"/>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lang w:val="ga-IE"/>
                                        </w:rPr>
                                        <w:t>Tasks 3 &amp; 4</w:t>
                                      </w:r>
                                      <w:r w:rsidR="00D724D6">
                                        <w:rPr>
                                          <w:rFonts w:asciiTheme="majorHAnsi" w:eastAsiaTheme="majorEastAsia" w:hAnsiTheme="majorHAnsi" w:cstheme="majorBidi"/>
                                          <w:color w:val="FFFFFF" w:themeColor="background1"/>
                                          <w:sz w:val="84"/>
                                          <w:szCs w:val="84"/>
                                          <w:lang w:val="ga-IE"/>
                                        </w:rPr>
                                        <w:t xml:space="preserve"> Report</w:t>
                                      </w:r>
                                    </w:p>
                                  </w:sdtContent>
                                </w:sdt>
                                <w:sdt>
                                  <w:sdtPr>
                                    <w:rPr>
                                      <w:color w:val="FFFFFF" w:themeColor="background1"/>
                                      <w:sz w:val="28"/>
                                      <w:szCs w:val="28"/>
                                    </w:rPr>
                                    <w:alias w:val="Subtitle"/>
                                    <w:tag w:val=""/>
                                    <w:id w:val="1611937615"/>
                                    <w:dataBinding w:prefixMappings="xmlns:ns0='http://purl.org/dc/elements/1.1/' xmlns:ns1='http://schemas.openxmlformats.org/package/2006/metadata/core-properties' " w:xpath="/ns1:coreProperties[1]/ns0:subject[1]" w:storeItemID="{6C3C8BC8-F283-45AE-878A-BAB7291924A1}"/>
                                    <w:text/>
                                  </w:sdtPr>
                                  <w:sdtEndPr/>
                                  <w:sdtContent>
                                    <w:p w14:paraId="03E6538C" w14:textId="66B8B069" w:rsidR="00A61358" w:rsidRDefault="00A61358">
                                      <w:pPr>
                                        <w:pStyle w:val="NoSpacing"/>
                                        <w:rPr>
                                          <w:color w:val="FFFFFF" w:themeColor="background1"/>
                                          <w:sz w:val="28"/>
                                          <w:szCs w:val="28"/>
                                        </w:rPr>
                                      </w:pPr>
                                      <w:r>
                                        <w:rPr>
                                          <w:color w:val="FFFFFF" w:themeColor="background1"/>
                                          <w:sz w:val="28"/>
                                          <w:szCs w:val="28"/>
                                          <w:lang w:val="ga-IE"/>
                                        </w:rPr>
                                        <w:t>Programming &amp; Mathematics for AI</w:t>
                                      </w:r>
                                    </w:p>
                                  </w:sdtContent>
                                </w:sdt>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34" name="Rectangle 34"/>
                            <wps:cNvSpPr/>
                            <wps:spPr>
                              <a:xfrm>
                                <a:off x="0" y="0"/>
                                <a:ext cx="228600" cy="9144000"/>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Text Box 35"/>
                            <wps:cNvSpPr txBox="1"/>
                            <wps:spPr>
                              <a:xfrm>
                                <a:off x="228600" y="7162800"/>
                                <a:ext cx="6629400" cy="156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BD851F9" w14:textId="4F102022" w:rsidR="00A61358" w:rsidRDefault="00A61358">
                                  <w:pPr>
                                    <w:pStyle w:val="NoSpacing"/>
                                    <w:rPr>
                                      <w:color w:val="FFFFFF" w:themeColor="background1"/>
                                      <w:sz w:val="32"/>
                                      <w:szCs w:val="32"/>
                                      <w:lang w:val="ga-IE"/>
                                    </w:rPr>
                                  </w:pPr>
                                  <w:r>
                                    <w:rPr>
                                      <w:color w:val="FFFFFF" w:themeColor="background1"/>
                                      <w:sz w:val="32"/>
                                      <w:szCs w:val="32"/>
                                      <w:lang w:val="ga-IE"/>
                                    </w:rPr>
                                    <w:t xml:space="preserve">Hui </w:t>
                                  </w:r>
                                  <w:r>
                                    <w:rPr>
                                      <w:color w:val="FFFFFF" w:themeColor="background1"/>
                                      <w:sz w:val="32"/>
                                      <w:szCs w:val="32"/>
                                      <w:lang w:val="ga-IE"/>
                                    </w:rPr>
                                    <w:t>Zheng</w:t>
                                  </w:r>
                                </w:p>
                                <w:p w14:paraId="38AD9C88" w14:textId="5BA8E83B" w:rsidR="00A61358" w:rsidRDefault="00A61358">
                                  <w:pPr>
                                    <w:pStyle w:val="NoSpacing"/>
                                    <w:rPr>
                                      <w:color w:val="FFFFFF" w:themeColor="background1"/>
                                      <w:sz w:val="32"/>
                                      <w:szCs w:val="32"/>
                                      <w:lang w:val="ga-IE"/>
                                    </w:rPr>
                                  </w:pPr>
                                  <w:r>
                                    <w:rPr>
                                      <w:color w:val="FFFFFF" w:themeColor="background1"/>
                                      <w:sz w:val="32"/>
                                      <w:szCs w:val="32"/>
                                      <w:lang w:val="ga-IE"/>
                                    </w:rPr>
                                    <w:t>Emre Dogan</w:t>
                                  </w:r>
                                </w:p>
                                <w:p w14:paraId="79E2185D" w14:textId="753408D5" w:rsidR="00A61358" w:rsidRPr="00A61358" w:rsidRDefault="00A61358">
                                  <w:pPr>
                                    <w:pStyle w:val="NoSpacing"/>
                                    <w:rPr>
                                      <w:color w:val="FFFFFF" w:themeColor="background1"/>
                                      <w:sz w:val="18"/>
                                      <w:szCs w:val="18"/>
                                      <w:lang w:val="ga-IE"/>
                                    </w:rPr>
                                  </w:pPr>
                                  <w:r>
                                    <w:rPr>
                                      <w:color w:val="FFFFFF" w:themeColor="background1"/>
                                      <w:sz w:val="32"/>
                                      <w:szCs w:val="32"/>
                                      <w:lang w:val="ga-IE"/>
                                    </w:rPr>
                                    <w:t>Éamonn Kearney</w:t>
                                  </w:r>
                                </w:p>
                              </w:txbxContent>
                            </wps:txbx>
                            <wps:bodyPr rot="0" spcFirstLastPara="0" vertOverflow="overflow" horzOverflow="overflow" vert="horz" wrap="square" lIns="4572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55A99A47" id="Group 11" o:spid="_x0000_s1026" style="position:absolute;margin-left:0;margin-top:0;width:540pt;height:10in;z-index:251659264;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">
                    <v:rect id="Rectangle 33" o:spid="_x0000_s1027" style="position:absolute;left:2286;width:66294;height:9144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" fillcolor="black [3213]" stroked="f" strokeweight="2pt">
                      <v:textbox inset="36pt,1in,1in,208.8pt">
                        <w:txbxContent>
                          <w:sdt>
                            <w:sdtPr>
                              <w:rPr>
                                <w:rFonts w:asciiTheme="majorHAnsi" w:eastAsiaTheme="majorEastAsia" w:hAnsiTheme="majorHAnsi" w:cstheme="majorBidi"/>
                                <w:color w:val="FFFFFF" w:themeColor="background1"/>
                                <w:sz w:val="84"/>
                                <w:szCs w:val="84"/>
                              </w:rPr>
                              <w:alias w:val="Title"/>
                              <w:tag w:val=""/>
                              <w:id w:val="-960264625"/>
                              <w:dataBinding w:prefixMappings="xmlns:ns0='http://purl.org/dc/elements/1.1/' xmlns:ns1='http://schemas.openxmlformats.org/package/2006/metadata/core-properties' " w:xpath="/ns1:coreProperties[1]/ns0:title[1]" w:storeItemID="{6C3C8BC8-F283-45AE-878A-BAB7291924A1}"/>
                              <w:text/>
                            </w:sdtPr>
                            <w:sdtEndPr/>
                            <w:sdtContent>
                              <w:p w14:paraId="13B43873" w14:textId="345E8D6F" w:rsidR="00A61358" w:rsidRDefault="00A61358">
                                <w:pPr>
                                  <w:pStyle w:val="NoSpacing"/>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lang w:val="ga-IE"/>
                                  </w:rPr>
                                  <w:t>Tasks 3 &amp; 4</w:t>
                                </w:r>
                                <w:r w:rsidR="00D724D6">
                                  <w:rPr>
                                    <w:rFonts w:asciiTheme="majorHAnsi" w:eastAsiaTheme="majorEastAsia" w:hAnsiTheme="majorHAnsi" w:cstheme="majorBidi"/>
                                    <w:color w:val="FFFFFF" w:themeColor="background1"/>
                                    <w:sz w:val="84"/>
                                    <w:szCs w:val="84"/>
                                    <w:lang w:val="ga-IE"/>
                                  </w:rPr>
                                  <w:t xml:space="preserve"> Report</w:t>
                                </w:r>
                              </w:p>
                            </w:sdtContent>
                          </w:sdt>
                          <w:sdt>
                            <w:sdtPr>
                              <w:rPr>
                                <w:color w:val="FFFFFF" w:themeColor="background1"/>
                                <w:sz w:val="28"/>
                                <w:szCs w:val="28"/>
                              </w:rPr>
                              <w:alias w:val="Subtitle"/>
                              <w:tag w:val=""/>
                              <w:id w:val="1611937615"/>
                              <w:dataBinding w:prefixMappings="xmlns:ns0='http://purl.org/dc/elements/1.1/' xmlns:ns1='http://schemas.openxmlformats.org/package/2006/metadata/core-properties' " w:xpath="/ns1:coreProperties[1]/ns0:subject[1]" w:storeItemID="{6C3C8BC8-F283-45AE-878A-BAB7291924A1}"/>
                              <w:text/>
                            </w:sdtPr>
                            <w:sdtEndPr/>
                            <w:sdtContent>
                              <w:p w14:paraId="03E6538C" w14:textId="66B8B069" w:rsidR="00A61358" w:rsidRDefault="00A61358">
                                <w:pPr>
                                  <w:pStyle w:val="NoSpacing"/>
                                  <w:rPr>
                                    <w:color w:val="FFFFFF" w:themeColor="background1"/>
                                    <w:sz w:val="28"/>
                                    <w:szCs w:val="28"/>
                                  </w:rPr>
                                </w:pPr>
                                <w:r>
                                  <w:rPr>
                                    <w:color w:val="FFFFFF" w:themeColor="background1"/>
                                    <w:sz w:val="28"/>
                                    <w:szCs w:val="28"/>
                                    <w:lang w:val="ga-IE"/>
                                  </w:rPr>
                                  <w:t>Programming &amp; Mathematics for AI</w:t>
                                </w:r>
                              </w:p>
                            </w:sdtContent>
                          </w:sdt>
                        </w:txbxContent>
                      </v:textbox>
                    </v:rect>
                    <v:rect id="Rectangle 34" o:spid="_x0000_s1028" style="position:absolute;width:2286;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" fillcolor="gray [1629]" stroked="f" strokeweight="2pt"/>
                    <v:shapetype id="_x0000_t202" coordsize="21600,21600" o:spt="202" path="m,l,21600r21600,l21600,xe">
                      <v:stroke joinstyle="miter"/>
                      <v:path gradientshapeok="t" o:connecttype="rect"/>
                    </v:shapetype>
                    <v:shape id="Text Box 35" o:spid="_x0000_s1029" type="#_x0000_t202" style="position:absolute;left:2286;top:71628;width:66294;height:1561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" filled="f" stroked="f" strokeweight=".5pt">
                      <v:textbox inset="36pt,0,1in,0">
                        <w:txbxContent>
                          <w:p w14:paraId="7BD851F9" w14:textId="4F102022" w:rsidR="00A61358" w:rsidRDefault="00A61358">
                            <w:pPr>
                              <w:pStyle w:val="NoSpacing"/>
                              <w:rPr>
                                <w:color w:val="FFFFFF" w:themeColor="background1"/>
                                <w:sz w:val="32"/>
                                <w:szCs w:val="32"/>
                                <w:lang w:val="ga-IE"/>
                              </w:rPr>
                            </w:pPr>
                            <w:r>
                              <w:rPr>
                                <w:color w:val="FFFFFF" w:themeColor="background1"/>
                                <w:sz w:val="32"/>
                                <w:szCs w:val="32"/>
                                <w:lang w:val="ga-IE"/>
                              </w:rPr>
                              <w:t xml:space="preserve">Hui </w:t>
                            </w:r>
                            <w:r>
                              <w:rPr>
                                <w:color w:val="FFFFFF" w:themeColor="background1"/>
                                <w:sz w:val="32"/>
                                <w:szCs w:val="32"/>
                                <w:lang w:val="ga-IE"/>
                              </w:rPr>
                              <w:t>Zheng</w:t>
                            </w:r>
                          </w:p>
                          <w:p w14:paraId="38AD9C88" w14:textId="5BA8E83B" w:rsidR="00A61358" w:rsidRDefault="00A61358">
                            <w:pPr>
                              <w:pStyle w:val="NoSpacing"/>
                              <w:rPr>
                                <w:color w:val="FFFFFF" w:themeColor="background1"/>
                                <w:sz w:val="32"/>
                                <w:szCs w:val="32"/>
                                <w:lang w:val="ga-IE"/>
                              </w:rPr>
                            </w:pPr>
                            <w:r>
                              <w:rPr>
                                <w:color w:val="FFFFFF" w:themeColor="background1"/>
                                <w:sz w:val="32"/>
                                <w:szCs w:val="32"/>
                                <w:lang w:val="ga-IE"/>
                              </w:rPr>
                              <w:t>Emre Dogan</w:t>
                            </w:r>
                          </w:p>
                          <w:p w14:paraId="79E2185D" w14:textId="753408D5" w:rsidR="00A61358" w:rsidRPr="00A61358" w:rsidRDefault="00A61358">
                            <w:pPr>
                              <w:pStyle w:val="NoSpacing"/>
                              <w:rPr>
                                <w:color w:val="FFFFFF" w:themeColor="background1"/>
                                <w:sz w:val="18"/>
                                <w:szCs w:val="18"/>
                                <w:lang w:val="ga-IE"/>
                              </w:rPr>
                            </w:pPr>
                            <w:r>
                              <w:rPr>
                                <w:color w:val="FFFFFF" w:themeColor="background1"/>
                                <w:sz w:val="32"/>
                                <w:szCs w:val="32"/>
                                <w:lang w:val="ga-IE"/>
                              </w:rPr>
                              <w:t>Éamonn Kearney</w:t>
                            </w:r>
                          </w:p>
                        </w:txbxContent>
                      </v:textbox>
                    </v:shape>
                    <w10:wrap anchorx="page" anchory="page"/>
                  </v:group>
                </w:pict>
              </mc:Fallback>
            </mc:AlternateContent>
          </w:r>
          <w:r>
            <w:rPr>
              <w:color w:val="2E5395"/>
            </w:rPr>
            <w:br w:type="page"/>
          </w:r>
        </w:p>
      </w:sdtContent>
    </w:sdt>
    <w:p w14:paraId="2DAD696A" w14:textId="55D15570" w:rsidR="00543F3A" w:rsidRPr="002440BC" w:rsidRDefault="00307FF3" w:rsidP="002440BC">
      <w:pPr>
        <w:pStyle w:val="Heading2"/>
        <w:spacing w:before="82"/>
        <w:rPr>
          <w:b/>
          <w:bCs/>
          <w:color w:val="2E5395"/>
          <w:u w:val="single"/>
          <w:lang w:val="ga-IE"/>
        </w:rPr>
      </w:pPr>
      <w:r w:rsidRPr="002440BC">
        <w:rPr>
          <w:b/>
          <w:bCs/>
          <w:color w:val="2E5395"/>
          <w:u w:val="single"/>
          <w:lang w:val="ga-IE"/>
        </w:rPr>
        <w:lastRenderedPageBreak/>
        <w:t>Task 3</w:t>
      </w:r>
      <w:r w:rsidR="002440BC" w:rsidRPr="002440BC">
        <w:rPr>
          <w:b/>
          <w:bCs/>
          <w:color w:val="2E5395"/>
          <w:u w:val="single"/>
          <w:lang w:val="ga-IE"/>
        </w:rPr>
        <w:t xml:space="preserve">: </w:t>
      </w:r>
      <w:r w:rsidR="00431E85" w:rsidRPr="002440BC">
        <w:rPr>
          <w:b/>
          <w:bCs/>
          <w:color w:val="2E5395"/>
          <w:u w:val="single"/>
        </w:rPr>
        <w:t>Neural</w:t>
      </w:r>
      <w:r w:rsidR="00431E85" w:rsidRPr="002440BC">
        <w:rPr>
          <w:b/>
          <w:bCs/>
          <w:color w:val="2E5395"/>
          <w:spacing w:val="-2"/>
          <w:u w:val="single"/>
        </w:rPr>
        <w:t xml:space="preserve"> </w:t>
      </w:r>
      <w:r w:rsidR="00431E85" w:rsidRPr="002440BC">
        <w:rPr>
          <w:b/>
          <w:bCs/>
          <w:color w:val="2E5395"/>
          <w:u w:val="single"/>
        </w:rPr>
        <w:t>Network</w:t>
      </w:r>
      <w:r w:rsidR="00431E85" w:rsidRPr="002440BC">
        <w:rPr>
          <w:b/>
          <w:bCs/>
          <w:color w:val="2E5395"/>
          <w:spacing w:val="-3"/>
          <w:u w:val="single"/>
        </w:rPr>
        <w:t xml:space="preserve"> </w:t>
      </w:r>
      <w:r w:rsidR="00431E85" w:rsidRPr="002440BC">
        <w:rPr>
          <w:b/>
          <w:bCs/>
          <w:color w:val="2E5395"/>
          <w:u w:val="single"/>
        </w:rPr>
        <w:t>using</w:t>
      </w:r>
      <w:r w:rsidR="00431E85" w:rsidRPr="002440BC">
        <w:rPr>
          <w:b/>
          <w:bCs/>
          <w:color w:val="2E5395"/>
          <w:spacing w:val="-3"/>
          <w:u w:val="single"/>
        </w:rPr>
        <w:t xml:space="preserve"> </w:t>
      </w:r>
      <w:r w:rsidR="00431E85" w:rsidRPr="002440BC">
        <w:rPr>
          <w:b/>
          <w:bCs/>
          <w:color w:val="2E5395"/>
          <w:u w:val="single"/>
        </w:rPr>
        <w:t>NumPy</w:t>
      </w:r>
    </w:p>
    <w:p w14:paraId="70B1E10B" w14:textId="77777777" w:rsidR="00543F3A" w:rsidRDefault="00431E85">
      <w:pPr>
        <w:pStyle w:val="BodyText"/>
        <w:spacing w:before="31" w:line="276" w:lineRule="auto"/>
        <w:ind w:left="100" w:right="130"/>
      </w:pPr>
      <w:r>
        <w:t>A neural network was developed from scratch using purely NumPy. It was designed in a way to allow</w:t>
      </w:r>
      <w:r>
        <w:rPr>
          <w:spacing w:val="-47"/>
        </w:rPr>
        <w:t xml:space="preserve"> </w:t>
      </w:r>
      <w:r>
        <w:t>the</w:t>
      </w:r>
      <w:r>
        <w:rPr>
          <w:spacing w:val="1"/>
        </w:rPr>
        <w:t xml:space="preserve"> </w:t>
      </w:r>
      <w:r>
        <w:t>user to be</w:t>
      </w:r>
      <w:r>
        <w:rPr>
          <w:spacing w:val="2"/>
        </w:rPr>
        <w:t xml:space="preserve"> </w:t>
      </w:r>
      <w:r>
        <w:t>able</w:t>
      </w:r>
      <w:r>
        <w:rPr>
          <w:spacing w:val="-1"/>
        </w:rPr>
        <w:t xml:space="preserve"> </w:t>
      </w:r>
      <w:r>
        <w:t>to</w:t>
      </w:r>
      <w:r>
        <w:rPr>
          <w:spacing w:val="2"/>
        </w:rPr>
        <w:t xml:space="preserve"> </w:t>
      </w:r>
      <w:r>
        <w:t>specify</w:t>
      </w:r>
      <w:r>
        <w:rPr>
          <w:spacing w:val="2"/>
        </w:rPr>
        <w:t xml:space="preserve"> </w:t>
      </w:r>
      <w:r>
        <w:t>the</w:t>
      </w:r>
      <w:r>
        <w:rPr>
          <w:spacing w:val="-2"/>
        </w:rPr>
        <w:t xml:space="preserve"> </w:t>
      </w:r>
      <w:r>
        <w:t>neural</w:t>
      </w:r>
      <w:r>
        <w:rPr>
          <w:spacing w:val="2"/>
        </w:rPr>
        <w:t xml:space="preserve"> </w:t>
      </w:r>
      <w:r>
        <w:t>network’s architecture</w:t>
      </w:r>
      <w:r>
        <w:rPr>
          <w:spacing w:val="-1"/>
        </w:rPr>
        <w:t xml:space="preserve"> </w:t>
      </w:r>
      <w:r>
        <w:t>by</w:t>
      </w:r>
      <w:r>
        <w:rPr>
          <w:spacing w:val="2"/>
        </w:rPr>
        <w:t xml:space="preserve"> </w:t>
      </w:r>
      <w:r>
        <w:t>customizing the</w:t>
      </w:r>
      <w:r>
        <w:rPr>
          <w:spacing w:val="4"/>
        </w:rPr>
        <w:t xml:space="preserve"> </w:t>
      </w:r>
      <w:r>
        <w:t>number of</w:t>
      </w:r>
      <w:r>
        <w:rPr>
          <w:spacing w:val="1"/>
        </w:rPr>
        <w:t xml:space="preserve"> </w:t>
      </w:r>
      <w:r>
        <w:t>hidden layers, number of nodes for each layer, and the activation functions used for each layer. The</w:t>
      </w:r>
      <w:r>
        <w:rPr>
          <w:spacing w:val="1"/>
        </w:rPr>
        <w:t xml:space="preserve"> </w:t>
      </w:r>
      <w:r>
        <w:t>architecture would</w:t>
      </w:r>
      <w:r>
        <w:rPr>
          <w:spacing w:val="-1"/>
        </w:rPr>
        <w:t xml:space="preserve"> </w:t>
      </w:r>
      <w:r>
        <w:t>be</w:t>
      </w:r>
      <w:r>
        <w:rPr>
          <w:spacing w:val="-2"/>
        </w:rPr>
        <w:t xml:space="preserve"> </w:t>
      </w:r>
      <w:r>
        <w:t>specified like</w:t>
      </w:r>
      <w:r>
        <w:rPr>
          <w:spacing w:val="-2"/>
        </w:rPr>
        <w:t xml:space="preserve"> </w:t>
      </w:r>
      <w:r>
        <w:t>the following:</w:t>
      </w:r>
    </w:p>
    <w:p w14:paraId="73136585" w14:textId="77777777" w:rsidR="00543F3A" w:rsidRDefault="00543F3A">
      <w:pPr>
        <w:pStyle w:val="BodyText"/>
        <w:spacing w:before="5"/>
        <w:rPr>
          <w:sz w:val="19"/>
        </w:rPr>
      </w:pPr>
    </w:p>
    <w:p w14:paraId="4A2A8957" w14:textId="77777777" w:rsidR="00543F3A" w:rsidRDefault="00431E85">
      <w:pPr>
        <w:ind w:left="101"/>
        <w:rPr>
          <w:rFonts w:ascii="Courier New"/>
          <w:sz w:val="19"/>
        </w:rPr>
      </w:pPr>
      <w:proofErr w:type="spellStart"/>
      <w:r>
        <w:rPr>
          <w:rFonts w:ascii="Courier New"/>
          <w:w w:val="105"/>
          <w:sz w:val="19"/>
        </w:rPr>
        <w:t>nn_architecture</w:t>
      </w:r>
      <w:proofErr w:type="spellEnd"/>
      <w:r>
        <w:rPr>
          <w:rFonts w:ascii="Courier New"/>
          <w:spacing w:val="-26"/>
          <w:w w:val="105"/>
          <w:sz w:val="19"/>
        </w:rPr>
        <w:t xml:space="preserve"> </w:t>
      </w:r>
      <w:r>
        <w:rPr>
          <w:rFonts w:ascii="Courier New"/>
          <w:w w:val="105"/>
          <w:sz w:val="19"/>
        </w:rPr>
        <w:t>=</w:t>
      </w:r>
      <w:r>
        <w:rPr>
          <w:rFonts w:ascii="Courier New"/>
          <w:spacing w:val="-25"/>
          <w:w w:val="105"/>
          <w:sz w:val="19"/>
        </w:rPr>
        <w:t xml:space="preserve"> </w:t>
      </w:r>
      <w:r>
        <w:rPr>
          <w:rFonts w:ascii="Courier New"/>
          <w:w w:val="105"/>
          <w:sz w:val="19"/>
        </w:rPr>
        <w:t>[</w:t>
      </w:r>
    </w:p>
    <w:p w14:paraId="5CE3A958" w14:textId="77777777" w:rsidR="00543F3A" w:rsidRDefault="00431E85">
      <w:pPr>
        <w:spacing w:before="75"/>
        <w:ind w:left="568"/>
        <w:rPr>
          <w:rFonts w:ascii="Courier New"/>
          <w:sz w:val="19"/>
        </w:rPr>
      </w:pPr>
      <w:r>
        <w:rPr>
          <w:rFonts w:ascii="Courier New"/>
          <w:sz w:val="19"/>
        </w:rPr>
        <w:t>{"</w:t>
      </w:r>
      <w:proofErr w:type="spellStart"/>
      <w:r>
        <w:rPr>
          <w:rFonts w:ascii="Courier New"/>
          <w:sz w:val="19"/>
        </w:rPr>
        <w:t>input_nodes</w:t>
      </w:r>
      <w:proofErr w:type="spellEnd"/>
      <w:r>
        <w:rPr>
          <w:rFonts w:ascii="Courier New"/>
          <w:sz w:val="19"/>
        </w:rPr>
        <w:t>":</w:t>
      </w:r>
      <w:r>
        <w:rPr>
          <w:rFonts w:ascii="Courier New"/>
          <w:spacing w:val="28"/>
          <w:sz w:val="19"/>
        </w:rPr>
        <w:t xml:space="preserve"> </w:t>
      </w:r>
      <w:r>
        <w:rPr>
          <w:rFonts w:ascii="Courier New"/>
          <w:sz w:val="19"/>
        </w:rPr>
        <w:t>784,</w:t>
      </w:r>
      <w:r>
        <w:rPr>
          <w:rFonts w:ascii="Courier New"/>
          <w:spacing w:val="29"/>
          <w:sz w:val="19"/>
        </w:rPr>
        <w:t xml:space="preserve"> </w:t>
      </w:r>
      <w:r>
        <w:rPr>
          <w:rFonts w:ascii="Courier New"/>
          <w:sz w:val="19"/>
        </w:rPr>
        <w:t>"activation":</w:t>
      </w:r>
      <w:r>
        <w:rPr>
          <w:rFonts w:ascii="Courier New"/>
          <w:spacing w:val="29"/>
          <w:sz w:val="19"/>
        </w:rPr>
        <w:t xml:space="preserve"> </w:t>
      </w:r>
      <w:r>
        <w:rPr>
          <w:rFonts w:ascii="Courier New"/>
          <w:sz w:val="19"/>
        </w:rPr>
        <w:t>"</w:t>
      </w:r>
      <w:proofErr w:type="spellStart"/>
      <w:r>
        <w:rPr>
          <w:rFonts w:ascii="Courier New"/>
          <w:sz w:val="19"/>
        </w:rPr>
        <w:t>relu</w:t>
      </w:r>
      <w:proofErr w:type="spellEnd"/>
      <w:r>
        <w:rPr>
          <w:rFonts w:ascii="Courier New"/>
          <w:sz w:val="19"/>
        </w:rPr>
        <w:t>"},</w:t>
      </w:r>
    </w:p>
    <w:p w14:paraId="24E46D89" w14:textId="77777777" w:rsidR="00543F3A" w:rsidRDefault="00431E85">
      <w:pPr>
        <w:spacing w:before="77"/>
        <w:ind w:left="568"/>
        <w:rPr>
          <w:rFonts w:ascii="Courier New"/>
          <w:sz w:val="19"/>
        </w:rPr>
      </w:pPr>
      <w:r>
        <w:rPr>
          <w:rFonts w:ascii="Courier New"/>
          <w:sz w:val="19"/>
        </w:rPr>
        <w:t>{"</w:t>
      </w:r>
      <w:proofErr w:type="spellStart"/>
      <w:r>
        <w:rPr>
          <w:rFonts w:ascii="Courier New"/>
          <w:sz w:val="19"/>
        </w:rPr>
        <w:t>input_nodes</w:t>
      </w:r>
      <w:proofErr w:type="spellEnd"/>
      <w:r>
        <w:rPr>
          <w:rFonts w:ascii="Courier New"/>
          <w:sz w:val="19"/>
        </w:rPr>
        <w:t>":</w:t>
      </w:r>
      <w:r>
        <w:rPr>
          <w:rFonts w:ascii="Courier New"/>
          <w:spacing w:val="28"/>
          <w:sz w:val="19"/>
        </w:rPr>
        <w:t xml:space="preserve"> </w:t>
      </w:r>
      <w:r>
        <w:rPr>
          <w:rFonts w:ascii="Courier New"/>
          <w:sz w:val="19"/>
        </w:rPr>
        <w:t>64,</w:t>
      </w:r>
      <w:r>
        <w:rPr>
          <w:rFonts w:ascii="Courier New"/>
          <w:spacing w:val="28"/>
          <w:sz w:val="19"/>
        </w:rPr>
        <w:t xml:space="preserve"> </w:t>
      </w:r>
      <w:r>
        <w:rPr>
          <w:rFonts w:ascii="Courier New"/>
          <w:sz w:val="19"/>
        </w:rPr>
        <w:t>"activation":</w:t>
      </w:r>
      <w:r>
        <w:rPr>
          <w:rFonts w:ascii="Courier New"/>
          <w:spacing w:val="28"/>
          <w:sz w:val="19"/>
        </w:rPr>
        <w:t xml:space="preserve"> </w:t>
      </w:r>
      <w:r>
        <w:rPr>
          <w:rFonts w:ascii="Courier New"/>
          <w:sz w:val="19"/>
        </w:rPr>
        <w:t>"</w:t>
      </w:r>
      <w:proofErr w:type="spellStart"/>
      <w:r>
        <w:rPr>
          <w:rFonts w:ascii="Courier New"/>
          <w:sz w:val="19"/>
        </w:rPr>
        <w:t>relu</w:t>
      </w:r>
      <w:proofErr w:type="spellEnd"/>
      <w:r>
        <w:rPr>
          <w:rFonts w:ascii="Courier New"/>
          <w:sz w:val="19"/>
        </w:rPr>
        <w:t>"},</w:t>
      </w:r>
    </w:p>
    <w:p w14:paraId="6A4AEF11" w14:textId="77777777" w:rsidR="00543F3A" w:rsidRDefault="00431E85">
      <w:pPr>
        <w:spacing w:before="74"/>
        <w:ind w:left="568"/>
        <w:rPr>
          <w:rFonts w:ascii="Courier New"/>
          <w:sz w:val="19"/>
        </w:rPr>
      </w:pPr>
      <w:r>
        <w:rPr>
          <w:rFonts w:ascii="Courier New"/>
          <w:sz w:val="19"/>
        </w:rPr>
        <w:t>{"</w:t>
      </w:r>
      <w:proofErr w:type="spellStart"/>
      <w:r>
        <w:rPr>
          <w:rFonts w:ascii="Courier New"/>
          <w:sz w:val="19"/>
        </w:rPr>
        <w:t>input_nodes</w:t>
      </w:r>
      <w:proofErr w:type="spellEnd"/>
      <w:r>
        <w:rPr>
          <w:rFonts w:ascii="Courier New"/>
          <w:sz w:val="19"/>
        </w:rPr>
        <w:t>":</w:t>
      </w:r>
      <w:r>
        <w:rPr>
          <w:rFonts w:ascii="Courier New"/>
          <w:spacing w:val="30"/>
          <w:sz w:val="19"/>
        </w:rPr>
        <w:t xml:space="preserve"> </w:t>
      </w:r>
      <w:r>
        <w:rPr>
          <w:rFonts w:ascii="Courier New"/>
          <w:sz w:val="19"/>
        </w:rPr>
        <w:t>10,</w:t>
      </w:r>
      <w:r>
        <w:rPr>
          <w:rFonts w:ascii="Courier New"/>
          <w:spacing w:val="30"/>
          <w:sz w:val="19"/>
        </w:rPr>
        <w:t xml:space="preserve"> </w:t>
      </w:r>
      <w:r>
        <w:rPr>
          <w:rFonts w:ascii="Courier New"/>
          <w:sz w:val="19"/>
        </w:rPr>
        <w:t>"activation":</w:t>
      </w:r>
      <w:r>
        <w:rPr>
          <w:rFonts w:ascii="Courier New"/>
          <w:spacing w:val="30"/>
          <w:sz w:val="19"/>
        </w:rPr>
        <w:t xml:space="preserve"> </w:t>
      </w:r>
      <w:r>
        <w:rPr>
          <w:rFonts w:ascii="Courier New"/>
          <w:sz w:val="19"/>
        </w:rPr>
        <w:t>"</w:t>
      </w:r>
      <w:proofErr w:type="spellStart"/>
      <w:r>
        <w:rPr>
          <w:rFonts w:ascii="Courier New"/>
          <w:sz w:val="19"/>
        </w:rPr>
        <w:t>softmax</w:t>
      </w:r>
      <w:proofErr w:type="spellEnd"/>
      <w:r>
        <w:rPr>
          <w:rFonts w:ascii="Courier New"/>
          <w:sz w:val="19"/>
        </w:rPr>
        <w:t>"},</w:t>
      </w:r>
    </w:p>
    <w:p w14:paraId="57C25842" w14:textId="77777777" w:rsidR="00543F3A" w:rsidRDefault="00431E85">
      <w:pPr>
        <w:spacing w:before="77"/>
        <w:ind w:left="101"/>
        <w:rPr>
          <w:rFonts w:ascii="Courier New"/>
          <w:sz w:val="19"/>
        </w:rPr>
      </w:pPr>
      <w:r>
        <w:rPr>
          <w:rFonts w:ascii="Courier New"/>
          <w:w w:val="102"/>
          <w:sz w:val="19"/>
        </w:rPr>
        <w:t>]</w:t>
      </w:r>
    </w:p>
    <w:p w14:paraId="55C0CA32" w14:textId="77777777" w:rsidR="00543F3A" w:rsidRDefault="00431E85">
      <w:pPr>
        <w:pStyle w:val="BodyText"/>
        <w:spacing w:before="199" w:line="276" w:lineRule="auto"/>
        <w:ind w:left="100" w:right="144"/>
      </w:pPr>
      <w:r>
        <w:t>Here, the first and last layers are the input and output nodes respectively. For the input layer,</w:t>
      </w:r>
      <w:r>
        <w:rPr>
          <w:spacing w:val="1"/>
        </w:rPr>
        <w:t xml:space="preserve"> </w:t>
      </w:r>
      <w:r>
        <w:t>because our dataset consists of images of fashion items of size 28x28 pixels (784 pixels), the number</w:t>
      </w:r>
      <w:r>
        <w:rPr>
          <w:spacing w:val="-47"/>
        </w:rPr>
        <w:t xml:space="preserve"> </w:t>
      </w:r>
      <w:r>
        <w:t>of nodes for the input layer needs to be 784 to match this. The activation function does not matter</w:t>
      </w:r>
      <w:r>
        <w:rPr>
          <w:spacing w:val="1"/>
        </w:rPr>
        <w:t xml:space="preserve"> </w:t>
      </w:r>
      <w:r>
        <w:t>in</w:t>
      </w:r>
      <w:r>
        <w:rPr>
          <w:spacing w:val="-1"/>
        </w:rPr>
        <w:t xml:space="preserve"> </w:t>
      </w:r>
      <w:r>
        <w:t>this case.</w:t>
      </w:r>
    </w:p>
    <w:p w14:paraId="6019C16B" w14:textId="224E1C24" w:rsidR="00543F3A" w:rsidRDefault="00425D28">
      <w:pPr>
        <w:pStyle w:val="BodyText"/>
        <w:spacing w:before="159" w:line="276" w:lineRule="auto"/>
        <w:ind w:left="100" w:right="180"/>
      </w:pPr>
      <w:r>
        <w:rPr>
          <w:color w:val="00B050"/>
        </w:rPr>
        <w:t xml:space="preserve">As  our </w:t>
      </w:r>
      <w:proofErr w:type="spellStart"/>
      <w:r w:rsidR="00431E85" w:rsidRPr="00425D28">
        <w:rPr>
          <w:strike/>
        </w:rPr>
        <w:t>Our</w:t>
      </w:r>
      <w:proofErr w:type="spellEnd"/>
      <w:r w:rsidR="00431E85">
        <w:t xml:space="preserve"> dataset, Fashion MINST, </w:t>
      </w:r>
      <w:r w:rsidR="00431E85" w:rsidRPr="00425D28">
        <w:rPr>
          <w:strike/>
        </w:rPr>
        <w:t>being</w:t>
      </w:r>
      <w:r w:rsidR="00431E85">
        <w:t xml:space="preserve"> </w:t>
      </w:r>
      <w:r>
        <w:rPr>
          <w:color w:val="00B050"/>
        </w:rPr>
        <w:t xml:space="preserve">is </w:t>
      </w:r>
      <w:r w:rsidR="00431E85">
        <w:t xml:space="preserve">a multi-class classification problem, </w:t>
      </w:r>
      <w:r>
        <w:rPr>
          <w:color w:val="00B050"/>
        </w:rPr>
        <w:t xml:space="preserve">this </w:t>
      </w:r>
      <w:r w:rsidR="00431E85">
        <w:t>means that the last layer</w:t>
      </w:r>
      <w:r w:rsidR="00431E85">
        <w:rPr>
          <w:spacing w:val="1"/>
        </w:rPr>
        <w:t xml:space="preserve"> </w:t>
      </w:r>
      <w:r w:rsidR="00431E85">
        <w:t xml:space="preserve">needs to have a </w:t>
      </w:r>
      <w:proofErr w:type="spellStart"/>
      <w:r w:rsidR="00431E85">
        <w:t>softmax</w:t>
      </w:r>
      <w:proofErr w:type="spellEnd"/>
      <w:r w:rsidR="00431E85">
        <w:t xml:space="preserve"> activation layer</w:t>
      </w:r>
      <w:r>
        <w:rPr>
          <w:color w:val="00B050"/>
        </w:rPr>
        <w:t>. This is because</w:t>
      </w:r>
      <w:r w:rsidR="00431E85">
        <w:t xml:space="preserve"> </w:t>
      </w:r>
      <w:r w:rsidR="00431E85" w:rsidRPr="00425D28">
        <w:rPr>
          <w:strike/>
        </w:rPr>
        <w:t xml:space="preserve">as </w:t>
      </w:r>
      <w:proofErr w:type="spellStart"/>
      <w:r w:rsidR="00431E85">
        <w:t>softmax</w:t>
      </w:r>
      <w:proofErr w:type="spellEnd"/>
      <w:r w:rsidR="00431E85">
        <w:t xml:space="preserve"> will produce a probability distribution for N</w:t>
      </w:r>
      <w:r w:rsidR="00431E85">
        <w:rPr>
          <w:spacing w:val="1"/>
        </w:rPr>
        <w:t xml:space="preserve"> </w:t>
      </w:r>
      <w:r w:rsidR="00431E85">
        <w:t xml:space="preserve">classes whereas functions such as Sigmoid or </w:t>
      </w:r>
      <w:proofErr w:type="spellStart"/>
      <w:r w:rsidR="00431E85">
        <w:t>ReLU</w:t>
      </w:r>
      <w:proofErr w:type="spellEnd"/>
      <w:r w:rsidR="00431E85">
        <w:t xml:space="preserve"> can only do binary classification. </w:t>
      </w:r>
      <w:r w:rsidR="00EB5B28">
        <w:rPr>
          <w:i/>
          <w:iCs/>
          <w:color w:val="C00000"/>
        </w:rPr>
        <w:t xml:space="preserve">I have broken a long </w:t>
      </w:r>
      <w:proofErr w:type="spellStart"/>
      <w:r w:rsidR="00EB5B28">
        <w:rPr>
          <w:i/>
          <w:iCs/>
          <w:color w:val="C00000"/>
        </w:rPr>
        <w:t>sentecnce</w:t>
      </w:r>
      <w:proofErr w:type="spellEnd"/>
      <w:r w:rsidR="00EB5B28">
        <w:rPr>
          <w:i/>
          <w:iCs/>
          <w:color w:val="C00000"/>
        </w:rPr>
        <w:t xml:space="preserve"> into two shorter sentence to enhance clarity. </w:t>
      </w:r>
      <w:r w:rsidR="00431E85">
        <w:t>Our dataset has</w:t>
      </w:r>
      <w:r w:rsidR="00431E85">
        <w:rPr>
          <w:spacing w:val="-47"/>
        </w:rPr>
        <w:t xml:space="preserve"> </w:t>
      </w:r>
      <w:r w:rsidR="00431E85">
        <w:t xml:space="preserve">10 different classes of items, so </w:t>
      </w:r>
      <w:proofErr w:type="spellStart"/>
      <w:r w:rsidR="00431E85">
        <w:t>Softmax</w:t>
      </w:r>
      <w:proofErr w:type="spellEnd"/>
      <w:r w:rsidR="00431E85">
        <w:t xml:space="preserve"> is required</w:t>
      </w:r>
      <w:r w:rsidR="00476586">
        <w:t xml:space="preserve">. </w:t>
      </w:r>
      <w:r w:rsidR="00476586">
        <w:rPr>
          <w:color w:val="00B050"/>
        </w:rPr>
        <w:t>The</w:t>
      </w:r>
      <w:r w:rsidR="00431E85">
        <w:t xml:space="preserve"> </w:t>
      </w:r>
      <w:r w:rsidR="00431E85" w:rsidRPr="00476586">
        <w:rPr>
          <w:strike/>
        </w:rPr>
        <w:t>and the</w:t>
      </w:r>
      <w:r w:rsidR="00431E85">
        <w:t xml:space="preserve"> number of nodes in the output layer</w:t>
      </w:r>
      <w:r w:rsidR="00431E85">
        <w:rPr>
          <w:spacing w:val="1"/>
        </w:rPr>
        <w:t xml:space="preserve"> </w:t>
      </w:r>
      <w:r w:rsidR="00431E85">
        <w:t xml:space="preserve">also must match the number of classes, hence the output layer </w:t>
      </w:r>
      <w:r w:rsidR="00431E85" w:rsidRPr="00476586">
        <w:rPr>
          <w:strike/>
        </w:rPr>
        <w:t>having</w:t>
      </w:r>
      <w:r w:rsidR="00431E85">
        <w:t xml:space="preserve"> </w:t>
      </w:r>
      <w:r w:rsidR="00476586">
        <w:rPr>
          <w:color w:val="00B050"/>
        </w:rPr>
        <w:t xml:space="preserve">has </w:t>
      </w:r>
      <w:r w:rsidR="00431E85">
        <w:t>10 nodes. This architecture</w:t>
      </w:r>
      <w:r w:rsidR="00431E85">
        <w:rPr>
          <w:spacing w:val="1"/>
        </w:rPr>
        <w:t xml:space="preserve"> </w:t>
      </w:r>
      <w:r w:rsidR="00431E85">
        <w:t>can have as many hidden layers added to or taken away from it as required, the underlying code is</w:t>
      </w:r>
      <w:r w:rsidR="00431E85">
        <w:rPr>
          <w:spacing w:val="1"/>
        </w:rPr>
        <w:t xml:space="preserve"> </w:t>
      </w:r>
      <w:r w:rsidR="00431E85">
        <w:t>vectorized</w:t>
      </w:r>
      <w:r w:rsidR="00431E85">
        <w:rPr>
          <w:spacing w:val="-3"/>
        </w:rPr>
        <w:t xml:space="preserve"> </w:t>
      </w:r>
      <w:r w:rsidR="00431E85">
        <w:t>and</w:t>
      </w:r>
      <w:r w:rsidR="00431E85">
        <w:rPr>
          <w:spacing w:val="-1"/>
        </w:rPr>
        <w:t xml:space="preserve"> </w:t>
      </w:r>
      <w:r w:rsidR="00431E85">
        <w:t>so will</w:t>
      </w:r>
      <w:r w:rsidR="00431E85">
        <w:rPr>
          <w:spacing w:val="-1"/>
        </w:rPr>
        <w:t xml:space="preserve"> </w:t>
      </w:r>
      <w:r w:rsidR="00431E85">
        <w:t>be</w:t>
      </w:r>
      <w:r w:rsidR="00431E85">
        <w:rPr>
          <w:spacing w:val="-2"/>
        </w:rPr>
        <w:t xml:space="preserve"> </w:t>
      </w:r>
      <w:r w:rsidR="00431E85">
        <w:t>able to</w:t>
      </w:r>
      <w:r w:rsidR="00431E85">
        <w:rPr>
          <w:spacing w:val="-2"/>
        </w:rPr>
        <w:t xml:space="preserve"> </w:t>
      </w:r>
      <w:r w:rsidR="00431E85">
        <w:t>handle any</w:t>
      </w:r>
      <w:r w:rsidR="00431E85">
        <w:rPr>
          <w:spacing w:val="-3"/>
        </w:rPr>
        <w:t xml:space="preserve"> </w:t>
      </w:r>
      <w:r w:rsidR="00431E85">
        <w:t>type</w:t>
      </w:r>
      <w:r w:rsidR="00431E85">
        <w:rPr>
          <w:spacing w:val="-2"/>
        </w:rPr>
        <w:t xml:space="preserve"> </w:t>
      </w:r>
      <w:r w:rsidR="00431E85">
        <w:t>of</w:t>
      </w:r>
      <w:r w:rsidR="00431E85">
        <w:rPr>
          <w:spacing w:val="1"/>
        </w:rPr>
        <w:t xml:space="preserve"> </w:t>
      </w:r>
      <w:r w:rsidR="00431E85">
        <w:t>specified architecture.</w:t>
      </w:r>
    </w:p>
    <w:p w14:paraId="571E1D3B" w14:textId="705E301E" w:rsidR="00543F3A" w:rsidRDefault="00431E85">
      <w:pPr>
        <w:pStyle w:val="BodyText"/>
        <w:spacing w:before="162" w:line="276" w:lineRule="auto"/>
        <w:ind w:left="100" w:right="209"/>
      </w:pPr>
      <w:r>
        <w:t>In addition to this, the neural network uses Stochastic Gradient Descent with mini-batching to</w:t>
      </w:r>
      <w:r>
        <w:rPr>
          <w:spacing w:val="1"/>
        </w:rPr>
        <w:t xml:space="preserve"> </w:t>
      </w:r>
      <w:r>
        <w:t xml:space="preserve">train/adjust the weights of the neural network. This has the main benefit of </w:t>
      </w:r>
      <w:r w:rsidRPr="009975A4">
        <w:rPr>
          <w:strike/>
        </w:rPr>
        <w:t>smoothing</w:t>
      </w:r>
      <w:r>
        <w:t xml:space="preserve"> </w:t>
      </w:r>
      <w:r w:rsidR="009975A4">
        <w:rPr>
          <w:color w:val="00B050"/>
        </w:rPr>
        <w:t xml:space="preserve">smoothening </w:t>
      </w:r>
      <w:r>
        <w:t>out</w:t>
      </w:r>
      <w:r>
        <w:rPr>
          <w:spacing w:val="1"/>
        </w:rPr>
        <w:t xml:space="preserve"> </w:t>
      </w:r>
      <w:r>
        <w:t>fluctuations in the weights as an average is taken instead of just one sample. It also can significantly</w:t>
      </w:r>
      <w:r w:rsidR="00071C3A">
        <w:t xml:space="preserve"> </w:t>
      </w:r>
      <w:r>
        <w:rPr>
          <w:spacing w:val="-47"/>
        </w:rPr>
        <w:t xml:space="preserve"> </w:t>
      </w:r>
      <w:r>
        <w:t>reduce the time required to train the neural network which was very helpful during the</w:t>
      </w:r>
      <w:r>
        <w:rPr>
          <w:spacing w:val="1"/>
        </w:rPr>
        <w:t xml:space="preserve"> </w:t>
      </w:r>
      <w:r>
        <w:t>hyperparameter tuning phase of this task. The size of the batches can be specified when calling the</w:t>
      </w:r>
      <w:r>
        <w:rPr>
          <w:spacing w:val="1"/>
        </w:rPr>
        <w:t xml:space="preserve"> </w:t>
      </w:r>
      <w:r>
        <w:t>train</w:t>
      </w:r>
      <w:r w:rsidRPr="00071C3A">
        <w:rPr>
          <w:strike/>
        </w:rPr>
        <w:t>()</w:t>
      </w:r>
      <w:r>
        <w:t xml:space="preserve"> function.</w:t>
      </w:r>
    </w:p>
    <w:p w14:paraId="395447D6" w14:textId="77777777" w:rsidR="00543F3A" w:rsidRDefault="00431E85">
      <w:pPr>
        <w:pStyle w:val="BodyText"/>
        <w:spacing w:before="158" w:line="276" w:lineRule="auto"/>
        <w:ind w:left="100" w:right="448"/>
      </w:pPr>
      <w:r>
        <w:t>Other parameters that can be changed include the epochs, learning rate for the gradient descent</w:t>
      </w:r>
      <w:r>
        <w:rPr>
          <w:spacing w:val="-47"/>
        </w:rPr>
        <w:t xml:space="preserve"> </w:t>
      </w:r>
      <w:r>
        <w:t>algorithm, and the seed used for randomization (such as weight initialization and mini-batch</w:t>
      </w:r>
      <w:r>
        <w:rPr>
          <w:spacing w:val="1"/>
        </w:rPr>
        <w:t xml:space="preserve"> </w:t>
      </w:r>
      <w:r>
        <w:t>shuffling). The labels in the dataset have been one-hot encoded and the pixel information in the</w:t>
      </w:r>
      <w:r>
        <w:rPr>
          <w:spacing w:val="1"/>
        </w:rPr>
        <w:t xml:space="preserve"> </w:t>
      </w:r>
      <w:r>
        <w:t>feature</w:t>
      </w:r>
      <w:r>
        <w:rPr>
          <w:spacing w:val="-1"/>
        </w:rPr>
        <w:t xml:space="preserve"> </w:t>
      </w:r>
      <w:r>
        <w:t>dataset</w:t>
      </w:r>
      <w:r>
        <w:rPr>
          <w:spacing w:val="-2"/>
        </w:rPr>
        <w:t xml:space="preserve"> </w:t>
      </w:r>
      <w:r>
        <w:t>have</w:t>
      </w:r>
      <w:r>
        <w:rPr>
          <w:spacing w:val="1"/>
        </w:rPr>
        <w:t xml:space="preserve"> </w:t>
      </w:r>
      <w:r>
        <w:t>been</w:t>
      </w:r>
      <w:r>
        <w:rPr>
          <w:spacing w:val="-2"/>
        </w:rPr>
        <w:t xml:space="preserve"> </w:t>
      </w:r>
      <w:r>
        <w:t>normalized.</w:t>
      </w:r>
    </w:p>
    <w:p w14:paraId="7154A9B1" w14:textId="77777777" w:rsidR="00543F3A" w:rsidRDefault="00431E85">
      <w:pPr>
        <w:pStyle w:val="BodyText"/>
        <w:spacing w:before="162" w:line="276" w:lineRule="auto"/>
        <w:ind w:left="100" w:right="250"/>
      </w:pPr>
      <w:r>
        <w:t>At the end of every epoch, the metrics (accuracy, loss) of the neural network is computed by using</w:t>
      </w:r>
      <w:r>
        <w:rPr>
          <w:spacing w:val="1"/>
        </w:rPr>
        <w:t xml:space="preserve"> </w:t>
      </w:r>
      <w:r>
        <w:t>the current weights to predict values and comparing them with the test dataset. The accuracy used</w:t>
      </w:r>
      <w:r>
        <w:rPr>
          <w:spacing w:val="-47"/>
        </w:rPr>
        <w:t xml:space="preserve"> </w:t>
      </w:r>
      <w:r>
        <w:t>to evaluate parameters for the neural network is computed by getting the mean of all correct and</w:t>
      </w:r>
      <w:r>
        <w:rPr>
          <w:spacing w:val="1"/>
        </w:rPr>
        <w:t xml:space="preserve"> </w:t>
      </w:r>
      <w:r>
        <w:t>incorrect</w:t>
      </w:r>
      <w:r>
        <w:rPr>
          <w:spacing w:val="-1"/>
        </w:rPr>
        <w:t xml:space="preserve"> </w:t>
      </w:r>
      <w:r>
        <w:t>predictions</w:t>
      </w:r>
      <w:r>
        <w:rPr>
          <w:spacing w:val="-2"/>
        </w:rPr>
        <w:t xml:space="preserve"> </w:t>
      </w:r>
      <w:r>
        <w:t>of</w:t>
      </w:r>
      <w:r>
        <w:rPr>
          <w:spacing w:val="-3"/>
        </w:rPr>
        <w:t xml:space="preserve"> </w:t>
      </w:r>
      <w:r>
        <w:t>the</w:t>
      </w:r>
      <w:r>
        <w:rPr>
          <w:spacing w:val="-3"/>
        </w:rPr>
        <w:t xml:space="preserve"> </w:t>
      </w:r>
      <w:r>
        <w:t>test</w:t>
      </w:r>
      <w:r>
        <w:rPr>
          <w:spacing w:val="-3"/>
        </w:rPr>
        <w:t xml:space="preserve"> </w:t>
      </w:r>
      <w:r>
        <w:t>dataset.</w:t>
      </w:r>
      <w:r>
        <w:rPr>
          <w:spacing w:val="-1"/>
        </w:rPr>
        <w:t xml:space="preserve"> </w:t>
      </w:r>
      <w:r>
        <w:t>The</w:t>
      </w:r>
      <w:r>
        <w:rPr>
          <w:spacing w:val="-4"/>
        </w:rPr>
        <w:t xml:space="preserve"> </w:t>
      </w:r>
      <w:r>
        <w:t>loss function</w:t>
      </w:r>
      <w:r>
        <w:rPr>
          <w:spacing w:val="-2"/>
        </w:rPr>
        <w:t xml:space="preserve"> </w:t>
      </w:r>
      <w:r>
        <w:t>used</w:t>
      </w:r>
      <w:r>
        <w:rPr>
          <w:spacing w:val="2"/>
        </w:rPr>
        <w:t xml:space="preserve"> </w:t>
      </w:r>
      <w:r>
        <w:t>is</w:t>
      </w:r>
      <w:r>
        <w:rPr>
          <w:spacing w:val="-4"/>
        </w:rPr>
        <w:t xml:space="preserve"> </w:t>
      </w:r>
      <w:r>
        <w:t>Categorical</w:t>
      </w:r>
      <w:r>
        <w:rPr>
          <w:spacing w:val="-4"/>
        </w:rPr>
        <w:t xml:space="preserve"> </w:t>
      </w:r>
      <w:r>
        <w:t>Cross</w:t>
      </w:r>
      <w:r>
        <w:rPr>
          <w:spacing w:val="-1"/>
        </w:rPr>
        <w:t xml:space="preserve"> </w:t>
      </w:r>
      <w:r>
        <w:t>Entropy.</w:t>
      </w:r>
    </w:p>
    <w:p w14:paraId="57FEDA0B" w14:textId="77777777" w:rsidR="00543F3A" w:rsidRDefault="00543F3A">
      <w:pPr>
        <w:pStyle w:val="BodyText"/>
        <w:spacing w:before="10"/>
        <w:rPr>
          <w:sz w:val="19"/>
        </w:rPr>
      </w:pPr>
    </w:p>
    <w:p w14:paraId="66FFC3D1" w14:textId="77777777" w:rsidR="00543F3A" w:rsidRDefault="00431E85">
      <w:pPr>
        <w:pStyle w:val="Heading2"/>
      </w:pPr>
      <w:r>
        <w:rPr>
          <w:color w:val="2E5395"/>
        </w:rPr>
        <w:t>Hyperparameter</w:t>
      </w:r>
      <w:r>
        <w:rPr>
          <w:color w:val="2E5395"/>
          <w:spacing w:val="-5"/>
        </w:rPr>
        <w:t xml:space="preserve"> </w:t>
      </w:r>
      <w:r>
        <w:rPr>
          <w:color w:val="2E5395"/>
        </w:rPr>
        <w:t>Tuning</w:t>
      </w:r>
    </w:p>
    <w:p w14:paraId="7D08115F" w14:textId="77777777" w:rsidR="00543F3A" w:rsidRDefault="00431E85">
      <w:pPr>
        <w:pStyle w:val="BodyText"/>
        <w:spacing w:before="57" w:line="276" w:lineRule="auto"/>
        <w:ind w:left="100" w:right="217"/>
      </w:pPr>
      <w:r>
        <w:t>We took the hyperparameter tuning in a few steps. First, we tuned the learning rate to get one that</w:t>
      </w:r>
      <w:r>
        <w:rPr>
          <w:spacing w:val="-47"/>
        </w:rPr>
        <w:t xml:space="preserve"> </w:t>
      </w:r>
      <w:r>
        <w:t>was suitable for our dataset and neural network. Next, we tuned the mini-batch size (using the</w:t>
      </w:r>
      <w:r>
        <w:rPr>
          <w:spacing w:val="1"/>
        </w:rPr>
        <w:t xml:space="preserve"> </w:t>
      </w:r>
      <w:r>
        <w:t>tuned</w:t>
      </w:r>
      <w:r>
        <w:rPr>
          <w:spacing w:val="-1"/>
        </w:rPr>
        <w:t xml:space="preserve"> </w:t>
      </w:r>
      <w:r>
        <w:t>learning</w:t>
      </w:r>
      <w:r>
        <w:rPr>
          <w:spacing w:val="-1"/>
        </w:rPr>
        <w:t xml:space="preserve"> </w:t>
      </w:r>
      <w:r>
        <w:t>rate).</w:t>
      </w:r>
      <w:r>
        <w:rPr>
          <w:spacing w:val="-2"/>
        </w:rPr>
        <w:t xml:space="preserve"> </w:t>
      </w:r>
      <w:r>
        <w:t>Then</w:t>
      </w:r>
      <w:r>
        <w:rPr>
          <w:spacing w:val="-2"/>
        </w:rPr>
        <w:t xml:space="preserve"> </w:t>
      </w:r>
      <w:r>
        <w:t>we tuned</w:t>
      </w:r>
      <w:r>
        <w:rPr>
          <w:spacing w:val="-3"/>
        </w:rPr>
        <w:t xml:space="preserve"> </w:t>
      </w:r>
      <w:r>
        <w:t>the</w:t>
      </w:r>
      <w:r>
        <w:rPr>
          <w:spacing w:val="1"/>
        </w:rPr>
        <w:t xml:space="preserve"> </w:t>
      </w:r>
      <w:r>
        <w:t>NN</w:t>
      </w:r>
      <w:r>
        <w:rPr>
          <w:spacing w:val="-2"/>
        </w:rPr>
        <w:t xml:space="preserve"> </w:t>
      </w:r>
      <w:r>
        <w:t>architecture (using</w:t>
      </w:r>
      <w:r>
        <w:rPr>
          <w:spacing w:val="-2"/>
        </w:rPr>
        <w:t xml:space="preserve"> </w:t>
      </w:r>
      <w:r>
        <w:t>the</w:t>
      </w:r>
      <w:r>
        <w:rPr>
          <w:spacing w:val="-2"/>
        </w:rPr>
        <w:t xml:space="preserve"> </w:t>
      </w:r>
      <w:r>
        <w:t>tuned learning</w:t>
      </w:r>
      <w:r>
        <w:rPr>
          <w:spacing w:val="-2"/>
        </w:rPr>
        <w:t xml:space="preserve"> </w:t>
      </w:r>
      <w:r>
        <w:t>rate and</w:t>
      </w:r>
      <w:r>
        <w:rPr>
          <w:spacing w:val="-4"/>
        </w:rPr>
        <w:t xml:space="preserve"> </w:t>
      </w:r>
      <w:r>
        <w:t>mini-</w:t>
      </w:r>
    </w:p>
    <w:p w14:paraId="398F71A8" w14:textId="77777777" w:rsidR="00543F3A" w:rsidRDefault="00543F3A">
      <w:pPr>
        <w:spacing w:line="276" w:lineRule="auto"/>
        <w:sectPr w:rsidR="00543F3A" w:rsidSect="00A61358">
          <w:footerReference w:type="default" r:id="rId7"/>
          <w:type w:val="continuous"/>
          <w:pgSz w:w="11910" w:h="16840"/>
          <w:pgMar w:top="1580" w:right="1340" w:bottom="280" w:left="1340" w:header="720" w:footer="720" w:gutter="0"/>
          <w:pgNumType w:start="0"/>
          <w:cols w:space="720"/>
          <w:titlePg/>
          <w:docGrid w:linePitch="299"/>
        </w:sectPr>
      </w:pPr>
    </w:p>
    <w:p w14:paraId="4F081585" w14:textId="77777777" w:rsidR="00543F3A" w:rsidRDefault="00431E85">
      <w:pPr>
        <w:pStyle w:val="BodyText"/>
        <w:spacing w:before="41" w:line="276" w:lineRule="auto"/>
        <w:ind w:left="100" w:right="931"/>
      </w:pPr>
      <w:r>
        <w:lastRenderedPageBreak/>
        <w:t>batch size). Both the learning rate and mini-batch size were tuned using the neural network</w:t>
      </w:r>
      <w:r>
        <w:rPr>
          <w:spacing w:val="-47"/>
        </w:rPr>
        <w:t xml:space="preserve"> </w:t>
      </w:r>
      <w:r>
        <w:t>architecture presented at the</w:t>
      </w:r>
      <w:r>
        <w:rPr>
          <w:spacing w:val="1"/>
        </w:rPr>
        <w:t xml:space="preserve"> </w:t>
      </w:r>
      <w:r>
        <w:t>top</w:t>
      </w:r>
      <w:r>
        <w:rPr>
          <w:spacing w:val="-4"/>
        </w:rPr>
        <w:t xml:space="preserve"> </w:t>
      </w:r>
      <w:r>
        <w:t>of</w:t>
      </w:r>
      <w:r>
        <w:rPr>
          <w:spacing w:val="-3"/>
        </w:rPr>
        <w:t xml:space="preserve"> </w:t>
      </w:r>
      <w:r>
        <w:t>this page.</w:t>
      </w:r>
    </w:p>
    <w:p w14:paraId="042E60D8" w14:textId="77777777" w:rsidR="00543F3A" w:rsidRDefault="00431E85">
      <w:pPr>
        <w:pStyle w:val="Heading3"/>
      </w:pPr>
      <w:r>
        <w:rPr>
          <w:color w:val="2E5395"/>
        </w:rPr>
        <w:t>Learning</w:t>
      </w:r>
      <w:r>
        <w:rPr>
          <w:color w:val="2E5395"/>
          <w:spacing w:val="-3"/>
        </w:rPr>
        <w:t xml:space="preserve"> </w:t>
      </w:r>
      <w:r>
        <w:rPr>
          <w:color w:val="2E5395"/>
        </w:rPr>
        <w:t>Rate</w:t>
      </w:r>
      <w:r>
        <w:rPr>
          <w:color w:val="2E5395"/>
          <w:spacing w:val="-3"/>
        </w:rPr>
        <w:t xml:space="preserve"> </w:t>
      </w:r>
      <w:r>
        <w:rPr>
          <w:color w:val="2E5395"/>
        </w:rPr>
        <w:t>Tuning</w:t>
      </w:r>
    </w:p>
    <w:p w14:paraId="0245E390" w14:textId="77777777" w:rsidR="00543F3A" w:rsidRDefault="00730BE3">
      <w:pPr>
        <w:pStyle w:val="BodyText"/>
        <w:spacing w:before="47" w:line="276" w:lineRule="auto"/>
        <w:ind w:left="7090" w:right="116"/>
      </w:pPr>
      <w:r>
        <w:pict w14:anchorId="73DF8473">
          <v:group id="docshapegroup1" o:spid="_x0000_s1056" style="position:absolute;left:0;text-align:left;margin-left:74.25pt;margin-top:6.1pt;width:335.25pt;height:221.4pt;z-index:15728640;mso-position-horizontal-relative:page" coordorigin="1485,122" coordsize="6705,442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ocshape2" o:spid="_x0000_s1058" type="#_x0000_t75" style="position:absolute;left:1484;top:122;width:6705;height:4428">
              <v:imagedata r:id="rId8" o:title=""/>
            </v:shape>
            <v:shape id="docshape3" o:spid="_x0000_s1057" type="#_x0000_t202" style="position:absolute;left:1874;top:4055;width:681;height:180" filled="f" stroked="f">
              <v:textbox inset="0,0,0,0">
                <w:txbxContent>
                  <w:p w14:paraId="4F3EFC61" w14:textId="77777777" w:rsidR="00543F3A" w:rsidRDefault="00431E85">
                    <w:pPr>
                      <w:spacing w:line="180" w:lineRule="exact"/>
                      <w:rPr>
                        <w:i/>
                        <w:sz w:val="18"/>
                      </w:rPr>
                    </w:pPr>
                    <w:r>
                      <w:rPr>
                        <w:i/>
                        <w:color w:val="44536A"/>
                        <w:sz w:val="18"/>
                        <w:shd w:val="clear" w:color="auto" w:fill="FFFFFF"/>
                      </w:rPr>
                      <w:t>Figure</w:t>
                    </w:r>
                    <w:r>
                      <w:rPr>
                        <w:i/>
                        <w:color w:val="44536A"/>
                        <w:spacing w:val="-2"/>
                        <w:sz w:val="18"/>
                        <w:shd w:val="clear" w:color="auto" w:fill="FFFFFF"/>
                      </w:rPr>
                      <w:t xml:space="preserve"> </w:t>
                    </w:r>
                    <w:r>
                      <w:rPr>
                        <w:i/>
                        <w:color w:val="44536A"/>
                        <w:sz w:val="18"/>
                        <w:shd w:val="clear" w:color="auto" w:fill="FFFFFF"/>
                      </w:rPr>
                      <w:t xml:space="preserve">1 </w:t>
                    </w:r>
                    <w:r>
                      <w:rPr>
                        <w:i/>
                        <w:color w:val="44536A"/>
                        <w:spacing w:val="-12"/>
                        <w:sz w:val="18"/>
                        <w:shd w:val="clear" w:color="auto" w:fill="FFFFFF"/>
                      </w:rPr>
                      <w:t xml:space="preserve"> </w:t>
                    </w:r>
                  </w:p>
                </w:txbxContent>
              </v:textbox>
            </v:shape>
            <w10:wrap anchorx="page"/>
          </v:group>
        </w:pict>
      </w:r>
      <w:r w:rsidR="00431E85">
        <w:t>The information in the</w:t>
      </w:r>
      <w:r w:rsidR="00431E85">
        <w:rPr>
          <w:spacing w:val="-47"/>
        </w:rPr>
        <w:t xml:space="preserve"> </w:t>
      </w:r>
      <w:r w:rsidR="00431E85">
        <w:t>plot in Figure 1 shows</w:t>
      </w:r>
      <w:r w:rsidR="00431E85">
        <w:rPr>
          <w:spacing w:val="1"/>
        </w:rPr>
        <w:t xml:space="preserve"> </w:t>
      </w:r>
      <w:r w:rsidR="00431E85">
        <w:t>the accuracy and loss</w:t>
      </w:r>
      <w:r w:rsidR="00431E85">
        <w:rPr>
          <w:spacing w:val="1"/>
        </w:rPr>
        <w:t xml:space="preserve"> </w:t>
      </w:r>
      <w:r w:rsidR="00431E85">
        <w:t>value of the neural</w:t>
      </w:r>
      <w:r w:rsidR="00431E85">
        <w:rPr>
          <w:spacing w:val="1"/>
        </w:rPr>
        <w:t xml:space="preserve"> </w:t>
      </w:r>
      <w:r w:rsidR="00431E85">
        <w:t>network model over</w:t>
      </w:r>
      <w:r w:rsidR="00431E85">
        <w:rPr>
          <w:spacing w:val="1"/>
        </w:rPr>
        <w:t xml:space="preserve"> </w:t>
      </w:r>
      <w:r w:rsidR="00431E85">
        <w:t>30 epochs using</w:t>
      </w:r>
      <w:r w:rsidR="00431E85">
        <w:rPr>
          <w:spacing w:val="1"/>
        </w:rPr>
        <w:t xml:space="preserve"> </w:t>
      </w:r>
      <w:r w:rsidR="00431E85">
        <w:t>different learning</w:t>
      </w:r>
      <w:r w:rsidR="00431E85">
        <w:rPr>
          <w:spacing w:val="1"/>
        </w:rPr>
        <w:t xml:space="preserve"> </w:t>
      </w:r>
      <w:r w:rsidR="00431E85">
        <w:t>rates. Interestingly,</w:t>
      </w:r>
      <w:r w:rsidR="00431E85">
        <w:rPr>
          <w:spacing w:val="1"/>
        </w:rPr>
        <w:t xml:space="preserve"> </w:t>
      </w:r>
      <w:r w:rsidR="00431E85">
        <w:t>any</w:t>
      </w:r>
      <w:r w:rsidR="00431E85">
        <w:rPr>
          <w:spacing w:val="2"/>
        </w:rPr>
        <w:t xml:space="preserve"> </w:t>
      </w:r>
      <w:r w:rsidR="00431E85">
        <w:t>learning</w:t>
      </w:r>
      <w:r w:rsidR="00431E85">
        <w:rPr>
          <w:spacing w:val="-1"/>
        </w:rPr>
        <w:t xml:space="preserve"> </w:t>
      </w:r>
      <w:r w:rsidR="00431E85">
        <w:t>rate</w:t>
      </w:r>
      <w:r w:rsidR="00431E85">
        <w:rPr>
          <w:spacing w:val="1"/>
        </w:rPr>
        <w:t xml:space="preserve"> </w:t>
      </w:r>
      <w:r w:rsidR="00431E85">
        <w:t>tested above 0.001</w:t>
      </w:r>
      <w:r w:rsidR="00431E85">
        <w:rPr>
          <w:spacing w:val="1"/>
        </w:rPr>
        <w:t xml:space="preserve"> </w:t>
      </w:r>
      <w:r w:rsidR="00431E85">
        <w:t>will eventually lead to</w:t>
      </w:r>
      <w:r w:rsidR="00431E85">
        <w:rPr>
          <w:spacing w:val="1"/>
        </w:rPr>
        <w:t xml:space="preserve"> </w:t>
      </w:r>
      <w:r w:rsidR="00431E85">
        <w:t>vanishing/exploding</w:t>
      </w:r>
      <w:r w:rsidR="00431E85">
        <w:rPr>
          <w:spacing w:val="1"/>
        </w:rPr>
        <w:t xml:space="preserve"> </w:t>
      </w:r>
      <w:r w:rsidR="00431E85">
        <w:t>gradients. After doing</w:t>
      </w:r>
      <w:r w:rsidR="00431E85">
        <w:rPr>
          <w:spacing w:val="1"/>
        </w:rPr>
        <w:t xml:space="preserve"> </w:t>
      </w:r>
      <w:r w:rsidR="00431E85">
        <w:t>some</w:t>
      </w:r>
      <w:r w:rsidR="00431E85">
        <w:rPr>
          <w:spacing w:val="1"/>
        </w:rPr>
        <w:t xml:space="preserve"> </w:t>
      </w:r>
      <w:r w:rsidR="00431E85">
        <w:t>research</w:t>
      </w:r>
      <w:r w:rsidR="00431E85">
        <w:rPr>
          <w:spacing w:val="-1"/>
        </w:rPr>
        <w:t xml:space="preserve"> </w:t>
      </w:r>
      <w:r w:rsidR="00431E85">
        <w:t>as to</w:t>
      </w:r>
      <w:r w:rsidR="00431E85">
        <w:rPr>
          <w:spacing w:val="1"/>
        </w:rPr>
        <w:t xml:space="preserve"> </w:t>
      </w:r>
      <w:r w:rsidR="00431E85">
        <w:t>why</w:t>
      </w:r>
      <w:r w:rsidR="00431E85">
        <w:rPr>
          <w:spacing w:val="1"/>
        </w:rPr>
        <w:t xml:space="preserve"> </w:t>
      </w:r>
      <w:r w:rsidR="00431E85">
        <w:t>this</w:t>
      </w:r>
      <w:r w:rsidR="00431E85">
        <w:rPr>
          <w:spacing w:val="-3"/>
        </w:rPr>
        <w:t xml:space="preserve"> </w:t>
      </w:r>
      <w:r w:rsidR="00431E85">
        <w:t>might</w:t>
      </w:r>
    </w:p>
    <w:p w14:paraId="4E37BB6A" w14:textId="3BB6348A" w:rsidR="00543F3A" w:rsidRDefault="00431E85">
      <w:pPr>
        <w:pStyle w:val="BodyText"/>
        <w:spacing w:line="276" w:lineRule="auto"/>
        <w:ind w:left="100" w:right="129"/>
      </w:pPr>
      <w:r>
        <w:t>happen, we have concluded that this is a very common issue with deep neural networks. Some</w:t>
      </w:r>
      <w:r>
        <w:rPr>
          <w:spacing w:val="1"/>
        </w:rPr>
        <w:t xml:space="preserve"> </w:t>
      </w:r>
      <w:r>
        <w:t xml:space="preserve">solutions to this problem </w:t>
      </w:r>
      <w:r w:rsidR="00071C3A" w:rsidRPr="00071C3A">
        <w:rPr>
          <w:color w:val="00B050"/>
        </w:rPr>
        <w:t>that</w:t>
      </w:r>
      <w:r w:rsidR="00071C3A">
        <w:t xml:space="preserve"> </w:t>
      </w:r>
      <w:r>
        <w:t>we could implement in the future could be Gradient Clipping</w:t>
      </w:r>
      <w:r w:rsidR="000B5666">
        <w:t xml:space="preserve">. </w:t>
      </w:r>
      <w:r w:rsidR="000B5666">
        <w:rPr>
          <w:color w:val="00B050"/>
        </w:rPr>
        <w:t>This</w:t>
      </w:r>
      <w:r>
        <w:t xml:space="preserve"> </w:t>
      </w:r>
      <w:r w:rsidRPr="000B5666">
        <w:rPr>
          <w:strike/>
        </w:rPr>
        <w:t>which</w:t>
      </w:r>
      <w:r>
        <w:t xml:space="preserve"> limits</w:t>
      </w:r>
      <w:r>
        <w:rPr>
          <w:spacing w:val="1"/>
        </w:rPr>
        <w:t xml:space="preserve"> </w:t>
      </w:r>
      <w:r>
        <w:t>the size of the gradients calculated from the backwards propagation stage, better weight</w:t>
      </w:r>
      <w:r>
        <w:rPr>
          <w:spacing w:val="1"/>
        </w:rPr>
        <w:t xml:space="preserve"> </w:t>
      </w:r>
      <w:r>
        <w:t>initialization,</w:t>
      </w:r>
      <w:r>
        <w:rPr>
          <w:spacing w:val="1"/>
        </w:rPr>
        <w:t xml:space="preserve"> </w:t>
      </w:r>
      <w:r>
        <w:t>and</w:t>
      </w:r>
      <w:r>
        <w:rPr>
          <w:spacing w:val="-2"/>
        </w:rPr>
        <w:t xml:space="preserve"> </w:t>
      </w:r>
      <w:r>
        <w:t>weight</w:t>
      </w:r>
      <w:r>
        <w:rPr>
          <w:spacing w:val="2"/>
        </w:rPr>
        <w:t xml:space="preserve"> </w:t>
      </w:r>
      <w:r>
        <w:t>regularization.</w:t>
      </w:r>
      <w:r>
        <w:rPr>
          <w:spacing w:val="3"/>
        </w:rPr>
        <w:t xml:space="preserve"> </w:t>
      </w:r>
      <w:r w:rsidR="000B5666">
        <w:rPr>
          <w:i/>
          <w:iCs/>
          <w:color w:val="C00000"/>
          <w:spacing w:val="3"/>
        </w:rPr>
        <w:t xml:space="preserve">I broke a long sentence into two shorter sentences to make it clearer. </w:t>
      </w:r>
      <w:r>
        <w:t>In</w:t>
      </w:r>
      <w:r>
        <w:rPr>
          <w:spacing w:val="1"/>
        </w:rPr>
        <w:t xml:space="preserve"> </w:t>
      </w:r>
      <w:r>
        <w:t>the</w:t>
      </w:r>
      <w:r>
        <w:rPr>
          <w:spacing w:val="3"/>
        </w:rPr>
        <w:t xml:space="preserve"> </w:t>
      </w:r>
      <w:r>
        <w:t>remaining</w:t>
      </w:r>
      <w:r>
        <w:rPr>
          <w:spacing w:val="1"/>
        </w:rPr>
        <w:t xml:space="preserve"> </w:t>
      </w:r>
      <w:r>
        <w:t>time</w:t>
      </w:r>
      <w:r>
        <w:rPr>
          <w:spacing w:val="-1"/>
        </w:rPr>
        <w:t xml:space="preserve"> </w:t>
      </w:r>
      <w:r>
        <w:t>that we had,</w:t>
      </w:r>
      <w:r>
        <w:rPr>
          <w:spacing w:val="2"/>
        </w:rPr>
        <w:t xml:space="preserve"> </w:t>
      </w:r>
      <w:r>
        <w:t>we</w:t>
      </w:r>
      <w:r>
        <w:rPr>
          <w:spacing w:val="3"/>
        </w:rPr>
        <w:t xml:space="preserve"> </w:t>
      </w:r>
      <w:r>
        <w:t>decided</w:t>
      </w:r>
      <w:r>
        <w:rPr>
          <w:spacing w:val="2"/>
        </w:rPr>
        <w:t xml:space="preserve"> </w:t>
      </w:r>
      <w:r>
        <w:t>to</w:t>
      </w:r>
      <w:r>
        <w:rPr>
          <w:spacing w:val="1"/>
        </w:rPr>
        <w:t xml:space="preserve"> </w:t>
      </w:r>
      <w:r>
        <w:t>implement better weight initialization. Initially, we were just creating the neural network with</w:t>
      </w:r>
      <w:r>
        <w:rPr>
          <w:spacing w:val="1"/>
        </w:rPr>
        <w:t xml:space="preserve"> </w:t>
      </w:r>
      <w:r>
        <w:t>random weights but</w:t>
      </w:r>
      <w:r w:rsidR="008147DF">
        <w:rPr>
          <w:color w:val="00B050"/>
        </w:rPr>
        <w:t xml:space="preserve"> we later</w:t>
      </w:r>
      <w:r>
        <w:t xml:space="preserve"> decided to use He</w:t>
      </w:r>
      <w:r w:rsidR="0075315A">
        <w:rPr>
          <w:color w:val="C00000"/>
        </w:rPr>
        <w:t xml:space="preserve"> </w:t>
      </w:r>
      <w:r w:rsidR="0075315A">
        <w:rPr>
          <w:i/>
          <w:iCs/>
          <w:color w:val="C00000"/>
        </w:rPr>
        <w:t>Is this correct? “He” or is it “the”</w:t>
      </w:r>
      <w:r>
        <w:t xml:space="preserve"> weight initialization instead</w:t>
      </w:r>
      <w:r w:rsidR="008F60F0">
        <w:t>,</w:t>
      </w:r>
      <w:r>
        <w:t xml:space="preserve"> which works very well for layers</w:t>
      </w:r>
      <w:r>
        <w:rPr>
          <w:spacing w:val="1"/>
        </w:rPr>
        <w:t xml:space="preserve"> </w:t>
      </w:r>
      <w:r>
        <w:t>with</w:t>
      </w:r>
      <w:r>
        <w:rPr>
          <w:spacing w:val="1"/>
        </w:rPr>
        <w:t xml:space="preserve"> </w:t>
      </w:r>
      <w:proofErr w:type="spellStart"/>
      <w:r>
        <w:t>ReLU</w:t>
      </w:r>
      <w:proofErr w:type="spellEnd"/>
      <w:r>
        <w:rPr>
          <w:spacing w:val="2"/>
        </w:rPr>
        <w:t xml:space="preserve"> </w:t>
      </w:r>
      <w:r>
        <w:t>activation functions.</w:t>
      </w:r>
      <w:r>
        <w:rPr>
          <w:spacing w:val="3"/>
        </w:rPr>
        <w:t xml:space="preserve"> </w:t>
      </w:r>
      <w:r w:rsidR="008F60F0">
        <w:rPr>
          <w:color w:val="00B050"/>
          <w:spacing w:val="3"/>
        </w:rPr>
        <w:t xml:space="preserve">We used </w:t>
      </w:r>
      <w:r w:rsidRPr="008F60F0">
        <w:rPr>
          <w:strike/>
        </w:rPr>
        <w:t>Using</w:t>
      </w:r>
      <w:r>
        <w:t xml:space="preserve"> a</w:t>
      </w:r>
      <w:r>
        <w:rPr>
          <w:spacing w:val="2"/>
        </w:rPr>
        <w:t xml:space="preserve"> </w:t>
      </w:r>
      <w:r>
        <w:t>learning rate of</w:t>
      </w:r>
      <w:r>
        <w:rPr>
          <w:spacing w:val="2"/>
        </w:rPr>
        <w:t xml:space="preserve"> </w:t>
      </w:r>
      <w:r>
        <w:t xml:space="preserve">0.001 </w:t>
      </w:r>
      <w:r w:rsidRPr="008F60F0">
        <w:rPr>
          <w:strike/>
        </w:rPr>
        <w:t>is</w:t>
      </w:r>
      <w:r>
        <w:rPr>
          <w:spacing w:val="2"/>
        </w:rPr>
        <w:t xml:space="preserve"> </w:t>
      </w:r>
      <w:r w:rsidR="008F60F0">
        <w:rPr>
          <w:color w:val="00B050"/>
          <w:spacing w:val="2"/>
        </w:rPr>
        <w:t xml:space="preserve">but this was </w:t>
      </w:r>
      <w:r>
        <w:t>not</w:t>
      </w:r>
      <w:r>
        <w:rPr>
          <w:spacing w:val="1"/>
        </w:rPr>
        <w:t xml:space="preserve"> </w:t>
      </w:r>
      <w:r>
        <w:t>ideal</w:t>
      </w:r>
      <w:r>
        <w:rPr>
          <w:spacing w:val="-1"/>
        </w:rPr>
        <w:t xml:space="preserve"> </w:t>
      </w:r>
      <w:r>
        <w:t>as</w:t>
      </w:r>
      <w:r>
        <w:rPr>
          <w:spacing w:val="2"/>
        </w:rPr>
        <w:t xml:space="preserve"> </w:t>
      </w:r>
      <w:r>
        <w:t>it</w:t>
      </w:r>
      <w:r>
        <w:rPr>
          <w:spacing w:val="-1"/>
        </w:rPr>
        <w:t xml:space="preserve"> </w:t>
      </w:r>
      <w:r>
        <w:t>took</w:t>
      </w:r>
      <w:r>
        <w:rPr>
          <w:spacing w:val="3"/>
        </w:rPr>
        <w:t xml:space="preserve"> </w:t>
      </w:r>
      <w:r>
        <w:t>longer</w:t>
      </w:r>
      <w:r>
        <w:rPr>
          <w:spacing w:val="-1"/>
        </w:rPr>
        <w:t xml:space="preserve"> </w:t>
      </w:r>
      <w:r>
        <w:t>to</w:t>
      </w:r>
      <w:r>
        <w:rPr>
          <w:spacing w:val="3"/>
        </w:rPr>
        <w:t xml:space="preserve"> </w:t>
      </w:r>
      <w:r>
        <w:t>train</w:t>
      </w:r>
      <w:r>
        <w:rPr>
          <w:spacing w:val="1"/>
        </w:rPr>
        <w:t xml:space="preserve"> </w:t>
      </w:r>
      <w:r>
        <w:t>the model over 30 epochs</w:t>
      </w:r>
      <w:r w:rsidR="008F60F0">
        <w:t xml:space="preserve">. </w:t>
      </w:r>
      <w:r w:rsidR="008F60F0">
        <w:rPr>
          <w:color w:val="00B050"/>
        </w:rPr>
        <w:t>H</w:t>
      </w:r>
      <w:r>
        <w:t xml:space="preserve">owever, this is something we hope mini-batching can mitigate in </w:t>
      </w:r>
      <w:r w:rsidRPr="008F60F0">
        <w:rPr>
          <w:strike/>
        </w:rPr>
        <w:t>my</w:t>
      </w:r>
      <w:r>
        <w:rPr>
          <w:spacing w:val="1"/>
        </w:rPr>
        <w:t xml:space="preserve"> </w:t>
      </w:r>
      <w:r w:rsidR="008F60F0">
        <w:rPr>
          <w:color w:val="00B050"/>
          <w:spacing w:val="1"/>
        </w:rPr>
        <w:t xml:space="preserve">this </w:t>
      </w:r>
      <w:r>
        <w:t>case. A final insight from Figure 1 is that it seems</w:t>
      </w:r>
      <w:r w:rsidR="008F60F0">
        <w:rPr>
          <w:color w:val="00B050"/>
        </w:rPr>
        <w:t xml:space="preserve"> that</w:t>
      </w:r>
      <w:r>
        <w:t xml:space="preserve"> after around 20-25 epochs the metrics start to</w:t>
      </w:r>
      <w:r>
        <w:rPr>
          <w:spacing w:val="1"/>
        </w:rPr>
        <w:t xml:space="preserve"> </w:t>
      </w:r>
      <w:r>
        <w:t xml:space="preserve">stabilize </w:t>
      </w:r>
      <w:r w:rsidRPr="008F60F0">
        <w:rPr>
          <w:strike/>
        </w:rPr>
        <w:t>and</w:t>
      </w:r>
      <w:r>
        <w:t xml:space="preserve"> instead </w:t>
      </w:r>
      <w:r w:rsidR="008F60F0">
        <w:rPr>
          <w:color w:val="00B050"/>
        </w:rPr>
        <w:t xml:space="preserve">of </w:t>
      </w:r>
      <w:proofErr w:type="spellStart"/>
      <w:r>
        <w:t>fluctuat</w:t>
      </w:r>
      <w:r w:rsidRPr="008F60F0">
        <w:rPr>
          <w:strike/>
        </w:rPr>
        <w:t>e</w:t>
      </w:r>
      <w:r w:rsidR="008F60F0">
        <w:rPr>
          <w:color w:val="00B050"/>
        </w:rPr>
        <w:t>ing</w:t>
      </w:r>
      <w:proofErr w:type="spellEnd"/>
      <w:r>
        <w:t xml:space="preserve"> back and forth. It will be best to implement an early stopping criterion</w:t>
      </w:r>
      <w:r w:rsidR="008F60F0">
        <w:t xml:space="preserve"> </w:t>
      </w:r>
      <w:r>
        <w:rPr>
          <w:spacing w:val="-47"/>
        </w:rPr>
        <w:t xml:space="preserve"> </w:t>
      </w:r>
      <w:r>
        <w:t>at</w:t>
      </w:r>
      <w:r>
        <w:rPr>
          <w:spacing w:val="-1"/>
        </w:rPr>
        <w:t xml:space="preserve"> </w:t>
      </w:r>
      <w:r>
        <w:t>this point</w:t>
      </w:r>
      <w:r>
        <w:rPr>
          <w:spacing w:val="1"/>
        </w:rPr>
        <w:t xml:space="preserve"> </w:t>
      </w:r>
      <w:r>
        <w:t>to</w:t>
      </w:r>
      <w:r>
        <w:rPr>
          <w:spacing w:val="1"/>
        </w:rPr>
        <w:t xml:space="preserve"> </w:t>
      </w:r>
      <w:r>
        <w:t>prevent</w:t>
      </w:r>
      <w:r>
        <w:rPr>
          <w:spacing w:val="-2"/>
        </w:rPr>
        <w:t xml:space="preserve"> </w:t>
      </w:r>
      <w:r>
        <w:t>overfitting</w:t>
      </w:r>
      <w:r>
        <w:rPr>
          <w:spacing w:val="-1"/>
        </w:rPr>
        <w:t xml:space="preserve"> </w:t>
      </w:r>
      <w:r>
        <w:t>of</w:t>
      </w:r>
      <w:r>
        <w:rPr>
          <w:spacing w:val="-2"/>
        </w:rPr>
        <w:t xml:space="preserve"> </w:t>
      </w:r>
      <w:r>
        <w:t>the</w:t>
      </w:r>
      <w:r>
        <w:rPr>
          <w:spacing w:val="-1"/>
        </w:rPr>
        <w:t xml:space="preserve"> </w:t>
      </w:r>
      <w:r>
        <w:t>training</w:t>
      </w:r>
      <w:r>
        <w:rPr>
          <w:spacing w:val="-2"/>
        </w:rPr>
        <w:t xml:space="preserve"> </w:t>
      </w:r>
      <w:r>
        <w:t>dataset.</w:t>
      </w:r>
    </w:p>
    <w:p w14:paraId="4B1DC2E0" w14:textId="77777777" w:rsidR="00543F3A" w:rsidRDefault="00431E85">
      <w:pPr>
        <w:pStyle w:val="Heading3"/>
        <w:spacing w:before="163"/>
      </w:pPr>
      <w:r>
        <w:rPr>
          <w:color w:val="2E5395"/>
        </w:rPr>
        <w:t>Mini</w:t>
      </w:r>
      <w:r>
        <w:rPr>
          <w:color w:val="2E5395"/>
          <w:spacing w:val="-5"/>
        </w:rPr>
        <w:t xml:space="preserve"> </w:t>
      </w:r>
      <w:r>
        <w:rPr>
          <w:color w:val="2E5395"/>
        </w:rPr>
        <w:t>Batch</w:t>
      </w:r>
      <w:r>
        <w:rPr>
          <w:color w:val="2E5395"/>
          <w:spacing w:val="-1"/>
        </w:rPr>
        <w:t xml:space="preserve"> </w:t>
      </w:r>
      <w:r>
        <w:rPr>
          <w:color w:val="2E5395"/>
        </w:rPr>
        <w:t>Tuning</w:t>
      </w:r>
    </w:p>
    <w:p w14:paraId="4FC9F566" w14:textId="77777777" w:rsidR="00543F3A" w:rsidRDefault="00431E85">
      <w:pPr>
        <w:pStyle w:val="BodyText"/>
        <w:spacing w:before="47" w:line="273" w:lineRule="auto"/>
        <w:ind w:left="100" w:right="528"/>
      </w:pPr>
      <w:r>
        <w:t>After tuning the learning rate, we decided to use a rate of 0.001 as that was the only reasonable</w:t>
      </w:r>
      <w:r>
        <w:rPr>
          <w:spacing w:val="-47"/>
        </w:rPr>
        <w:t xml:space="preserve"> </w:t>
      </w:r>
      <w:r>
        <w:t>performer</w:t>
      </w:r>
      <w:r>
        <w:rPr>
          <w:spacing w:val="-1"/>
        </w:rPr>
        <w:t xml:space="preserve"> </w:t>
      </w:r>
      <w:r>
        <w:t>from</w:t>
      </w:r>
      <w:r>
        <w:rPr>
          <w:spacing w:val="1"/>
        </w:rPr>
        <w:t xml:space="preserve"> </w:t>
      </w:r>
      <w:r>
        <w:t>Figure</w:t>
      </w:r>
      <w:r>
        <w:rPr>
          <w:spacing w:val="-2"/>
        </w:rPr>
        <w:t xml:space="preserve"> </w:t>
      </w:r>
      <w:r>
        <w:t>1.</w:t>
      </w:r>
    </w:p>
    <w:p w14:paraId="11D824B9" w14:textId="5392CB97" w:rsidR="00543F3A" w:rsidRDefault="00431E85">
      <w:pPr>
        <w:pStyle w:val="BodyText"/>
        <w:spacing w:before="165" w:line="276" w:lineRule="auto"/>
        <w:ind w:left="100" w:right="93"/>
      </w:pPr>
      <w:r>
        <w:t xml:space="preserve">It can be seen from Figure 2 that the size of the mini-batch had some effect on the metrics but </w:t>
      </w:r>
      <w:r w:rsidR="00C3168B">
        <w:rPr>
          <w:color w:val="00B050"/>
        </w:rPr>
        <w:t xml:space="preserve">this effect was </w:t>
      </w:r>
      <w:r>
        <w:t>not</w:t>
      </w:r>
      <w:r>
        <w:rPr>
          <w:spacing w:val="1"/>
        </w:rPr>
        <w:t xml:space="preserve"> </w:t>
      </w:r>
      <w:r>
        <w:t>significan</w:t>
      </w:r>
      <w:r w:rsidRPr="00C3168B">
        <w:rPr>
          <w:strike/>
        </w:rPr>
        <w:t>tly</w:t>
      </w:r>
      <w:r>
        <w:t>. The main point of interest is that as the mini-batch size increases, stochasticity of the</w:t>
      </w:r>
      <w:r>
        <w:rPr>
          <w:spacing w:val="1"/>
        </w:rPr>
        <w:t xml:space="preserve"> </w:t>
      </w:r>
      <w:r>
        <w:t>gradient descent decreases and produces less choppy weight updates</w:t>
      </w:r>
      <w:r w:rsidR="00C0112D">
        <w:t>.</w:t>
      </w:r>
      <w:r>
        <w:t xml:space="preserve"> (</w:t>
      </w:r>
      <w:r w:rsidR="00C0112D">
        <w:rPr>
          <w:color w:val="00B050"/>
        </w:rPr>
        <w:t>H</w:t>
      </w:r>
      <w:r>
        <w:t>owever in the case of batch</w:t>
      </w:r>
      <w:r>
        <w:rPr>
          <w:spacing w:val="1"/>
        </w:rPr>
        <w:t xml:space="preserve"> </w:t>
      </w:r>
      <w:r>
        <w:t xml:space="preserve">size 4096 it </w:t>
      </w:r>
      <w:r w:rsidRPr="00C0112D">
        <w:rPr>
          <w:strike/>
        </w:rPr>
        <w:t>has</w:t>
      </w:r>
      <w:r>
        <w:t xml:space="preserve"> had a very negative effect of having the accuracy overshoot and undershoot). </w:t>
      </w:r>
      <w:r w:rsidRPr="00C0112D">
        <w:rPr>
          <w:strike/>
        </w:rPr>
        <w:t>If</w:t>
      </w:r>
      <w:r>
        <w:rPr>
          <w:spacing w:val="1"/>
        </w:rPr>
        <w:t xml:space="preserve"> </w:t>
      </w:r>
      <w:r w:rsidR="00C0112D">
        <w:rPr>
          <w:color w:val="00B050"/>
          <w:spacing w:val="1"/>
        </w:rPr>
        <w:t>L</w:t>
      </w:r>
      <w:r>
        <w:t>ooking at that alone</w:t>
      </w:r>
      <w:r w:rsidR="00C0112D">
        <w:t>,</w:t>
      </w:r>
      <w:r>
        <w:t xml:space="preserve"> it can be seen that a batch size of 2048 would be the most suitable and it would</w:t>
      </w:r>
      <w:r w:rsidR="00C0112D">
        <w:t xml:space="preserve"> </w:t>
      </w:r>
      <w:r>
        <w:rPr>
          <w:spacing w:val="-47"/>
        </w:rPr>
        <w:t xml:space="preserve"> </w:t>
      </w:r>
      <w:r>
        <w:t>also significantly reduce the training time and make optimal use of the GPU parallelism that can be</w:t>
      </w:r>
      <w:r>
        <w:rPr>
          <w:spacing w:val="1"/>
        </w:rPr>
        <w:t xml:space="preserve"> </w:t>
      </w:r>
      <w:r>
        <w:t xml:space="preserve">provided by GPU accelerated NumPy libraries such as </w:t>
      </w:r>
      <w:proofErr w:type="spellStart"/>
      <w:r>
        <w:t>CuPy</w:t>
      </w:r>
      <w:proofErr w:type="spellEnd"/>
      <w:r>
        <w:t xml:space="preserve"> and </w:t>
      </w:r>
      <w:proofErr w:type="spellStart"/>
      <w:r>
        <w:t>Numba</w:t>
      </w:r>
      <w:proofErr w:type="spellEnd"/>
      <w:r>
        <w:t>. However, a very large batch</w:t>
      </w:r>
      <w:r>
        <w:rPr>
          <w:spacing w:val="1"/>
        </w:rPr>
        <w:t xml:space="preserve"> </w:t>
      </w:r>
      <w:r>
        <w:t>size will also mean that you will have to train the model over more epochs to achieve the same level</w:t>
      </w:r>
      <w:r>
        <w:rPr>
          <w:spacing w:val="1"/>
        </w:rPr>
        <w:t xml:space="preserve"> </w:t>
      </w:r>
      <w:r>
        <w:t>of accuracy.</w:t>
      </w:r>
    </w:p>
    <w:p w14:paraId="2C057871" w14:textId="77777777" w:rsidR="00543F3A" w:rsidRDefault="00543F3A">
      <w:pPr>
        <w:spacing w:line="276" w:lineRule="auto"/>
        <w:sectPr w:rsidR="00543F3A">
          <w:pgSz w:w="11910" w:h="16840"/>
          <w:pgMar w:top="1380" w:right="1340" w:bottom="280" w:left="1340" w:header="720" w:footer="720" w:gutter="0"/>
          <w:cols w:space="720"/>
        </w:sectPr>
      </w:pPr>
    </w:p>
    <w:p w14:paraId="68EA5978" w14:textId="74364E7B" w:rsidR="00543F3A" w:rsidRDefault="00730BE3">
      <w:pPr>
        <w:pStyle w:val="BodyText"/>
        <w:spacing w:before="41" w:line="276" w:lineRule="auto"/>
        <w:ind w:left="7123" w:right="162"/>
      </w:pPr>
      <w:r>
        <w:lastRenderedPageBreak/>
        <w:pict w14:anchorId="60E91F6B">
          <v:group id="docshapegroup4" o:spid="_x0000_s1053" style="position:absolute;left:0;text-align:left;margin-left:74.3pt;margin-top:5.6pt;width:337.55pt;height:221.4pt;z-index:15729152;mso-position-horizontal-relative:page" coordorigin="1486,112" coordsize="6751,4428">
            <v:shape id="docshape5" o:spid="_x0000_s1055" type="#_x0000_t75" style="position:absolute;left:1485;top:112;width:6751;height:4428">
              <v:imagedata r:id="rId9" o:title=""/>
            </v:shape>
            <v:shape id="docshape6" o:spid="_x0000_s1054" type="#_x0000_t202" style="position:absolute;left:1934;top:4004;width:726;height:180" filled="f" stroked="f">
              <v:textbox inset="0,0,0,0">
                <w:txbxContent>
                  <w:p w14:paraId="41B8DDFD" w14:textId="77777777" w:rsidR="00543F3A" w:rsidRDefault="00431E85">
                    <w:pPr>
                      <w:spacing w:line="180" w:lineRule="exact"/>
                      <w:rPr>
                        <w:i/>
                        <w:sz w:val="18"/>
                      </w:rPr>
                    </w:pPr>
                    <w:r>
                      <w:rPr>
                        <w:i/>
                        <w:color w:val="44536A"/>
                        <w:sz w:val="18"/>
                        <w:shd w:val="clear" w:color="auto" w:fill="FFFFFF"/>
                      </w:rPr>
                      <w:t>Figure</w:t>
                    </w:r>
                    <w:r>
                      <w:rPr>
                        <w:i/>
                        <w:color w:val="44536A"/>
                        <w:spacing w:val="-2"/>
                        <w:sz w:val="18"/>
                        <w:shd w:val="clear" w:color="auto" w:fill="FFFFFF"/>
                      </w:rPr>
                      <w:t xml:space="preserve"> </w:t>
                    </w:r>
                    <w:r>
                      <w:rPr>
                        <w:i/>
                        <w:color w:val="44536A"/>
                        <w:sz w:val="18"/>
                        <w:shd w:val="clear" w:color="auto" w:fill="FFFFFF"/>
                      </w:rPr>
                      <w:t>2</w:t>
                    </w:r>
                    <w:r>
                      <w:rPr>
                        <w:i/>
                        <w:color w:val="44536A"/>
                        <w:spacing w:val="-8"/>
                        <w:sz w:val="18"/>
                        <w:shd w:val="clear" w:color="auto" w:fill="FFFFFF"/>
                      </w:rPr>
                      <w:t xml:space="preserve"> </w:t>
                    </w:r>
                  </w:p>
                </w:txbxContent>
              </v:textbox>
            </v:shape>
            <w10:wrap anchorx="page"/>
          </v:group>
        </w:pict>
      </w:r>
      <w:r w:rsidR="00431E85">
        <w:t>Whether this would</w:t>
      </w:r>
      <w:r w:rsidR="00431E85">
        <w:rPr>
          <w:spacing w:val="1"/>
        </w:rPr>
        <w:t xml:space="preserve"> </w:t>
      </w:r>
      <w:r w:rsidR="00431E85">
        <w:t>cancel out the time</w:t>
      </w:r>
      <w:r w:rsidR="00431E85">
        <w:rPr>
          <w:spacing w:val="1"/>
        </w:rPr>
        <w:t xml:space="preserve"> </w:t>
      </w:r>
      <w:r w:rsidR="00431E85">
        <w:t>gained</w:t>
      </w:r>
      <w:r w:rsidR="00431E85">
        <w:rPr>
          <w:spacing w:val="-1"/>
        </w:rPr>
        <w:t xml:space="preserve"> </w:t>
      </w:r>
      <w:r w:rsidR="00431E85">
        <w:t>from</w:t>
      </w:r>
      <w:r w:rsidR="00431E85">
        <w:rPr>
          <w:spacing w:val="1"/>
        </w:rPr>
        <w:t xml:space="preserve"> </w:t>
      </w:r>
      <w:r w:rsidR="00431E85">
        <w:t>GPU</w:t>
      </w:r>
      <w:r w:rsidR="00431E85">
        <w:rPr>
          <w:spacing w:val="1"/>
        </w:rPr>
        <w:t xml:space="preserve"> </w:t>
      </w:r>
      <w:r w:rsidR="00431E85">
        <w:t>parallelism</w:t>
      </w:r>
      <w:r w:rsidR="00431E85">
        <w:rPr>
          <w:spacing w:val="1"/>
        </w:rPr>
        <w:t xml:space="preserve"> </w:t>
      </w:r>
      <w:r w:rsidR="00431E85">
        <w:t>depends</w:t>
      </w:r>
      <w:r w:rsidR="00431E85">
        <w:rPr>
          <w:spacing w:val="1"/>
        </w:rPr>
        <w:t xml:space="preserve"> </w:t>
      </w:r>
      <w:r w:rsidR="00431E85">
        <w:t>on a case-by-case</w:t>
      </w:r>
      <w:r w:rsidR="00431E85">
        <w:rPr>
          <w:spacing w:val="1"/>
        </w:rPr>
        <w:t xml:space="preserve"> </w:t>
      </w:r>
      <w:r w:rsidR="00431E85">
        <w:t>basis and is hard to</w:t>
      </w:r>
      <w:r w:rsidR="00431E85">
        <w:rPr>
          <w:spacing w:val="1"/>
        </w:rPr>
        <w:t xml:space="preserve"> </w:t>
      </w:r>
      <w:r w:rsidR="00431E85">
        <w:t>justify. Along with</w:t>
      </w:r>
      <w:r w:rsidR="00431E85">
        <w:rPr>
          <w:spacing w:val="1"/>
        </w:rPr>
        <w:t xml:space="preserve"> </w:t>
      </w:r>
      <w:r w:rsidR="00431E85">
        <w:t>that,</w:t>
      </w:r>
      <w:r w:rsidR="00431E85">
        <w:rPr>
          <w:spacing w:val="1"/>
        </w:rPr>
        <w:t xml:space="preserve"> </w:t>
      </w:r>
      <w:r w:rsidR="00431E85">
        <w:t>a larger batch</w:t>
      </w:r>
      <w:r w:rsidR="00431E85">
        <w:rPr>
          <w:spacing w:val="1"/>
        </w:rPr>
        <w:t xml:space="preserve"> </w:t>
      </w:r>
      <w:r w:rsidR="00431E85">
        <w:t>size can make it</w:t>
      </w:r>
      <w:r w:rsidR="00431E85">
        <w:rPr>
          <w:spacing w:val="1"/>
        </w:rPr>
        <w:t xml:space="preserve"> </w:t>
      </w:r>
      <w:r w:rsidR="00431E85">
        <w:t>harder to “jump” out</w:t>
      </w:r>
      <w:r w:rsidR="00431E85">
        <w:rPr>
          <w:spacing w:val="-47"/>
        </w:rPr>
        <w:t xml:space="preserve"> </w:t>
      </w:r>
      <w:r w:rsidR="00431E85">
        <w:t>of a local minima if it</w:t>
      </w:r>
      <w:r w:rsidR="00431E85">
        <w:rPr>
          <w:spacing w:val="1"/>
        </w:rPr>
        <w:t xml:space="preserve"> </w:t>
      </w:r>
      <w:r w:rsidR="00431E85">
        <w:t>gets stuck in there;</w:t>
      </w:r>
      <w:r w:rsidR="00431E85">
        <w:rPr>
          <w:spacing w:val="1"/>
        </w:rPr>
        <w:t xml:space="preserve"> </w:t>
      </w:r>
      <w:r w:rsidR="00431E85">
        <w:t>how big of a problem</w:t>
      </w:r>
      <w:r w:rsidR="00431E85">
        <w:rPr>
          <w:spacing w:val="-47"/>
        </w:rPr>
        <w:t xml:space="preserve"> </w:t>
      </w:r>
      <w:r w:rsidR="00431E85">
        <w:t>that depends on</w:t>
      </w:r>
      <w:r w:rsidR="00DF6BAC">
        <w:rPr>
          <w:color w:val="00B050"/>
        </w:rPr>
        <w:t xml:space="preserve"> one’s</w:t>
      </w:r>
      <w:r w:rsidR="00431E85">
        <w:t xml:space="preserve"> </w:t>
      </w:r>
      <w:r w:rsidR="00431E85" w:rsidRPr="00DF6BAC">
        <w:rPr>
          <w:strike/>
        </w:rPr>
        <w:t>your</w:t>
      </w:r>
      <w:r w:rsidR="00431E85">
        <w:rPr>
          <w:spacing w:val="-47"/>
        </w:rPr>
        <w:t xml:space="preserve"> </w:t>
      </w:r>
      <w:r w:rsidR="00431E85">
        <w:t>dataset and</w:t>
      </w:r>
      <w:r w:rsidR="00431E85">
        <w:rPr>
          <w:spacing w:val="-1"/>
        </w:rPr>
        <w:t xml:space="preserve"> </w:t>
      </w:r>
      <w:r w:rsidR="00431E85">
        <w:t>problem</w:t>
      </w:r>
    </w:p>
    <w:p w14:paraId="0177494F" w14:textId="77777777" w:rsidR="00543F3A" w:rsidRDefault="00431E85">
      <w:pPr>
        <w:pStyle w:val="BodyText"/>
        <w:spacing w:line="276" w:lineRule="auto"/>
        <w:ind w:left="100" w:right="106"/>
      </w:pPr>
      <w:r>
        <w:t>domain. Finally, a smaller batch size can cause the model to settle in flatter minima which can</w:t>
      </w:r>
      <w:r>
        <w:rPr>
          <w:spacing w:val="1"/>
        </w:rPr>
        <w:t xml:space="preserve"> </w:t>
      </w:r>
      <w:r>
        <w:t>generally mean better generalization. Overall, after examining this plot and doing some research, we</w:t>
      </w:r>
      <w:r>
        <w:rPr>
          <w:spacing w:val="-47"/>
        </w:rPr>
        <w:t xml:space="preserve"> </w:t>
      </w:r>
      <w:r>
        <w:t>have decided to</w:t>
      </w:r>
      <w:r>
        <w:rPr>
          <w:spacing w:val="1"/>
        </w:rPr>
        <w:t xml:space="preserve"> </w:t>
      </w:r>
      <w:r>
        <w:t>use</w:t>
      </w:r>
      <w:r>
        <w:rPr>
          <w:spacing w:val="1"/>
        </w:rPr>
        <w:t xml:space="preserve"> </w:t>
      </w:r>
      <w:r>
        <w:t>a batch</w:t>
      </w:r>
      <w:r>
        <w:rPr>
          <w:spacing w:val="-1"/>
        </w:rPr>
        <w:t xml:space="preserve"> </w:t>
      </w:r>
      <w:r>
        <w:t>size of</w:t>
      </w:r>
      <w:r>
        <w:rPr>
          <w:spacing w:val="-3"/>
        </w:rPr>
        <w:t xml:space="preserve"> </w:t>
      </w:r>
      <w:r>
        <w:t>128.</w:t>
      </w:r>
    </w:p>
    <w:p w14:paraId="584400B6" w14:textId="77777777" w:rsidR="00543F3A" w:rsidRDefault="00431E85">
      <w:pPr>
        <w:pStyle w:val="Heading3"/>
        <w:spacing w:before="161"/>
      </w:pPr>
      <w:r>
        <w:rPr>
          <w:color w:val="2E5395"/>
        </w:rPr>
        <w:t>Neural</w:t>
      </w:r>
      <w:r>
        <w:rPr>
          <w:color w:val="2E5395"/>
          <w:spacing w:val="-5"/>
        </w:rPr>
        <w:t xml:space="preserve"> </w:t>
      </w:r>
      <w:r>
        <w:rPr>
          <w:color w:val="2E5395"/>
        </w:rPr>
        <w:t>Network</w:t>
      </w:r>
      <w:r>
        <w:rPr>
          <w:color w:val="2E5395"/>
          <w:spacing w:val="-5"/>
        </w:rPr>
        <w:t xml:space="preserve"> </w:t>
      </w:r>
      <w:r>
        <w:rPr>
          <w:color w:val="2E5395"/>
        </w:rPr>
        <w:t>Architecture</w:t>
      </w:r>
      <w:r>
        <w:rPr>
          <w:color w:val="2E5395"/>
          <w:spacing w:val="-4"/>
        </w:rPr>
        <w:t xml:space="preserve"> </w:t>
      </w:r>
      <w:r>
        <w:rPr>
          <w:color w:val="2E5395"/>
        </w:rPr>
        <w:t>Tuning</w:t>
      </w:r>
    </w:p>
    <w:p w14:paraId="43DC3BFB" w14:textId="77777777" w:rsidR="00543F3A" w:rsidRDefault="00431E85">
      <w:pPr>
        <w:pStyle w:val="BodyText"/>
        <w:spacing w:before="47" w:line="276" w:lineRule="auto"/>
        <w:ind w:left="100" w:right="497"/>
      </w:pPr>
      <w:r>
        <w:t>The final piece of hyperparameter tuning is finding the optimal neural network architecture. The</w:t>
      </w:r>
      <w:r>
        <w:rPr>
          <w:spacing w:val="-47"/>
        </w:rPr>
        <w:t xml:space="preserve"> </w:t>
      </w:r>
      <w:r>
        <w:t>different architectures</w:t>
      </w:r>
      <w:r>
        <w:rPr>
          <w:spacing w:val="-3"/>
        </w:rPr>
        <w:t xml:space="preserve"> </w:t>
      </w:r>
      <w:r>
        <w:t>we</w:t>
      </w:r>
      <w:r>
        <w:rPr>
          <w:spacing w:val="-1"/>
        </w:rPr>
        <w:t xml:space="preserve"> </w:t>
      </w:r>
      <w:r>
        <w:t>have</w:t>
      </w:r>
      <w:r>
        <w:rPr>
          <w:spacing w:val="1"/>
        </w:rPr>
        <w:t xml:space="preserve"> </w:t>
      </w:r>
      <w:r>
        <w:t>decided to</w:t>
      </w:r>
      <w:r>
        <w:rPr>
          <w:spacing w:val="1"/>
        </w:rPr>
        <w:t xml:space="preserve"> </w:t>
      </w:r>
      <w:r>
        <w:t>test</w:t>
      </w:r>
      <w:r>
        <w:rPr>
          <w:spacing w:val="-1"/>
        </w:rPr>
        <w:t xml:space="preserve"> </w:t>
      </w:r>
      <w:r>
        <w:t>are listed</w:t>
      </w:r>
      <w:r>
        <w:rPr>
          <w:spacing w:val="-1"/>
        </w:rPr>
        <w:t xml:space="preserve"> </w:t>
      </w:r>
      <w:r>
        <w:t>in</w:t>
      </w:r>
      <w:r>
        <w:rPr>
          <w:spacing w:val="-1"/>
        </w:rPr>
        <w:t xml:space="preserve"> </w:t>
      </w:r>
      <w:r>
        <w:t>Appendix A:</w:t>
      </w:r>
    </w:p>
    <w:p w14:paraId="72F5E6C5" w14:textId="4CC271F8" w:rsidR="00543F3A" w:rsidRDefault="00730BE3">
      <w:pPr>
        <w:pStyle w:val="BodyText"/>
        <w:spacing w:before="160" w:line="276" w:lineRule="auto"/>
        <w:ind w:left="7018" w:right="137" w:firstLine="43"/>
      </w:pPr>
      <w:r>
        <w:pict w14:anchorId="6A673E96">
          <v:group id="docshapegroup7" o:spid="_x0000_s1050" alt="A picture containing chart  Description automatically generated" style="position:absolute;left:0;text-align:left;margin-left:74.3pt;margin-top:11.2pt;width:336.5pt;height:221.15pt;z-index:15729664;mso-position-horizontal-relative:page" coordorigin="1486,224" coordsize="6730,4423">
            <v:shape id="docshape8" o:spid="_x0000_s1052" type="#_x0000_t75" alt="A picture containing chart  Description automatically generated" style="position:absolute;left:1486;top:223;width:6730;height:4423">
              <v:imagedata r:id="rId10" o:title=""/>
            </v:shape>
            <v:shape id="docshape9" o:spid="_x0000_s1051" type="#_x0000_t202" style="position:absolute;left:1874;top:4157;width:786;height:180" filled="f" stroked="f">
              <v:textbox inset="0,0,0,0">
                <w:txbxContent>
                  <w:p w14:paraId="7E1FF051" w14:textId="77777777" w:rsidR="00543F3A" w:rsidRDefault="00431E85">
                    <w:pPr>
                      <w:spacing w:line="180" w:lineRule="exact"/>
                      <w:rPr>
                        <w:i/>
                        <w:sz w:val="18"/>
                      </w:rPr>
                    </w:pPr>
                    <w:r>
                      <w:rPr>
                        <w:i/>
                        <w:color w:val="44536A"/>
                        <w:sz w:val="18"/>
                        <w:shd w:val="clear" w:color="auto" w:fill="FFFFFF"/>
                      </w:rPr>
                      <w:t>Figure</w:t>
                    </w:r>
                    <w:r>
                      <w:rPr>
                        <w:i/>
                        <w:color w:val="44536A"/>
                        <w:spacing w:val="-2"/>
                        <w:sz w:val="18"/>
                        <w:shd w:val="clear" w:color="auto" w:fill="FFFFFF"/>
                      </w:rPr>
                      <w:t xml:space="preserve"> </w:t>
                    </w:r>
                    <w:r>
                      <w:rPr>
                        <w:i/>
                        <w:color w:val="44536A"/>
                        <w:sz w:val="18"/>
                        <w:shd w:val="clear" w:color="auto" w:fill="FFFFFF"/>
                      </w:rPr>
                      <w:t>3</w:t>
                    </w:r>
                    <w:r>
                      <w:rPr>
                        <w:i/>
                        <w:color w:val="44536A"/>
                        <w:spacing w:val="12"/>
                        <w:sz w:val="18"/>
                        <w:shd w:val="clear" w:color="auto" w:fill="FFFFFF"/>
                      </w:rPr>
                      <w:t xml:space="preserve"> </w:t>
                    </w:r>
                  </w:p>
                </w:txbxContent>
              </v:textbox>
            </v:shape>
            <w10:wrap anchorx="page"/>
          </v:group>
        </w:pict>
      </w:r>
      <w:r w:rsidR="00431E85">
        <w:t>From first inspections</w:t>
      </w:r>
      <w:r w:rsidR="00431E85">
        <w:rPr>
          <w:spacing w:val="1"/>
        </w:rPr>
        <w:t xml:space="preserve"> </w:t>
      </w:r>
      <w:r w:rsidR="00431E85">
        <w:t>of</w:t>
      </w:r>
      <w:r w:rsidR="00431E85">
        <w:rPr>
          <w:spacing w:val="3"/>
        </w:rPr>
        <w:t xml:space="preserve"> </w:t>
      </w:r>
      <w:r w:rsidR="00431E85">
        <w:t>Figure</w:t>
      </w:r>
      <w:r w:rsidR="00431E85">
        <w:rPr>
          <w:spacing w:val="2"/>
        </w:rPr>
        <w:t xml:space="preserve"> </w:t>
      </w:r>
      <w:r w:rsidR="00431E85">
        <w:t>3,</w:t>
      </w:r>
      <w:r w:rsidR="00431E85">
        <w:rPr>
          <w:spacing w:val="4"/>
        </w:rPr>
        <w:t xml:space="preserve"> </w:t>
      </w:r>
      <w:r w:rsidR="00431E85">
        <w:t>it is</w:t>
      </w:r>
      <w:r w:rsidR="00431E85">
        <w:rPr>
          <w:spacing w:val="1"/>
        </w:rPr>
        <w:t xml:space="preserve"> </w:t>
      </w:r>
      <w:r w:rsidR="00431E85">
        <w:t>obvious</w:t>
      </w:r>
      <w:r w:rsidR="006014ED">
        <w:rPr>
          <w:color w:val="00B050"/>
        </w:rPr>
        <w:t xml:space="preserve"> that </w:t>
      </w:r>
      <w:r w:rsidR="00431E85">
        <w:t xml:space="preserve"> architecture</w:t>
      </w:r>
      <w:r w:rsidR="006014ED">
        <w:rPr>
          <w:color w:val="00B050"/>
        </w:rPr>
        <w:t>s</w:t>
      </w:r>
      <w:r w:rsidR="00431E85">
        <w:t xml:space="preserve"> 2</w:t>
      </w:r>
      <w:r w:rsidR="00431E85">
        <w:rPr>
          <w:spacing w:val="1"/>
        </w:rPr>
        <w:t xml:space="preserve"> </w:t>
      </w:r>
      <w:r w:rsidR="00431E85">
        <w:t>and 3 produce terrible</w:t>
      </w:r>
      <w:r w:rsidR="00431E85">
        <w:rPr>
          <w:spacing w:val="1"/>
        </w:rPr>
        <w:t xml:space="preserve"> </w:t>
      </w:r>
      <w:r w:rsidR="00431E85">
        <w:t>results. These</w:t>
      </w:r>
      <w:r w:rsidR="00431E85">
        <w:rPr>
          <w:spacing w:val="1"/>
        </w:rPr>
        <w:t xml:space="preserve"> </w:t>
      </w:r>
      <w:r w:rsidR="00431E85">
        <w:t>architectures use</w:t>
      </w:r>
      <w:r w:rsidR="00431E85">
        <w:rPr>
          <w:spacing w:val="1"/>
        </w:rPr>
        <w:t xml:space="preserve"> </w:t>
      </w:r>
      <w:r w:rsidR="00431E85">
        <w:t>sigmoid as their</w:t>
      </w:r>
      <w:r w:rsidR="00431E85">
        <w:rPr>
          <w:spacing w:val="1"/>
        </w:rPr>
        <w:t xml:space="preserve"> </w:t>
      </w:r>
      <w:r w:rsidR="00431E85">
        <w:t>activation functions</w:t>
      </w:r>
      <w:r w:rsidR="00431E85">
        <w:rPr>
          <w:spacing w:val="1"/>
        </w:rPr>
        <w:t xml:space="preserve"> </w:t>
      </w:r>
      <w:r w:rsidR="00431E85">
        <w:t>and so it can be</w:t>
      </w:r>
      <w:r w:rsidR="00431E85">
        <w:rPr>
          <w:spacing w:val="1"/>
        </w:rPr>
        <w:t xml:space="preserve"> </w:t>
      </w:r>
      <w:r w:rsidR="00431E85">
        <w:t>deduced that for our</w:t>
      </w:r>
      <w:r w:rsidR="00431E85">
        <w:rPr>
          <w:spacing w:val="1"/>
        </w:rPr>
        <w:t xml:space="preserve"> </w:t>
      </w:r>
      <w:r w:rsidR="00431E85">
        <w:t>dataset and problem</w:t>
      </w:r>
      <w:r w:rsidR="00431E85">
        <w:rPr>
          <w:spacing w:val="1"/>
        </w:rPr>
        <w:t xml:space="preserve"> </w:t>
      </w:r>
      <w:r w:rsidR="00431E85">
        <w:t>domain, sigmoid is not</w:t>
      </w:r>
      <w:r w:rsidR="00431E85">
        <w:rPr>
          <w:spacing w:val="1"/>
        </w:rPr>
        <w:t xml:space="preserve"> </w:t>
      </w:r>
      <w:r w:rsidR="00431E85">
        <w:t>a</w:t>
      </w:r>
      <w:r w:rsidR="00431E85">
        <w:rPr>
          <w:spacing w:val="-1"/>
        </w:rPr>
        <w:t xml:space="preserve"> </w:t>
      </w:r>
      <w:r w:rsidR="00431E85">
        <w:t>suitable</w:t>
      </w:r>
      <w:r w:rsidR="00431E85">
        <w:rPr>
          <w:spacing w:val="1"/>
        </w:rPr>
        <w:t xml:space="preserve"> </w:t>
      </w:r>
      <w:r w:rsidR="00431E85">
        <w:t>activation</w:t>
      </w:r>
      <w:r w:rsidR="00431E85">
        <w:rPr>
          <w:spacing w:val="1"/>
        </w:rPr>
        <w:t xml:space="preserve"> </w:t>
      </w:r>
      <w:r w:rsidR="00431E85">
        <w:t>function to use. So, all</w:t>
      </w:r>
      <w:r w:rsidR="00431E85">
        <w:rPr>
          <w:spacing w:val="1"/>
        </w:rPr>
        <w:t xml:space="preserve"> </w:t>
      </w:r>
      <w:r w:rsidR="00431E85">
        <w:t>the other</w:t>
      </w:r>
      <w:r w:rsidR="00431E85">
        <w:rPr>
          <w:spacing w:val="1"/>
        </w:rPr>
        <w:t xml:space="preserve"> </w:t>
      </w:r>
      <w:r w:rsidR="00431E85">
        <w:t>neural</w:t>
      </w:r>
    </w:p>
    <w:p w14:paraId="5EA3048F" w14:textId="77777777" w:rsidR="00543F3A" w:rsidRDefault="00431E85">
      <w:pPr>
        <w:pStyle w:val="BodyText"/>
        <w:spacing w:before="1" w:line="276" w:lineRule="auto"/>
        <w:ind w:left="100" w:right="194"/>
        <w:jc w:val="both"/>
      </w:pPr>
      <w:r>
        <w:t xml:space="preserve">network architectures are using </w:t>
      </w:r>
      <w:proofErr w:type="spellStart"/>
      <w:r>
        <w:t>ReLU</w:t>
      </w:r>
      <w:proofErr w:type="spellEnd"/>
      <w:r>
        <w:t xml:space="preserve"> as their activation functions. From those, we can observe that</w:t>
      </w:r>
      <w:r>
        <w:rPr>
          <w:spacing w:val="-47"/>
        </w:rPr>
        <w:t xml:space="preserve"> </w:t>
      </w:r>
      <w:r>
        <w:t>generally the deeper and more nodes per layer, the better the performance. It seems from the plot</w:t>
      </w:r>
      <w:r>
        <w:rPr>
          <w:spacing w:val="1"/>
        </w:rPr>
        <w:t xml:space="preserve"> </w:t>
      </w:r>
      <w:r>
        <w:t>that</w:t>
      </w:r>
      <w:r>
        <w:rPr>
          <w:spacing w:val="-1"/>
        </w:rPr>
        <w:t xml:space="preserve"> </w:t>
      </w:r>
      <w:r>
        <w:t>architecture</w:t>
      </w:r>
      <w:r>
        <w:rPr>
          <w:spacing w:val="-2"/>
        </w:rPr>
        <w:t xml:space="preserve"> </w:t>
      </w:r>
      <w:r>
        <w:t>8</w:t>
      </w:r>
      <w:r>
        <w:rPr>
          <w:spacing w:val="-1"/>
        </w:rPr>
        <w:t xml:space="preserve"> </w:t>
      </w:r>
      <w:r>
        <w:t>produces</w:t>
      </w:r>
      <w:r>
        <w:rPr>
          <w:spacing w:val="1"/>
        </w:rPr>
        <w:t xml:space="preserve"> </w:t>
      </w:r>
      <w:r>
        <w:t>the</w:t>
      </w:r>
      <w:r>
        <w:rPr>
          <w:spacing w:val="-3"/>
        </w:rPr>
        <w:t xml:space="preserve"> </w:t>
      </w:r>
      <w:r>
        <w:t>lowest loss</w:t>
      </w:r>
      <w:r>
        <w:rPr>
          <w:spacing w:val="-2"/>
        </w:rPr>
        <w:t xml:space="preserve"> </w:t>
      </w:r>
      <w:r>
        <w:t>metric and</w:t>
      </w:r>
      <w:r>
        <w:rPr>
          <w:spacing w:val="-1"/>
        </w:rPr>
        <w:t xml:space="preserve"> </w:t>
      </w:r>
      <w:r>
        <w:t>highest accuracy</w:t>
      </w:r>
      <w:r>
        <w:rPr>
          <w:spacing w:val="-1"/>
        </w:rPr>
        <w:t xml:space="preserve"> </w:t>
      </w:r>
      <w:r>
        <w:t>of</w:t>
      </w:r>
      <w:r>
        <w:rPr>
          <w:spacing w:val="-3"/>
        </w:rPr>
        <w:t xml:space="preserve"> </w:t>
      </w:r>
      <w:r>
        <w:t>85%.</w:t>
      </w:r>
    </w:p>
    <w:p w14:paraId="2EF2B87E" w14:textId="77777777" w:rsidR="00543F3A" w:rsidRDefault="00431E85">
      <w:pPr>
        <w:pStyle w:val="BodyText"/>
        <w:spacing w:before="160" w:line="276" w:lineRule="auto"/>
        <w:ind w:left="100" w:right="424"/>
        <w:jc w:val="both"/>
      </w:pPr>
      <w:r>
        <w:t>In conclusion, for a simple ANN a final accuracy in the range of 85% is very good. Looking at other</w:t>
      </w:r>
      <w:r>
        <w:rPr>
          <w:spacing w:val="-47"/>
        </w:rPr>
        <w:t xml:space="preserve"> </w:t>
      </w:r>
      <w:r>
        <w:t>neural networks online, it seems an accuracy of around 95-97% can be achieved with the use of a</w:t>
      </w:r>
      <w:r>
        <w:rPr>
          <w:spacing w:val="-47"/>
        </w:rPr>
        <w:t xml:space="preserve"> </w:t>
      </w:r>
      <w:r>
        <w:t>Convolutional</w:t>
      </w:r>
      <w:r>
        <w:rPr>
          <w:spacing w:val="-2"/>
        </w:rPr>
        <w:t xml:space="preserve"> </w:t>
      </w:r>
      <w:r>
        <w:t>Neural</w:t>
      </w:r>
      <w:r>
        <w:rPr>
          <w:spacing w:val="-1"/>
        </w:rPr>
        <w:t xml:space="preserve"> </w:t>
      </w:r>
      <w:r>
        <w:t>Network</w:t>
      </w:r>
      <w:r>
        <w:rPr>
          <w:spacing w:val="-3"/>
        </w:rPr>
        <w:t xml:space="preserve"> </w:t>
      </w:r>
      <w:r>
        <w:t>which</w:t>
      </w:r>
      <w:r>
        <w:rPr>
          <w:spacing w:val="-2"/>
        </w:rPr>
        <w:t xml:space="preserve"> </w:t>
      </w:r>
      <w:r>
        <w:t>is</w:t>
      </w:r>
      <w:r>
        <w:rPr>
          <w:spacing w:val="-1"/>
        </w:rPr>
        <w:t xml:space="preserve"> </w:t>
      </w:r>
      <w:r>
        <w:t>better</w:t>
      </w:r>
      <w:r>
        <w:rPr>
          <w:spacing w:val="-1"/>
        </w:rPr>
        <w:t xml:space="preserve"> </w:t>
      </w:r>
      <w:r>
        <w:t>suited</w:t>
      </w:r>
      <w:r>
        <w:rPr>
          <w:spacing w:val="-4"/>
        </w:rPr>
        <w:t xml:space="preserve"> </w:t>
      </w:r>
      <w:r>
        <w:t>to</w:t>
      </w:r>
      <w:r>
        <w:rPr>
          <w:spacing w:val="1"/>
        </w:rPr>
        <w:t xml:space="preserve"> </w:t>
      </w:r>
      <w:r>
        <w:t>this</w:t>
      </w:r>
      <w:r>
        <w:rPr>
          <w:spacing w:val="-2"/>
        </w:rPr>
        <w:t xml:space="preserve"> </w:t>
      </w:r>
      <w:r>
        <w:t>problem domain</w:t>
      </w:r>
      <w:r>
        <w:rPr>
          <w:spacing w:val="-1"/>
        </w:rPr>
        <w:t xml:space="preserve"> </w:t>
      </w:r>
      <w:r>
        <w:t>(computer</w:t>
      </w:r>
      <w:r>
        <w:rPr>
          <w:spacing w:val="-2"/>
        </w:rPr>
        <w:t xml:space="preserve"> </w:t>
      </w:r>
      <w:r>
        <w:t>vision).</w:t>
      </w:r>
    </w:p>
    <w:p w14:paraId="309C8BBF" w14:textId="77777777" w:rsidR="00543F3A" w:rsidRDefault="00543F3A">
      <w:pPr>
        <w:spacing w:line="276" w:lineRule="auto"/>
        <w:jc w:val="both"/>
        <w:sectPr w:rsidR="00543F3A">
          <w:pgSz w:w="11910" w:h="16840"/>
          <w:pgMar w:top="1380" w:right="1340" w:bottom="280" w:left="1340" w:header="720" w:footer="720" w:gutter="0"/>
          <w:cols w:space="720"/>
        </w:sectPr>
      </w:pPr>
    </w:p>
    <w:p w14:paraId="00A9ED4A" w14:textId="77777777" w:rsidR="00543F3A" w:rsidRDefault="00431E85">
      <w:pPr>
        <w:pStyle w:val="Heading2"/>
        <w:spacing w:before="22"/>
      </w:pPr>
      <w:r>
        <w:rPr>
          <w:color w:val="2E5395"/>
        </w:rPr>
        <w:lastRenderedPageBreak/>
        <w:t>Appendix</w:t>
      </w:r>
      <w:r>
        <w:rPr>
          <w:color w:val="2E5395"/>
          <w:spacing w:val="-4"/>
        </w:rPr>
        <w:t xml:space="preserve"> </w:t>
      </w:r>
      <w:r>
        <w:rPr>
          <w:color w:val="2E5395"/>
        </w:rPr>
        <w:t>A:</w:t>
      </w:r>
      <w:r>
        <w:rPr>
          <w:color w:val="2E5395"/>
          <w:spacing w:val="-4"/>
        </w:rPr>
        <w:t xml:space="preserve"> </w:t>
      </w:r>
      <w:r>
        <w:rPr>
          <w:color w:val="2E5395"/>
        </w:rPr>
        <w:t>Supplementary</w:t>
      </w:r>
      <w:r>
        <w:rPr>
          <w:color w:val="2E5395"/>
          <w:spacing w:val="-3"/>
        </w:rPr>
        <w:t xml:space="preserve"> </w:t>
      </w:r>
      <w:r>
        <w:rPr>
          <w:color w:val="2E5395"/>
        </w:rPr>
        <w:t>Figure</w:t>
      </w:r>
    </w:p>
    <w:p w14:paraId="1200EDA0" w14:textId="77777777" w:rsidR="00543F3A" w:rsidRDefault="00730BE3">
      <w:pPr>
        <w:spacing w:before="107"/>
        <w:ind w:left="101"/>
        <w:rPr>
          <w:rFonts w:ascii="Courier New"/>
          <w:sz w:val="21"/>
        </w:rPr>
      </w:pPr>
      <w:r>
        <w:pict w14:anchorId="15D8DDDB">
          <v:group id="docshapegroup10" o:spid="_x0000_s1047" style="position:absolute;left:0;text-align:left;margin-left:93.75pt;margin-top:17.6pt;width:291.55pt;height:51pt;z-index:15730176;mso-position-horizontal-relative:page" coordorigin="1875,352" coordsize="5831,1020">
            <v:shape id="docshape11" o:spid="_x0000_s1049" style="position:absolute;left:1875;top:352;width:5831;height:1020" coordorigin="1875,352" coordsize="5831,1020" o:spt="100" adj="0,,0" path="m7705,352r-5830,l1875,1372r5830,l7705,1351r-5787,l1896,1330r22,l1918,395r-22,l1918,374r5787,l7705,352xm1918,1330r-22,l1918,1351r,-21xm7663,1330r-5745,l1918,1351r5745,l7663,1330xm7663,374r,977l7684,1330r21,l7705,395r-21,l7663,374xm7705,1330r-21,l7663,1351r42,l7705,1330xm1918,374r-22,21l1918,395r,-21xm7663,374r-5745,l1918,395r5745,l7663,374xm7705,374r-42,l7684,395r21,l7705,374xe" fillcolor="#4471c4" stroked="f">
              <v:stroke joinstyle="round"/>
              <v:formulas/>
              <v:path arrowok="t" o:connecttype="segments"/>
            </v:shape>
            <v:shape id="docshape12" o:spid="_x0000_s1048" type="#_x0000_t202" style="position:absolute;left:1875;top:352;width:5831;height:1020" filled="f" stroked="f">
              <v:textbox inset="0,0,0,0">
                <w:txbxContent>
                  <w:p w14:paraId="565DC008" w14:textId="77777777" w:rsidR="00543F3A" w:rsidRDefault="00431E85">
                    <w:pPr>
                      <w:spacing w:before="65"/>
                      <w:ind w:left="65"/>
                      <w:rPr>
                        <w:rFonts w:ascii="Courier New"/>
                        <w:sz w:val="21"/>
                      </w:rPr>
                    </w:pPr>
                    <w:r>
                      <w:rPr>
                        <w:rFonts w:ascii="Courier New"/>
                        <w:sz w:val="21"/>
                      </w:rPr>
                      <w:t>{"</w:t>
                    </w:r>
                    <w:proofErr w:type="spellStart"/>
                    <w:r>
                      <w:rPr>
                        <w:rFonts w:ascii="Courier New"/>
                        <w:sz w:val="21"/>
                      </w:rPr>
                      <w:t>input_nodes</w:t>
                    </w:r>
                    <w:proofErr w:type="spellEnd"/>
                    <w:r>
                      <w:rPr>
                        <w:rFonts w:ascii="Courier New"/>
                        <w:sz w:val="21"/>
                      </w:rPr>
                      <w:t>":</w:t>
                    </w:r>
                    <w:r>
                      <w:rPr>
                        <w:rFonts w:ascii="Courier New"/>
                        <w:spacing w:val="-21"/>
                        <w:sz w:val="21"/>
                      </w:rPr>
                      <w:t xml:space="preserve"> </w:t>
                    </w:r>
                    <w:r>
                      <w:rPr>
                        <w:rFonts w:ascii="Courier New"/>
                        <w:sz w:val="21"/>
                      </w:rPr>
                      <w:t>784,</w:t>
                    </w:r>
                    <w:r>
                      <w:rPr>
                        <w:rFonts w:ascii="Courier New"/>
                        <w:spacing w:val="-21"/>
                        <w:sz w:val="21"/>
                      </w:rPr>
                      <w:t xml:space="preserve"> </w:t>
                    </w:r>
                    <w:r>
                      <w:rPr>
                        <w:rFonts w:ascii="Courier New"/>
                        <w:sz w:val="21"/>
                      </w:rPr>
                      <w:t>"activation":</w:t>
                    </w:r>
                    <w:r>
                      <w:rPr>
                        <w:rFonts w:ascii="Courier New"/>
                        <w:spacing w:val="-20"/>
                        <w:sz w:val="21"/>
                      </w:rPr>
                      <w:t xml:space="preserve"> </w:t>
                    </w:r>
                    <w:r>
                      <w:rPr>
                        <w:rFonts w:ascii="Courier New"/>
                        <w:sz w:val="21"/>
                      </w:rPr>
                      <w:t>"</w:t>
                    </w:r>
                    <w:proofErr w:type="spellStart"/>
                    <w:r>
                      <w:rPr>
                        <w:rFonts w:ascii="Courier New"/>
                        <w:sz w:val="21"/>
                      </w:rPr>
                      <w:t>relu</w:t>
                    </w:r>
                    <w:proofErr w:type="spellEnd"/>
                    <w:r>
                      <w:rPr>
                        <w:rFonts w:ascii="Courier New"/>
                        <w:sz w:val="21"/>
                      </w:rPr>
                      <w:t>"},</w:t>
                    </w:r>
                  </w:p>
                  <w:p w14:paraId="659CDBF4" w14:textId="77777777" w:rsidR="00543F3A" w:rsidRDefault="00431E85">
                    <w:pPr>
                      <w:spacing w:before="75"/>
                      <w:ind w:left="65"/>
                      <w:rPr>
                        <w:rFonts w:ascii="Courier New"/>
                        <w:sz w:val="21"/>
                      </w:rPr>
                    </w:pPr>
                    <w:r>
                      <w:rPr>
                        <w:rFonts w:ascii="Courier New"/>
                        <w:sz w:val="21"/>
                      </w:rPr>
                      <w:t>{"</w:t>
                    </w:r>
                    <w:proofErr w:type="spellStart"/>
                    <w:r>
                      <w:rPr>
                        <w:rFonts w:ascii="Courier New"/>
                        <w:sz w:val="21"/>
                      </w:rPr>
                      <w:t>input_nodes</w:t>
                    </w:r>
                    <w:proofErr w:type="spellEnd"/>
                    <w:r>
                      <w:rPr>
                        <w:rFonts w:ascii="Courier New"/>
                        <w:sz w:val="21"/>
                      </w:rPr>
                      <w:t>":</w:t>
                    </w:r>
                    <w:r>
                      <w:rPr>
                        <w:rFonts w:ascii="Courier New"/>
                        <w:spacing w:val="-21"/>
                        <w:sz w:val="21"/>
                      </w:rPr>
                      <w:t xml:space="preserve"> </w:t>
                    </w:r>
                    <w:r>
                      <w:rPr>
                        <w:rFonts w:ascii="Courier New"/>
                        <w:sz w:val="21"/>
                      </w:rPr>
                      <w:t>64,</w:t>
                    </w:r>
                    <w:r>
                      <w:rPr>
                        <w:rFonts w:ascii="Courier New"/>
                        <w:spacing w:val="-20"/>
                        <w:sz w:val="21"/>
                      </w:rPr>
                      <w:t xml:space="preserve"> </w:t>
                    </w:r>
                    <w:r>
                      <w:rPr>
                        <w:rFonts w:ascii="Courier New"/>
                        <w:sz w:val="21"/>
                      </w:rPr>
                      <w:t>"activation":</w:t>
                    </w:r>
                    <w:r>
                      <w:rPr>
                        <w:rFonts w:ascii="Courier New"/>
                        <w:spacing w:val="-20"/>
                        <w:sz w:val="21"/>
                      </w:rPr>
                      <w:t xml:space="preserve"> </w:t>
                    </w:r>
                    <w:r>
                      <w:rPr>
                        <w:rFonts w:ascii="Courier New"/>
                        <w:sz w:val="21"/>
                      </w:rPr>
                      <w:t>"</w:t>
                    </w:r>
                    <w:proofErr w:type="spellStart"/>
                    <w:r>
                      <w:rPr>
                        <w:rFonts w:ascii="Courier New"/>
                        <w:sz w:val="21"/>
                      </w:rPr>
                      <w:t>relu</w:t>
                    </w:r>
                    <w:proofErr w:type="spellEnd"/>
                    <w:r>
                      <w:rPr>
                        <w:rFonts w:ascii="Courier New"/>
                        <w:sz w:val="21"/>
                      </w:rPr>
                      <w:t>"},</w:t>
                    </w:r>
                  </w:p>
                  <w:p w14:paraId="4DAF12CE" w14:textId="77777777" w:rsidR="00543F3A" w:rsidRDefault="00431E85">
                    <w:pPr>
                      <w:spacing w:before="73"/>
                      <w:ind w:left="65"/>
                      <w:rPr>
                        <w:rFonts w:ascii="Courier New"/>
                        <w:sz w:val="21"/>
                      </w:rPr>
                    </w:pPr>
                    <w:r>
                      <w:rPr>
                        <w:rFonts w:ascii="Courier New"/>
                        <w:sz w:val="21"/>
                      </w:rPr>
                      <w:t>{"</w:t>
                    </w:r>
                    <w:proofErr w:type="spellStart"/>
                    <w:r>
                      <w:rPr>
                        <w:rFonts w:ascii="Courier New"/>
                        <w:sz w:val="21"/>
                      </w:rPr>
                      <w:t>input_nodes</w:t>
                    </w:r>
                    <w:proofErr w:type="spellEnd"/>
                    <w:r>
                      <w:rPr>
                        <w:rFonts w:ascii="Courier New"/>
                        <w:sz w:val="21"/>
                      </w:rPr>
                      <w:t>":</w:t>
                    </w:r>
                    <w:r>
                      <w:rPr>
                        <w:rFonts w:ascii="Courier New"/>
                        <w:spacing w:val="-22"/>
                        <w:sz w:val="21"/>
                      </w:rPr>
                      <w:t xml:space="preserve"> </w:t>
                    </w:r>
                    <w:r>
                      <w:rPr>
                        <w:rFonts w:ascii="Courier New"/>
                        <w:sz w:val="21"/>
                      </w:rPr>
                      <w:t>10,</w:t>
                    </w:r>
                    <w:r>
                      <w:rPr>
                        <w:rFonts w:ascii="Courier New"/>
                        <w:spacing w:val="-22"/>
                        <w:sz w:val="21"/>
                      </w:rPr>
                      <w:t xml:space="preserve"> </w:t>
                    </w:r>
                    <w:r>
                      <w:rPr>
                        <w:rFonts w:ascii="Courier New"/>
                        <w:sz w:val="21"/>
                      </w:rPr>
                      <w:t>"activation":</w:t>
                    </w:r>
                    <w:r>
                      <w:rPr>
                        <w:rFonts w:ascii="Courier New"/>
                        <w:spacing w:val="-21"/>
                        <w:sz w:val="21"/>
                      </w:rPr>
                      <w:t xml:space="preserve"> </w:t>
                    </w:r>
                    <w:r>
                      <w:rPr>
                        <w:rFonts w:ascii="Courier New"/>
                        <w:sz w:val="21"/>
                      </w:rPr>
                      <w:t>"</w:t>
                    </w:r>
                    <w:proofErr w:type="spellStart"/>
                    <w:r>
                      <w:rPr>
                        <w:rFonts w:ascii="Courier New"/>
                        <w:sz w:val="21"/>
                      </w:rPr>
                      <w:t>softmax</w:t>
                    </w:r>
                    <w:proofErr w:type="spellEnd"/>
                    <w:r>
                      <w:rPr>
                        <w:rFonts w:ascii="Courier New"/>
                        <w:sz w:val="21"/>
                      </w:rPr>
                      <w:t>"},</w:t>
                    </w:r>
                  </w:p>
                </w:txbxContent>
              </v:textbox>
            </v:shape>
            <w10:wrap anchorx="page"/>
          </v:group>
        </w:pict>
      </w:r>
      <w:proofErr w:type="spellStart"/>
      <w:r w:rsidR="00431E85">
        <w:rPr>
          <w:rFonts w:ascii="Courier New"/>
          <w:sz w:val="21"/>
        </w:rPr>
        <w:t>nn_architectures</w:t>
      </w:r>
      <w:proofErr w:type="spellEnd"/>
      <w:r w:rsidR="00431E85">
        <w:rPr>
          <w:rFonts w:ascii="Courier New"/>
          <w:spacing w:val="-15"/>
          <w:sz w:val="21"/>
        </w:rPr>
        <w:t xml:space="preserve"> </w:t>
      </w:r>
      <w:r w:rsidR="00431E85">
        <w:rPr>
          <w:rFonts w:ascii="Courier New"/>
          <w:sz w:val="21"/>
        </w:rPr>
        <w:t>=</w:t>
      </w:r>
      <w:r w:rsidR="00431E85">
        <w:rPr>
          <w:rFonts w:ascii="Courier New"/>
          <w:spacing w:val="-14"/>
          <w:sz w:val="21"/>
        </w:rPr>
        <w:t xml:space="preserve"> </w:t>
      </w:r>
      <w:r w:rsidR="00431E85">
        <w:rPr>
          <w:rFonts w:ascii="Courier New"/>
          <w:sz w:val="21"/>
        </w:rPr>
        <w:t>[[</w:t>
      </w:r>
    </w:p>
    <w:p w14:paraId="48A8E061" w14:textId="77777777" w:rsidR="00543F3A" w:rsidRDefault="00431E85">
      <w:pPr>
        <w:pStyle w:val="Heading1"/>
        <w:spacing w:before="225"/>
      </w:pPr>
      <w:r>
        <w:t>1</w:t>
      </w:r>
    </w:p>
    <w:p w14:paraId="11B4B2A2" w14:textId="77777777" w:rsidR="00543F3A" w:rsidRDefault="00730BE3">
      <w:pPr>
        <w:spacing w:before="235"/>
        <w:ind w:left="101"/>
        <w:rPr>
          <w:rFonts w:ascii="Courier New"/>
          <w:sz w:val="21"/>
        </w:rPr>
      </w:pPr>
      <w:r>
        <w:pict w14:anchorId="3BC3DA79">
          <v:group id="docshapegroup13" o:spid="_x0000_s1044" style="position:absolute;left:0;text-align:left;margin-left:94.45pt;margin-top:22.55pt;width:291.55pt;height:51pt;z-index:15730688;mso-position-horizontal-relative:page" coordorigin="1889,451" coordsize="5831,1020">
            <v:shape id="docshape14" o:spid="_x0000_s1046" style="position:absolute;left:1888;top:451;width:5831;height:1020" coordorigin="1889,451" coordsize="5831,1020" o:spt="100" adj="0,,0" path="m7719,451r-5830,l1889,1471r5830,l7719,1449r-5788,l1910,1428r21,l1931,494r-21,l1931,472r5788,l7719,451xm1931,1428r-21,l1931,1449r,-21xm7676,1428r-5745,l1931,1449r5745,l7676,1428xm7676,472r,977l7698,1428r21,l7719,494r-21,l7676,472xm7719,1428r-21,l7676,1449r43,l7719,1428xm1931,472r-21,22l1931,494r,-22xm7676,472r-5745,l1931,494r5745,l7676,472xm7719,472r-43,l7698,494r21,l7719,472xe" fillcolor="#ec7c30" stroked="f">
              <v:stroke joinstyle="round"/>
              <v:formulas/>
              <v:path arrowok="t" o:connecttype="segments"/>
            </v:shape>
            <v:shape id="docshape15" o:spid="_x0000_s1045" type="#_x0000_t202" style="position:absolute;left:1888;top:451;width:5831;height:1020" filled="f" stroked="f">
              <v:textbox inset="0,0,0,0">
                <w:txbxContent>
                  <w:p w14:paraId="25230C7F" w14:textId="77777777" w:rsidR="00543F3A" w:rsidRDefault="00431E85">
                    <w:pPr>
                      <w:spacing w:before="94"/>
                      <w:ind w:left="51"/>
                      <w:rPr>
                        <w:rFonts w:ascii="Courier New"/>
                        <w:sz w:val="21"/>
                      </w:rPr>
                    </w:pPr>
                    <w:r>
                      <w:rPr>
                        <w:rFonts w:ascii="Courier New"/>
                        <w:sz w:val="21"/>
                      </w:rPr>
                      <w:t>{"</w:t>
                    </w:r>
                    <w:proofErr w:type="spellStart"/>
                    <w:r>
                      <w:rPr>
                        <w:rFonts w:ascii="Courier New"/>
                        <w:sz w:val="21"/>
                      </w:rPr>
                      <w:t>input_nodes</w:t>
                    </w:r>
                    <w:proofErr w:type="spellEnd"/>
                    <w:r>
                      <w:rPr>
                        <w:rFonts w:ascii="Courier New"/>
                        <w:sz w:val="21"/>
                      </w:rPr>
                      <w:t>":</w:t>
                    </w:r>
                    <w:r>
                      <w:rPr>
                        <w:rFonts w:ascii="Courier New"/>
                        <w:spacing w:val="-23"/>
                        <w:sz w:val="21"/>
                      </w:rPr>
                      <w:t xml:space="preserve"> </w:t>
                    </w:r>
                    <w:r>
                      <w:rPr>
                        <w:rFonts w:ascii="Courier New"/>
                        <w:sz w:val="21"/>
                      </w:rPr>
                      <w:t>784,</w:t>
                    </w:r>
                    <w:r>
                      <w:rPr>
                        <w:rFonts w:ascii="Courier New"/>
                        <w:spacing w:val="-23"/>
                        <w:sz w:val="21"/>
                      </w:rPr>
                      <w:t xml:space="preserve"> </w:t>
                    </w:r>
                    <w:r>
                      <w:rPr>
                        <w:rFonts w:ascii="Courier New"/>
                        <w:sz w:val="21"/>
                      </w:rPr>
                      <w:t>"activation":</w:t>
                    </w:r>
                    <w:r>
                      <w:rPr>
                        <w:rFonts w:ascii="Courier New"/>
                        <w:spacing w:val="-21"/>
                        <w:sz w:val="21"/>
                      </w:rPr>
                      <w:t xml:space="preserve"> </w:t>
                    </w:r>
                    <w:r>
                      <w:rPr>
                        <w:rFonts w:ascii="Courier New"/>
                        <w:sz w:val="21"/>
                      </w:rPr>
                      <w:t>"sigmoid"},</w:t>
                    </w:r>
                  </w:p>
                  <w:p w14:paraId="4CA31789" w14:textId="77777777" w:rsidR="00543F3A" w:rsidRDefault="00431E85">
                    <w:pPr>
                      <w:spacing w:before="76"/>
                      <w:ind w:left="51"/>
                      <w:rPr>
                        <w:rFonts w:ascii="Courier New"/>
                        <w:sz w:val="21"/>
                      </w:rPr>
                    </w:pPr>
                    <w:r>
                      <w:rPr>
                        <w:rFonts w:ascii="Courier New"/>
                        <w:sz w:val="21"/>
                      </w:rPr>
                      <w:t>{"</w:t>
                    </w:r>
                    <w:proofErr w:type="spellStart"/>
                    <w:r>
                      <w:rPr>
                        <w:rFonts w:ascii="Courier New"/>
                        <w:sz w:val="21"/>
                      </w:rPr>
                      <w:t>input_nodes</w:t>
                    </w:r>
                    <w:proofErr w:type="spellEnd"/>
                    <w:r>
                      <w:rPr>
                        <w:rFonts w:ascii="Courier New"/>
                        <w:sz w:val="21"/>
                      </w:rPr>
                      <w:t>":</w:t>
                    </w:r>
                    <w:r>
                      <w:rPr>
                        <w:rFonts w:ascii="Courier New"/>
                        <w:spacing w:val="-26"/>
                        <w:sz w:val="21"/>
                      </w:rPr>
                      <w:t xml:space="preserve"> </w:t>
                    </w:r>
                    <w:r>
                      <w:rPr>
                        <w:rFonts w:ascii="Courier New"/>
                        <w:sz w:val="21"/>
                      </w:rPr>
                      <w:t>64,</w:t>
                    </w:r>
                    <w:r>
                      <w:rPr>
                        <w:rFonts w:ascii="Courier New"/>
                        <w:spacing w:val="-25"/>
                        <w:sz w:val="21"/>
                      </w:rPr>
                      <w:t xml:space="preserve"> </w:t>
                    </w:r>
                    <w:r>
                      <w:rPr>
                        <w:rFonts w:ascii="Courier New"/>
                        <w:sz w:val="21"/>
                      </w:rPr>
                      <w:t>"activation":</w:t>
                    </w:r>
                    <w:r>
                      <w:rPr>
                        <w:rFonts w:ascii="Courier New"/>
                        <w:spacing w:val="-25"/>
                        <w:sz w:val="21"/>
                      </w:rPr>
                      <w:t xml:space="preserve"> </w:t>
                    </w:r>
                    <w:r>
                      <w:rPr>
                        <w:rFonts w:ascii="Courier New"/>
                        <w:sz w:val="21"/>
                      </w:rPr>
                      <w:t>"sigmoid"},</w:t>
                    </w:r>
                  </w:p>
                  <w:p w14:paraId="27CAD3D7" w14:textId="77777777" w:rsidR="00543F3A" w:rsidRDefault="00431E85">
                    <w:pPr>
                      <w:spacing w:before="73"/>
                      <w:ind w:left="51"/>
                      <w:rPr>
                        <w:rFonts w:ascii="Courier New"/>
                        <w:sz w:val="21"/>
                      </w:rPr>
                    </w:pPr>
                    <w:r>
                      <w:rPr>
                        <w:rFonts w:ascii="Courier New"/>
                        <w:sz w:val="21"/>
                      </w:rPr>
                      <w:t>{"</w:t>
                    </w:r>
                    <w:proofErr w:type="spellStart"/>
                    <w:r>
                      <w:rPr>
                        <w:rFonts w:ascii="Courier New"/>
                        <w:sz w:val="21"/>
                      </w:rPr>
                      <w:t>input_nodes</w:t>
                    </w:r>
                    <w:proofErr w:type="spellEnd"/>
                    <w:r>
                      <w:rPr>
                        <w:rFonts w:ascii="Courier New"/>
                        <w:sz w:val="21"/>
                      </w:rPr>
                      <w:t>":</w:t>
                    </w:r>
                    <w:r>
                      <w:rPr>
                        <w:rFonts w:ascii="Courier New"/>
                        <w:spacing w:val="-26"/>
                        <w:sz w:val="21"/>
                      </w:rPr>
                      <w:t xml:space="preserve"> </w:t>
                    </w:r>
                    <w:r>
                      <w:rPr>
                        <w:rFonts w:ascii="Courier New"/>
                        <w:sz w:val="21"/>
                      </w:rPr>
                      <w:t>10,</w:t>
                    </w:r>
                    <w:r>
                      <w:rPr>
                        <w:rFonts w:ascii="Courier New"/>
                        <w:spacing w:val="-25"/>
                        <w:sz w:val="21"/>
                      </w:rPr>
                      <w:t xml:space="preserve"> </w:t>
                    </w:r>
                    <w:r>
                      <w:rPr>
                        <w:rFonts w:ascii="Courier New"/>
                        <w:sz w:val="21"/>
                      </w:rPr>
                      <w:t>"activation":</w:t>
                    </w:r>
                    <w:r>
                      <w:rPr>
                        <w:rFonts w:ascii="Courier New"/>
                        <w:spacing w:val="-25"/>
                        <w:sz w:val="21"/>
                      </w:rPr>
                      <w:t xml:space="preserve"> </w:t>
                    </w:r>
                    <w:r>
                      <w:rPr>
                        <w:rFonts w:ascii="Courier New"/>
                        <w:sz w:val="21"/>
                      </w:rPr>
                      <w:t>"</w:t>
                    </w:r>
                    <w:proofErr w:type="spellStart"/>
                    <w:r>
                      <w:rPr>
                        <w:rFonts w:ascii="Courier New"/>
                        <w:sz w:val="21"/>
                      </w:rPr>
                      <w:t>softmax</w:t>
                    </w:r>
                    <w:proofErr w:type="spellEnd"/>
                    <w:r>
                      <w:rPr>
                        <w:rFonts w:ascii="Courier New"/>
                        <w:sz w:val="21"/>
                      </w:rPr>
                      <w:t>"},</w:t>
                    </w:r>
                  </w:p>
                </w:txbxContent>
              </v:textbox>
            </v:shape>
            <w10:wrap anchorx="page"/>
          </v:group>
        </w:pict>
      </w:r>
      <w:r w:rsidR="00431E85">
        <w:rPr>
          <w:rFonts w:ascii="Courier New"/>
          <w:sz w:val="21"/>
        </w:rPr>
        <w:t>],[</w:t>
      </w:r>
    </w:p>
    <w:p w14:paraId="5C35B449" w14:textId="77777777" w:rsidR="00543F3A" w:rsidRDefault="00431E85">
      <w:pPr>
        <w:pStyle w:val="Heading1"/>
        <w:spacing w:before="200"/>
        <w:ind w:right="2457"/>
      </w:pPr>
      <w:r>
        <w:t>2</w:t>
      </w:r>
    </w:p>
    <w:p w14:paraId="135240A5" w14:textId="77777777" w:rsidR="00543F3A" w:rsidRDefault="00730BE3">
      <w:pPr>
        <w:spacing w:before="260"/>
        <w:ind w:left="101"/>
        <w:rPr>
          <w:rFonts w:ascii="Courier New"/>
          <w:sz w:val="21"/>
        </w:rPr>
      </w:pPr>
      <w:r>
        <w:pict w14:anchorId="63A12B79">
          <v:group id="docshapegroup16" o:spid="_x0000_s1041" style="position:absolute;left:0;text-align:left;margin-left:95.2pt;margin-top:24.1pt;width:291.55pt;height:65.95pt;z-index:15731200;mso-position-horizontal-relative:page" coordorigin="1904,482" coordsize="5831,1319">
            <v:shape id="docshape17" o:spid="_x0000_s1043" style="position:absolute;left:1904;top:482;width:5831;height:1319" coordorigin="1904,482" coordsize="5831,1319" o:spt="100" adj="0,,0" path="m7735,482r-5831,l1904,1801r5831,l7735,1780r-5788,l1926,1759r21,l1947,525r-21,l1947,503r5788,l7735,482xm1947,1759r-21,l1947,1780r,-21xm7692,1759r-5745,l1947,1780r5745,l7692,1759xm7692,503r,1277l7713,1759r22,l7735,525r-22,l7692,503xm7735,1759r-22,l7692,1780r43,l7735,1759xm1947,503r-21,22l1947,525r,-22xm7692,503r-5745,l1947,525r5745,l7692,503xm7735,503r-43,l7713,525r22,l7735,503xe" fillcolor="#6fac46" stroked="f">
              <v:stroke joinstyle="round"/>
              <v:formulas/>
              <v:path arrowok="t" o:connecttype="segments"/>
            </v:shape>
            <v:shape id="docshape18" o:spid="_x0000_s1042" type="#_x0000_t202" style="position:absolute;left:1904;top:482;width:5831;height:1319" filled="f" stroked="f">
              <v:textbox inset="0,0,0,0">
                <w:txbxContent>
                  <w:p w14:paraId="0EEA0978" w14:textId="77777777" w:rsidR="00543F3A" w:rsidRDefault="00431E85">
                    <w:pPr>
                      <w:spacing w:before="88"/>
                      <w:ind w:left="36"/>
                      <w:rPr>
                        <w:rFonts w:ascii="Courier New"/>
                        <w:sz w:val="21"/>
                      </w:rPr>
                    </w:pPr>
                    <w:r>
                      <w:rPr>
                        <w:rFonts w:ascii="Courier New"/>
                        <w:sz w:val="21"/>
                      </w:rPr>
                      <w:t>{"</w:t>
                    </w:r>
                    <w:proofErr w:type="spellStart"/>
                    <w:r>
                      <w:rPr>
                        <w:rFonts w:ascii="Courier New"/>
                        <w:sz w:val="21"/>
                      </w:rPr>
                      <w:t>input_nodes</w:t>
                    </w:r>
                    <w:proofErr w:type="spellEnd"/>
                    <w:r>
                      <w:rPr>
                        <w:rFonts w:ascii="Courier New"/>
                        <w:sz w:val="21"/>
                      </w:rPr>
                      <w:t>":</w:t>
                    </w:r>
                    <w:r>
                      <w:rPr>
                        <w:rFonts w:ascii="Courier New"/>
                        <w:spacing w:val="-26"/>
                        <w:sz w:val="21"/>
                      </w:rPr>
                      <w:t xml:space="preserve"> </w:t>
                    </w:r>
                    <w:r>
                      <w:rPr>
                        <w:rFonts w:ascii="Courier New"/>
                        <w:sz w:val="21"/>
                      </w:rPr>
                      <w:t>784,</w:t>
                    </w:r>
                    <w:r>
                      <w:rPr>
                        <w:rFonts w:ascii="Courier New"/>
                        <w:spacing w:val="-26"/>
                        <w:sz w:val="21"/>
                      </w:rPr>
                      <w:t xml:space="preserve"> </w:t>
                    </w:r>
                    <w:r>
                      <w:rPr>
                        <w:rFonts w:ascii="Courier New"/>
                        <w:sz w:val="21"/>
                      </w:rPr>
                      <w:t>"activation":</w:t>
                    </w:r>
                    <w:r>
                      <w:rPr>
                        <w:rFonts w:ascii="Courier New"/>
                        <w:spacing w:val="-26"/>
                        <w:sz w:val="21"/>
                      </w:rPr>
                      <w:t xml:space="preserve"> </w:t>
                    </w:r>
                    <w:r>
                      <w:rPr>
                        <w:rFonts w:ascii="Courier New"/>
                        <w:sz w:val="21"/>
                      </w:rPr>
                      <w:t>"sigmoid"},</w:t>
                    </w:r>
                  </w:p>
                  <w:p w14:paraId="4379E981" w14:textId="77777777" w:rsidR="00543F3A" w:rsidRDefault="00431E85">
                    <w:pPr>
                      <w:spacing w:before="75"/>
                      <w:ind w:left="36"/>
                      <w:rPr>
                        <w:rFonts w:ascii="Courier New"/>
                        <w:sz w:val="21"/>
                      </w:rPr>
                    </w:pPr>
                    <w:r>
                      <w:rPr>
                        <w:rFonts w:ascii="Courier New"/>
                        <w:sz w:val="21"/>
                      </w:rPr>
                      <w:t>{"</w:t>
                    </w:r>
                    <w:proofErr w:type="spellStart"/>
                    <w:r>
                      <w:rPr>
                        <w:rFonts w:ascii="Courier New"/>
                        <w:sz w:val="21"/>
                      </w:rPr>
                      <w:t>input_nodes</w:t>
                    </w:r>
                    <w:proofErr w:type="spellEnd"/>
                    <w:r>
                      <w:rPr>
                        <w:rFonts w:ascii="Courier New"/>
                        <w:sz w:val="21"/>
                      </w:rPr>
                      <w:t>":</w:t>
                    </w:r>
                    <w:r>
                      <w:rPr>
                        <w:rFonts w:ascii="Courier New"/>
                        <w:spacing w:val="-26"/>
                        <w:sz w:val="21"/>
                      </w:rPr>
                      <w:t xml:space="preserve"> </w:t>
                    </w:r>
                    <w:r>
                      <w:rPr>
                        <w:rFonts w:ascii="Courier New"/>
                        <w:sz w:val="21"/>
                      </w:rPr>
                      <w:t>128,</w:t>
                    </w:r>
                    <w:r>
                      <w:rPr>
                        <w:rFonts w:ascii="Courier New"/>
                        <w:spacing w:val="-26"/>
                        <w:sz w:val="21"/>
                      </w:rPr>
                      <w:t xml:space="preserve"> </w:t>
                    </w:r>
                    <w:r>
                      <w:rPr>
                        <w:rFonts w:ascii="Courier New"/>
                        <w:sz w:val="21"/>
                      </w:rPr>
                      <w:t>"activation":</w:t>
                    </w:r>
                    <w:r>
                      <w:rPr>
                        <w:rFonts w:ascii="Courier New"/>
                        <w:spacing w:val="-26"/>
                        <w:sz w:val="21"/>
                      </w:rPr>
                      <w:t xml:space="preserve"> </w:t>
                    </w:r>
                    <w:r>
                      <w:rPr>
                        <w:rFonts w:ascii="Courier New"/>
                        <w:sz w:val="21"/>
                      </w:rPr>
                      <w:t>"sigmoid"},</w:t>
                    </w:r>
                  </w:p>
                  <w:p w14:paraId="36FFDA72" w14:textId="77777777" w:rsidR="00543F3A" w:rsidRDefault="00431E85">
                    <w:pPr>
                      <w:spacing w:before="73"/>
                      <w:ind w:left="36"/>
                      <w:rPr>
                        <w:rFonts w:ascii="Courier New"/>
                        <w:sz w:val="21"/>
                      </w:rPr>
                    </w:pPr>
                    <w:r>
                      <w:rPr>
                        <w:rFonts w:ascii="Courier New"/>
                        <w:sz w:val="21"/>
                      </w:rPr>
                      <w:t>{"</w:t>
                    </w:r>
                    <w:proofErr w:type="spellStart"/>
                    <w:r>
                      <w:rPr>
                        <w:rFonts w:ascii="Courier New"/>
                        <w:sz w:val="21"/>
                      </w:rPr>
                      <w:t>input_nodes</w:t>
                    </w:r>
                    <w:proofErr w:type="spellEnd"/>
                    <w:r>
                      <w:rPr>
                        <w:rFonts w:ascii="Courier New"/>
                        <w:sz w:val="21"/>
                      </w:rPr>
                      <w:t>":</w:t>
                    </w:r>
                    <w:r>
                      <w:rPr>
                        <w:rFonts w:ascii="Courier New"/>
                        <w:spacing w:val="-26"/>
                        <w:sz w:val="21"/>
                      </w:rPr>
                      <w:t xml:space="preserve"> </w:t>
                    </w:r>
                    <w:r>
                      <w:rPr>
                        <w:rFonts w:ascii="Courier New"/>
                        <w:sz w:val="21"/>
                      </w:rPr>
                      <w:t>64,</w:t>
                    </w:r>
                    <w:r>
                      <w:rPr>
                        <w:rFonts w:ascii="Courier New"/>
                        <w:spacing w:val="-25"/>
                        <w:sz w:val="21"/>
                      </w:rPr>
                      <w:t xml:space="preserve"> </w:t>
                    </w:r>
                    <w:r>
                      <w:rPr>
                        <w:rFonts w:ascii="Courier New"/>
                        <w:sz w:val="21"/>
                      </w:rPr>
                      <w:t>"activation":</w:t>
                    </w:r>
                    <w:r>
                      <w:rPr>
                        <w:rFonts w:ascii="Courier New"/>
                        <w:spacing w:val="-25"/>
                        <w:sz w:val="21"/>
                      </w:rPr>
                      <w:t xml:space="preserve"> </w:t>
                    </w:r>
                    <w:r>
                      <w:rPr>
                        <w:rFonts w:ascii="Courier New"/>
                        <w:sz w:val="21"/>
                      </w:rPr>
                      <w:t>"sigmoid"},</w:t>
                    </w:r>
                  </w:p>
                  <w:p w14:paraId="106C266D" w14:textId="77777777" w:rsidR="00543F3A" w:rsidRDefault="00431E85">
                    <w:pPr>
                      <w:spacing w:before="75"/>
                      <w:ind w:left="36"/>
                      <w:rPr>
                        <w:rFonts w:ascii="Courier New"/>
                        <w:sz w:val="21"/>
                      </w:rPr>
                    </w:pPr>
                    <w:r>
                      <w:rPr>
                        <w:rFonts w:ascii="Courier New"/>
                        <w:sz w:val="21"/>
                      </w:rPr>
                      <w:t>{"</w:t>
                    </w:r>
                    <w:proofErr w:type="spellStart"/>
                    <w:r>
                      <w:rPr>
                        <w:rFonts w:ascii="Courier New"/>
                        <w:sz w:val="21"/>
                      </w:rPr>
                      <w:t>input_nodes</w:t>
                    </w:r>
                    <w:proofErr w:type="spellEnd"/>
                    <w:r>
                      <w:rPr>
                        <w:rFonts w:ascii="Courier New"/>
                        <w:sz w:val="21"/>
                      </w:rPr>
                      <w:t>":</w:t>
                    </w:r>
                    <w:r>
                      <w:rPr>
                        <w:rFonts w:ascii="Courier New"/>
                        <w:spacing w:val="-26"/>
                        <w:sz w:val="21"/>
                      </w:rPr>
                      <w:t xml:space="preserve"> </w:t>
                    </w:r>
                    <w:r>
                      <w:rPr>
                        <w:rFonts w:ascii="Courier New"/>
                        <w:sz w:val="21"/>
                      </w:rPr>
                      <w:t>10,</w:t>
                    </w:r>
                    <w:r>
                      <w:rPr>
                        <w:rFonts w:ascii="Courier New"/>
                        <w:spacing w:val="-25"/>
                        <w:sz w:val="21"/>
                      </w:rPr>
                      <w:t xml:space="preserve"> </w:t>
                    </w:r>
                    <w:r>
                      <w:rPr>
                        <w:rFonts w:ascii="Courier New"/>
                        <w:sz w:val="21"/>
                      </w:rPr>
                      <w:t>"activation":</w:t>
                    </w:r>
                    <w:r>
                      <w:rPr>
                        <w:rFonts w:ascii="Courier New"/>
                        <w:spacing w:val="-25"/>
                        <w:sz w:val="21"/>
                      </w:rPr>
                      <w:t xml:space="preserve"> </w:t>
                    </w:r>
                    <w:r>
                      <w:rPr>
                        <w:rFonts w:ascii="Courier New"/>
                        <w:sz w:val="21"/>
                      </w:rPr>
                      <w:t>"</w:t>
                    </w:r>
                    <w:proofErr w:type="spellStart"/>
                    <w:r>
                      <w:rPr>
                        <w:rFonts w:ascii="Courier New"/>
                        <w:sz w:val="21"/>
                      </w:rPr>
                      <w:t>softmax</w:t>
                    </w:r>
                    <w:proofErr w:type="spellEnd"/>
                    <w:r>
                      <w:rPr>
                        <w:rFonts w:ascii="Courier New"/>
                        <w:sz w:val="21"/>
                      </w:rPr>
                      <w:t>"},</w:t>
                    </w:r>
                  </w:p>
                </w:txbxContent>
              </v:textbox>
            </v:shape>
            <w10:wrap anchorx="page"/>
          </v:group>
        </w:pict>
      </w:r>
      <w:r w:rsidR="00431E85">
        <w:rPr>
          <w:rFonts w:ascii="Courier New"/>
          <w:sz w:val="21"/>
        </w:rPr>
        <w:t>],[</w:t>
      </w:r>
    </w:p>
    <w:p w14:paraId="5586B18A" w14:textId="77777777" w:rsidR="00543F3A" w:rsidRDefault="00543F3A">
      <w:pPr>
        <w:pStyle w:val="BodyText"/>
        <w:spacing w:before="10"/>
        <w:rPr>
          <w:rFonts w:ascii="Courier New"/>
          <w:sz w:val="27"/>
        </w:rPr>
      </w:pPr>
    </w:p>
    <w:p w14:paraId="2B55CC6E" w14:textId="77777777" w:rsidR="00543F3A" w:rsidRDefault="00431E85">
      <w:pPr>
        <w:pStyle w:val="Heading1"/>
        <w:ind w:right="2443"/>
      </w:pPr>
      <w:r>
        <w:t>3</w:t>
      </w:r>
    </w:p>
    <w:p w14:paraId="159074E0" w14:textId="77777777" w:rsidR="00543F3A" w:rsidRDefault="00543F3A">
      <w:pPr>
        <w:pStyle w:val="BodyText"/>
        <w:spacing w:before="11"/>
        <w:rPr>
          <w:sz w:val="25"/>
        </w:rPr>
      </w:pPr>
    </w:p>
    <w:p w14:paraId="61E071D7" w14:textId="77777777" w:rsidR="00543F3A" w:rsidRDefault="00730BE3">
      <w:pPr>
        <w:spacing w:before="138"/>
        <w:ind w:left="101"/>
        <w:rPr>
          <w:rFonts w:ascii="Courier New"/>
          <w:sz w:val="21"/>
        </w:rPr>
      </w:pPr>
      <w:r>
        <w:pict w14:anchorId="390DA0CB">
          <v:group id="docshapegroup19" o:spid="_x0000_s1038" style="position:absolute;left:0;text-align:left;margin-left:93.3pt;margin-top:18.25pt;width:291.55pt;height:65.85pt;z-index:15731712;mso-position-horizontal-relative:page" coordorigin="1866,365" coordsize="5831,1317">
            <v:shape id="docshape20" o:spid="_x0000_s1040" style="position:absolute;left:1865;top:364;width:5831;height:1317" coordorigin="1866,365" coordsize="5831,1317" o:spt="100" adj="0,,0" path="m7696,365r-5830,l1866,1682r5830,l7696,1660r-5788,l1887,1639r21,l1908,407r-21,l1908,386r5788,l7696,365xm1908,1639r-21,l1908,1660r,-21xm7654,1639r-5746,l1908,1660r5746,l7654,1639xm7654,386r,1274l7675,1639r21,l7696,407r-21,l7654,386xm7696,1639r-21,l7654,1660r42,l7696,1639xm1908,386r-21,21l1908,407r,-21xm7654,386r-5746,l1908,407r5746,l7654,386xm7696,386r-42,l7675,407r21,l7696,386xe" fillcolor="red" stroked="f">
              <v:stroke joinstyle="round"/>
              <v:formulas/>
              <v:path arrowok="t" o:connecttype="segments"/>
            </v:shape>
            <v:shape id="docshape21" o:spid="_x0000_s1039" type="#_x0000_t202" style="position:absolute;left:1865;top:364;width:5831;height:1317" filled="f" stroked="f">
              <v:textbox inset="0,0,0,0">
                <w:txbxContent>
                  <w:p w14:paraId="5CC1305D" w14:textId="77777777" w:rsidR="00543F3A" w:rsidRDefault="00431E85">
                    <w:pPr>
                      <w:spacing w:before="86"/>
                      <w:ind w:left="74"/>
                      <w:rPr>
                        <w:rFonts w:ascii="Courier New"/>
                        <w:sz w:val="21"/>
                      </w:rPr>
                    </w:pPr>
                    <w:r>
                      <w:rPr>
                        <w:rFonts w:ascii="Courier New"/>
                        <w:sz w:val="21"/>
                      </w:rPr>
                      <w:t>{"</w:t>
                    </w:r>
                    <w:proofErr w:type="spellStart"/>
                    <w:r>
                      <w:rPr>
                        <w:rFonts w:ascii="Courier New"/>
                        <w:sz w:val="21"/>
                      </w:rPr>
                      <w:t>input_nodes</w:t>
                    </w:r>
                    <w:proofErr w:type="spellEnd"/>
                    <w:r>
                      <w:rPr>
                        <w:rFonts w:ascii="Courier New"/>
                        <w:sz w:val="21"/>
                      </w:rPr>
                      <w:t>":</w:t>
                    </w:r>
                    <w:r>
                      <w:rPr>
                        <w:rFonts w:ascii="Courier New"/>
                        <w:spacing w:val="-21"/>
                        <w:sz w:val="21"/>
                      </w:rPr>
                      <w:t xml:space="preserve"> </w:t>
                    </w:r>
                    <w:r>
                      <w:rPr>
                        <w:rFonts w:ascii="Courier New"/>
                        <w:sz w:val="21"/>
                      </w:rPr>
                      <w:t>784,</w:t>
                    </w:r>
                    <w:r>
                      <w:rPr>
                        <w:rFonts w:ascii="Courier New"/>
                        <w:spacing w:val="-21"/>
                        <w:sz w:val="21"/>
                      </w:rPr>
                      <w:t xml:space="preserve"> </w:t>
                    </w:r>
                    <w:r>
                      <w:rPr>
                        <w:rFonts w:ascii="Courier New"/>
                        <w:sz w:val="21"/>
                      </w:rPr>
                      <w:t>"activation":</w:t>
                    </w:r>
                    <w:r>
                      <w:rPr>
                        <w:rFonts w:ascii="Courier New"/>
                        <w:spacing w:val="-20"/>
                        <w:sz w:val="21"/>
                      </w:rPr>
                      <w:t xml:space="preserve"> </w:t>
                    </w:r>
                    <w:r>
                      <w:rPr>
                        <w:rFonts w:ascii="Courier New"/>
                        <w:sz w:val="21"/>
                      </w:rPr>
                      <w:t>"</w:t>
                    </w:r>
                    <w:proofErr w:type="spellStart"/>
                    <w:r>
                      <w:rPr>
                        <w:rFonts w:ascii="Courier New"/>
                        <w:sz w:val="21"/>
                      </w:rPr>
                      <w:t>relu</w:t>
                    </w:r>
                    <w:proofErr w:type="spellEnd"/>
                    <w:r>
                      <w:rPr>
                        <w:rFonts w:ascii="Courier New"/>
                        <w:sz w:val="21"/>
                      </w:rPr>
                      <w:t>"},</w:t>
                    </w:r>
                  </w:p>
                  <w:p w14:paraId="7A6947DB" w14:textId="77777777" w:rsidR="00543F3A" w:rsidRDefault="00431E85">
                    <w:pPr>
                      <w:spacing w:before="73"/>
                      <w:ind w:left="74"/>
                      <w:rPr>
                        <w:rFonts w:ascii="Courier New"/>
                        <w:sz w:val="21"/>
                      </w:rPr>
                    </w:pPr>
                    <w:r>
                      <w:rPr>
                        <w:rFonts w:ascii="Courier New"/>
                        <w:sz w:val="21"/>
                      </w:rPr>
                      <w:t>{"</w:t>
                    </w:r>
                    <w:proofErr w:type="spellStart"/>
                    <w:r>
                      <w:rPr>
                        <w:rFonts w:ascii="Courier New"/>
                        <w:sz w:val="21"/>
                      </w:rPr>
                      <w:t>input_nodes</w:t>
                    </w:r>
                    <w:proofErr w:type="spellEnd"/>
                    <w:r>
                      <w:rPr>
                        <w:rFonts w:ascii="Courier New"/>
                        <w:sz w:val="21"/>
                      </w:rPr>
                      <w:t>":</w:t>
                    </w:r>
                    <w:r>
                      <w:rPr>
                        <w:rFonts w:ascii="Courier New"/>
                        <w:spacing w:val="-24"/>
                        <w:sz w:val="21"/>
                      </w:rPr>
                      <w:t xml:space="preserve"> </w:t>
                    </w:r>
                    <w:r>
                      <w:rPr>
                        <w:rFonts w:ascii="Courier New"/>
                        <w:sz w:val="21"/>
                      </w:rPr>
                      <w:t>64,</w:t>
                    </w:r>
                    <w:r>
                      <w:rPr>
                        <w:rFonts w:ascii="Courier New"/>
                        <w:spacing w:val="-24"/>
                        <w:sz w:val="21"/>
                      </w:rPr>
                      <w:t xml:space="preserve"> </w:t>
                    </w:r>
                    <w:r>
                      <w:rPr>
                        <w:rFonts w:ascii="Courier New"/>
                        <w:sz w:val="21"/>
                      </w:rPr>
                      <w:t>"activation":</w:t>
                    </w:r>
                    <w:r>
                      <w:rPr>
                        <w:rFonts w:ascii="Courier New"/>
                        <w:spacing w:val="-23"/>
                        <w:sz w:val="21"/>
                      </w:rPr>
                      <w:t xml:space="preserve"> </w:t>
                    </w:r>
                    <w:r>
                      <w:rPr>
                        <w:rFonts w:ascii="Courier New"/>
                        <w:sz w:val="21"/>
                      </w:rPr>
                      <w:t>"</w:t>
                    </w:r>
                    <w:proofErr w:type="spellStart"/>
                    <w:r>
                      <w:rPr>
                        <w:rFonts w:ascii="Courier New"/>
                        <w:sz w:val="21"/>
                      </w:rPr>
                      <w:t>relu</w:t>
                    </w:r>
                    <w:proofErr w:type="spellEnd"/>
                    <w:r>
                      <w:rPr>
                        <w:rFonts w:ascii="Courier New"/>
                        <w:sz w:val="21"/>
                      </w:rPr>
                      <w:t>"},</w:t>
                    </w:r>
                  </w:p>
                  <w:p w14:paraId="33F6A83A" w14:textId="77777777" w:rsidR="00543F3A" w:rsidRDefault="00431E85">
                    <w:pPr>
                      <w:spacing w:before="75"/>
                      <w:ind w:left="74"/>
                      <w:rPr>
                        <w:rFonts w:ascii="Courier New"/>
                        <w:sz w:val="21"/>
                      </w:rPr>
                    </w:pPr>
                    <w:r>
                      <w:rPr>
                        <w:rFonts w:ascii="Courier New"/>
                        <w:sz w:val="21"/>
                      </w:rPr>
                      <w:t>{"</w:t>
                    </w:r>
                    <w:proofErr w:type="spellStart"/>
                    <w:r>
                      <w:rPr>
                        <w:rFonts w:ascii="Courier New"/>
                        <w:sz w:val="21"/>
                      </w:rPr>
                      <w:t>input_nodes</w:t>
                    </w:r>
                    <w:proofErr w:type="spellEnd"/>
                    <w:r>
                      <w:rPr>
                        <w:rFonts w:ascii="Courier New"/>
                        <w:sz w:val="21"/>
                      </w:rPr>
                      <w:t>":</w:t>
                    </w:r>
                    <w:r>
                      <w:rPr>
                        <w:rFonts w:ascii="Courier New"/>
                        <w:spacing w:val="-24"/>
                        <w:sz w:val="21"/>
                      </w:rPr>
                      <w:t xml:space="preserve"> </w:t>
                    </w:r>
                    <w:r>
                      <w:rPr>
                        <w:rFonts w:ascii="Courier New"/>
                        <w:sz w:val="21"/>
                      </w:rPr>
                      <w:t>64,</w:t>
                    </w:r>
                    <w:r>
                      <w:rPr>
                        <w:rFonts w:ascii="Courier New"/>
                        <w:spacing w:val="-24"/>
                        <w:sz w:val="21"/>
                      </w:rPr>
                      <w:t xml:space="preserve"> </w:t>
                    </w:r>
                    <w:r>
                      <w:rPr>
                        <w:rFonts w:ascii="Courier New"/>
                        <w:sz w:val="21"/>
                      </w:rPr>
                      <w:t>"activation":</w:t>
                    </w:r>
                    <w:r>
                      <w:rPr>
                        <w:rFonts w:ascii="Courier New"/>
                        <w:spacing w:val="-23"/>
                        <w:sz w:val="21"/>
                      </w:rPr>
                      <w:t xml:space="preserve"> </w:t>
                    </w:r>
                    <w:r>
                      <w:rPr>
                        <w:rFonts w:ascii="Courier New"/>
                        <w:sz w:val="21"/>
                      </w:rPr>
                      <w:t>"</w:t>
                    </w:r>
                    <w:proofErr w:type="spellStart"/>
                    <w:r>
                      <w:rPr>
                        <w:rFonts w:ascii="Courier New"/>
                        <w:sz w:val="21"/>
                      </w:rPr>
                      <w:t>relu</w:t>
                    </w:r>
                    <w:proofErr w:type="spellEnd"/>
                    <w:r>
                      <w:rPr>
                        <w:rFonts w:ascii="Courier New"/>
                        <w:sz w:val="21"/>
                      </w:rPr>
                      <w:t>"},</w:t>
                    </w:r>
                  </w:p>
                  <w:p w14:paraId="18A082BA" w14:textId="77777777" w:rsidR="00543F3A" w:rsidRDefault="00431E85">
                    <w:pPr>
                      <w:spacing w:before="72"/>
                      <w:ind w:left="74"/>
                      <w:rPr>
                        <w:rFonts w:ascii="Courier New"/>
                        <w:sz w:val="21"/>
                      </w:rPr>
                    </w:pPr>
                    <w:r>
                      <w:rPr>
                        <w:rFonts w:ascii="Courier New"/>
                        <w:sz w:val="21"/>
                      </w:rPr>
                      <w:t>{"</w:t>
                    </w:r>
                    <w:proofErr w:type="spellStart"/>
                    <w:r>
                      <w:rPr>
                        <w:rFonts w:ascii="Courier New"/>
                        <w:sz w:val="21"/>
                      </w:rPr>
                      <w:t>input_nodes</w:t>
                    </w:r>
                    <w:proofErr w:type="spellEnd"/>
                    <w:r>
                      <w:rPr>
                        <w:rFonts w:ascii="Courier New"/>
                        <w:sz w:val="21"/>
                      </w:rPr>
                      <w:t>":</w:t>
                    </w:r>
                    <w:r>
                      <w:rPr>
                        <w:rFonts w:ascii="Courier New"/>
                        <w:spacing w:val="-22"/>
                        <w:sz w:val="21"/>
                      </w:rPr>
                      <w:t xml:space="preserve"> </w:t>
                    </w:r>
                    <w:r>
                      <w:rPr>
                        <w:rFonts w:ascii="Courier New"/>
                        <w:sz w:val="21"/>
                      </w:rPr>
                      <w:t>10,</w:t>
                    </w:r>
                    <w:r>
                      <w:rPr>
                        <w:rFonts w:ascii="Courier New"/>
                        <w:spacing w:val="-21"/>
                        <w:sz w:val="21"/>
                      </w:rPr>
                      <w:t xml:space="preserve"> </w:t>
                    </w:r>
                    <w:r>
                      <w:rPr>
                        <w:rFonts w:ascii="Courier New"/>
                        <w:sz w:val="21"/>
                      </w:rPr>
                      <w:t>"activation":</w:t>
                    </w:r>
                    <w:r>
                      <w:rPr>
                        <w:rFonts w:ascii="Courier New"/>
                        <w:spacing w:val="-21"/>
                        <w:sz w:val="21"/>
                      </w:rPr>
                      <w:t xml:space="preserve"> </w:t>
                    </w:r>
                    <w:r>
                      <w:rPr>
                        <w:rFonts w:ascii="Courier New"/>
                        <w:sz w:val="21"/>
                      </w:rPr>
                      <w:t>"</w:t>
                    </w:r>
                    <w:proofErr w:type="spellStart"/>
                    <w:r>
                      <w:rPr>
                        <w:rFonts w:ascii="Courier New"/>
                        <w:sz w:val="21"/>
                      </w:rPr>
                      <w:t>softmax</w:t>
                    </w:r>
                    <w:proofErr w:type="spellEnd"/>
                    <w:r>
                      <w:rPr>
                        <w:rFonts w:ascii="Courier New"/>
                        <w:sz w:val="21"/>
                      </w:rPr>
                      <w:t>"},</w:t>
                    </w:r>
                  </w:p>
                </w:txbxContent>
              </v:textbox>
            </v:shape>
            <w10:wrap anchorx="page"/>
          </v:group>
        </w:pict>
      </w:r>
      <w:r w:rsidR="00431E85">
        <w:rPr>
          <w:rFonts w:ascii="Courier New"/>
          <w:sz w:val="21"/>
        </w:rPr>
        <w:t>],[</w:t>
      </w:r>
    </w:p>
    <w:p w14:paraId="7A7C3558" w14:textId="77777777" w:rsidR="00543F3A" w:rsidRDefault="00543F3A">
      <w:pPr>
        <w:pStyle w:val="BodyText"/>
        <w:spacing w:before="1"/>
        <w:rPr>
          <w:rFonts w:ascii="Courier New"/>
          <w:sz w:val="29"/>
        </w:rPr>
      </w:pPr>
    </w:p>
    <w:p w14:paraId="0A1774EC" w14:textId="77777777" w:rsidR="00543F3A" w:rsidRDefault="00431E85">
      <w:pPr>
        <w:pStyle w:val="Heading1"/>
        <w:ind w:right="2479"/>
      </w:pPr>
      <w:r>
        <w:t>4</w:t>
      </w:r>
    </w:p>
    <w:p w14:paraId="40ED3044" w14:textId="77777777" w:rsidR="00543F3A" w:rsidRDefault="00543F3A">
      <w:pPr>
        <w:pStyle w:val="BodyText"/>
        <w:spacing w:before="1"/>
        <w:rPr>
          <w:sz w:val="25"/>
        </w:rPr>
      </w:pPr>
    </w:p>
    <w:p w14:paraId="666172D3" w14:textId="77777777" w:rsidR="00543F3A" w:rsidRDefault="00730BE3">
      <w:pPr>
        <w:spacing w:before="138"/>
        <w:ind w:left="101"/>
        <w:rPr>
          <w:rFonts w:ascii="Courier New"/>
          <w:sz w:val="21"/>
        </w:rPr>
      </w:pPr>
      <w:r>
        <w:pict w14:anchorId="5ADE4B6F">
          <v:group id="docshapegroup22" o:spid="_x0000_s1035" style="position:absolute;left:0;text-align:left;margin-left:92.4pt;margin-top:17.65pt;width:291.55pt;height:65.85pt;z-index:15732224;mso-position-horizontal-relative:page" coordorigin="1848,353" coordsize="5831,1317">
            <v:shape id="docshape23" o:spid="_x0000_s1037" style="position:absolute;left:1847;top:353;width:5831;height:1317" coordorigin="1848,353" coordsize="5831,1317" o:spt="100" adj="0,,0" path="m7678,353r-5830,l1848,1670r5830,l7678,1648r-5788,l1869,1627r21,l1890,396r-21,l1890,374r5788,l7678,353xm1890,1627r-21,l1890,1648r,-21xm7635,1627r-5745,l1890,1648r5745,l7635,1627xm7635,374r,1274l7657,1627r21,l7678,396r-21,l7635,374xm7678,1627r-21,l7635,1648r43,l7678,1627xm1890,374r-21,22l1890,396r,-22xm7635,374r-5745,l1890,396r5745,l7635,374xm7678,374r-43,l7657,396r21,l7678,374xe" fillcolor="#b041b0" stroked="f">
              <v:stroke joinstyle="round"/>
              <v:formulas/>
              <v:path arrowok="t" o:connecttype="segments"/>
            </v:shape>
            <v:shape id="docshape24" o:spid="_x0000_s1036" type="#_x0000_t202" style="position:absolute;left:1847;top:353;width:5831;height:1317" filled="f" stroked="f">
              <v:textbox inset="0,0,0,0">
                <w:txbxContent>
                  <w:p w14:paraId="55CB926E" w14:textId="77777777" w:rsidR="00543F3A" w:rsidRDefault="00431E85">
                    <w:pPr>
                      <w:spacing w:before="95"/>
                      <w:ind w:left="92"/>
                      <w:rPr>
                        <w:rFonts w:ascii="Courier New"/>
                        <w:sz w:val="21"/>
                      </w:rPr>
                    </w:pPr>
                    <w:r>
                      <w:rPr>
                        <w:rFonts w:ascii="Courier New"/>
                        <w:sz w:val="21"/>
                      </w:rPr>
                      <w:t>{"</w:t>
                    </w:r>
                    <w:proofErr w:type="spellStart"/>
                    <w:r>
                      <w:rPr>
                        <w:rFonts w:ascii="Courier New"/>
                        <w:sz w:val="21"/>
                      </w:rPr>
                      <w:t>input_nodes</w:t>
                    </w:r>
                    <w:proofErr w:type="spellEnd"/>
                    <w:r>
                      <w:rPr>
                        <w:rFonts w:ascii="Courier New"/>
                        <w:sz w:val="21"/>
                      </w:rPr>
                      <w:t>":</w:t>
                    </w:r>
                    <w:r>
                      <w:rPr>
                        <w:rFonts w:ascii="Courier New"/>
                        <w:spacing w:val="-25"/>
                        <w:sz w:val="21"/>
                      </w:rPr>
                      <w:t xml:space="preserve"> </w:t>
                    </w:r>
                    <w:r>
                      <w:rPr>
                        <w:rFonts w:ascii="Courier New"/>
                        <w:sz w:val="21"/>
                      </w:rPr>
                      <w:t>784,</w:t>
                    </w:r>
                    <w:r>
                      <w:rPr>
                        <w:rFonts w:ascii="Courier New"/>
                        <w:spacing w:val="-24"/>
                        <w:sz w:val="21"/>
                      </w:rPr>
                      <w:t xml:space="preserve"> </w:t>
                    </w:r>
                    <w:r>
                      <w:rPr>
                        <w:rFonts w:ascii="Courier New"/>
                        <w:sz w:val="21"/>
                      </w:rPr>
                      <w:t>"activation":</w:t>
                    </w:r>
                    <w:r>
                      <w:rPr>
                        <w:rFonts w:ascii="Courier New"/>
                        <w:spacing w:val="-24"/>
                        <w:sz w:val="21"/>
                      </w:rPr>
                      <w:t xml:space="preserve"> </w:t>
                    </w:r>
                    <w:r>
                      <w:rPr>
                        <w:rFonts w:ascii="Courier New"/>
                        <w:sz w:val="21"/>
                      </w:rPr>
                      <w:t>"</w:t>
                    </w:r>
                    <w:proofErr w:type="spellStart"/>
                    <w:r>
                      <w:rPr>
                        <w:rFonts w:ascii="Courier New"/>
                        <w:sz w:val="21"/>
                      </w:rPr>
                      <w:t>relu</w:t>
                    </w:r>
                    <w:proofErr w:type="spellEnd"/>
                    <w:r>
                      <w:rPr>
                        <w:rFonts w:ascii="Courier New"/>
                        <w:sz w:val="21"/>
                      </w:rPr>
                      <w:t>"},</w:t>
                    </w:r>
                  </w:p>
                  <w:p w14:paraId="7DBD765A" w14:textId="77777777" w:rsidR="00543F3A" w:rsidRDefault="00431E85">
                    <w:pPr>
                      <w:spacing w:before="75"/>
                      <w:ind w:left="92"/>
                      <w:rPr>
                        <w:rFonts w:ascii="Courier New"/>
                        <w:sz w:val="21"/>
                      </w:rPr>
                    </w:pPr>
                    <w:r>
                      <w:rPr>
                        <w:rFonts w:ascii="Courier New"/>
                        <w:sz w:val="21"/>
                      </w:rPr>
                      <w:t>{"</w:t>
                    </w:r>
                    <w:proofErr w:type="spellStart"/>
                    <w:r>
                      <w:rPr>
                        <w:rFonts w:ascii="Courier New"/>
                        <w:sz w:val="21"/>
                      </w:rPr>
                      <w:t>input_nodes</w:t>
                    </w:r>
                    <w:proofErr w:type="spellEnd"/>
                    <w:r>
                      <w:rPr>
                        <w:rFonts w:ascii="Courier New"/>
                        <w:sz w:val="21"/>
                      </w:rPr>
                      <w:t>":</w:t>
                    </w:r>
                    <w:r>
                      <w:rPr>
                        <w:rFonts w:ascii="Courier New"/>
                        <w:spacing w:val="-25"/>
                        <w:sz w:val="21"/>
                      </w:rPr>
                      <w:t xml:space="preserve"> </w:t>
                    </w:r>
                    <w:r>
                      <w:rPr>
                        <w:rFonts w:ascii="Courier New"/>
                        <w:sz w:val="21"/>
                      </w:rPr>
                      <w:t>128,</w:t>
                    </w:r>
                    <w:r>
                      <w:rPr>
                        <w:rFonts w:ascii="Courier New"/>
                        <w:spacing w:val="-24"/>
                        <w:sz w:val="21"/>
                      </w:rPr>
                      <w:t xml:space="preserve"> </w:t>
                    </w:r>
                    <w:r>
                      <w:rPr>
                        <w:rFonts w:ascii="Courier New"/>
                        <w:sz w:val="21"/>
                      </w:rPr>
                      <w:t>"activation":</w:t>
                    </w:r>
                    <w:r>
                      <w:rPr>
                        <w:rFonts w:ascii="Courier New"/>
                        <w:spacing w:val="-24"/>
                        <w:sz w:val="21"/>
                      </w:rPr>
                      <w:t xml:space="preserve"> </w:t>
                    </w:r>
                    <w:r>
                      <w:rPr>
                        <w:rFonts w:ascii="Courier New"/>
                        <w:sz w:val="21"/>
                      </w:rPr>
                      <w:t>"</w:t>
                    </w:r>
                    <w:proofErr w:type="spellStart"/>
                    <w:r>
                      <w:rPr>
                        <w:rFonts w:ascii="Courier New"/>
                        <w:sz w:val="21"/>
                      </w:rPr>
                      <w:t>relu</w:t>
                    </w:r>
                    <w:proofErr w:type="spellEnd"/>
                    <w:r>
                      <w:rPr>
                        <w:rFonts w:ascii="Courier New"/>
                        <w:sz w:val="21"/>
                      </w:rPr>
                      <w:t>"},</w:t>
                    </w:r>
                  </w:p>
                  <w:p w14:paraId="68724637" w14:textId="77777777" w:rsidR="00543F3A" w:rsidRDefault="00431E85">
                    <w:pPr>
                      <w:spacing w:before="73"/>
                      <w:ind w:left="92"/>
                      <w:rPr>
                        <w:rFonts w:ascii="Courier New"/>
                        <w:sz w:val="21"/>
                      </w:rPr>
                    </w:pPr>
                    <w:r>
                      <w:rPr>
                        <w:rFonts w:ascii="Courier New"/>
                        <w:sz w:val="21"/>
                      </w:rPr>
                      <w:t>{"</w:t>
                    </w:r>
                    <w:proofErr w:type="spellStart"/>
                    <w:r>
                      <w:rPr>
                        <w:rFonts w:ascii="Courier New"/>
                        <w:sz w:val="21"/>
                      </w:rPr>
                      <w:t>input_nodes</w:t>
                    </w:r>
                    <w:proofErr w:type="spellEnd"/>
                    <w:r>
                      <w:rPr>
                        <w:rFonts w:ascii="Courier New"/>
                        <w:sz w:val="21"/>
                      </w:rPr>
                      <w:t>":</w:t>
                    </w:r>
                    <w:r>
                      <w:rPr>
                        <w:rFonts w:ascii="Courier New"/>
                        <w:spacing w:val="-21"/>
                        <w:sz w:val="21"/>
                      </w:rPr>
                      <w:t xml:space="preserve"> </w:t>
                    </w:r>
                    <w:r>
                      <w:rPr>
                        <w:rFonts w:ascii="Courier New"/>
                        <w:sz w:val="21"/>
                      </w:rPr>
                      <w:t>64,</w:t>
                    </w:r>
                    <w:r>
                      <w:rPr>
                        <w:rFonts w:ascii="Courier New"/>
                        <w:spacing w:val="-20"/>
                        <w:sz w:val="21"/>
                      </w:rPr>
                      <w:t xml:space="preserve"> </w:t>
                    </w:r>
                    <w:r>
                      <w:rPr>
                        <w:rFonts w:ascii="Courier New"/>
                        <w:sz w:val="21"/>
                      </w:rPr>
                      <w:t>"activation":</w:t>
                    </w:r>
                    <w:r>
                      <w:rPr>
                        <w:rFonts w:ascii="Courier New"/>
                        <w:spacing w:val="-20"/>
                        <w:sz w:val="21"/>
                      </w:rPr>
                      <w:t xml:space="preserve"> </w:t>
                    </w:r>
                    <w:r>
                      <w:rPr>
                        <w:rFonts w:ascii="Courier New"/>
                        <w:sz w:val="21"/>
                      </w:rPr>
                      <w:t>"</w:t>
                    </w:r>
                    <w:proofErr w:type="spellStart"/>
                    <w:r>
                      <w:rPr>
                        <w:rFonts w:ascii="Courier New"/>
                        <w:sz w:val="21"/>
                      </w:rPr>
                      <w:t>relu</w:t>
                    </w:r>
                    <w:proofErr w:type="spellEnd"/>
                    <w:r>
                      <w:rPr>
                        <w:rFonts w:ascii="Courier New"/>
                        <w:sz w:val="21"/>
                      </w:rPr>
                      <w:t>"},</w:t>
                    </w:r>
                  </w:p>
                  <w:p w14:paraId="02FC9F00" w14:textId="77777777" w:rsidR="00543F3A" w:rsidRDefault="00431E85">
                    <w:pPr>
                      <w:spacing w:before="75"/>
                      <w:ind w:left="92"/>
                      <w:rPr>
                        <w:rFonts w:ascii="Courier New"/>
                        <w:sz w:val="21"/>
                      </w:rPr>
                    </w:pPr>
                    <w:r>
                      <w:rPr>
                        <w:rFonts w:ascii="Courier New"/>
                        <w:sz w:val="21"/>
                      </w:rPr>
                      <w:t>{"</w:t>
                    </w:r>
                    <w:proofErr w:type="spellStart"/>
                    <w:r>
                      <w:rPr>
                        <w:rFonts w:ascii="Courier New"/>
                        <w:sz w:val="21"/>
                      </w:rPr>
                      <w:t>input_nodes</w:t>
                    </w:r>
                    <w:proofErr w:type="spellEnd"/>
                    <w:r>
                      <w:rPr>
                        <w:rFonts w:ascii="Courier New"/>
                        <w:sz w:val="21"/>
                      </w:rPr>
                      <w:t>":</w:t>
                    </w:r>
                    <w:r>
                      <w:rPr>
                        <w:rFonts w:ascii="Courier New"/>
                        <w:spacing w:val="-22"/>
                        <w:sz w:val="21"/>
                      </w:rPr>
                      <w:t xml:space="preserve"> </w:t>
                    </w:r>
                    <w:r>
                      <w:rPr>
                        <w:rFonts w:ascii="Courier New"/>
                        <w:sz w:val="21"/>
                      </w:rPr>
                      <w:t>10,</w:t>
                    </w:r>
                    <w:r>
                      <w:rPr>
                        <w:rFonts w:ascii="Courier New"/>
                        <w:spacing w:val="-22"/>
                        <w:sz w:val="21"/>
                      </w:rPr>
                      <w:t xml:space="preserve"> </w:t>
                    </w:r>
                    <w:r>
                      <w:rPr>
                        <w:rFonts w:ascii="Courier New"/>
                        <w:sz w:val="21"/>
                      </w:rPr>
                      <w:t>"activation":</w:t>
                    </w:r>
                    <w:r>
                      <w:rPr>
                        <w:rFonts w:ascii="Courier New"/>
                        <w:spacing w:val="-21"/>
                        <w:sz w:val="21"/>
                      </w:rPr>
                      <w:t xml:space="preserve"> </w:t>
                    </w:r>
                    <w:r>
                      <w:rPr>
                        <w:rFonts w:ascii="Courier New"/>
                        <w:sz w:val="21"/>
                      </w:rPr>
                      <w:t>"</w:t>
                    </w:r>
                    <w:proofErr w:type="spellStart"/>
                    <w:r>
                      <w:rPr>
                        <w:rFonts w:ascii="Courier New"/>
                        <w:sz w:val="21"/>
                      </w:rPr>
                      <w:t>softmax</w:t>
                    </w:r>
                    <w:proofErr w:type="spellEnd"/>
                    <w:r>
                      <w:rPr>
                        <w:rFonts w:ascii="Courier New"/>
                        <w:sz w:val="21"/>
                      </w:rPr>
                      <w:t>"},</w:t>
                    </w:r>
                  </w:p>
                </w:txbxContent>
              </v:textbox>
            </v:shape>
            <w10:wrap anchorx="page"/>
          </v:group>
        </w:pict>
      </w:r>
      <w:r w:rsidR="00431E85">
        <w:rPr>
          <w:rFonts w:ascii="Courier New"/>
          <w:sz w:val="21"/>
        </w:rPr>
        <w:t>],[</w:t>
      </w:r>
    </w:p>
    <w:p w14:paraId="437EE57D" w14:textId="77777777" w:rsidR="00543F3A" w:rsidRDefault="00543F3A">
      <w:pPr>
        <w:pStyle w:val="BodyText"/>
        <w:spacing w:before="5"/>
        <w:rPr>
          <w:rFonts w:ascii="Courier New"/>
          <w:sz w:val="26"/>
        </w:rPr>
      </w:pPr>
    </w:p>
    <w:p w14:paraId="7636C845" w14:textId="77777777" w:rsidR="00543F3A" w:rsidRDefault="00431E85">
      <w:pPr>
        <w:pStyle w:val="Heading1"/>
        <w:ind w:right="2509"/>
      </w:pPr>
      <w:r>
        <w:t>5</w:t>
      </w:r>
    </w:p>
    <w:p w14:paraId="2EADF36E" w14:textId="77777777" w:rsidR="00543F3A" w:rsidRDefault="00543F3A">
      <w:pPr>
        <w:pStyle w:val="BodyText"/>
        <w:spacing w:before="3"/>
        <w:rPr>
          <w:sz w:val="27"/>
        </w:rPr>
      </w:pPr>
    </w:p>
    <w:p w14:paraId="6260A03F" w14:textId="77777777" w:rsidR="00543F3A" w:rsidRDefault="00730BE3">
      <w:pPr>
        <w:spacing w:before="138"/>
        <w:ind w:left="101"/>
        <w:rPr>
          <w:rFonts w:ascii="Courier New"/>
          <w:sz w:val="21"/>
        </w:rPr>
      </w:pPr>
      <w:r>
        <w:pict w14:anchorId="1D00CA4D">
          <v:group id="docshapegroup25" o:spid="_x0000_s1032" style="position:absolute;left:0;text-align:left;margin-left:92.75pt;margin-top:18.65pt;width:291.55pt;height:65.95pt;z-index:15732736;mso-position-horizontal-relative:page" coordorigin="1855,373" coordsize="5831,1319">
            <v:shape id="docshape26" o:spid="_x0000_s1034" style="position:absolute;left:1854;top:373;width:5831;height:1319" coordorigin="1855,373" coordsize="5831,1319" o:spt="100" adj="0,,0" path="m7685,373r-5830,l1855,1692r5830,l7685,1671r-5788,l1876,1650r21,l1897,416r-21,l1897,395r5788,l7685,373xm1897,1650r-21,l1897,1671r,-21xm7642,1650r-5745,l1897,1671r5745,l7642,1650xm7642,395r,1276l7664,1650r21,l7685,416r-21,l7642,395xm7685,1650r-21,l7642,1671r43,l7685,1650xm1897,395r-21,21l1897,416r,-21xm7642,395r-5745,l1897,416r5745,l7642,395xm7685,395r-43,l7664,416r21,l7685,395xe" fillcolor="#c55a11" stroked="f">
              <v:stroke joinstyle="round"/>
              <v:formulas/>
              <v:path arrowok="t" o:connecttype="segments"/>
            </v:shape>
            <v:shape id="docshape27" o:spid="_x0000_s1033" type="#_x0000_t202" style="position:absolute;left:1854;top:373;width:5831;height:1319" filled="f" stroked="f">
              <v:textbox inset="0,0,0,0">
                <w:txbxContent>
                  <w:p w14:paraId="4AFEA405" w14:textId="77777777" w:rsidR="00543F3A" w:rsidRDefault="00431E85">
                    <w:pPr>
                      <w:spacing w:before="77"/>
                      <w:ind w:left="85"/>
                      <w:rPr>
                        <w:rFonts w:ascii="Courier New"/>
                        <w:sz w:val="21"/>
                      </w:rPr>
                    </w:pPr>
                    <w:r>
                      <w:rPr>
                        <w:rFonts w:ascii="Courier New"/>
                        <w:sz w:val="21"/>
                      </w:rPr>
                      <w:t>{"</w:t>
                    </w:r>
                    <w:proofErr w:type="spellStart"/>
                    <w:r>
                      <w:rPr>
                        <w:rFonts w:ascii="Courier New"/>
                        <w:sz w:val="21"/>
                      </w:rPr>
                      <w:t>input_nodes</w:t>
                    </w:r>
                    <w:proofErr w:type="spellEnd"/>
                    <w:r>
                      <w:rPr>
                        <w:rFonts w:ascii="Courier New"/>
                        <w:sz w:val="21"/>
                      </w:rPr>
                      <w:t>":</w:t>
                    </w:r>
                    <w:r>
                      <w:rPr>
                        <w:rFonts w:ascii="Courier New"/>
                        <w:spacing w:val="-25"/>
                        <w:sz w:val="21"/>
                      </w:rPr>
                      <w:t xml:space="preserve"> </w:t>
                    </w:r>
                    <w:r>
                      <w:rPr>
                        <w:rFonts w:ascii="Courier New"/>
                        <w:sz w:val="21"/>
                      </w:rPr>
                      <w:t>784,</w:t>
                    </w:r>
                    <w:r>
                      <w:rPr>
                        <w:rFonts w:ascii="Courier New"/>
                        <w:spacing w:val="-24"/>
                        <w:sz w:val="21"/>
                      </w:rPr>
                      <w:t xml:space="preserve"> </w:t>
                    </w:r>
                    <w:r>
                      <w:rPr>
                        <w:rFonts w:ascii="Courier New"/>
                        <w:sz w:val="21"/>
                      </w:rPr>
                      <w:t>"activation":</w:t>
                    </w:r>
                    <w:r>
                      <w:rPr>
                        <w:rFonts w:ascii="Courier New"/>
                        <w:spacing w:val="-24"/>
                        <w:sz w:val="21"/>
                      </w:rPr>
                      <w:t xml:space="preserve"> </w:t>
                    </w:r>
                    <w:r>
                      <w:rPr>
                        <w:rFonts w:ascii="Courier New"/>
                        <w:sz w:val="21"/>
                      </w:rPr>
                      <w:t>"</w:t>
                    </w:r>
                    <w:proofErr w:type="spellStart"/>
                    <w:r>
                      <w:rPr>
                        <w:rFonts w:ascii="Courier New"/>
                        <w:sz w:val="21"/>
                      </w:rPr>
                      <w:t>relu</w:t>
                    </w:r>
                    <w:proofErr w:type="spellEnd"/>
                    <w:r>
                      <w:rPr>
                        <w:rFonts w:ascii="Courier New"/>
                        <w:sz w:val="21"/>
                      </w:rPr>
                      <w:t>"},</w:t>
                    </w:r>
                  </w:p>
                  <w:p w14:paraId="25E743D6" w14:textId="77777777" w:rsidR="00543F3A" w:rsidRDefault="00431E85">
                    <w:pPr>
                      <w:spacing w:before="73"/>
                      <w:ind w:left="85"/>
                      <w:rPr>
                        <w:rFonts w:ascii="Courier New"/>
                        <w:sz w:val="21"/>
                      </w:rPr>
                    </w:pPr>
                    <w:r>
                      <w:rPr>
                        <w:rFonts w:ascii="Courier New"/>
                        <w:sz w:val="21"/>
                      </w:rPr>
                      <w:t>{"</w:t>
                    </w:r>
                    <w:proofErr w:type="spellStart"/>
                    <w:r>
                      <w:rPr>
                        <w:rFonts w:ascii="Courier New"/>
                        <w:sz w:val="21"/>
                      </w:rPr>
                      <w:t>input_nodes</w:t>
                    </w:r>
                    <w:proofErr w:type="spellEnd"/>
                    <w:r>
                      <w:rPr>
                        <w:rFonts w:ascii="Courier New"/>
                        <w:sz w:val="21"/>
                      </w:rPr>
                      <w:t>":</w:t>
                    </w:r>
                    <w:r>
                      <w:rPr>
                        <w:rFonts w:ascii="Courier New"/>
                        <w:spacing w:val="-25"/>
                        <w:sz w:val="21"/>
                      </w:rPr>
                      <w:t xml:space="preserve"> </w:t>
                    </w:r>
                    <w:r>
                      <w:rPr>
                        <w:rFonts w:ascii="Courier New"/>
                        <w:sz w:val="21"/>
                      </w:rPr>
                      <w:t>512,</w:t>
                    </w:r>
                    <w:r>
                      <w:rPr>
                        <w:rFonts w:ascii="Courier New"/>
                        <w:spacing w:val="-24"/>
                        <w:sz w:val="21"/>
                      </w:rPr>
                      <w:t xml:space="preserve"> </w:t>
                    </w:r>
                    <w:r>
                      <w:rPr>
                        <w:rFonts w:ascii="Courier New"/>
                        <w:sz w:val="21"/>
                      </w:rPr>
                      <w:t>"activation":</w:t>
                    </w:r>
                    <w:r>
                      <w:rPr>
                        <w:rFonts w:ascii="Courier New"/>
                        <w:spacing w:val="-24"/>
                        <w:sz w:val="21"/>
                      </w:rPr>
                      <w:t xml:space="preserve"> </w:t>
                    </w:r>
                    <w:r>
                      <w:rPr>
                        <w:rFonts w:ascii="Courier New"/>
                        <w:sz w:val="21"/>
                      </w:rPr>
                      <w:t>"</w:t>
                    </w:r>
                    <w:proofErr w:type="spellStart"/>
                    <w:r>
                      <w:rPr>
                        <w:rFonts w:ascii="Courier New"/>
                        <w:sz w:val="21"/>
                      </w:rPr>
                      <w:t>relu</w:t>
                    </w:r>
                    <w:proofErr w:type="spellEnd"/>
                    <w:r>
                      <w:rPr>
                        <w:rFonts w:ascii="Courier New"/>
                        <w:sz w:val="21"/>
                      </w:rPr>
                      <w:t>"},</w:t>
                    </w:r>
                  </w:p>
                  <w:p w14:paraId="3422316C" w14:textId="77777777" w:rsidR="00543F3A" w:rsidRDefault="00431E85">
                    <w:pPr>
                      <w:spacing w:before="75"/>
                      <w:ind w:left="85"/>
                      <w:rPr>
                        <w:rFonts w:ascii="Courier New"/>
                        <w:sz w:val="21"/>
                      </w:rPr>
                    </w:pPr>
                    <w:r>
                      <w:rPr>
                        <w:rFonts w:ascii="Courier New"/>
                        <w:sz w:val="21"/>
                      </w:rPr>
                      <w:t>{"</w:t>
                    </w:r>
                    <w:proofErr w:type="spellStart"/>
                    <w:r>
                      <w:rPr>
                        <w:rFonts w:ascii="Courier New"/>
                        <w:sz w:val="21"/>
                      </w:rPr>
                      <w:t>input_nodes</w:t>
                    </w:r>
                    <w:proofErr w:type="spellEnd"/>
                    <w:r>
                      <w:rPr>
                        <w:rFonts w:ascii="Courier New"/>
                        <w:sz w:val="21"/>
                      </w:rPr>
                      <w:t>":</w:t>
                    </w:r>
                    <w:r>
                      <w:rPr>
                        <w:rFonts w:ascii="Courier New"/>
                        <w:spacing w:val="-21"/>
                        <w:sz w:val="21"/>
                      </w:rPr>
                      <w:t xml:space="preserve"> </w:t>
                    </w:r>
                    <w:r>
                      <w:rPr>
                        <w:rFonts w:ascii="Courier New"/>
                        <w:sz w:val="21"/>
                      </w:rPr>
                      <w:t>64,</w:t>
                    </w:r>
                    <w:r>
                      <w:rPr>
                        <w:rFonts w:ascii="Courier New"/>
                        <w:spacing w:val="-20"/>
                        <w:sz w:val="21"/>
                      </w:rPr>
                      <w:t xml:space="preserve"> </w:t>
                    </w:r>
                    <w:r>
                      <w:rPr>
                        <w:rFonts w:ascii="Courier New"/>
                        <w:sz w:val="21"/>
                      </w:rPr>
                      <w:t>"activation":</w:t>
                    </w:r>
                    <w:r>
                      <w:rPr>
                        <w:rFonts w:ascii="Courier New"/>
                        <w:spacing w:val="-20"/>
                        <w:sz w:val="21"/>
                      </w:rPr>
                      <w:t xml:space="preserve"> </w:t>
                    </w:r>
                    <w:r>
                      <w:rPr>
                        <w:rFonts w:ascii="Courier New"/>
                        <w:sz w:val="21"/>
                      </w:rPr>
                      <w:t>"</w:t>
                    </w:r>
                    <w:proofErr w:type="spellStart"/>
                    <w:r>
                      <w:rPr>
                        <w:rFonts w:ascii="Courier New"/>
                        <w:sz w:val="21"/>
                      </w:rPr>
                      <w:t>relu</w:t>
                    </w:r>
                    <w:proofErr w:type="spellEnd"/>
                    <w:r>
                      <w:rPr>
                        <w:rFonts w:ascii="Courier New"/>
                        <w:sz w:val="21"/>
                      </w:rPr>
                      <w:t>"},</w:t>
                    </w:r>
                  </w:p>
                  <w:p w14:paraId="1ECEDD6B" w14:textId="77777777" w:rsidR="00543F3A" w:rsidRDefault="00431E85">
                    <w:pPr>
                      <w:spacing w:before="73"/>
                      <w:ind w:left="85"/>
                      <w:rPr>
                        <w:rFonts w:ascii="Courier New"/>
                        <w:sz w:val="21"/>
                      </w:rPr>
                    </w:pPr>
                    <w:r>
                      <w:rPr>
                        <w:rFonts w:ascii="Courier New"/>
                        <w:sz w:val="21"/>
                      </w:rPr>
                      <w:t>{"</w:t>
                    </w:r>
                    <w:proofErr w:type="spellStart"/>
                    <w:r>
                      <w:rPr>
                        <w:rFonts w:ascii="Courier New"/>
                        <w:sz w:val="21"/>
                      </w:rPr>
                      <w:t>input_nodes</w:t>
                    </w:r>
                    <w:proofErr w:type="spellEnd"/>
                    <w:r>
                      <w:rPr>
                        <w:rFonts w:ascii="Courier New"/>
                        <w:sz w:val="21"/>
                      </w:rPr>
                      <w:t>":</w:t>
                    </w:r>
                    <w:r>
                      <w:rPr>
                        <w:rFonts w:ascii="Courier New"/>
                        <w:spacing w:val="-22"/>
                        <w:sz w:val="21"/>
                      </w:rPr>
                      <w:t xml:space="preserve"> </w:t>
                    </w:r>
                    <w:r>
                      <w:rPr>
                        <w:rFonts w:ascii="Courier New"/>
                        <w:sz w:val="21"/>
                      </w:rPr>
                      <w:t>10,</w:t>
                    </w:r>
                    <w:r>
                      <w:rPr>
                        <w:rFonts w:ascii="Courier New"/>
                        <w:spacing w:val="-22"/>
                        <w:sz w:val="21"/>
                      </w:rPr>
                      <w:t xml:space="preserve"> </w:t>
                    </w:r>
                    <w:r>
                      <w:rPr>
                        <w:rFonts w:ascii="Courier New"/>
                        <w:sz w:val="21"/>
                      </w:rPr>
                      <w:t>"activation":</w:t>
                    </w:r>
                    <w:r>
                      <w:rPr>
                        <w:rFonts w:ascii="Courier New"/>
                        <w:spacing w:val="-21"/>
                        <w:sz w:val="21"/>
                      </w:rPr>
                      <w:t xml:space="preserve"> </w:t>
                    </w:r>
                    <w:r>
                      <w:rPr>
                        <w:rFonts w:ascii="Courier New"/>
                        <w:sz w:val="21"/>
                      </w:rPr>
                      <w:t>"</w:t>
                    </w:r>
                    <w:proofErr w:type="spellStart"/>
                    <w:r>
                      <w:rPr>
                        <w:rFonts w:ascii="Courier New"/>
                        <w:sz w:val="21"/>
                      </w:rPr>
                      <w:t>softmax</w:t>
                    </w:r>
                    <w:proofErr w:type="spellEnd"/>
                    <w:r>
                      <w:rPr>
                        <w:rFonts w:ascii="Courier New"/>
                        <w:sz w:val="21"/>
                      </w:rPr>
                      <w:t>"},</w:t>
                    </w:r>
                  </w:p>
                </w:txbxContent>
              </v:textbox>
            </v:shape>
            <w10:wrap anchorx="page"/>
          </v:group>
        </w:pict>
      </w:r>
      <w:r w:rsidR="00431E85">
        <w:rPr>
          <w:rFonts w:ascii="Courier New"/>
          <w:sz w:val="21"/>
        </w:rPr>
        <w:t>],[</w:t>
      </w:r>
    </w:p>
    <w:p w14:paraId="2FF07032" w14:textId="77777777" w:rsidR="00543F3A" w:rsidRDefault="00543F3A">
      <w:pPr>
        <w:pStyle w:val="BodyText"/>
        <w:spacing w:before="7"/>
        <w:rPr>
          <w:rFonts w:ascii="Courier New"/>
          <w:sz w:val="31"/>
        </w:rPr>
      </w:pPr>
    </w:p>
    <w:p w14:paraId="360D09CD" w14:textId="77777777" w:rsidR="00543F3A" w:rsidRDefault="00431E85">
      <w:pPr>
        <w:pStyle w:val="Heading1"/>
        <w:spacing w:before="1"/>
      </w:pPr>
      <w:r>
        <w:t>6</w:t>
      </w:r>
    </w:p>
    <w:p w14:paraId="2D3DDCEF" w14:textId="77777777" w:rsidR="00543F3A" w:rsidRDefault="00543F3A">
      <w:pPr>
        <w:pStyle w:val="BodyText"/>
        <w:spacing w:before="7"/>
      </w:pPr>
    </w:p>
    <w:p w14:paraId="39518009" w14:textId="77777777" w:rsidR="00543F3A" w:rsidRDefault="00730BE3">
      <w:pPr>
        <w:spacing w:before="138"/>
        <w:ind w:left="101"/>
        <w:rPr>
          <w:rFonts w:ascii="Courier New"/>
          <w:sz w:val="21"/>
        </w:rPr>
      </w:pPr>
      <w:r>
        <w:pict w14:anchorId="425DB1CE">
          <v:group id="docshapegroup28" o:spid="_x0000_s1029" style="position:absolute;left:0;text-align:left;margin-left:92.75pt;margin-top:16.75pt;width:291.55pt;height:82.55pt;z-index:15733248;mso-position-horizontal-relative:page" coordorigin="1855,335" coordsize="5831,1651">
            <v:shape id="docshape29" o:spid="_x0000_s1031" style="position:absolute;left:1854;top:334;width:5831;height:1651" coordorigin="1855,335" coordsize="5831,1651" o:spt="100" adj="0,,0" path="m7685,335r-5830,l1855,1985r5830,l7685,1964r-5788,l1876,1942r21,l1897,377r-21,l1897,356r5788,l7685,335xm1897,1942r-21,l1897,1964r,-22xm7642,1942r-5745,l1897,1964r5745,l7642,1942xm7642,356r,1608l7664,1942r21,l7685,377r-21,l7642,356xm7685,1942r-21,l7642,1964r43,l7685,1942xm1897,356r-21,21l1897,377r,-21xm7642,356r-5745,l1897,377r5745,l7642,356xm7685,356r-43,l7664,377r21,l7685,356xe" fillcolor="#ee94d1" stroked="f">
              <v:stroke joinstyle="round"/>
              <v:formulas/>
              <v:path arrowok="t" o:connecttype="segments"/>
            </v:shape>
            <v:shape id="docshape30" o:spid="_x0000_s1030" type="#_x0000_t202" style="position:absolute;left:1854;top:334;width:5831;height:1651" filled="f" stroked="f">
              <v:textbox inset="0,0,0,0">
                <w:txbxContent>
                  <w:p w14:paraId="08683215" w14:textId="77777777" w:rsidR="00543F3A" w:rsidRDefault="00431E85">
                    <w:pPr>
                      <w:spacing w:before="113"/>
                      <w:ind w:left="85"/>
                      <w:rPr>
                        <w:rFonts w:ascii="Courier New"/>
                        <w:sz w:val="21"/>
                      </w:rPr>
                    </w:pPr>
                    <w:r>
                      <w:rPr>
                        <w:rFonts w:ascii="Courier New"/>
                        <w:sz w:val="21"/>
                      </w:rPr>
                      <w:t>{"</w:t>
                    </w:r>
                    <w:proofErr w:type="spellStart"/>
                    <w:r>
                      <w:rPr>
                        <w:rFonts w:ascii="Courier New"/>
                        <w:sz w:val="21"/>
                      </w:rPr>
                      <w:t>input_nodes</w:t>
                    </w:r>
                    <w:proofErr w:type="spellEnd"/>
                    <w:r>
                      <w:rPr>
                        <w:rFonts w:ascii="Courier New"/>
                        <w:sz w:val="21"/>
                      </w:rPr>
                      <w:t>":</w:t>
                    </w:r>
                    <w:r>
                      <w:rPr>
                        <w:rFonts w:ascii="Courier New"/>
                        <w:spacing w:val="-25"/>
                        <w:sz w:val="21"/>
                      </w:rPr>
                      <w:t xml:space="preserve"> </w:t>
                    </w:r>
                    <w:r>
                      <w:rPr>
                        <w:rFonts w:ascii="Courier New"/>
                        <w:sz w:val="21"/>
                      </w:rPr>
                      <w:t>784,</w:t>
                    </w:r>
                    <w:r>
                      <w:rPr>
                        <w:rFonts w:ascii="Courier New"/>
                        <w:spacing w:val="-24"/>
                        <w:sz w:val="21"/>
                      </w:rPr>
                      <w:t xml:space="preserve"> </w:t>
                    </w:r>
                    <w:r>
                      <w:rPr>
                        <w:rFonts w:ascii="Courier New"/>
                        <w:sz w:val="21"/>
                      </w:rPr>
                      <w:t>"activation":</w:t>
                    </w:r>
                    <w:r>
                      <w:rPr>
                        <w:rFonts w:ascii="Courier New"/>
                        <w:spacing w:val="-24"/>
                        <w:sz w:val="21"/>
                      </w:rPr>
                      <w:t xml:space="preserve"> </w:t>
                    </w:r>
                    <w:r>
                      <w:rPr>
                        <w:rFonts w:ascii="Courier New"/>
                        <w:sz w:val="21"/>
                      </w:rPr>
                      <w:t>"</w:t>
                    </w:r>
                    <w:proofErr w:type="spellStart"/>
                    <w:r>
                      <w:rPr>
                        <w:rFonts w:ascii="Courier New"/>
                        <w:sz w:val="21"/>
                      </w:rPr>
                      <w:t>relu</w:t>
                    </w:r>
                    <w:proofErr w:type="spellEnd"/>
                    <w:r>
                      <w:rPr>
                        <w:rFonts w:ascii="Courier New"/>
                        <w:sz w:val="21"/>
                      </w:rPr>
                      <w:t>"},</w:t>
                    </w:r>
                  </w:p>
                  <w:p w14:paraId="2055F5D9" w14:textId="77777777" w:rsidR="00543F3A" w:rsidRDefault="00431E85">
                    <w:pPr>
                      <w:spacing w:before="76"/>
                      <w:ind w:left="85"/>
                      <w:rPr>
                        <w:rFonts w:ascii="Courier New"/>
                        <w:sz w:val="21"/>
                      </w:rPr>
                    </w:pPr>
                    <w:r>
                      <w:rPr>
                        <w:rFonts w:ascii="Courier New"/>
                        <w:sz w:val="21"/>
                      </w:rPr>
                      <w:t>{"</w:t>
                    </w:r>
                    <w:proofErr w:type="spellStart"/>
                    <w:r>
                      <w:rPr>
                        <w:rFonts w:ascii="Courier New"/>
                        <w:sz w:val="21"/>
                      </w:rPr>
                      <w:t>input_nodes</w:t>
                    </w:r>
                    <w:proofErr w:type="spellEnd"/>
                    <w:r>
                      <w:rPr>
                        <w:rFonts w:ascii="Courier New"/>
                        <w:sz w:val="21"/>
                      </w:rPr>
                      <w:t>":</w:t>
                    </w:r>
                    <w:r>
                      <w:rPr>
                        <w:rFonts w:ascii="Courier New"/>
                        <w:spacing w:val="-25"/>
                        <w:sz w:val="21"/>
                      </w:rPr>
                      <w:t xml:space="preserve"> </w:t>
                    </w:r>
                    <w:r>
                      <w:rPr>
                        <w:rFonts w:ascii="Courier New"/>
                        <w:sz w:val="21"/>
                      </w:rPr>
                      <w:t>512,</w:t>
                    </w:r>
                    <w:r>
                      <w:rPr>
                        <w:rFonts w:ascii="Courier New"/>
                        <w:spacing w:val="-24"/>
                        <w:sz w:val="21"/>
                      </w:rPr>
                      <w:t xml:space="preserve"> </w:t>
                    </w:r>
                    <w:r>
                      <w:rPr>
                        <w:rFonts w:ascii="Courier New"/>
                        <w:sz w:val="21"/>
                      </w:rPr>
                      <w:t>"activation":</w:t>
                    </w:r>
                    <w:r>
                      <w:rPr>
                        <w:rFonts w:ascii="Courier New"/>
                        <w:spacing w:val="-24"/>
                        <w:sz w:val="21"/>
                      </w:rPr>
                      <w:t xml:space="preserve"> </w:t>
                    </w:r>
                    <w:r>
                      <w:rPr>
                        <w:rFonts w:ascii="Courier New"/>
                        <w:sz w:val="21"/>
                      </w:rPr>
                      <w:t>"</w:t>
                    </w:r>
                    <w:proofErr w:type="spellStart"/>
                    <w:r>
                      <w:rPr>
                        <w:rFonts w:ascii="Courier New"/>
                        <w:sz w:val="21"/>
                      </w:rPr>
                      <w:t>relu</w:t>
                    </w:r>
                    <w:proofErr w:type="spellEnd"/>
                    <w:r>
                      <w:rPr>
                        <w:rFonts w:ascii="Courier New"/>
                        <w:sz w:val="21"/>
                      </w:rPr>
                      <w:t>"},</w:t>
                    </w:r>
                  </w:p>
                  <w:p w14:paraId="1CC536E0" w14:textId="77777777" w:rsidR="00543F3A" w:rsidRDefault="00431E85">
                    <w:pPr>
                      <w:spacing w:before="72"/>
                      <w:ind w:left="85"/>
                      <w:rPr>
                        <w:rFonts w:ascii="Courier New"/>
                        <w:sz w:val="21"/>
                      </w:rPr>
                    </w:pPr>
                    <w:r>
                      <w:rPr>
                        <w:rFonts w:ascii="Courier New"/>
                        <w:sz w:val="21"/>
                      </w:rPr>
                      <w:t>{"</w:t>
                    </w:r>
                    <w:proofErr w:type="spellStart"/>
                    <w:r>
                      <w:rPr>
                        <w:rFonts w:ascii="Courier New"/>
                        <w:sz w:val="21"/>
                      </w:rPr>
                      <w:t>input_nodes</w:t>
                    </w:r>
                    <w:proofErr w:type="spellEnd"/>
                    <w:r>
                      <w:rPr>
                        <w:rFonts w:ascii="Courier New"/>
                        <w:sz w:val="21"/>
                      </w:rPr>
                      <w:t>":</w:t>
                    </w:r>
                    <w:r>
                      <w:rPr>
                        <w:rFonts w:ascii="Courier New"/>
                        <w:spacing w:val="-25"/>
                        <w:sz w:val="21"/>
                      </w:rPr>
                      <w:t xml:space="preserve"> </w:t>
                    </w:r>
                    <w:r>
                      <w:rPr>
                        <w:rFonts w:ascii="Courier New"/>
                        <w:sz w:val="21"/>
                      </w:rPr>
                      <w:t>128,</w:t>
                    </w:r>
                    <w:r>
                      <w:rPr>
                        <w:rFonts w:ascii="Courier New"/>
                        <w:spacing w:val="-24"/>
                        <w:sz w:val="21"/>
                      </w:rPr>
                      <w:t xml:space="preserve"> </w:t>
                    </w:r>
                    <w:r>
                      <w:rPr>
                        <w:rFonts w:ascii="Courier New"/>
                        <w:sz w:val="21"/>
                      </w:rPr>
                      <w:t>"activation":</w:t>
                    </w:r>
                    <w:r>
                      <w:rPr>
                        <w:rFonts w:ascii="Courier New"/>
                        <w:spacing w:val="-24"/>
                        <w:sz w:val="21"/>
                      </w:rPr>
                      <w:t xml:space="preserve"> </w:t>
                    </w:r>
                    <w:r>
                      <w:rPr>
                        <w:rFonts w:ascii="Courier New"/>
                        <w:sz w:val="21"/>
                      </w:rPr>
                      <w:t>"</w:t>
                    </w:r>
                    <w:proofErr w:type="spellStart"/>
                    <w:r>
                      <w:rPr>
                        <w:rFonts w:ascii="Courier New"/>
                        <w:sz w:val="21"/>
                      </w:rPr>
                      <w:t>relu</w:t>
                    </w:r>
                    <w:proofErr w:type="spellEnd"/>
                    <w:r>
                      <w:rPr>
                        <w:rFonts w:ascii="Courier New"/>
                        <w:sz w:val="21"/>
                      </w:rPr>
                      <w:t>"},</w:t>
                    </w:r>
                  </w:p>
                  <w:p w14:paraId="54D6F193" w14:textId="77777777" w:rsidR="00543F3A" w:rsidRDefault="00431E85">
                    <w:pPr>
                      <w:spacing w:before="75"/>
                      <w:ind w:left="85"/>
                      <w:rPr>
                        <w:rFonts w:ascii="Courier New"/>
                        <w:sz w:val="21"/>
                      </w:rPr>
                    </w:pPr>
                    <w:r>
                      <w:rPr>
                        <w:rFonts w:ascii="Courier New"/>
                        <w:sz w:val="21"/>
                      </w:rPr>
                      <w:t>{"</w:t>
                    </w:r>
                    <w:proofErr w:type="spellStart"/>
                    <w:r>
                      <w:rPr>
                        <w:rFonts w:ascii="Courier New"/>
                        <w:sz w:val="21"/>
                      </w:rPr>
                      <w:t>input_nodes</w:t>
                    </w:r>
                    <w:proofErr w:type="spellEnd"/>
                    <w:r>
                      <w:rPr>
                        <w:rFonts w:ascii="Courier New"/>
                        <w:sz w:val="21"/>
                      </w:rPr>
                      <w:t>":</w:t>
                    </w:r>
                    <w:r>
                      <w:rPr>
                        <w:rFonts w:ascii="Courier New"/>
                        <w:spacing w:val="-21"/>
                        <w:sz w:val="21"/>
                      </w:rPr>
                      <w:t xml:space="preserve"> </w:t>
                    </w:r>
                    <w:r>
                      <w:rPr>
                        <w:rFonts w:ascii="Courier New"/>
                        <w:sz w:val="21"/>
                      </w:rPr>
                      <w:t>64,</w:t>
                    </w:r>
                    <w:r>
                      <w:rPr>
                        <w:rFonts w:ascii="Courier New"/>
                        <w:spacing w:val="-20"/>
                        <w:sz w:val="21"/>
                      </w:rPr>
                      <w:t xml:space="preserve"> </w:t>
                    </w:r>
                    <w:r>
                      <w:rPr>
                        <w:rFonts w:ascii="Courier New"/>
                        <w:sz w:val="21"/>
                      </w:rPr>
                      <w:t>"activation":</w:t>
                    </w:r>
                    <w:r>
                      <w:rPr>
                        <w:rFonts w:ascii="Courier New"/>
                        <w:spacing w:val="-20"/>
                        <w:sz w:val="21"/>
                      </w:rPr>
                      <w:t xml:space="preserve"> </w:t>
                    </w:r>
                    <w:r>
                      <w:rPr>
                        <w:rFonts w:ascii="Courier New"/>
                        <w:sz w:val="21"/>
                      </w:rPr>
                      <w:t>"</w:t>
                    </w:r>
                    <w:proofErr w:type="spellStart"/>
                    <w:r>
                      <w:rPr>
                        <w:rFonts w:ascii="Courier New"/>
                        <w:sz w:val="21"/>
                      </w:rPr>
                      <w:t>relu</w:t>
                    </w:r>
                    <w:proofErr w:type="spellEnd"/>
                    <w:r>
                      <w:rPr>
                        <w:rFonts w:ascii="Courier New"/>
                        <w:sz w:val="21"/>
                      </w:rPr>
                      <w:t>"},</w:t>
                    </w:r>
                  </w:p>
                  <w:p w14:paraId="54FE6D74" w14:textId="77777777" w:rsidR="00543F3A" w:rsidRDefault="00431E85">
                    <w:pPr>
                      <w:spacing w:before="73"/>
                      <w:ind w:left="85"/>
                      <w:rPr>
                        <w:rFonts w:ascii="Courier New"/>
                        <w:sz w:val="21"/>
                      </w:rPr>
                    </w:pPr>
                    <w:r>
                      <w:rPr>
                        <w:rFonts w:ascii="Courier New"/>
                        <w:sz w:val="21"/>
                      </w:rPr>
                      <w:t>{"</w:t>
                    </w:r>
                    <w:proofErr w:type="spellStart"/>
                    <w:r>
                      <w:rPr>
                        <w:rFonts w:ascii="Courier New"/>
                        <w:sz w:val="21"/>
                      </w:rPr>
                      <w:t>input_nodes</w:t>
                    </w:r>
                    <w:proofErr w:type="spellEnd"/>
                    <w:r>
                      <w:rPr>
                        <w:rFonts w:ascii="Courier New"/>
                        <w:sz w:val="21"/>
                      </w:rPr>
                      <w:t>":</w:t>
                    </w:r>
                    <w:r>
                      <w:rPr>
                        <w:rFonts w:ascii="Courier New"/>
                        <w:spacing w:val="-22"/>
                        <w:sz w:val="21"/>
                      </w:rPr>
                      <w:t xml:space="preserve"> </w:t>
                    </w:r>
                    <w:r>
                      <w:rPr>
                        <w:rFonts w:ascii="Courier New"/>
                        <w:sz w:val="21"/>
                      </w:rPr>
                      <w:t>10,</w:t>
                    </w:r>
                    <w:r>
                      <w:rPr>
                        <w:rFonts w:ascii="Courier New"/>
                        <w:spacing w:val="-22"/>
                        <w:sz w:val="21"/>
                      </w:rPr>
                      <w:t xml:space="preserve"> </w:t>
                    </w:r>
                    <w:r>
                      <w:rPr>
                        <w:rFonts w:ascii="Courier New"/>
                        <w:sz w:val="21"/>
                      </w:rPr>
                      <w:t>"activation":</w:t>
                    </w:r>
                    <w:r>
                      <w:rPr>
                        <w:rFonts w:ascii="Courier New"/>
                        <w:spacing w:val="-21"/>
                        <w:sz w:val="21"/>
                      </w:rPr>
                      <w:t xml:space="preserve"> </w:t>
                    </w:r>
                    <w:r>
                      <w:rPr>
                        <w:rFonts w:ascii="Courier New"/>
                        <w:sz w:val="21"/>
                      </w:rPr>
                      <w:t>"</w:t>
                    </w:r>
                    <w:proofErr w:type="spellStart"/>
                    <w:r>
                      <w:rPr>
                        <w:rFonts w:ascii="Courier New"/>
                        <w:sz w:val="21"/>
                      </w:rPr>
                      <w:t>softmax</w:t>
                    </w:r>
                    <w:proofErr w:type="spellEnd"/>
                    <w:r>
                      <w:rPr>
                        <w:rFonts w:ascii="Courier New"/>
                        <w:sz w:val="21"/>
                      </w:rPr>
                      <w:t>"},</w:t>
                    </w:r>
                  </w:p>
                </w:txbxContent>
              </v:textbox>
            </v:shape>
            <w10:wrap anchorx="page"/>
          </v:group>
        </w:pict>
      </w:r>
      <w:r w:rsidR="00431E85">
        <w:rPr>
          <w:rFonts w:ascii="Courier New"/>
          <w:sz w:val="21"/>
        </w:rPr>
        <w:t>],[</w:t>
      </w:r>
    </w:p>
    <w:p w14:paraId="06A9B07D" w14:textId="77777777" w:rsidR="00543F3A" w:rsidRDefault="00543F3A">
      <w:pPr>
        <w:pStyle w:val="BodyText"/>
        <w:rPr>
          <w:rFonts w:ascii="Courier New"/>
          <w:sz w:val="20"/>
        </w:rPr>
      </w:pPr>
    </w:p>
    <w:p w14:paraId="36E46F5F" w14:textId="77777777" w:rsidR="00543F3A" w:rsidRDefault="00543F3A">
      <w:pPr>
        <w:pStyle w:val="BodyText"/>
        <w:spacing w:before="7"/>
        <w:rPr>
          <w:rFonts w:ascii="Courier New"/>
          <w:sz w:val="16"/>
        </w:rPr>
      </w:pPr>
    </w:p>
    <w:p w14:paraId="74915FAF" w14:textId="77777777" w:rsidR="00543F3A" w:rsidRDefault="00431E85">
      <w:pPr>
        <w:pStyle w:val="Heading1"/>
        <w:spacing w:before="12"/>
        <w:ind w:right="2486"/>
      </w:pPr>
      <w:r>
        <w:t>7</w:t>
      </w:r>
    </w:p>
    <w:p w14:paraId="0810A40E" w14:textId="77777777" w:rsidR="00543F3A" w:rsidRDefault="00543F3A">
      <w:pPr>
        <w:pStyle w:val="BodyText"/>
        <w:rPr>
          <w:sz w:val="20"/>
        </w:rPr>
      </w:pPr>
    </w:p>
    <w:p w14:paraId="01725AB9" w14:textId="77777777" w:rsidR="00543F3A" w:rsidRDefault="00543F3A">
      <w:pPr>
        <w:pStyle w:val="BodyText"/>
        <w:spacing w:before="6"/>
      </w:pPr>
    </w:p>
    <w:p w14:paraId="1B0F1013" w14:textId="77777777" w:rsidR="00543F3A" w:rsidRDefault="00730BE3">
      <w:pPr>
        <w:spacing w:before="138"/>
        <w:ind w:left="101"/>
        <w:rPr>
          <w:rFonts w:ascii="Courier New"/>
          <w:sz w:val="21"/>
        </w:rPr>
      </w:pPr>
      <w:r>
        <w:pict w14:anchorId="1F7B10C4">
          <v:group id="docshapegroup31" o:spid="_x0000_s1026" style="position:absolute;left:0;text-align:left;margin-left:93.75pt;margin-top:16.25pt;width:291.55pt;height:98.85pt;z-index:15733760;mso-position-horizontal-relative:page" coordorigin="1875,325" coordsize="5831,1977">
            <v:shape id="docshape32" o:spid="_x0000_s1028" style="position:absolute;left:1875;top:325;width:5831;height:1977" coordorigin="1875,325" coordsize="5831,1977" o:spt="100" adj="0,,0" path="m7705,325r-5830,l1875,2302r5830,l7705,2281r-5787,l1896,2259r22,l1918,368r-22,l1918,347r5787,l7705,325xm1918,2259r-22,l1918,2281r,-22xm7663,2259r-5745,l1918,2281r5745,l7663,2259xm7663,347r,1934l7684,2259r21,l7705,368r-21,l7663,347xm7705,2259r-21,l7663,2281r42,l7705,2259xm1918,347r-22,21l1918,368r,-21xm7663,347r-5745,l1918,368r5745,l7663,347xm7705,347r-42,l7684,368r21,l7705,347xe" fillcolor="#7e7e7e" stroked="f">
              <v:stroke joinstyle="round"/>
              <v:formulas/>
              <v:path arrowok="t" o:connecttype="segments"/>
            </v:shape>
            <v:shape id="docshape33" o:spid="_x0000_s1027" type="#_x0000_t202" style="position:absolute;left:1875;top:325;width:5831;height:1977" filled="f" stroked="f">
              <v:textbox inset="0,0,0,0">
                <w:txbxContent>
                  <w:p w14:paraId="595CF9A3" w14:textId="77777777" w:rsidR="00543F3A" w:rsidRDefault="00431E85">
                    <w:pPr>
                      <w:spacing w:before="123"/>
                      <w:ind w:left="65"/>
                      <w:rPr>
                        <w:rFonts w:ascii="Courier New"/>
                        <w:sz w:val="21"/>
                      </w:rPr>
                    </w:pPr>
                    <w:r>
                      <w:rPr>
                        <w:rFonts w:ascii="Courier New"/>
                        <w:sz w:val="21"/>
                      </w:rPr>
                      <w:t>{"</w:t>
                    </w:r>
                    <w:proofErr w:type="spellStart"/>
                    <w:r>
                      <w:rPr>
                        <w:rFonts w:ascii="Courier New"/>
                        <w:sz w:val="21"/>
                      </w:rPr>
                      <w:t>input_nodes</w:t>
                    </w:r>
                    <w:proofErr w:type="spellEnd"/>
                    <w:r>
                      <w:rPr>
                        <w:rFonts w:ascii="Courier New"/>
                        <w:sz w:val="21"/>
                      </w:rPr>
                      <w:t>":</w:t>
                    </w:r>
                    <w:r>
                      <w:rPr>
                        <w:rFonts w:ascii="Courier New"/>
                        <w:spacing w:val="-25"/>
                        <w:sz w:val="21"/>
                      </w:rPr>
                      <w:t xml:space="preserve"> </w:t>
                    </w:r>
                    <w:r>
                      <w:rPr>
                        <w:rFonts w:ascii="Courier New"/>
                        <w:sz w:val="21"/>
                      </w:rPr>
                      <w:t>784,</w:t>
                    </w:r>
                    <w:r>
                      <w:rPr>
                        <w:rFonts w:ascii="Courier New"/>
                        <w:spacing w:val="-24"/>
                        <w:sz w:val="21"/>
                      </w:rPr>
                      <w:t xml:space="preserve"> </w:t>
                    </w:r>
                    <w:r>
                      <w:rPr>
                        <w:rFonts w:ascii="Courier New"/>
                        <w:sz w:val="21"/>
                      </w:rPr>
                      <w:t>"activation":</w:t>
                    </w:r>
                    <w:r>
                      <w:rPr>
                        <w:rFonts w:ascii="Courier New"/>
                        <w:spacing w:val="-24"/>
                        <w:sz w:val="21"/>
                      </w:rPr>
                      <w:t xml:space="preserve"> </w:t>
                    </w:r>
                    <w:r>
                      <w:rPr>
                        <w:rFonts w:ascii="Courier New"/>
                        <w:sz w:val="21"/>
                      </w:rPr>
                      <w:t>"</w:t>
                    </w:r>
                    <w:proofErr w:type="spellStart"/>
                    <w:r>
                      <w:rPr>
                        <w:rFonts w:ascii="Courier New"/>
                        <w:sz w:val="21"/>
                      </w:rPr>
                      <w:t>relu</w:t>
                    </w:r>
                    <w:proofErr w:type="spellEnd"/>
                    <w:r>
                      <w:rPr>
                        <w:rFonts w:ascii="Courier New"/>
                        <w:sz w:val="21"/>
                      </w:rPr>
                      <w:t>"},</w:t>
                    </w:r>
                  </w:p>
                  <w:p w14:paraId="5EE1BDA0" w14:textId="77777777" w:rsidR="00543F3A" w:rsidRDefault="00431E85">
                    <w:pPr>
                      <w:spacing w:before="75"/>
                      <w:ind w:left="65"/>
                      <w:rPr>
                        <w:rFonts w:ascii="Courier New"/>
                        <w:sz w:val="21"/>
                      </w:rPr>
                    </w:pPr>
                    <w:r>
                      <w:rPr>
                        <w:rFonts w:ascii="Courier New"/>
                        <w:sz w:val="21"/>
                      </w:rPr>
                      <w:t>{"</w:t>
                    </w:r>
                    <w:proofErr w:type="spellStart"/>
                    <w:r>
                      <w:rPr>
                        <w:rFonts w:ascii="Courier New"/>
                        <w:sz w:val="21"/>
                      </w:rPr>
                      <w:t>input_nodes</w:t>
                    </w:r>
                    <w:proofErr w:type="spellEnd"/>
                    <w:r>
                      <w:rPr>
                        <w:rFonts w:ascii="Courier New"/>
                        <w:sz w:val="21"/>
                      </w:rPr>
                      <w:t>":</w:t>
                    </w:r>
                    <w:r>
                      <w:rPr>
                        <w:rFonts w:ascii="Courier New"/>
                        <w:spacing w:val="-24"/>
                        <w:sz w:val="21"/>
                      </w:rPr>
                      <w:t xml:space="preserve"> </w:t>
                    </w:r>
                    <w:r>
                      <w:rPr>
                        <w:rFonts w:ascii="Courier New"/>
                        <w:sz w:val="21"/>
                      </w:rPr>
                      <w:t>512,</w:t>
                    </w:r>
                    <w:r>
                      <w:rPr>
                        <w:rFonts w:ascii="Courier New"/>
                        <w:spacing w:val="-24"/>
                        <w:sz w:val="21"/>
                      </w:rPr>
                      <w:t xml:space="preserve"> </w:t>
                    </w:r>
                    <w:r>
                      <w:rPr>
                        <w:rFonts w:ascii="Courier New"/>
                        <w:sz w:val="21"/>
                      </w:rPr>
                      <w:t>"activation":</w:t>
                    </w:r>
                    <w:r>
                      <w:rPr>
                        <w:rFonts w:ascii="Courier New"/>
                        <w:spacing w:val="-24"/>
                        <w:sz w:val="21"/>
                      </w:rPr>
                      <w:t xml:space="preserve"> </w:t>
                    </w:r>
                    <w:r>
                      <w:rPr>
                        <w:rFonts w:ascii="Courier New"/>
                        <w:sz w:val="21"/>
                      </w:rPr>
                      <w:t>"</w:t>
                    </w:r>
                    <w:proofErr w:type="spellStart"/>
                    <w:r>
                      <w:rPr>
                        <w:rFonts w:ascii="Courier New"/>
                        <w:sz w:val="21"/>
                      </w:rPr>
                      <w:t>relu</w:t>
                    </w:r>
                    <w:proofErr w:type="spellEnd"/>
                    <w:r>
                      <w:rPr>
                        <w:rFonts w:ascii="Courier New"/>
                        <w:sz w:val="21"/>
                      </w:rPr>
                      <w:t>"},</w:t>
                    </w:r>
                  </w:p>
                  <w:p w14:paraId="1534940B" w14:textId="77777777" w:rsidR="00543F3A" w:rsidRDefault="00431E85">
                    <w:pPr>
                      <w:spacing w:before="73"/>
                      <w:ind w:left="65"/>
                      <w:rPr>
                        <w:rFonts w:ascii="Courier New"/>
                        <w:sz w:val="21"/>
                      </w:rPr>
                    </w:pPr>
                    <w:r>
                      <w:rPr>
                        <w:rFonts w:ascii="Courier New"/>
                        <w:sz w:val="21"/>
                      </w:rPr>
                      <w:t>{"</w:t>
                    </w:r>
                    <w:proofErr w:type="spellStart"/>
                    <w:r>
                      <w:rPr>
                        <w:rFonts w:ascii="Courier New"/>
                        <w:sz w:val="21"/>
                      </w:rPr>
                      <w:t>input_nodes</w:t>
                    </w:r>
                    <w:proofErr w:type="spellEnd"/>
                    <w:r>
                      <w:rPr>
                        <w:rFonts w:ascii="Courier New"/>
                        <w:sz w:val="21"/>
                      </w:rPr>
                      <w:t>":</w:t>
                    </w:r>
                    <w:r>
                      <w:rPr>
                        <w:rFonts w:ascii="Courier New"/>
                        <w:spacing w:val="-25"/>
                        <w:sz w:val="21"/>
                      </w:rPr>
                      <w:t xml:space="preserve"> </w:t>
                    </w:r>
                    <w:r>
                      <w:rPr>
                        <w:rFonts w:ascii="Courier New"/>
                        <w:sz w:val="21"/>
                      </w:rPr>
                      <w:t>256,</w:t>
                    </w:r>
                    <w:r>
                      <w:rPr>
                        <w:rFonts w:ascii="Courier New"/>
                        <w:spacing w:val="-24"/>
                        <w:sz w:val="21"/>
                      </w:rPr>
                      <w:t xml:space="preserve"> </w:t>
                    </w:r>
                    <w:r>
                      <w:rPr>
                        <w:rFonts w:ascii="Courier New"/>
                        <w:sz w:val="21"/>
                      </w:rPr>
                      <w:t>"activation":</w:t>
                    </w:r>
                    <w:r>
                      <w:rPr>
                        <w:rFonts w:ascii="Courier New"/>
                        <w:spacing w:val="-24"/>
                        <w:sz w:val="21"/>
                      </w:rPr>
                      <w:t xml:space="preserve"> </w:t>
                    </w:r>
                    <w:r>
                      <w:rPr>
                        <w:rFonts w:ascii="Courier New"/>
                        <w:sz w:val="21"/>
                      </w:rPr>
                      <w:t>"</w:t>
                    </w:r>
                    <w:proofErr w:type="spellStart"/>
                    <w:r>
                      <w:rPr>
                        <w:rFonts w:ascii="Courier New"/>
                        <w:sz w:val="21"/>
                      </w:rPr>
                      <w:t>relu</w:t>
                    </w:r>
                    <w:proofErr w:type="spellEnd"/>
                    <w:r>
                      <w:rPr>
                        <w:rFonts w:ascii="Courier New"/>
                        <w:sz w:val="21"/>
                      </w:rPr>
                      <w:t>"},</w:t>
                    </w:r>
                  </w:p>
                  <w:p w14:paraId="1D203993" w14:textId="77777777" w:rsidR="00543F3A" w:rsidRDefault="00431E85">
                    <w:pPr>
                      <w:spacing w:before="75"/>
                      <w:ind w:left="65"/>
                      <w:rPr>
                        <w:rFonts w:ascii="Courier New"/>
                        <w:sz w:val="21"/>
                      </w:rPr>
                    </w:pPr>
                    <w:r>
                      <w:rPr>
                        <w:rFonts w:ascii="Courier New"/>
                        <w:sz w:val="21"/>
                      </w:rPr>
                      <w:t>{"</w:t>
                    </w:r>
                    <w:proofErr w:type="spellStart"/>
                    <w:r>
                      <w:rPr>
                        <w:rFonts w:ascii="Courier New"/>
                        <w:sz w:val="21"/>
                      </w:rPr>
                      <w:t>input_nodes</w:t>
                    </w:r>
                    <w:proofErr w:type="spellEnd"/>
                    <w:r>
                      <w:rPr>
                        <w:rFonts w:ascii="Courier New"/>
                        <w:sz w:val="21"/>
                      </w:rPr>
                      <w:t>":</w:t>
                    </w:r>
                    <w:r>
                      <w:rPr>
                        <w:rFonts w:ascii="Courier New"/>
                        <w:spacing w:val="-25"/>
                        <w:sz w:val="21"/>
                      </w:rPr>
                      <w:t xml:space="preserve"> </w:t>
                    </w:r>
                    <w:r>
                      <w:rPr>
                        <w:rFonts w:ascii="Courier New"/>
                        <w:sz w:val="21"/>
                      </w:rPr>
                      <w:t>128,</w:t>
                    </w:r>
                    <w:r>
                      <w:rPr>
                        <w:rFonts w:ascii="Courier New"/>
                        <w:spacing w:val="-24"/>
                        <w:sz w:val="21"/>
                      </w:rPr>
                      <w:t xml:space="preserve"> </w:t>
                    </w:r>
                    <w:r>
                      <w:rPr>
                        <w:rFonts w:ascii="Courier New"/>
                        <w:sz w:val="21"/>
                      </w:rPr>
                      <w:t>"activation":</w:t>
                    </w:r>
                    <w:r>
                      <w:rPr>
                        <w:rFonts w:ascii="Courier New"/>
                        <w:spacing w:val="-24"/>
                        <w:sz w:val="21"/>
                      </w:rPr>
                      <w:t xml:space="preserve"> </w:t>
                    </w:r>
                    <w:r>
                      <w:rPr>
                        <w:rFonts w:ascii="Courier New"/>
                        <w:sz w:val="21"/>
                      </w:rPr>
                      <w:t>"</w:t>
                    </w:r>
                    <w:proofErr w:type="spellStart"/>
                    <w:r>
                      <w:rPr>
                        <w:rFonts w:ascii="Courier New"/>
                        <w:sz w:val="21"/>
                      </w:rPr>
                      <w:t>relu</w:t>
                    </w:r>
                    <w:proofErr w:type="spellEnd"/>
                    <w:r>
                      <w:rPr>
                        <w:rFonts w:ascii="Courier New"/>
                        <w:sz w:val="21"/>
                      </w:rPr>
                      <w:t>"},</w:t>
                    </w:r>
                  </w:p>
                  <w:p w14:paraId="784D6C21" w14:textId="77777777" w:rsidR="00543F3A" w:rsidRDefault="00431E85">
                    <w:pPr>
                      <w:spacing w:before="72"/>
                      <w:ind w:left="65"/>
                      <w:rPr>
                        <w:rFonts w:ascii="Courier New"/>
                        <w:sz w:val="21"/>
                      </w:rPr>
                    </w:pPr>
                    <w:r>
                      <w:rPr>
                        <w:rFonts w:ascii="Courier New"/>
                        <w:sz w:val="21"/>
                      </w:rPr>
                      <w:t>{"</w:t>
                    </w:r>
                    <w:proofErr w:type="spellStart"/>
                    <w:r>
                      <w:rPr>
                        <w:rFonts w:ascii="Courier New"/>
                        <w:sz w:val="21"/>
                      </w:rPr>
                      <w:t>input_nodes</w:t>
                    </w:r>
                    <w:proofErr w:type="spellEnd"/>
                    <w:r>
                      <w:rPr>
                        <w:rFonts w:ascii="Courier New"/>
                        <w:sz w:val="21"/>
                      </w:rPr>
                      <w:t>":</w:t>
                    </w:r>
                    <w:r>
                      <w:rPr>
                        <w:rFonts w:ascii="Courier New"/>
                        <w:spacing w:val="-21"/>
                        <w:sz w:val="21"/>
                      </w:rPr>
                      <w:t xml:space="preserve"> </w:t>
                    </w:r>
                    <w:r>
                      <w:rPr>
                        <w:rFonts w:ascii="Courier New"/>
                        <w:sz w:val="21"/>
                      </w:rPr>
                      <w:t>64,</w:t>
                    </w:r>
                    <w:r>
                      <w:rPr>
                        <w:rFonts w:ascii="Courier New"/>
                        <w:spacing w:val="-20"/>
                        <w:sz w:val="21"/>
                      </w:rPr>
                      <w:t xml:space="preserve"> </w:t>
                    </w:r>
                    <w:r>
                      <w:rPr>
                        <w:rFonts w:ascii="Courier New"/>
                        <w:sz w:val="21"/>
                      </w:rPr>
                      <w:t>"activation":</w:t>
                    </w:r>
                    <w:r>
                      <w:rPr>
                        <w:rFonts w:ascii="Courier New"/>
                        <w:spacing w:val="-20"/>
                        <w:sz w:val="21"/>
                      </w:rPr>
                      <w:t xml:space="preserve"> </w:t>
                    </w:r>
                    <w:r>
                      <w:rPr>
                        <w:rFonts w:ascii="Courier New"/>
                        <w:sz w:val="21"/>
                      </w:rPr>
                      <w:t>"</w:t>
                    </w:r>
                    <w:proofErr w:type="spellStart"/>
                    <w:r>
                      <w:rPr>
                        <w:rFonts w:ascii="Courier New"/>
                        <w:sz w:val="21"/>
                      </w:rPr>
                      <w:t>relu</w:t>
                    </w:r>
                    <w:proofErr w:type="spellEnd"/>
                    <w:r>
                      <w:rPr>
                        <w:rFonts w:ascii="Courier New"/>
                        <w:sz w:val="21"/>
                      </w:rPr>
                      <w:t>"},</w:t>
                    </w:r>
                  </w:p>
                  <w:p w14:paraId="4D3A22E0" w14:textId="77777777" w:rsidR="00543F3A" w:rsidRDefault="00431E85">
                    <w:pPr>
                      <w:spacing w:before="75"/>
                      <w:ind w:left="65"/>
                      <w:rPr>
                        <w:rFonts w:ascii="Courier New"/>
                        <w:sz w:val="21"/>
                      </w:rPr>
                    </w:pPr>
                    <w:r>
                      <w:rPr>
                        <w:rFonts w:ascii="Courier New"/>
                        <w:sz w:val="21"/>
                      </w:rPr>
                      <w:t>{"</w:t>
                    </w:r>
                    <w:proofErr w:type="spellStart"/>
                    <w:r>
                      <w:rPr>
                        <w:rFonts w:ascii="Courier New"/>
                        <w:sz w:val="21"/>
                      </w:rPr>
                      <w:t>input_nodes</w:t>
                    </w:r>
                    <w:proofErr w:type="spellEnd"/>
                    <w:r>
                      <w:rPr>
                        <w:rFonts w:ascii="Courier New"/>
                        <w:sz w:val="21"/>
                      </w:rPr>
                      <w:t>":</w:t>
                    </w:r>
                    <w:r>
                      <w:rPr>
                        <w:rFonts w:ascii="Courier New"/>
                        <w:spacing w:val="-22"/>
                        <w:sz w:val="21"/>
                      </w:rPr>
                      <w:t xml:space="preserve"> </w:t>
                    </w:r>
                    <w:r>
                      <w:rPr>
                        <w:rFonts w:ascii="Courier New"/>
                        <w:sz w:val="21"/>
                      </w:rPr>
                      <w:t>10,</w:t>
                    </w:r>
                    <w:r>
                      <w:rPr>
                        <w:rFonts w:ascii="Courier New"/>
                        <w:spacing w:val="-22"/>
                        <w:sz w:val="21"/>
                      </w:rPr>
                      <w:t xml:space="preserve"> </w:t>
                    </w:r>
                    <w:r>
                      <w:rPr>
                        <w:rFonts w:ascii="Courier New"/>
                        <w:sz w:val="21"/>
                      </w:rPr>
                      <w:t>"activation":</w:t>
                    </w:r>
                    <w:r>
                      <w:rPr>
                        <w:rFonts w:ascii="Courier New"/>
                        <w:spacing w:val="-21"/>
                        <w:sz w:val="21"/>
                      </w:rPr>
                      <w:t xml:space="preserve"> </w:t>
                    </w:r>
                    <w:r>
                      <w:rPr>
                        <w:rFonts w:ascii="Courier New"/>
                        <w:sz w:val="21"/>
                      </w:rPr>
                      <w:t>"</w:t>
                    </w:r>
                    <w:proofErr w:type="spellStart"/>
                    <w:r>
                      <w:rPr>
                        <w:rFonts w:ascii="Courier New"/>
                        <w:sz w:val="21"/>
                      </w:rPr>
                      <w:t>softmax</w:t>
                    </w:r>
                    <w:proofErr w:type="spellEnd"/>
                    <w:r>
                      <w:rPr>
                        <w:rFonts w:ascii="Courier New"/>
                        <w:sz w:val="21"/>
                      </w:rPr>
                      <w:t>"},</w:t>
                    </w:r>
                  </w:p>
                </w:txbxContent>
              </v:textbox>
            </v:shape>
            <w10:wrap anchorx="page"/>
          </v:group>
        </w:pict>
      </w:r>
      <w:r w:rsidR="00431E85">
        <w:rPr>
          <w:rFonts w:ascii="Courier New"/>
          <w:sz w:val="21"/>
        </w:rPr>
        <w:t>],[</w:t>
      </w:r>
    </w:p>
    <w:p w14:paraId="2BE86A78" w14:textId="77777777" w:rsidR="00543F3A" w:rsidRDefault="00543F3A">
      <w:pPr>
        <w:pStyle w:val="BodyText"/>
        <w:rPr>
          <w:rFonts w:ascii="Courier New"/>
          <w:sz w:val="20"/>
        </w:rPr>
      </w:pPr>
    </w:p>
    <w:p w14:paraId="0E493A1A" w14:textId="77777777" w:rsidR="00543F3A" w:rsidRDefault="00543F3A">
      <w:pPr>
        <w:pStyle w:val="BodyText"/>
        <w:rPr>
          <w:rFonts w:ascii="Courier New"/>
          <w:sz w:val="20"/>
        </w:rPr>
      </w:pPr>
    </w:p>
    <w:p w14:paraId="2A46B1A1" w14:textId="77777777" w:rsidR="00543F3A" w:rsidRDefault="00431E85">
      <w:pPr>
        <w:pStyle w:val="Heading1"/>
        <w:spacing w:before="185"/>
        <w:ind w:right="2477"/>
      </w:pPr>
      <w:r>
        <w:t>8</w:t>
      </w:r>
    </w:p>
    <w:p w14:paraId="751935D4" w14:textId="77777777" w:rsidR="00543F3A" w:rsidRDefault="00543F3A">
      <w:pPr>
        <w:pStyle w:val="BodyText"/>
        <w:rPr>
          <w:sz w:val="20"/>
        </w:rPr>
      </w:pPr>
    </w:p>
    <w:p w14:paraId="63330162" w14:textId="77777777" w:rsidR="00543F3A" w:rsidRDefault="00543F3A">
      <w:pPr>
        <w:pStyle w:val="BodyText"/>
        <w:rPr>
          <w:sz w:val="20"/>
        </w:rPr>
      </w:pPr>
    </w:p>
    <w:p w14:paraId="36C8FC78" w14:textId="77777777" w:rsidR="00543F3A" w:rsidRDefault="00543F3A">
      <w:pPr>
        <w:pStyle w:val="BodyText"/>
        <w:spacing w:before="11"/>
        <w:rPr>
          <w:sz w:val="21"/>
        </w:rPr>
      </w:pPr>
    </w:p>
    <w:p w14:paraId="578A68B3" w14:textId="7BBA9F65" w:rsidR="00543F3A" w:rsidRDefault="00431E85">
      <w:pPr>
        <w:ind w:left="101"/>
        <w:rPr>
          <w:rFonts w:ascii="Courier New"/>
          <w:sz w:val="21"/>
        </w:rPr>
      </w:pPr>
      <w:r>
        <w:rPr>
          <w:rFonts w:ascii="Courier New"/>
          <w:sz w:val="21"/>
        </w:rPr>
        <w:t>]]</w:t>
      </w:r>
    </w:p>
    <w:p w14:paraId="44ABDF8A" w14:textId="10AB98FD" w:rsidR="00B35F23" w:rsidRDefault="00B35F23" w:rsidP="0011376D">
      <w:pPr>
        <w:rPr>
          <w:rFonts w:ascii="Courier New"/>
          <w:sz w:val="21"/>
        </w:rPr>
      </w:pPr>
    </w:p>
    <w:p w14:paraId="2218CBF2" w14:textId="2C54D8EF" w:rsidR="00B35F23" w:rsidRDefault="00B35F23">
      <w:pPr>
        <w:ind w:left="101"/>
        <w:rPr>
          <w:rFonts w:ascii="Courier New"/>
          <w:sz w:val="21"/>
        </w:rPr>
      </w:pPr>
    </w:p>
    <w:p w14:paraId="54EA063D" w14:textId="46341A26" w:rsidR="00B35F23" w:rsidRPr="007930D1" w:rsidRDefault="00B35F23" w:rsidP="007930D1">
      <w:pPr>
        <w:pStyle w:val="Heading2"/>
        <w:spacing w:before="82"/>
        <w:rPr>
          <w:b/>
          <w:bCs/>
          <w:color w:val="2E5395"/>
          <w:u w:val="single"/>
          <w:lang w:val="ga-IE"/>
        </w:rPr>
      </w:pPr>
      <w:r w:rsidRPr="007930D1">
        <w:rPr>
          <w:b/>
          <w:bCs/>
          <w:color w:val="2E5395"/>
          <w:u w:val="single"/>
          <w:lang w:val="ga-IE"/>
        </w:rPr>
        <w:lastRenderedPageBreak/>
        <w:t>Task 4</w:t>
      </w:r>
      <w:r w:rsidR="007930D1" w:rsidRPr="007930D1">
        <w:rPr>
          <w:b/>
          <w:bCs/>
          <w:color w:val="2E5395"/>
          <w:u w:val="single"/>
          <w:lang w:val="ga-IE"/>
        </w:rPr>
        <w:t xml:space="preserve">: </w:t>
      </w:r>
      <w:r w:rsidR="00B93D6B" w:rsidRPr="007930D1">
        <w:rPr>
          <w:b/>
          <w:bCs/>
          <w:color w:val="2E5395"/>
          <w:u w:val="single"/>
          <w:lang w:val="ga-IE"/>
        </w:rPr>
        <w:t>Classification</w:t>
      </w:r>
      <w:r w:rsidRPr="007930D1">
        <w:rPr>
          <w:b/>
          <w:bCs/>
          <w:color w:val="2E5395"/>
          <w:spacing w:val="-3"/>
          <w:u w:val="single"/>
        </w:rPr>
        <w:t xml:space="preserve"> </w:t>
      </w:r>
      <w:r w:rsidRPr="007930D1">
        <w:rPr>
          <w:b/>
          <w:bCs/>
          <w:color w:val="2E5395"/>
          <w:u w:val="single"/>
        </w:rPr>
        <w:t>using</w:t>
      </w:r>
      <w:r w:rsidRPr="007930D1">
        <w:rPr>
          <w:b/>
          <w:bCs/>
          <w:color w:val="2E5395"/>
          <w:spacing w:val="-3"/>
          <w:u w:val="single"/>
        </w:rPr>
        <w:t xml:space="preserve"> </w:t>
      </w:r>
      <w:r w:rsidRPr="007930D1">
        <w:rPr>
          <w:b/>
          <w:bCs/>
          <w:color w:val="2E5395"/>
          <w:u w:val="single"/>
          <w:lang w:val="ga-IE"/>
        </w:rPr>
        <w:t>PyTorch</w:t>
      </w:r>
    </w:p>
    <w:p w14:paraId="71E116AD" w14:textId="77777777" w:rsidR="000F0FD2" w:rsidRDefault="000F0FD2" w:rsidP="000F0FD2">
      <w:pPr>
        <w:ind w:left="101"/>
      </w:pPr>
    </w:p>
    <w:p w14:paraId="61F629B4" w14:textId="45F41090" w:rsidR="007930D1" w:rsidRDefault="007930D1" w:rsidP="007930D1">
      <w:pPr>
        <w:ind w:left="101"/>
        <w:rPr>
          <w:lang w:val="ga-IE"/>
        </w:rPr>
      </w:pPr>
    </w:p>
    <w:p w14:paraId="1DEC2044" w14:textId="5F7790C5" w:rsidR="007930D1" w:rsidRDefault="00431E85" w:rsidP="00431E85">
      <w:pPr>
        <w:pStyle w:val="Heading2"/>
        <w:rPr>
          <w:lang w:val="ga-IE"/>
        </w:rPr>
      </w:pPr>
      <w:r>
        <w:rPr>
          <w:color w:val="2E5395"/>
          <w:lang w:val="ga-IE"/>
        </w:rPr>
        <w:t>Implementing Neural Network</w:t>
      </w:r>
    </w:p>
    <w:p w14:paraId="5EA85EEC" w14:textId="0124399F" w:rsidR="007930D1" w:rsidRDefault="00684142" w:rsidP="007930D1">
      <w:pPr>
        <w:ind w:left="101"/>
        <w:rPr>
          <w:lang w:val="ga-IE"/>
        </w:rPr>
      </w:pPr>
      <w:r>
        <w:rPr>
          <w:lang w:val="ga-IE"/>
        </w:rPr>
        <w:t>...</w:t>
      </w:r>
    </w:p>
    <w:p w14:paraId="7B2FFE77" w14:textId="7B42277E" w:rsidR="00684142" w:rsidRDefault="00684142" w:rsidP="007930D1">
      <w:pPr>
        <w:ind w:left="101"/>
        <w:rPr>
          <w:lang w:val="ga-IE"/>
        </w:rPr>
      </w:pPr>
    </w:p>
    <w:p w14:paraId="33F20E2D" w14:textId="77777777" w:rsidR="00684142" w:rsidRDefault="00684142" w:rsidP="007930D1">
      <w:pPr>
        <w:ind w:left="101"/>
        <w:rPr>
          <w:lang w:val="ga-IE"/>
        </w:rPr>
      </w:pPr>
    </w:p>
    <w:p w14:paraId="0DE2209D" w14:textId="3709E5AD" w:rsidR="007930D1" w:rsidRDefault="007930D1" w:rsidP="007930D1">
      <w:pPr>
        <w:ind w:left="101"/>
        <w:rPr>
          <w:lang w:val="ga-IE"/>
        </w:rPr>
      </w:pPr>
    </w:p>
    <w:p w14:paraId="323AA156" w14:textId="2BA6C228" w:rsidR="00431E85" w:rsidRPr="00431E85" w:rsidRDefault="00431E85" w:rsidP="00431E85">
      <w:pPr>
        <w:pStyle w:val="Heading2"/>
        <w:rPr>
          <w:lang w:val="ga-IE"/>
        </w:rPr>
      </w:pPr>
      <w:r>
        <w:rPr>
          <w:color w:val="2E5395"/>
          <w:lang w:val="ga-IE"/>
        </w:rPr>
        <w:t>Proposing Improvements</w:t>
      </w:r>
    </w:p>
    <w:p w14:paraId="0EEA9654" w14:textId="5615309C" w:rsidR="00684142" w:rsidRPr="007930D1" w:rsidRDefault="00684142" w:rsidP="007930D1">
      <w:pPr>
        <w:ind w:left="101"/>
        <w:rPr>
          <w:lang w:val="ga-IE"/>
        </w:rPr>
      </w:pPr>
      <w:r>
        <w:rPr>
          <w:lang w:val="ga-IE"/>
        </w:rPr>
        <w:t>...</w:t>
      </w:r>
    </w:p>
    <w:p w14:paraId="11BCF1FF" w14:textId="4578865F" w:rsidR="007930D1" w:rsidRDefault="007930D1" w:rsidP="007930D1">
      <w:pPr>
        <w:ind w:left="101"/>
        <w:rPr>
          <w:lang w:val="ga-IE"/>
        </w:rPr>
      </w:pPr>
    </w:p>
    <w:p w14:paraId="3BC7C2A1" w14:textId="79826557" w:rsidR="007930D1" w:rsidRDefault="007930D1" w:rsidP="007930D1">
      <w:pPr>
        <w:ind w:left="101"/>
        <w:rPr>
          <w:lang w:val="ga-IE"/>
        </w:rPr>
      </w:pPr>
    </w:p>
    <w:p w14:paraId="1A76A60E" w14:textId="54CD2CD8" w:rsidR="007930D1" w:rsidRDefault="007930D1" w:rsidP="007930D1">
      <w:pPr>
        <w:ind w:left="101"/>
        <w:rPr>
          <w:lang w:val="ga-IE"/>
        </w:rPr>
      </w:pPr>
    </w:p>
    <w:p w14:paraId="5E3E386D" w14:textId="5274A1FF" w:rsidR="007930D1" w:rsidRDefault="00431E85" w:rsidP="00431E85">
      <w:pPr>
        <w:pStyle w:val="Heading2"/>
        <w:rPr>
          <w:lang w:val="ga-IE"/>
        </w:rPr>
      </w:pPr>
      <w:r>
        <w:rPr>
          <w:color w:val="2E5395"/>
          <w:lang w:val="ga-IE"/>
        </w:rPr>
        <w:t>Evaluating Parameters</w:t>
      </w:r>
    </w:p>
    <w:p w14:paraId="4CC4344B" w14:textId="339C0C41" w:rsidR="007930D1" w:rsidRDefault="00684142" w:rsidP="007930D1">
      <w:pPr>
        <w:ind w:left="101"/>
        <w:rPr>
          <w:lang w:val="ga-IE"/>
        </w:rPr>
      </w:pPr>
      <w:r>
        <w:rPr>
          <w:lang w:val="ga-IE"/>
        </w:rPr>
        <w:t>...</w:t>
      </w:r>
    </w:p>
    <w:p w14:paraId="360CFFA8" w14:textId="048EDA6E" w:rsidR="007930D1" w:rsidRDefault="007930D1" w:rsidP="007930D1">
      <w:pPr>
        <w:rPr>
          <w:lang w:val="ga-IE"/>
        </w:rPr>
      </w:pPr>
    </w:p>
    <w:p w14:paraId="775E6601" w14:textId="5005C74C" w:rsidR="00684142" w:rsidRDefault="00684142" w:rsidP="007930D1">
      <w:pPr>
        <w:rPr>
          <w:lang w:val="ga-IE"/>
        </w:rPr>
      </w:pPr>
    </w:p>
    <w:p w14:paraId="1F8DBD02" w14:textId="77777777" w:rsidR="00FA0EFB" w:rsidRPr="00FA0EFB" w:rsidRDefault="00FA0EFB" w:rsidP="00FA0EFB">
      <w:pPr>
        <w:pStyle w:val="Heading1"/>
        <w:spacing w:after="240"/>
        <w:ind w:right="2906"/>
        <w:jc w:val="left"/>
        <w:rPr>
          <w:rFonts w:ascii="Arial" w:hAnsi="Arial" w:cs="Arial"/>
          <w:sz w:val="32"/>
          <w:szCs w:val="32"/>
        </w:rPr>
      </w:pPr>
      <w:r w:rsidRPr="00FA0EFB">
        <w:rPr>
          <w:rFonts w:ascii="Arial" w:hAnsi="Arial" w:cs="Arial"/>
          <w:sz w:val="32"/>
          <w:szCs w:val="32"/>
        </w:rPr>
        <w:t>Reflections</w:t>
      </w:r>
    </w:p>
    <w:p w14:paraId="1B98C381" w14:textId="77777777" w:rsidR="00FA0EFB" w:rsidRPr="006F43AE" w:rsidRDefault="00FA0EFB" w:rsidP="00FA0EFB">
      <w:pPr>
        <w:rPr>
          <w:rFonts w:ascii="Arial" w:hAnsi="Arial" w:cs="Arial"/>
          <w:color w:val="00B050"/>
        </w:rPr>
      </w:pPr>
      <w:r w:rsidRPr="006F43AE">
        <w:rPr>
          <w:rFonts w:ascii="Arial" w:hAnsi="Arial" w:cs="Arial"/>
          <w:color w:val="00B050"/>
        </w:rPr>
        <w:t>At the beginning of this project, the team members agreed on the work that each member needed to do. Specifically,</w:t>
      </w:r>
      <w:r w:rsidRPr="006F43AE">
        <w:rPr>
          <w:rFonts w:ascii="Arial" w:hAnsi="Arial" w:cs="Arial"/>
          <w:b/>
          <w:bCs/>
          <w:color w:val="00B050"/>
        </w:rPr>
        <w:t xml:space="preserve"> Emre</w:t>
      </w:r>
      <w:r w:rsidRPr="006F43AE">
        <w:rPr>
          <w:rFonts w:ascii="Arial" w:hAnsi="Arial" w:cs="Arial"/>
          <w:color w:val="00B050"/>
        </w:rPr>
        <w:t xml:space="preserve"> was tasked to develop the code for the detection of outliers and the creation of multivariate dataset, while </w:t>
      </w:r>
      <w:r w:rsidRPr="006F43AE">
        <w:rPr>
          <w:rFonts w:ascii="Arial" w:hAnsi="Arial" w:cs="Arial"/>
          <w:b/>
          <w:bCs/>
          <w:color w:val="00B050"/>
        </w:rPr>
        <w:t xml:space="preserve">Hui </w:t>
      </w:r>
      <w:r w:rsidRPr="006F43AE">
        <w:rPr>
          <w:rFonts w:ascii="Arial" w:hAnsi="Arial" w:cs="Arial"/>
          <w:color w:val="00B050"/>
        </w:rPr>
        <w:t xml:space="preserve">was assigned to develop the code to generate a multivariate dataset and </w:t>
      </w:r>
      <w:r w:rsidRPr="006F43AE">
        <w:rPr>
          <w:rFonts w:ascii="Arial" w:hAnsi="Arial" w:cs="Arial"/>
          <w:b/>
          <w:bCs/>
          <w:color w:val="00B050"/>
        </w:rPr>
        <w:t>Eamonn</w:t>
      </w:r>
      <w:r w:rsidRPr="006F43AE">
        <w:rPr>
          <w:rFonts w:ascii="Arial" w:hAnsi="Arial" w:cs="Arial"/>
          <w:color w:val="00B050"/>
        </w:rPr>
        <w:t xml:space="preserve">’s task was to develop the code to collect and </w:t>
      </w:r>
      <w:proofErr w:type="spellStart"/>
      <w:r w:rsidRPr="006F43AE">
        <w:rPr>
          <w:rFonts w:ascii="Arial" w:hAnsi="Arial" w:cs="Arial"/>
          <w:color w:val="00B050"/>
        </w:rPr>
        <w:t>visualise</w:t>
      </w:r>
      <w:proofErr w:type="spellEnd"/>
      <w:r w:rsidRPr="006F43AE">
        <w:rPr>
          <w:rFonts w:ascii="Arial" w:hAnsi="Arial" w:cs="Arial"/>
          <w:color w:val="00B050"/>
        </w:rPr>
        <w:t xml:space="preserve"> the multivariate dataset training. In terms of the report, Emre contributed to the Outliers section while Hui and Eamonn contributed to the Multi-collinearity section of the report.</w:t>
      </w:r>
    </w:p>
    <w:p w14:paraId="4E90F42B" w14:textId="77777777" w:rsidR="00FA0EFB" w:rsidRPr="006F43AE" w:rsidRDefault="00FA0EFB" w:rsidP="00FA0EFB">
      <w:pPr>
        <w:rPr>
          <w:rFonts w:ascii="Arial" w:hAnsi="Arial" w:cs="Arial"/>
          <w:color w:val="00B050"/>
        </w:rPr>
      </w:pPr>
      <w:r w:rsidRPr="006F43AE">
        <w:rPr>
          <w:rFonts w:ascii="Arial" w:hAnsi="Arial" w:cs="Arial"/>
          <w:color w:val="00B050"/>
        </w:rPr>
        <w:t xml:space="preserve">Following this work allocation, each member worked individually and separately from each other on the respective tasks. However, we soon </w:t>
      </w:r>
      <w:proofErr w:type="spellStart"/>
      <w:r w:rsidRPr="006F43AE">
        <w:rPr>
          <w:rFonts w:ascii="Arial" w:hAnsi="Arial" w:cs="Arial"/>
          <w:color w:val="00B050"/>
        </w:rPr>
        <w:t>realised</w:t>
      </w:r>
      <w:proofErr w:type="spellEnd"/>
      <w:r w:rsidRPr="006F43AE">
        <w:rPr>
          <w:rFonts w:ascii="Arial" w:hAnsi="Arial" w:cs="Arial"/>
          <w:color w:val="00B050"/>
        </w:rPr>
        <w:t xml:space="preserve"> that there was considerable duplication of work, and therefore an unnecessary waste of time and resources.</w:t>
      </w:r>
    </w:p>
    <w:p w14:paraId="29F3FA54" w14:textId="77777777" w:rsidR="00FA0EFB" w:rsidRPr="006F43AE" w:rsidRDefault="00FA0EFB" w:rsidP="00FA0EFB">
      <w:pPr>
        <w:rPr>
          <w:rFonts w:ascii="Arial" w:hAnsi="Arial" w:cs="Arial"/>
          <w:color w:val="00B050"/>
        </w:rPr>
      </w:pPr>
      <w:r w:rsidRPr="006F43AE">
        <w:rPr>
          <w:rFonts w:ascii="Arial" w:hAnsi="Arial" w:cs="Arial"/>
          <w:color w:val="00B050"/>
        </w:rPr>
        <w:t>We then decided that it was more productive and fruitful to work together, where ideas could be shared and issues worked out, with substantial inputs from each team member towards the tasks. This was achieved through weekly meetings, either online through Teams, or physically at the University premises.</w:t>
      </w:r>
    </w:p>
    <w:p w14:paraId="0FD720CA" w14:textId="77777777" w:rsidR="00FA0EFB" w:rsidRPr="006F43AE" w:rsidRDefault="00FA0EFB" w:rsidP="00FA0EFB">
      <w:pPr>
        <w:rPr>
          <w:rFonts w:ascii="Arial" w:hAnsi="Arial" w:cs="Arial"/>
          <w:color w:val="00B050"/>
        </w:rPr>
      </w:pPr>
      <w:r w:rsidRPr="006F43AE">
        <w:rPr>
          <w:rFonts w:ascii="Arial" w:hAnsi="Arial" w:cs="Arial"/>
          <w:color w:val="00B050"/>
        </w:rPr>
        <w:t>This approach allowed everyone to collaborate with each other, and provide help, suggestions, inputs to all the tasks. Working this way means that everyone contributed to every part of the assignment. This is also in line with the coursework guidelines that we were expected to work together on the task problem instead of dividing the work out.</w:t>
      </w:r>
    </w:p>
    <w:p w14:paraId="4B11A8AB" w14:textId="77777777" w:rsidR="00FA0EFB" w:rsidRPr="006F43AE" w:rsidRDefault="00FA0EFB" w:rsidP="00FA0EFB">
      <w:pPr>
        <w:rPr>
          <w:rFonts w:ascii="Arial" w:hAnsi="Arial" w:cs="Arial"/>
          <w:color w:val="00B050"/>
        </w:rPr>
      </w:pPr>
      <w:r w:rsidRPr="006F43AE">
        <w:rPr>
          <w:rFonts w:ascii="Arial" w:hAnsi="Arial" w:cs="Arial"/>
          <w:color w:val="00B050"/>
        </w:rPr>
        <w:t>As such, the final output merges all the contributions of the individual team members and presents the product of our team working synergistically together.</w:t>
      </w:r>
    </w:p>
    <w:p w14:paraId="08BB969D" w14:textId="3EB7B829" w:rsidR="00FA0EFB" w:rsidRDefault="00FA0EFB" w:rsidP="007930D1"/>
    <w:p w14:paraId="2920C2F4" w14:textId="0CFA781B" w:rsidR="00FA0EFB" w:rsidRDefault="00FA0EFB" w:rsidP="007930D1">
      <w:r>
        <w:t xml:space="preserve">Below is the schedule that Emre created for us to push our work to </w:t>
      </w:r>
      <w:proofErr w:type="spellStart"/>
      <w:r>
        <w:t>github</w:t>
      </w:r>
      <w:proofErr w:type="spellEnd"/>
      <w:r>
        <w:t>. Based on the commit messages, that is what we added onto the work.</w:t>
      </w:r>
    </w:p>
    <w:p w14:paraId="052D8109" w14:textId="3DBBDDC2" w:rsidR="00FA0EFB" w:rsidRDefault="00FA0EFB" w:rsidP="007930D1"/>
    <w:p w14:paraId="21A60B87" w14:textId="77777777" w:rsidR="00FA0EFB" w:rsidRDefault="00FA0EFB" w:rsidP="00FA0EFB">
      <w:pPr>
        <w:pStyle w:val="Heading1"/>
        <w:jc w:val="left"/>
        <w:rPr>
          <w:rFonts w:asciiTheme="majorHAnsi" w:eastAsiaTheme="majorEastAsia" w:hAnsiTheme="majorHAnsi" w:cstheme="majorBidi"/>
        </w:rPr>
      </w:pPr>
      <w:r>
        <w:t>Schedule</w:t>
      </w:r>
    </w:p>
    <w:p w14:paraId="7A151095" w14:textId="77777777" w:rsidR="00FA0EFB" w:rsidRDefault="00FA0EFB" w:rsidP="00FA0EFB">
      <w:pPr>
        <w:rPr>
          <w:b/>
          <w:bCs/>
        </w:rPr>
      </w:pPr>
      <w:r>
        <w:rPr>
          <w:b/>
          <w:bCs/>
        </w:rPr>
        <w:t xml:space="preserve">NOTE: Before you push, please remember to pull down the latest version on the repo FIRST. Then remember to rename the file to push for that day to </w:t>
      </w:r>
      <w:r>
        <w:rPr>
          <w:b/>
          <w:bCs/>
          <w:i/>
          <w:iCs/>
          <w:sz w:val="24"/>
          <w:szCs w:val="24"/>
        </w:rPr>
        <w:t xml:space="preserve">Task 3.ipynb </w:t>
      </w:r>
      <w:r>
        <w:rPr>
          <w:b/>
          <w:bCs/>
        </w:rPr>
        <w:t>before pushing.</w:t>
      </w:r>
    </w:p>
    <w:p w14:paraId="152A1C77" w14:textId="77777777" w:rsidR="00FA0EFB" w:rsidRDefault="00FA0EFB" w:rsidP="00FA0EFB">
      <w:r>
        <w:t>Today:</w:t>
      </w:r>
    </w:p>
    <w:p w14:paraId="0B92D049" w14:textId="77777777" w:rsidR="00FA0EFB" w:rsidRDefault="00FA0EFB" w:rsidP="00FA0EFB">
      <w:pPr>
        <w:pStyle w:val="ListParagraph"/>
        <w:widowControl/>
        <w:numPr>
          <w:ilvl w:val="0"/>
          <w:numId w:val="1"/>
        </w:numPr>
        <w:autoSpaceDE/>
        <w:autoSpaceDN/>
        <w:spacing w:after="160" w:line="256" w:lineRule="auto"/>
        <w:contextualSpacing/>
      </w:pPr>
      <w:r>
        <w:t>Hui: Task 3 – 1.ipynb</w:t>
      </w:r>
    </w:p>
    <w:p w14:paraId="1A4D25D6" w14:textId="77777777" w:rsidR="00FA0EFB" w:rsidRDefault="00FA0EFB" w:rsidP="00FA0EFB">
      <w:pPr>
        <w:pStyle w:val="ListParagraph"/>
        <w:widowControl/>
        <w:numPr>
          <w:ilvl w:val="1"/>
          <w:numId w:val="1"/>
        </w:numPr>
        <w:autoSpaceDE/>
        <w:autoSpaceDN/>
        <w:spacing w:after="160" w:line="256" w:lineRule="auto"/>
        <w:contextualSpacing/>
      </w:pPr>
      <w:r>
        <w:rPr>
          <w:b/>
          <w:bCs/>
        </w:rPr>
        <w:t>Commit Message:</w:t>
      </w:r>
      <w:r>
        <w:t xml:space="preserve"> Implemented Sigmoid, </w:t>
      </w:r>
      <w:proofErr w:type="spellStart"/>
      <w:r>
        <w:t>ReLU</w:t>
      </w:r>
      <w:proofErr w:type="spellEnd"/>
      <w:r>
        <w:t xml:space="preserve">, and </w:t>
      </w:r>
      <w:proofErr w:type="spellStart"/>
      <w:r>
        <w:t>Softmax</w:t>
      </w:r>
      <w:proofErr w:type="spellEnd"/>
      <w:r>
        <w:t xml:space="preserve"> Forward and Backward Activation functions.</w:t>
      </w:r>
    </w:p>
    <w:p w14:paraId="1CB147C1" w14:textId="77777777" w:rsidR="00FA0EFB" w:rsidRDefault="00FA0EFB" w:rsidP="00FA0EFB">
      <w:pPr>
        <w:pStyle w:val="ListParagraph"/>
        <w:widowControl/>
        <w:numPr>
          <w:ilvl w:val="0"/>
          <w:numId w:val="1"/>
        </w:numPr>
        <w:autoSpaceDE/>
        <w:autoSpaceDN/>
        <w:spacing w:after="160" w:line="256" w:lineRule="auto"/>
        <w:contextualSpacing/>
      </w:pPr>
      <w:r>
        <w:lastRenderedPageBreak/>
        <w:t>Eamonn: Task 3 – 2.ipynb</w:t>
      </w:r>
    </w:p>
    <w:p w14:paraId="581A75C1" w14:textId="77777777" w:rsidR="00FA0EFB" w:rsidRDefault="00FA0EFB" w:rsidP="00FA0EFB">
      <w:pPr>
        <w:pStyle w:val="ListParagraph"/>
        <w:widowControl/>
        <w:numPr>
          <w:ilvl w:val="1"/>
          <w:numId w:val="1"/>
        </w:numPr>
        <w:autoSpaceDE/>
        <w:autoSpaceDN/>
        <w:spacing w:after="160" w:line="256" w:lineRule="auto"/>
        <w:contextualSpacing/>
        <w:rPr>
          <w:b/>
          <w:bCs/>
        </w:rPr>
      </w:pPr>
      <w:r>
        <w:rPr>
          <w:b/>
          <w:bCs/>
        </w:rPr>
        <w:t xml:space="preserve">Commit Message: </w:t>
      </w:r>
      <w:r>
        <w:t>Implemented Full Forward Propagation step.</w:t>
      </w:r>
    </w:p>
    <w:p w14:paraId="0A244143" w14:textId="77777777" w:rsidR="00FA0EFB" w:rsidRDefault="00FA0EFB" w:rsidP="00FA0EFB">
      <w:r>
        <w:t>Tomorrow:</w:t>
      </w:r>
    </w:p>
    <w:p w14:paraId="2BE85A25" w14:textId="77777777" w:rsidR="00FA0EFB" w:rsidRDefault="00FA0EFB" w:rsidP="00FA0EFB">
      <w:pPr>
        <w:pStyle w:val="ListParagraph"/>
        <w:widowControl/>
        <w:numPr>
          <w:ilvl w:val="0"/>
          <w:numId w:val="2"/>
        </w:numPr>
        <w:autoSpaceDE/>
        <w:autoSpaceDN/>
        <w:spacing w:after="160" w:line="256" w:lineRule="auto"/>
        <w:contextualSpacing/>
      </w:pPr>
      <w:r>
        <w:t>Emre: Task 3 – 3.ipynb</w:t>
      </w:r>
    </w:p>
    <w:p w14:paraId="0BD6F6C4" w14:textId="77777777" w:rsidR="00FA0EFB" w:rsidRDefault="00FA0EFB" w:rsidP="00FA0EFB">
      <w:pPr>
        <w:pStyle w:val="ListParagraph"/>
        <w:widowControl/>
        <w:numPr>
          <w:ilvl w:val="1"/>
          <w:numId w:val="2"/>
        </w:numPr>
        <w:autoSpaceDE/>
        <w:autoSpaceDN/>
        <w:spacing w:after="160" w:line="256" w:lineRule="auto"/>
        <w:contextualSpacing/>
      </w:pPr>
      <w:r>
        <w:rPr>
          <w:b/>
          <w:bCs/>
        </w:rPr>
        <w:t>Commit Message</w:t>
      </w:r>
      <w:r>
        <w:t>: Implemented Full Backward Propagation training step.</w:t>
      </w:r>
    </w:p>
    <w:p w14:paraId="50C56EF4" w14:textId="77777777" w:rsidR="00FA0EFB" w:rsidRDefault="00FA0EFB" w:rsidP="00FA0EFB">
      <w:pPr>
        <w:pStyle w:val="ListParagraph"/>
        <w:widowControl/>
        <w:numPr>
          <w:ilvl w:val="0"/>
          <w:numId w:val="2"/>
        </w:numPr>
        <w:autoSpaceDE/>
        <w:autoSpaceDN/>
        <w:spacing w:after="160" w:line="256" w:lineRule="auto"/>
        <w:contextualSpacing/>
      </w:pPr>
      <w:r>
        <w:t>Emre: Task 3 – 4.ipynb</w:t>
      </w:r>
    </w:p>
    <w:p w14:paraId="413E77DC" w14:textId="77777777" w:rsidR="00FA0EFB" w:rsidRDefault="00FA0EFB" w:rsidP="00FA0EFB">
      <w:pPr>
        <w:pStyle w:val="ListParagraph"/>
        <w:widowControl/>
        <w:numPr>
          <w:ilvl w:val="1"/>
          <w:numId w:val="2"/>
        </w:numPr>
        <w:autoSpaceDE/>
        <w:autoSpaceDN/>
        <w:spacing w:after="160" w:line="256" w:lineRule="auto"/>
        <w:contextualSpacing/>
      </w:pPr>
      <w:r>
        <w:rPr>
          <w:b/>
          <w:bCs/>
        </w:rPr>
        <w:t>Commit Message</w:t>
      </w:r>
      <w:r>
        <w:t>: Wrote function to perform Stochastic Gradient Descent.</w:t>
      </w:r>
    </w:p>
    <w:p w14:paraId="1488F802" w14:textId="77777777" w:rsidR="00FA0EFB" w:rsidRDefault="00FA0EFB" w:rsidP="00FA0EFB">
      <w:pPr>
        <w:pStyle w:val="ListParagraph"/>
        <w:widowControl/>
        <w:numPr>
          <w:ilvl w:val="0"/>
          <w:numId w:val="2"/>
        </w:numPr>
        <w:autoSpaceDE/>
        <w:autoSpaceDN/>
        <w:spacing w:after="160" w:line="256" w:lineRule="auto"/>
        <w:contextualSpacing/>
      </w:pPr>
      <w:r>
        <w:t>Hui: Task 3 – 5.ipynb</w:t>
      </w:r>
    </w:p>
    <w:p w14:paraId="659F2A55" w14:textId="77777777" w:rsidR="00FA0EFB" w:rsidRDefault="00FA0EFB" w:rsidP="00FA0EFB">
      <w:pPr>
        <w:pStyle w:val="ListParagraph"/>
        <w:widowControl/>
        <w:numPr>
          <w:ilvl w:val="1"/>
          <w:numId w:val="2"/>
        </w:numPr>
        <w:autoSpaceDE/>
        <w:autoSpaceDN/>
        <w:spacing w:after="160" w:line="256" w:lineRule="auto"/>
        <w:contextualSpacing/>
      </w:pPr>
      <w:r>
        <w:rPr>
          <w:b/>
          <w:bCs/>
        </w:rPr>
        <w:t>Commit Message:</w:t>
      </w:r>
      <w:r>
        <w:t xml:space="preserve"> Created method to get metrics at the end of every epoch.</w:t>
      </w:r>
    </w:p>
    <w:p w14:paraId="2627F544" w14:textId="77777777" w:rsidR="00FA0EFB" w:rsidRDefault="00FA0EFB" w:rsidP="00FA0EFB">
      <w:pPr>
        <w:pStyle w:val="ListParagraph"/>
        <w:widowControl/>
        <w:numPr>
          <w:ilvl w:val="0"/>
          <w:numId w:val="2"/>
        </w:numPr>
        <w:autoSpaceDE/>
        <w:autoSpaceDN/>
        <w:spacing w:after="160" w:line="256" w:lineRule="auto"/>
        <w:contextualSpacing/>
      </w:pPr>
      <w:r>
        <w:t>Eamonn: Task 3 – 6.ipynb</w:t>
      </w:r>
    </w:p>
    <w:p w14:paraId="65F90B3E" w14:textId="77777777" w:rsidR="00FA0EFB" w:rsidRDefault="00FA0EFB" w:rsidP="00FA0EFB">
      <w:pPr>
        <w:pStyle w:val="ListParagraph"/>
        <w:widowControl/>
        <w:numPr>
          <w:ilvl w:val="1"/>
          <w:numId w:val="2"/>
        </w:numPr>
        <w:autoSpaceDE/>
        <w:autoSpaceDN/>
        <w:spacing w:after="160" w:line="256" w:lineRule="auto"/>
        <w:contextualSpacing/>
      </w:pPr>
      <w:r>
        <w:rPr>
          <w:b/>
          <w:bCs/>
        </w:rPr>
        <w:t>Commit Message:</w:t>
      </w:r>
      <w:r>
        <w:t xml:space="preserve"> Function to return mini batches from dataset in order to perform Mini-batch Gradient Descent</w:t>
      </w:r>
    </w:p>
    <w:p w14:paraId="1E3125B0" w14:textId="77777777" w:rsidR="00FA0EFB" w:rsidRDefault="00FA0EFB" w:rsidP="00FA0EFB">
      <w:r>
        <w:t>Day 3:</w:t>
      </w:r>
    </w:p>
    <w:p w14:paraId="5E7F9472" w14:textId="77777777" w:rsidR="00FA0EFB" w:rsidRDefault="00FA0EFB" w:rsidP="00FA0EFB">
      <w:pPr>
        <w:pStyle w:val="ListParagraph"/>
        <w:widowControl/>
        <w:numPr>
          <w:ilvl w:val="0"/>
          <w:numId w:val="2"/>
        </w:numPr>
        <w:autoSpaceDE/>
        <w:autoSpaceDN/>
        <w:spacing w:after="160" w:line="256" w:lineRule="auto"/>
        <w:contextualSpacing/>
      </w:pPr>
      <w:r>
        <w:t>Hui: Task 3 – 7.ipynb</w:t>
      </w:r>
    </w:p>
    <w:p w14:paraId="5F6ECC81" w14:textId="77777777" w:rsidR="00FA0EFB" w:rsidRDefault="00FA0EFB" w:rsidP="00FA0EFB">
      <w:pPr>
        <w:pStyle w:val="ListParagraph"/>
        <w:widowControl/>
        <w:numPr>
          <w:ilvl w:val="1"/>
          <w:numId w:val="2"/>
        </w:numPr>
        <w:autoSpaceDE/>
        <w:autoSpaceDN/>
        <w:spacing w:after="160" w:line="256" w:lineRule="auto"/>
        <w:contextualSpacing/>
      </w:pPr>
      <w:r>
        <w:rPr>
          <w:b/>
          <w:bCs/>
        </w:rPr>
        <w:t>Commit Message:</w:t>
      </w:r>
      <w:r>
        <w:t xml:space="preserve"> Developed function to train the neural network using all the pre-existing implemented code.</w:t>
      </w:r>
    </w:p>
    <w:p w14:paraId="38A84AB4" w14:textId="77777777" w:rsidR="00FA0EFB" w:rsidRDefault="00FA0EFB" w:rsidP="00FA0EFB">
      <w:pPr>
        <w:pStyle w:val="ListParagraph"/>
        <w:widowControl/>
        <w:numPr>
          <w:ilvl w:val="0"/>
          <w:numId w:val="2"/>
        </w:numPr>
        <w:autoSpaceDE/>
        <w:autoSpaceDN/>
        <w:spacing w:after="160" w:line="256" w:lineRule="auto"/>
        <w:contextualSpacing/>
      </w:pPr>
      <w:r>
        <w:t>Eamonn: Task 3 – 8.ipynb</w:t>
      </w:r>
    </w:p>
    <w:p w14:paraId="2B46AD10" w14:textId="77777777" w:rsidR="00FA0EFB" w:rsidRDefault="00FA0EFB" w:rsidP="00FA0EFB">
      <w:pPr>
        <w:pStyle w:val="ListParagraph"/>
        <w:widowControl/>
        <w:numPr>
          <w:ilvl w:val="1"/>
          <w:numId w:val="2"/>
        </w:numPr>
        <w:autoSpaceDE/>
        <w:autoSpaceDN/>
        <w:spacing w:after="160" w:line="256" w:lineRule="auto"/>
        <w:contextualSpacing/>
      </w:pPr>
      <w:r>
        <w:rPr>
          <w:b/>
          <w:bCs/>
        </w:rPr>
        <w:t>Commit Message:</w:t>
      </w:r>
      <w:r>
        <w:t xml:space="preserve"> Modified training function to also output accuracy and loss metrics at the end of every epoch.</w:t>
      </w:r>
    </w:p>
    <w:p w14:paraId="6B372AC0" w14:textId="7FDE4EBD" w:rsidR="00FA0EFB" w:rsidRDefault="00FA0EFB" w:rsidP="007930D1"/>
    <w:p w14:paraId="0E7FABF0" w14:textId="49DCCE52" w:rsidR="00FA0EFB" w:rsidRPr="00FA0EFB" w:rsidRDefault="00FA0EFB" w:rsidP="007930D1">
      <w:pPr>
        <w:rPr>
          <w:color w:val="FF0000"/>
        </w:rPr>
      </w:pPr>
      <w:r>
        <w:rPr>
          <w:color w:val="FF0000"/>
        </w:rPr>
        <w:t xml:space="preserve">Waiting for Eamonn to do the same. </w:t>
      </w:r>
    </w:p>
    <w:sectPr w:rsidR="00FA0EFB" w:rsidRPr="00FA0EFB">
      <w:pgSz w:w="11910" w:h="16840"/>
      <w:pgMar w:top="1400" w:right="1340" w:bottom="280" w:left="13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24A55E" w14:textId="77777777" w:rsidR="00730BE3" w:rsidRDefault="00730BE3" w:rsidP="0011376D">
      <w:r>
        <w:separator/>
      </w:r>
    </w:p>
  </w:endnote>
  <w:endnote w:type="continuationSeparator" w:id="0">
    <w:p w14:paraId="5611DB53" w14:textId="77777777" w:rsidR="00730BE3" w:rsidRDefault="00730BE3" w:rsidP="001137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33571921"/>
      <w:docPartObj>
        <w:docPartGallery w:val="Page Numbers (Bottom of Page)"/>
        <w:docPartUnique/>
      </w:docPartObj>
    </w:sdtPr>
    <w:sdtEndPr>
      <w:rPr>
        <w:color w:val="7F7F7F" w:themeColor="background1" w:themeShade="7F"/>
        <w:spacing w:val="60"/>
      </w:rPr>
    </w:sdtEndPr>
    <w:sdtContent>
      <w:p w14:paraId="32804A68" w14:textId="3BCB866C" w:rsidR="0011376D" w:rsidRDefault="0011376D">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45BAF2EF" w14:textId="77777777" w:rsidR="0011376D" w:rsidRDefault="001137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654CF6" w14:textId="77777777" w:rsidR="00730BE3" w:rsidRDefault="00730BE3" w:rsidP="0011376D">
      <w:r>
        <w:separator/>
      </w:r>
    </w:p>
  </w:footnote>
  <w:footnote w:type="continuationSeparator" w:id="0">
    <w:p w14:paraId="47497D11" w14:textId="77777777" w:rsidR="00730BE3" w:rsidRDefault="00730BE3" w:rsidP="0011376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434943"/>
    <w:multiLevelType w:val="hybridMultilevel"/>
    <w:tmpl w:val="BD18E956"/>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start w:val="1"/>
      <w:numFmt w:val="bullet"/>
      <w:lvlText w:val=""/>
      <w:lvlJc w:val="left"/>
      <w:pPr>
        <w:ind w:left="3240" w:hanging="360"/>
      </w:pPr>
      <w:rPr>
        <w:rFonts w:ascii="Symbol" w:hAnsi="Symbol" w:hint="default"/>
      </w:rPr>
    </w:lvl>
    <w:lvl w:ilvl="4" w:tplc="08090003">
      <w:start w:val="1"/>
      <w:numFmt w:val="bullet"/>
      <w:lvlText w:val="o"/>
      <w:lvlJc w:val="left"/>
      <w:pPr>
        <w:ind w:left="3960" w:hanging="360"/>
      </w:pPr>
      <w:rPr>
        <w:rFonts w:ascii="Courier New" w:hAnsi="Courier New" w:cs="Courier New" w:hint="default"/>
      </w:rPr>
    </w:lvl>
    <w:lvl w:ilvl="5" w:tplc="08090005">
      <w:start w:val="1"/>
      <w:numFmt w:val="bullet"/>
      <w:lvlText w:val=""/>
      <w:lvlJc w:val="left"/>
      <w:pPr>
        <w:ind w:left="4680" w:hanging="360"/>
      </w:pPr>
      <w:rPr>
        <w:rFonts w:ascii="Wingdings" w:hAnsi="Wingdings" w:hint="default"/>
      </w:rPr>
    </w:lvl>
    <w:lvl w:ilvl="6" w:tplc="08090001">
      <w:start w:val="1"/>
      <w:numFmt w:val="bullet"/>
      <w:lvlText w:val=""/>
      <w:lvlJc w:val="left"/>
      <w:pPr>
        <w:ind w:left="5400" w:hanging="360"/>
      </w:pPr>
      <w:rPr>
        <w:rFonts w:ascii="Symbol" w:hAnsi="Symbol" w:hint="default"/>
      </w:rPr>
    </w:lvl>
    <w:lvl w:ilvl="7" w:tplc="08090003">
      <w:start w:val="1"/>
      <w:numFmt w:val="bullet"/>
      <w:lvlText w:val="o"/>
      <w:lvlJc w:val="left"/>
      <w:pPr>
        <w:ind w:left="6120" w:hanging="360"/>
      </w:pPr>
      <w:rPr>
        <w:rFonts w:ascii="Courier New" w:hAnsi="Courier New" w:cs="Courier New" w:hint="default"/>
      </w:rPr>
    </w:lvl>
    <w:lvl w:ilvl="8" w:tplc="08090005">
      <w:start w:val="1"/>
      <w:numFmt w:val="bullet"/>
      <w:lvlText w:val=""/>
      <w:lvlJc w:val="left"/>
      <w:pPr>
        <w:ind w:left="6840" w:hanging="360"/>
      </w:pPr>
      <w:rPr>
        <w:rFonts w:ascii="Wingdings" w:hAnsi="Wingdings" w:hint="default"/>
      </w:rPr>
    </w:lvl>
  </w:abstractNum>
  <w:abstractNum w:abstractNumId="1" w15:restartNumberingAfterBreak="0">
    <w:nsid w:val="5C2B2113"/>
    <w:multiLevelType w:val="hybridMultilevel"/>
    <w:tmpl w:val="367A7204"/>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start w:val="1"/>
      <w:numFmt w:val="bullet"/>
      <w:lvlText w:val=""/>
      <w:lvlJc w:val="left"/>
      <w:pPr>
        <w:ind w:left="3240" w:hanging="360"/>
      </w:pPr>
      <w:rPr>
        <w:rFonts w:ascii="Symbol" w:hAnsi="Symbol" w:hint="default"/>
      </w:rPr>
    </w:lvl>
    <w:lvl w:ilvl="4" w:tplc="08090003">
      <w:start w:val="1"/>
      <w:numFmt w:val="bullet"/>
      <w:lvlText w:val="o"/>
      <w:lvlJc w:val="left"/>
      <w:pPr>
        <w:ind w:left="3960" w:hanging="360"/>
      </w:pPr>
      <w:rPr>
        <w:rFonts w:ascii="Courier New" w:hAnsi="Courier New" w:cs="Courier New" w:hint="default"/>
      </w:rPr>
    </w:lvl>
    <w:lvl w:ilvl="5" w:tplc="08090005">
      <w:start w:val="1"/>
      <w:numFmt w:val="bullet"/>
      <w:lvlText w:val=""/>
      <w:lvlJc w:val="left"/>
      <w:pPr>
        <w:ind w:left="4680" w:hanging="360"/>
      </w:pPr>
      <w:rPr>
        <w:rFonts w:ascii="Wingdings" w:hAnsi="Wingdings" w:hint="default"/>
      </w:rPr>
    </w:lvl>
    <w:lvl w:ilvl="6" w:tplc="08090001">
      <w:start w:val="1"/>
      <w:numFmt w:val="bullet"/>
      <w:lvlText w:val=""/>
      <w:lvlJc w:val="left"/>
      <w:pPr>
        <w:ind w:left="5400" w:hanging="360"/>
      </w:pPr>
      <w:rPr>
        <w:rFonts w:ascii="Symbol" w:hAnsi="Symbol" w:hint="default"/>
      </w:rPr>
    </w:lvl>
    <w:lvl w:ilvl="7" w:tplc="08090003">
      <w:start w:val="1"/>
      <w:numFmt w:val="bullet"/>
      <w:lvlText w:val="o"/>
      <w:lvlJc w:val="left"/>
      <w:pPr>
        <w:ind w:left="6120" w:hanging="360"/>
      </w:pPr>
      <w:rPr>
        <w:rFonts w:ascii="Courier New" w:hAnsi="Courier New" w:cs="Courier New" w:hint="default"/>
      </w:rPr>
    </w:lvl>
    <w:lvl w:ilvl="8" w:tplc="08090005">
      <w:start w:val="1"/>
      <w:numFmt w:val="bullet"/>
      <w:lvlText w:val=""/>
      <w:lvlJc w:val="left"/>
      <w:pPr>
        <w:ind w:left="6840" w:hanging="360"/>
      </w:pPr>
      <w:rPr>
        <w:rFonts w:ascii="Wingdings" w:hAnsi="Wingdings" w:hint="default"/>
      </w:rPr>
    </w:lvl>
  </w:abstractNum>
  <w:num w:numId="1">
    <w:abstractNumId w:val="1"/>
    <w:lvlOverride w:ilvl="0"/>
    <w:lvlOverride w:ilvl="1"/>
    <w:lvlOverride w:ilvl="2"/>
    <w:lvlOverride w:ilvl="3"/>
    <w:lvlOverride w:ilvl="4"/>
    <w:lvlOverride w:ilvl="5"/>
    <w:lvlOverride w:ilvl="6"/>
    <w:lvlOverride w:ilvl="7"/>
    <w:lvlOverride w:ilvl="8"/>
  </w:num>
  <w:num w:numId="2">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543F3A"/>
    <w:rsid w:val="00033C36"/>
    <w:rsid w:val="00071C3A"/>
    <w:rsid w:val="000B5666"/>
    <w:rsid w:val="000F0FD2"/>
    <w:rsid w:val="0011376D"/>
    <w:rsid w:val="002440BC"/>
    <w:rsid w:val="00307FF3"/>
    <w:rsid w:val="003735D8"/>
    <w:rsid w:val="00425D28"/>
    <w:rsid w:val="00431E85"/>
    <w:rsid w:val="00476586"/>
    <w:rsid w:val="00543F3A"/>
    <w:rsid w:val="00580BCC"/>
    <w:rsid w:val="006014ED"/>
    <w:rsid w:val="00684142"/>
    <w:rsid w:val="00730BE3"/>
    <w:rsid w:val="0075315A"/>
    <w:rsid w:val="007930D1"/>
    <w:rsid w:val="008147DF"/>
    <w:rsid w:val="00891E35"/>
    <w:rsid w:val="008F60F0"/>
    <w:rsid w:val="009975A4"/>
    <w:rsid w:val="00A61358"/>
    <w:rsid w:val="00B35F23"/>
    <w:rsid w:val="00B92513"/>
    <w:rsid w:val="00B93D6B"/>
    <w:rsid w:val="00C0112D"/>
    <w:rsid w:val="00C3168B"/>
    <w:rsid w:val="00D724D6"/>
    <w:rsid w:val="00DF6BAC"/>
    <w:rsid w:val="00EB5B28"/>
    <w:rsid w:val="00FA0EFB"/>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59"/>
    <o:shapelayout v:ext="edit">
      <o:idmap v:ext="edit" data="1"/>
    </o:shapelayout>
  </w:shapeDefaults>
  <w:decimalSymbol w:val="."/>
  <w:listSeparator w:val=","/>
  <w14:docId w14:val="232AB2FC"/>
  <w15:docId w15:val="{8D0EDD59-F1E9-4A54-B834-1B34E0177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ind w:right="2466"/>
      <w:jc w:val="right"/>
      <w:outlineLvl w:val="0"/>
    </w:pPr>
    <w:rPr>
      <w:sz w:val="45"/>
      <w:szCs w:val="45"/>
    </w:rPr>
  </w:style>
  <w:style w:type="paragraph" w:styleId="Heading2">
    <w:name w:val="heading 2"/>
    <w:basedOn w:val="Normal"/>
    <w:uiPriority w:val="9"/>
    <w:unhideWhenUsed/>
    <w:qFormat/>
    <w:pPr>
      <w:ind w:left="100"/>
      <w:outlineLvl w:val="1"/>
    </w:pPr>
    <w:rPr>
      <w:rFonts w:ascii="Calibri Light" w:eastAsia="Calibri Light" w:hAnsi="Calibri Light" w:cs="Calibri Light"/>
      <w:sz w:val="32"/>
      <w:szCs w:val="32"/>
    </w:rPr>
  </w:style>
  <w:style w:type="paragraph" w:styleId="Heading3">
    <w:name w:val="heading 3"/>
    <w:basedOn w:val="Normal"/>
    <w:uiPriority w:val="9"/>
    <w:unhideWhenUsed/>
    <w:qFormat/>
    <w:pPr>
      <w:spacing w:before="160"/>
      <w:ind w:left="100"/>
      <w:outlineLvl w:val="2"/>
    </w:pPr>
    <w:rPr>
      <w:rFonts w:ascii="Calibri Light" w:eastAsia="Calibri Light" w:hAnsi="Calibri Light" w:cs="Calibri Light"/>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34"/>
    <w:qFormat/>
  </w:style>
  <w:style w:type="paragraph" w:customStyle="1" w:styleId="TableParagraph">
    <w:name w:val="Table Paragraph"/>
    <w:basedOn w:val="Normal"/>
    <w:uiPriority w:val="1"/>
    <w:qFormat/>
  </w:style>
  <w:style w:type="paragraph" w:styleId="NoSpacing">
    <w:name w:val="No Spacing"/>
    <w:link w:val="NoSpacingChar"/>
    <w:uiPriority w:val="1"/>
    <w:qFormat/>
    <w:rsid w:val="00A61358"/>
    <w:pPr>
      <w:widowControl/>
      <w:autoSpaceDE/>
      <w:autoSpaceDN/>
    </w:pPr>
    <w:rPr>
      <w:rFonts w:eastAsiaTheme="minorEastAsia"/>
    </w:rPr>
  </w:style>
  <w:style w:type="character" w:customStyle="1" w:styleId="NoSpacingChar">
    <w:name w:val="No Spacing Char"/>
    <w:basedOn w:val="DefaultParagraphFont"/>
    <w:link w:val="NoSpacing"/>
    <w:uiPriority w:val="1"/>
    <w:rsid w:val="00A61358"/>
    <w:rPr>
      <w:rFonts w:eastAsiaTheme="minorEastAsia"/>
    </w:rPr>
  </w:style>
  <w:style w:type="paragraph" w:styleId="Header">
    <w:name w:val="header"/>
    <w:basedOn w:val="Normal"/>
    <w:link w:val="HeaderChar"/>
    <w:uiPriority w:val="99"/>
    <w:unhideWhenUsed/>
    <w:rsid w:val="0011376D"/>
    <w:pPr>
      <w:tabs>
        <w:tab w:val="center" w:pos="4513"/>
        <w:tab w:val="right" w:pos="9026"/>
      </w:tabs>
    </w:pPr>
  </w:style>
  <w:style w:type="character" w:customStyle="1" w:styleId="HeaderChar">
    <w:name w:val="Header Char"/>
    <w:basedOn w:val="DefaultParagraphFont"/>
    <w:link w:val="Header"/>
    <w:uiPriority w:val="99"/>
    <w:rsid w:val="0011376D"/>
    <w:rPr>
      <w:rFonts w:ascii="Calibri" w:eastAsia="Calibri" w:hAnsi="Calibri" w:cs="Calibri"/>
    </w:rPr>
  </w:style>
  <w:style w:type="paragraph" w:styleId="Footer">
    <w:name w:val="footer"/>
    <w:basedOn w:val="Normal"/>
    <w:link w:val="FooterChar"/>
    <w:uiPriority w:val="99"/>
    <w:unhideWhenUsed/>
    <w:rsid w:val="0011376D"/>
    <w:pPr>
      <w:tabs>
        <w:tab w:val="center" w:pos="4513"/>
        <w:tab w:val="right" w:pos="9026"/>
      </w:tabs>
    </w:pPr>
  </w:style>
  <w:style w:type="character" w:customStyle="1" w:styleId="FooterChar">
    <w:name w:val="Footer Char"/>
    <w:basedOn w:val="DefaultParagraphFont"/>
    <w:link w:val="Footer"/>
    <w:uiPriority w:val="99"/>
    <w:rsid w:val="0011376D"/>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64250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1583</Words>
  <Characters>9026</Characters>
  <Application>Microsoft Office Word</Application>
  <DocSecurity>0</DocSecurity>
  <Lines>75</Lines>
  <Paragraphs>21</Paragraphs>
  <ScaleCrop>false</ScaleCrop>
  <Company/>
  <LinksUpToDate>false</LinksUpToDate>
  <CharactersWithSpaces>10588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Tasks 3 &amp; 4 Report</dc:title>
  <dc:subject>Programming &amp; Mathematics for AI</dc:subject>
  <dc:creator>UG-Dogan, Emre</dc:creator>
  <cp:lastModifiedBy>UG-Zheng, Hui</cp:lastModifiedBy>
  <cp:revision>2</cp:revision>
  <dcterms:created xsi:type="dcterms:W3CDTF">2021-12-30T14:42:00Z</dcterms:created>
  <dcterms:modified xsi:type="dcterms:W3CDTF">2021-12-30T14:42:00Z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2021-12-28T00:00:00Z</vt:filetime>
  </property>
  <property fmtid="{D5CDD505-2E9C-101B-9397-08002B2CF9AE}" pid="3" name="Creator">
    <vt:lpwstr>Microsoft® Word for Microsoft 365</vt:lpwstr>
  </property>
  <property fmtid="{D5CDD505-2E9C-101B-9397-08002B2CF9AE}" pid="4" name="LastSaved">
    <vt:filetime>2021-12-29T00:00:00Z</vt:filetime>
  </property>
</Properties>
</file>