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8217E" w14:textId="0BF381C8" w:rsidR="005C0F5D" w:rsidRDefault="00EC63F1">
      <w:r>
        <w:t>Ean Masoner</w:t>
      </w:r>
    </w:p>
    <w:p w14:paraId="3490A5A8" w14:textId="498D6E46" w:rsidR="00EC63F1" w:rsidRDefault="00EC63F1">
      <w:r>
        <w:t>Module 2.2 Assignment</w:t>
      </w:r>
    </w:p>
    <w:p w14:paraId="284F6420" w14:textId="43D5E443" w:rsidR="00EC63F1" w:rsidRDefault="00EC63F1">
      <w:r>
        <w:t>CSD-380</w:t>
      </w:r>
    </w:p>
    <w:p w14:paraId="224C79B1" w14:textId="48EA8A72" w:rsidR="00EC63F1" w:rsidRDefault="00EC63F1">
      <w:r>
        <w:t xml:space="preserve">LinkedIn Case Study </w:t>
      </w:r>
    </w:p>
    <w:p w14:paraId="46F9BF72" w14:textId="1F04D99B" w:rsidR="00EC63F1" w:rsidRDefault="00EC63F1">
      <w:r>
        <w:t>Main Points</w:t>
      </w:r>
    </w:p>
    <w:p w14:paraId="229768A0" w14:textId="4E5B2EC0" w:rsidR="00EC63F1" w:rsidRDefault="00EC63F1" w:rsidP="00EC63F1">
      <w:pPr>
        <w:pStyle w:val="ListParagraph"/>
        <w:numPr>
          <w:ilvl w:val="0"/>
          <w:numId w:val="1"/>
        </w:numPr>
      </w:pPr>
      <w:r w:rsidRPr="00EC63F1">
        <w:rPr>
          <w:b/>
          <w:bCs/>
        </w:rPr>
        <w:t>Challenges with Legacy Infrastructure</w:t>
      </w:r>
      <w:r>
        <w:t>- Before InVersion, LinkedIn’s infrastructure was rigid, making the deployments slow and difficult to scale. The lack of automation increased the operation complexity.</w:t>
      </w:r>
    </w:p>
    <w:p w14:paraId="52ADCDE5" w14:textId="49A56BC6" w:rsidR="00EC63F1" w:rsidRDefault="00EC63F1" w:rsidP="00EC63F1">
      <w:pPr>
        <w:pStyle w:val="ListParagraph"/>
        <w:numPr>
          <w:ilvl w:val="0"/>
          <w:numId w:val="1"/>
        </w:numPr>
      </w:pPr>
      <w:r w:rsidRPr="00EC63F1">
        <w:rPr>
          <w:b/>
          <w:bCs/>
        </w:rPr>
        <w:t>Adoption of DevOps Practices</w:t>
      </w:r>
      <w:r>
        <w:t>- The team embraced automation, configuration management, and the continuous delivery pipelines to streamline the deployments.</w:t>
      </w:r>
    </w:p>
    <w:p w14:paraId="111DEC89" w14:textId="1E9CD4B9" w:rsidR="00EC63F1" w:rsidRDefault="00EC63F1" w:rsidP="00EC63F1">
      <w:pPr>
        <w:pStyle w:val="ListParagraph"/>
        <w:numPr>
          <w:ilvl w:val="0"/>
          <w:numId w:val="1"/>
        </w:numPr>
      </w:pPr>
      <w:r w:rsidRPr="00EC63F1">
        <w:rPr>
          <w:b/>
          <w:bCs/>
        </w:rPr>
        <w:t>Infrastructure-as-Code Implementation</w:t>
      </w:r>
      <w:r>
        <w:t>- Using tools such as Puppet, LinkedIn transformed the manual processes into automated workflows, increasing their consistency and reliability.</w:t>
      </w:r>
    </w:p>
    <w:p w14:paraId="7B6CE2BA" w14:textId="02A31764" w:rsidR="00EC63F1" w:rsidRDefault="00EC63F1" w:rsidP="00EC63F1">
      <w:pPr>
        <w:pStyle w:val="ListParagraph"/>
        <w:numPr>
          <w:ilvl w:val="0"/>
          <w:numId w:val="1"/>
        </w:numPr>
      </w:pPr>
      <w:r w:rsidRPr="00EC63F1">
        <w:rPr>
          <w:b/>
          <w:bCs/>
        </w:rPr>
        <w:t>Improved Deployment Speed and Stability</w:t>
      </w:r>
      <w:r>
        <w:t>- The new approach reduced the downtime and enabled faster and quicker releases, delivering smoother user updates.</w:t>
      </w:r>
    </w:p>
    <w:p w14:paraId="343D96F0" w14:textId="6016CE3D" w:rsidR="00EC63F1" w:rsidRDefault="00EC63F1" w:rsidP="00EC63F1">
      <w:pPr>
        <w:pStyle w:val="ListParagraph"/>
        <w:numPr>
          <w:ilvl w:val="0"/>
          <w:numId w:val="1"/>
        </w:numPr>
      </w:pPr>
      <w:r w:rsidRPr="00EC63F1">
        <w:rPr>
          <w:b/>
          <w:bCs/>
        </w:rPr>
        <w:t>Organizational Culture Shift</w:t>
      </w:r>
      <w:r>
        <w:t>- DevOps adoption required a significant culture change, creating a collaborative environment for development and operation teams.</w:t>
      </w:r>
    </w:p>
    <w:p w14:paraId="1C11B08C" w14:textId="77777777" w:rsidR="00EC63F1" w:rsidRDefault="00EC63F1" w:rsidP="00EC63F1">
      <w:pPr>
        <w:pStyle w:val="ListParagraph"/>
      </w:pPr>
    </w:p>
    <w:p w14:paraId="32623727" w14:textId="77777777" w:rsidR="00EC63F1" w:rsidRDefault="00EC63F1" w:rsidP="00EC63F1">
      <w:pPr>
        <w:pStyle w:val="ListParagraph"/>
      </w:pPr>
    </w:p>
    <w:p w14:paraId="4FE54F74" w14:textId="0DC5E7CB" w:rsidR="00EC63F1" w:rsidRDefault="00EC63F1" w:rsidP="00EC63F1">
      <w:pPr>
        <w:pStyle w:val="ListParagraph"/>
      </w:pPr>
      <w:r>
        <w:t>Lessons Learned</w:t>
      </w:r>
    </w:p>
    <w:p w14:paraId="286EBA0A" w14:textId="25665D5F" w:rsidR="00EC63F1" w:rsidRDefault="00EC63F1" w:rsidP="00EC63F1">
      <w:pPr>
        <w:pStyle w:val="ListParagraph"/>
        <w:numPr>
          <w:ilvl w:val="0"/>
          <w:numId w:val="2"/>
        </w:numPr>
      </w:pPr>
      <w:r>
        <w:t>Automation is key to improving the scalability and deployment efficiency.</w:t>
      </w:r>
    </w:p>
    <w:p w14:paraId="4C2EF203" w14:textId="551BD833" w:rsidR="00EC63F1" w:rsidRDefault="00EC63F1" w:rsidP="00EC63F1">
      <w:pPr>
        <w:pStyle w:val="ListParagraph"/>
        <w:numPr>
          <w:ilvl w:val="0"/>
          <w:numId w:val="2"/>
        </w:numPr>
      </w:pPr>
      <w:r>
        <w:t>Infrastructure-as-Code can eliminate the manual errors and enhance system reliability.</w:t>
      </w:r>
    </w:p>
    <w:p w14:paraId="042B161F" w14:textId="6B1E7B8C" w:rsidR="00EC63F1" w:rsidRDefault="00EC63F1" w:rsidP="00EC63F1">
      <w:pPr>
        <w:pStyle w:val="ListParagraph"/>
        <w:numPr>
          <w:ilvl w:val="0"/>
          <w:numId w:val="2"/>
        </w:numPr>
      </w:pPr>
      <w:r>
        <w:t>Cultural transformation is crucial. DevOps is not only about the tools, but it is also about creating collaboration.</w:t>
      </w:r>
    </w:p>
    <w:p w14:paraId="5D483488" w14:textId="73D342EE" w:rsidR="00EC63F1" w:rsidRDefault="00EC63F1" w:rsidP="00EC63F1">
      <w:pPr>
        <w:pStyle w:val="ListParagraph"/>
        <w:numPr>
          <w:ilvl w:val="0"/>
          <w:numId w:val="2"/>
        </w:numPr>
      </w:pPr>
      <w:r>
        <w:t>Incremental Improvements lead to long term success opposed to doing a full overhaul.</w:t>
      </w:r>
    </w:p>
    <w:p w14:paraId="5B2A6532" w14:textId="56CFE82D" w:rsidR="00EC63F1" w:rsidRDefault="00EC63F1" w:rsidP="00EC63F1"/>
    <w:sectPr w:rsidR="00EC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C13A2"/>
    <w:multiLevelType w:val="hybridMultilevel"/>
    <w:tmpl w:val="B65EC5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A06928"/>
    <w:multiLevelType w:val="hybridMultilevel"/>
    <w:tmpl w:val="A9E0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693961">
    <w:abstractNumId w:val="1"/>
  </w:num>
  <w:num w:numId="2" w16cid:durableId="4275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7E"/>
    <w:rsid w:val="00141B7E"/>
    <w:rsid w:val="005C0F5D"/>
    <w:rsid w:val="00856AC3"/>
    <w:rsid w:val="00C2207B"/>
    <w:rsid w:val="00C53501"/>
    <w:rsid w:val="00C745A1"/>
    <w:rsid w:val="00DD06FA"/>
    <w:rsid w:val="00EC04B8"/>
    <w:rsid w:val="00EC63F1"/>
    <w:rsid w:val="00FB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BF59"/>
  <w15:chartTrackingRefBased/>
  <w15:docId w15:val="{21484204-7EA6-4ADB-810B-5B214A30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2025-05-30T16:55:00Z</dcterms:created>
  <dcterms:modified xsi:type="dcterms:W3CDTF">2025-05-30T17:05:00Z</dcterms:modified>
</cp:coreProperties>
</file>