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78" w:rsidRDefault="00DB6C69">
      <w:r w:rsidRPr="00DB6C69">
        <w:t>Azevedo, Mario and Emmanuel Nnadozie. 1998 Chad: A Nation in Search of its Future. Westview Press</w:t>
      </w:r>
      <w:bookmarkStart w:id="0" w:name="_GoBack"/>
      <w:bookmarkEnd w:id="0"/>
    </w:p>
    <w:sectPr w:rsidR="00D5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20"/>
    <w:rsid w:val="00377820"/>
    <w:rsid w:val="00D52578"/>
    <w:rsid w:val="00DB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0D81E-9D17-44F6-A632-5D8208DF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2015-12-14T07:45:00Z</dcterms:created>
  <dcterms:modified xsi:type="dcterms:W3CDTF">2015-12-14T07:45:00Z</dcterms:modified>
</cp:coreProperties>
</file>