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Link: </w:t>
      </w:r>
      <w:r w:rsidRPr="003C3EC6">
        <w:rPr>
          <w:rFonts w:ascii="Arial" w:eastAsia="Times New Roman" w:hAnsi="Arial" w:cs="Arial"/>
          <w:sz w:val="30"/>
          <w:szCs w:val="30"/>
        </w:rPr>
        <w:t>http://www.refworld.org/docid/4cbd3df526.html</w:t>
      </w:r>
      <w:bookmarkStart w:id="0" w:name="_GoBack"/>
      <w:bookmarkEnd w:id="0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Liberia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Researched and compiled by the Refugee Documentation Centre of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Ireland on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14 October 2010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Information on the National Patriotic Front of Liberia including activities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In July 1999 a paper published by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3C3EC6">
        <w:rPr>
          <w:rFonts w:ascii="Arial" w:eastAsia="Times New Roman" w:hAnsi="Arial" w:cs="Arial"/>
          <w:sz w:val="30"/>
          <w:szCs w:val="30"/>
        </w:rPr>
        <w:t>Writenet</w:t>
      </w:r>
      <w:proofErr w:type="spellEnd"/>
      <w:r w:rsidRPr="003C3EC6">
        <w:rPr>
          <w:rFonts w:ascii="Arial" w:eastAsia="Times New Roman" w:hAnsi="Arial" w:cs="Arial"/>
          <w:sz w:val="30"/>
          <w:szCs w:val="30"/>
        </w:rPr>
        <w:t xml:space="preserve">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states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>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“Taylor’s National Patriotic Front of Liberia (NPFL) became the National Patriotic Party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(NPP);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Kromah’s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ULIMO became the All Liberian Coalition Party (ALCOP), while George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3C3EC6">
        <w:rPr>
          <w:rFonts w:ascii="Arial" w:eastAsia="Times New Roman" w:hAnsi="Arial" w:cs="Arial"/>
          <w:sz w:val="27"/>
          <w:szCs w:val="27"/>
        </w:rPr>
        <w:t>Boley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lined up behind the late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President Doe’s (his kinsman) National Democratic Party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of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Liberia (NDPL)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” (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Writenet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(1 July 1999)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Liberia, Can Peace Be Consolidated?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,p.17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 publication in April 2006 by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United Kingdom Office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includes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the following outlines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30"/>
          <w:szCs w:val="30"/>
        </w:rPr>
        <w:t>organisations</w:t>
      </w:r>
      <w:proofErr w:type="spellEnd"/>
      <w:proofErr w:type="gramEnd"/>
      <w:r w:rsidRPr="003C3EC6">
        <w:rPr>
          <w:rFonts w:ascii="Arial" w:eastAsia="Times New Roman" w:hAnsi="Arial" w:cs="Arial"/>
          <w:sz w:val="30"/>
          <w:szCs w:val="30"/>
        </w:rPr>
        <w:t>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“Nation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al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Patriotic Front of Liberia (NPFL)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Formed in 1989, it began the civil war under the leadership of Charles Taylor, with an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invasion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into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Nimba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county that led to its control of large parts of Liberia. It acquired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largely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Gio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and Mano support. Between 1990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and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1994, it controlled much of Liberian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territory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, but ceased to be active in January 1997. In 1990, a substantial faction of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NPFL split from Taylor, forming the Independent National Patriotic Front of Liberia, but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this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group collapsed in 1992...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3C3EC6">
        <w:rPr>
          <w:rFonts w:ascii="Arial" w:eastAsia="Times New Roman" w:hAnsi="Arial" w:cs="Arial"/>
          <w:sz w:val="27"/>
          <w:szCs w:val="27"/>
        </w:rPr>
        <w:t>Natio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27"/>
          <w:szCs w:val="27"/>
        </w:rPr>
        <w:lastRenderedPageBreak/>
        <w:t>nal</w:t>
      </w:r>
      <w:proofErr w:type="spellEnd"/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Patriotic Party (NPP)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Was led by Charles Taylor. Founded 1997 from the former armed faction the National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Patriotic Front of Liberia; won the majority of seats in legislative elections in July 1997.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Leader Roland Chris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Yarkpah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Massaquoi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” (United Kingdom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(April 2006)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Country of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Origin Information Report,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,p.55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 report by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Danish Immigration Service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in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January 1999 states: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“The elections, both presidential and parliamentary, were held a few months behind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schedule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, on 19 July 1997. With 13 p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arties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running in them, they passed off peacefully.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The former leader of the NPFL rebel army, Charles Taylor, and his new party,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National Patriotic Party (NPP), won a landslide victory with a full 75</w:t>
      </w:r>
      <w:proofErr w:type="gramStart"/>
      <w:r w:rsidRPr="003C3EC6">
        <w:rPr>
          <w:rFonts w:ascii="Arial" w:eastAsia="Times New Roman" w:hAnsi="Arial" w:cs="Arial"/>
          <w:sz w:val="27"/>
          <w:szCs w:val="27"/>
        </w:rPr>
        <w:t>,3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% of the votes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”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(Danish Immigration Service (1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Janu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27"/>
          <w:szCs w:val="27"/>
        </w:rPr>
        <w:t>ary</w:t>
      </w:r>
      <w:proofErr w:type="spellEnd"/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1999)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Report on the Roving Attaché Mission to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Monrovia, Liberia (7 June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13 June 1998),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p.7)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In April 2010 a report by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Freedom House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reviewing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events of the previous year states: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“A number of political alliances and coalitions were formed in 2009.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The UP, the Liberia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Action Party, and the Liberty Party agreed to a merger, and a broad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based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coalition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lastRenderedPageBreak/>
        <w:t>between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the CDC, the National Patriotic Party, and the Liberia National Union was set to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contest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the 2011 elections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” (Freedom House (April 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Freedom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in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the World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Liberia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(2010)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United Nations Security Council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report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published in August 2010 states: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“Aspiring candidates and political parties have started preparations for the 2011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elections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. So far, seven candidates, including President Johnson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3C3EC6">
        <w:rPr>
          <w:rFonts w:ascii="Arial" w:eastAsia="Times New Roman" w:hAnsi="Arial" w:cs="Arial"/>
          <w:sz w:val="27"/>
          <w:szCs w:val="27"/>
        </w:rPr>
        <w:t>Sirleaf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, have declared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their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intention to contest the presidential election. Meanwhile, the 17 registered political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parties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have explored mergers and alliances. The Unity Party’s merger with the Liberia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Action Party and the Liberia Unification Party is ne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27"/>
          <w:szCs w:val="27"/>
        </w:rPr>
        <w:t>arly</w:t>
      </w:r>
      <w:proofErr w:type="spellEnd"/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finalized. Eight opposition parties,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led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by the Congress for Democratic Change, continue discussions to form a “grand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coalition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”. An emerging third group includes the Liberty Party and some key members of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National Patriotic Party and the new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Democ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27"/>
          <w:szCs w:val="27"/>
        </w:rPr>
        <w:t>ratic</w:t>
      </w:r>
      <w:proofErr w:type="spellEnd"/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Alternative Movement (the New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Deal Movement) under the umbrella of the Democratic Alliance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” (United Nations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Security Council (11 August 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Twenty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first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progress report of the Secretary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General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on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the United Nations Mission in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lastRenderedPageBreak/>
        <w:t>,p.2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 report by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Freedom House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in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April 2010 states: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“Some groups with links to wartime militia, such as the National Patriotic Party (NPP) of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former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president Charles Taylor and the All Liberia Coalition Party (ALCOL) of former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warlord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Alhaji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Kromah</w:t>
      </w:r>
      <w:proofErr w:type="spellEnd"/>
      <w:r w:rsidRPr="003C3EC6">
        <w:rPr>
          <w:rFonts w:ascii="Arial" w:eastAsia="Times New Roman" w:hAnsi="Arial" w:cs="Arial"/>
          <w:sz w:val="27"/>
          <w:szCs w:val="27"/>
        </w:rPr>
        <w:t xml:space="preserve">, are </w:t>
      </w:r>
      <w:proofErr w:type="spellStart"/>
      <w:r w:rsidRPr="003C3EC6">
        <w:rPr>
          <w:rFonts w:ascii="Arial" w:eastAsia="Times New Roman" w:hAnsi="Arial" w:cs="Arial"/>
          <w:sz w:val="27"/>
          <w:szCs w:val="27"/>
        </w:rPr>
        <w:t>repr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27"/>
          <w:szCs w:val="27"/>
        </w:rPr>
        <w:t>esented</w:t>
      </w:r>
      <w:proofErr w:type="spellEnd"/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in the legislature and therefore continue to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C3EC6">
        <w:rPr>
          <w:rFonts w:ascii="Arial" w:eastAsia="Times New Roman" w:hAnsi="Arial" w:cs="Arial"/>
          <w:sz w:val="27"/>
          <w:szCs w:val="27"/>
        </w:rPr>
        <w:t>exercise</w:t>
      </w:r>
      <w:proofErr w:type="gramEnd"/>
      <w:r w:rsidRPr="003C3EC6">
        <w:rPr>
          <w:rFonts w:ascii="Arial" w:eastAsia="Times New Roman" w:hAnsi="Arial" w:cs="Arial"/>
          <w:sz w:val="27"/>
          <w:szCs w:val="27"/>
        </w:rPr>
        <w:t xml:space="preserve"> considerable authority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.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” (Freedom House (6 April 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 xml:space="preserve">Countries at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Crossroads 2010,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C3EC6">
        <w:rPr>
          <w:rFonts w:ascii="Arial" w:eastAsia="Times New Roman" w:hAnsi="Arial" w:cs="Arial"/>
          <w:sz w:val="27"/>
          <w:szCs w:val="27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References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Danish Immigration Service (1 January 1999)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Report on the Roving Attaché Mission t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o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Monrovia, Liberia (7 June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13 June 1998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http://www.unhcr.org/refworld/pdfid/3ae6a5be0.pdf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(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Accessed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12 October 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Freedom House (April 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Freedom in the World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Liberia (2010)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http://www.freedomhouse.org/template.cfm?page=22&amp;year=2010&amp;country=7861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(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30"/>
          <w:szCs w:val="30"/>
        </w:rPr>
        <w:t>ccessed</w:t>
      </w:r>
      <w:proofErr w:type="spellEnd"/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12 October 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lastRenderedPageBreak/>
        <w:t xml:space="preserve">Freedom House (6 April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Countries at the Crossroads 2010,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http://www.freedomhouse.org/modules/publications/ccr/modPrintVersion.cfm?edition=9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&amp;</w:t>
      </w:r>
      <w:proofErr w:type="spellStart"/>
      <w:r w:rsidRPr="003C3EC6">
        <w:rPr>
          <w:rFonts w:ascii="Arial" w:eastAsia="Times New Roman" w:hAnsi="Arial" w:cs="Arial"/>
          <w:sz w:val="30"/>
          <w:szCs w:val="30"/>
        </w:rPr>
        <w:t>ccr</w:t>
      </w:r>
      <w:proofErr w:type="spell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page=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>43&amp;ccrcountry=201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(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Accessed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12 October 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United Kingdom (April 2006)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Country of Origin Information Report,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http://rds.homeoffice.gov.uk/rds/country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30"/>
          <w:szCs w:val="30"/>
        </w:rPr>
        <w:t>repor</w:t>
      </w:r>
      <w:proofErr w:type="spellEnd"/>
      <w:proofErr w:type="gram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3C3EC6">
        <w:rPr>
          <w:rFonts w:ascii="Arial" w:eastAsia="Times New Roman" w:hAnsi="Arial" w:cs="Arial"/>
          <w:sz w:val="30"/>
          <w:szCs w:val="30"/>
        </w:rPr>
        <w:t>ts</w:t>
      </w:r>
      <w:proofErr w:type="spellEnd"/>
      <w:proofErr w:type="gramEnd"/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liberia.html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(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Accessed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12 October 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United Nations Security Council (11 August 2010)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Twenty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gramStart"/>
      <w:r w:rsidRPr="003C3EC6">
        <w:rPr>
          <w:rFonts w:ascii="Arial" w:eastAsia="Times New Roman" w:hAnsi="Arial" w:cs="Arial"/>
          <w:sz w:val="30"/>
          <w:szCs w:val="30"/>
        </w:rPr>
        <w:t>first</w:t>
      </w:r>
      <w:proofErr w:type="gramEnd"/>
      <w:r w:rsidRPr="003C3EC6">
        <w:rPr>
          <w:rFonts w:ascii="Arial" w:eastAsia="Times New Roman" w:hAnsi="Arial" w:cs="Arial"/>
          <w:sz w:val="30"/>
          <w:szCs w:val="30"/>
        </w:rPr>
        <w:t xml:space="preserve"> progress report of the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Secretary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-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General on the United Nations Mission in Liberia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http://www.ecoi.net/file_upload/1226_1282724527_n1047599.pdf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(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 xml:space="preserve">Accessed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12 October 2010)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3C3EC6">
        <w:rPr>
          <w:rFonts w:ascii="Arial" w:eastAsia="Times New Roman" w:hAnsi="Arial" w:cs="Arial"/>
          <w:sz w:val="30"/>
          <w:szCs w:val="30"/>
        </w:rPr>
        <w:t>Writenet</w:t>
      </w:r>
      <w:proofErr w:type="spellEnd"/>
      <w:r w:rsidRPr="003C3EC6">
        <w:rPr>
          <w:rFonts w:ascii="Arial" w:eastAsia="Times New Roman" w:hAnsi="Arial" w:cs="Arial"/>
          <w:sz w:val="30"/>
          <w:szCs w:val="30"/>
        </w:rPr>
        <w:t xml:space="preserve"> (1 July 1999) 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Liberia, Can Peace Be Consolidated?</w:t>
      </w:r>
    </w:p>
    <w:p w:rsidR="003C3EC6" w:rsidRPr="003C3EC6" w:rsidRDefault="003C3EC6" w:rsidP="003C3EC6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C3EC6">
        <w:rPr>
          <w:rFonts w:ascii="Arial" w:eastAsia="Times New Roman" w:hAnsi="Arial" w:cs="Arial"/>
          <w:sz w:val="30"/>
          <w:szCs w:val="30"/>
        </w:rPr>
        <w:t>http://www.unhcr.org/refworld/pdfid/3ae6a6c94.pdf</w:t>
      </w:r>
    </w:p>
    <w:p w:rsidR="00EA259C" w:rsidRDefault="00EA259C"/>
    <w:sectPr w:rsidR="00EA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B0"/>
    <w:rsid w:val="003C3EC6"/>
    <w:rsid w:val="006F22B0"/>
    <w:rsid w:val="00EA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8FFE-483A-442E-B785-731C98D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2015-12-14T07:05:00Z</dcterms:created>
  <dcterms:modified xsi:type="dcterms:W3CDTF">2015-12-14T07:05:00Z</dcterms:modified>
</cp:coreProperties>
</file>