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 xml:space="preserve"> 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Arakanese Nationalism and the Struggle for National self- determination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(An  overview  of Arakanese political  history up to   1988) 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   By: Khaing Aung Win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 had been an independent kingdom before it was invaded by the Burmans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1784. The invasionof the Burmans into Arakan in 1784 led the Burmans into conflict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with the British in British-India . The Arakanese people took refuge in chittagong Hill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Tracts of British- India and repulsed the Burman invaders to restore their home land .The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resistance wars launched by the Arakanese people were misjudged by the Burmans as to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encouragement of the British . This gave rise to conflict between the British and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Burmans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 the first Anglo-Burman war in 1826 , Arakan was ceded to the British by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Burmans. Instead of ceding Arakan to Arakanese people ,the British colonized it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incorporated it into British–India .The British’s rule in Arakan in the 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century faced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numerous pro- independence revolts staged by the Arakanese people .The imposition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British’s control in Arakan took long time, some areas not being pacified until the early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century .In 1852 , a second Anglo- Burman war resulted the Burmans to surrender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British and the remainder of the Burmans territories were incorporated into British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-India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Up to theearliest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 century , the national liberation movement of Arakan was carried 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isolation having no relation with the neighbouring nationalist movements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Burman’s  nationalism was faded away under the oppressive British colonial rule .In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1917 ,the emergence of saradaw U Ottama , an Arakanese Buddhist monk ,woke up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Burman’s  nationalism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Being aware of impossibility for freedom for the  Burmans  without co-operation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non-Burman ethnic nationalities in British-Burma, the Burman political leaders persuaded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non-Burman ethnic nationalities to be united in struggle against the British colonial rule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giving a sham promise for establishment of Federal Union of all ethnic nationalities equal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every respect .The Arakanese political leaders hopefully believed the sham promise given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Burman political leaders and co-operated with the Burmans to achieve independence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British -Burma instead of setting up definite political position to gain the right to self-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determination of Arakanese people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When Burma gained independence from the British in 1948 by the collective efforts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and non–Burman ethnic nationalities including Arakanese people , Arakanese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people found themselves that they were a colony of the Burmans and were deceived by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Burmans , who transformed their nationalism into the form of military dictatorship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dominate the non-Burman ethnic nationalities : Chin, Kachin, Karen ,Kayah,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 ,Rakhaing( Arakanese people ) and Shan .However , the Arakanese people did not give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up their struggle for the right to self-determination .They continued their struggle and they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stillstruggling for their right to self-determination by various means sacrificing a lot of their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lives .After forty years of Burma’s independence, the Burman nationalism in the form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military dictatorship became a detriment even to the interest of the majority Burman people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this paper ,I attempt to define the Arakanese nationalism and examine the general condition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their struggle for national self-determination.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Arakanese Nationalism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Arakanese nationalism at this present phase can be classified into two streams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according to the national movements carried out by the Arakanese nationalists. One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characteristic of third-world anti-imperialist nationalliberation. It is originated from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political concept to regain the long lost national independenceand takes the form of political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struggle to establish a national state with jurisdiction over Arakan national  territory  based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self-determination as defined by the United Nations Organization. There is another stream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Arakanese nationalism which is based on the principles of federalism, political equality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right to self-determination of all different ethnic nationalities in Burma.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stream of Arakanese nationalism claims that a condition of peace and progress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different ethnic nationalities in Burma is possible only as a result of abolition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Burman’s chauvinistic domination in the form of military dictatorship, and establishment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 authentic federal union on the basic of full freedom and political equality of non-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ethnic nationalities .Such a change in the basic structure of Burma’s political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community that those relations which breed exploitation of non-Burman ethnic nationalities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by the Burmans, and human misery will come to an end. Therefore, its goal is the attainment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national freedom of Arakanese people and other ethnic nationalities, and the beginning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free society of all ethnic nationalities of Burma, where racial oppression , economic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exploitation and violations of Human Rights will be terminated.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rights of self-determination has been interpreted by both streams of Arakanese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nationalism as a people’s freedom to determine their political status, to pursue their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economic, social and cultural developments independently.{ (1)the Arakanese people must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a position to act – they must not be compelled by external forces or the threat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punishment (2) the actions of Arakanese people must be performed in obedience to a law-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they must be rational free choosers (3) the Arakanese people must themselves create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prescribe the law to which they are obedient.}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Both streams of Arakanese Nationalism claim that the people of Arakanare a people who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have the rights to self-determination according to the UN charter ,and take the view that there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are all the features of a colony in Arakan. This is because Arakan, which was an independent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kingdom till 1784, was conquered by the aliens as the Burmans in 1784, the British in 1826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the Japanese in 1942 successively, and the Arakanese people are still subjected to extreme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oppression and political domination by the aliens Burmans. That is why both streams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Arakanese nationalism demand the decolonisation of Arakan. The Arakanese people, who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carry the political heritage of the independent kingdom of Arakan, have the will to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identified them as a people having a social entity with their own identity and characteristics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their own territory.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Both streams of Arakanese nationalism assert in the matter of racial groups in Arakan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that the minority rights shall be guaranteed to the racial groups that migrated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Arakan before 1826, the year on which the British occupied Arakan. However, those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Bengali Muslims, who were brought to Arakan after 1826 by the British for the purpose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of employments in the expanded cultivation in Arakan, are considered as individuals,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not a racial group. Their rights as citizens shall not be deprived like other citizens.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individual citizens and freely constituted groups or organizations shall enjoy full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participation in every aspect of Arakanese political community. Arakanese nationalists,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who centre national independence, struggle by all necessary means, violence or non-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violence, against the Burman domination. But, Arakanese nationalists, who centre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right to self-determination of Arakanese people within the frame-work of a genuine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federal structure, struggle by non-violence means.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successive Burman military regimes always attempt to crush any form of Arakanese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movements through their military and police apparatus. It is illegal to establish 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Arakanese political organization in Arakan.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socio-economic conditions of Arakan are aggravated as a result of the successive Burman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regime’s policies to retard deliberately social and economic developments of Arakanese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people. Their policies aimed at economic exploitation of natural resources and economic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bases of Arakan bring about million of Arakanese people to live in a condition of absolute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poverty. The mortality rate is higher in Arakan compared with in the territory where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majority Burmans inhabit due to the lack of health care and medical expenditure. Most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industry are constructed in the territories where majority Burmans inhabit, and there are 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industry for the interest of Arakanese people in Arakan.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Transportation and communication are very poor, and standard of living in Arakan lags far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behind the territories where the majority Burmans inhabit. The education is neglected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Arakanese people continue to experience decline of per capital income.Accordingly,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Arakanese nationalism contains a back-ward looking elements demanding redress of past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grievance and it also claims that Arakan national question must be viewed historically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economically.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Location and Territory of Arakan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 is situated between Burma on the east and Bangladesh on the west, and is separated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Burma by the Arakan mountain ranges ( Arakan Roma). It is also bordered by India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Bangladesh on the north and bounded on the south-west by the bay of Bengal .The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total area of Arakan is about 18,500 sq-miles. Actual territory belonged to Arakan before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came under foreign rule in 1784 was twice the area of the present day Arakan.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southernmost territory of Arakan, from Kyauk-chwan River to cape Negres, was integrated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into Bessein district of lower Burma by the British in 1853. The territories covering Tripura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region, Chittagong Hill tracts and plain was integrated into British-India in 1937 by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British again. Arakan Hill Tracts (Platwa district) was integrated into Chin special division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U Nu-led AFPFL Burman regime in 1952 in order to create discords between the peoples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Arakan and Chinland.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Short History Background of Arakan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origin and development of Arakanese nationalism and national movements lie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history of Arakan. The history of Arakan can be viewed dividing into the following periods.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(a) Independent kingdom of Arakan ruled by Arakanese kings 3325 BC - 1784 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(b) The Burman rule 1784 AD - 1825 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(c) The Brithish rule  1826 AD - 1942 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(d)   The Japanese rule 1942 AD - 1945 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(e)   The British rule 1945 AD -  1947  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(f)   The Burman rule  </w:t>
        <w:tab/>
        <w:tab/>
        <w:t xml:space="preserve">   1948 AD to Up to Date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Ethnically, Arakanese people are mixture of Indo-Aryans and Mongolians. The ancient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chronologies gave 3325 BC as the date of the founding of the first Dynnyawaddy dynasty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east of Gissapa River (also known as Kalandan River). The founder of the first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Dynnyawaddy dynasty was king Marayu ( ayoung hero) who was a descendant of the ancient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tribe of the Shakyas in the northern India. King Marayu and his army was successful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subdue the carnivorous barbarians who forayed Dynnyawaddy occasionally. King Marayu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established a beautiful city and led the kingdom to be a prosperous and peaceful society,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he died at the age of eighty. The name of his kingdom “Dynnyawaddy” means a land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plentiful rice production.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The Ananda Chandra inscriptions (686 A.D) on the Chite-thaung pillar of Mrauk-U has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recorded the presences of Arakanese dynasties from the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 century BC. According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Ananda Chandra inscriptions and other ancient chronologies, the following six dynasties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reigned in Arakan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(1) The first Dynnyawaddy  ( BC 3325 to BC 1510) founded by King Marayu,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(2) The second Dynnyawaddy (BC 1483 to BC 581)founded by King Kanrazargree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(3) The third Dynnyawaddy ( BC 580 to AD 326 )founded by King Chandrasuria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(4) Wesali Dynasty (AD 327 to AD 818) founded by King Dvan Chandra,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(5) Lemro Dynasty (AD 818 to AD1404 ) founded by King Khattathun,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(6) Mrauk-U Dynasty  (AD 1430 to AD 1784) founded by King Sawmon.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243 Arakannese kings ruled Arakan for a long period of 5108 years. The land which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known as Arakan by the foreign peoples is christened by her own people as “Rakhaing Pray”.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According to the ancient Arakanese chronologies, the name “Rakhaing” is originated 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pali word “Rakkhapura” which means the native land of “Rakkha”. The word “Rakkha”,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course of time, evolves into “Rakhaing”. “Rakkha” in pali means safe-guarding of nation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moral precepts. In an old history record of Arakan in poetic form, the meaning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“Rakhaing” is mentioned as: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“Because they are capable of cherishing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safe-guarding of their nation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moral precepts,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They are deserved to be named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to be called “Rakhaing”.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(Ashon Nagainda Mawgun,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Century).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the Ananda Chandra inscriptions, the ancient name of Arakan is mentioned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“Arakhadesa” in Sanskrit. “Arakha” means safe-guarding of nation and “desa” means land.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“Arakha” may be the source of foreign version “Arakan” for “Rakhaing”.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fifty eight descendents of King Marayu ruled for (1818) years till BC 1510. The 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King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Pyaw Hla Si Thu was usurped by the three disloyal ministers in BC 1510. Under the usurpers,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insurrections were rampant throughout the kingdom. About the same time, a wave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Indo-Aryan tribe led by Kanrazagree, entered Arakan from the north. Kanrazagree eliminated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all insurrections and dethroned the usurpers.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BC 1483, Kanrazagree ascended the throne and established the second Dynnyawaddy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dynasty. His 28 descendants ruled Arakan for 927 years. The second Dynnyawaddy dynasty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was succeeded by the third Dynnyawaddy dynasty founded by King Chandrasuria in BC 580.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King Chandrasuria was a descendant of King Kanrazargree. He was a contemporary to king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Bimbisara of the kingdom of Magadha in India. During the reign of King Chandrasuria,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 had commercial contact with the Kingdom of Magadha in India by both land and sea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routes. The Kingdom of Magadha was economically and technologically a valuable support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Arakan. Dynnyawaddy inscriptions dated 544 BC says that during the reign of King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Chandrasuria, Lord Buddha visited Arakan.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It is quite possible that Arakanese people professed faith in Buddhism since then, and 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that time onwards, Buddhism seems to have continued to flourish and to influence Arakanese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civilization. Owing to the trade between the kingdom of Maghada and Arakan, there 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much cultural contact with the kingdom of Maghada at that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third Dynnyawaddy dynasty was succeeded by the wesali dynasty which was established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by King Dvan Cahdra in AD 327. The capital city Wesali was very beautiful and popularly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known as the city of the stone Pier. Contacts were had with foreign peoples and trade 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carried on through both sea and land routes. The trading ships from foreign countries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harboured at the stone pier of capital city Wesali.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kingdom of Arakan under the Chandra kings of Wesali dynasty became prosperous due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trade relations with foreign countries. In the trade relations, gold and silver coins were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used as currency. During this periods, although Arakanese court used Sanskrit alphabet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Pali language, a new style of “Rakkhawunna” script ( Arakanese script) was invented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promoted for a purpose of public use and the writing of Arakanese language to be uniform,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thus fostered national unity. A lot of translation of Sanskrit literature into Arakanese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language were done in this period. Among them, the translation of law of Manu, translation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Sarrnakya’s Niti and translation of the fables of King Kyammadike were famous and well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known. In this period, books written in Arakanese language on traditional medicines , arts,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warfare, metallurgy, pottery and architecture were produced in vast quantities. The most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famous Arakanese literary works as “Pyinnyameda chronical”in poetic form and “Thein Kan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Mein Twin Poem” were written in this period. “Pyinnyameda chronical” in poetic form 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composed by Medapynnya, a Minister of King Thirichandra, in 622-658 AD and “TheinKan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Mein Twin Poem” was composed by Princess Thuwunnadevi in 650-667 AD.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industry of Arakan, in this period, produced household utensils such as stone plates,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decorated carvings of stone and metal images, lamps, pots, golden sash, rings, bracelets, ears-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plugs and textiles. Dams and embankments were built and irrigation systems were used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order to distribute water for agricultural lands, and thus yield rich harvests. Buddhism thrived,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pagodas, stupas, monasteries and shrines were built throughout the kingdom. Buddha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images were cast, and land grants were made to the religious institutions. The Buddhist synod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638 AD was convened by attending 1,000 Buddhist monks from the Island of Lanka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(Ceylon) and 1,000 Arakanese Buddhist monks. It lasted for 3 years, and the Pitakas, the three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repositories of Buddhist scripture, were written on the 5,000 copper plates. Arakan was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prosperous and powerful nation in this period, and was the highest level of the world standard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that period.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Wesali dynasty was followed, in AD 818, by a new dynasty, the Lemro (four cities) which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ruled Arakan nearly 600 years, until 1404 AD. Sixty kings ruled from four cities of Pyinsa,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Parein, Nereinsara Taungoo and Launggrat successively .During the rules of king Kawlia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King Datha Raza, the fifth and sixth kings of the Parein city of Lemro dynasty , Arakan grew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into a more powerful nation. The Lemro period was one of the most glorious periods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history of Arakan. One of the outstanding kings of Lemro period was King Mun Htee, who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was on the throne form 1238 AD to 1389 AD or a little over 96 years. Under him, military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operations were greatly expanded the territories of Kingdom of Arakan; to the west into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Bengal , to the east the west bank of Irrawaddy river, and to the north Kammapura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Tripura. King Mun Htee and his great army paid a visit to Buddha Gaya of India, and repaired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temples there and setup a stone pillar on which he mentioned his arrival and merit.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Kingdom of Arakan flourished during King Mon Htee’s rule. He is still famous in the world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history as a king who was an example to his people by being obedient to the laws which were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made by himself. During the Lemro Period, there lived a Buddhist monk named “Rakhaing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Thu Mrat”, who wrote “Lakathara Pyo”( the essence of human conduct), which is still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considered as the outstanding literature of Arakan and Burma.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 Lemro dynasty, there came Mrauk-U dynasty founded by King Saw Mon in 1430 AD.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Mrauk-U dynasty ruled Arakan for more than 350 years. During the time of Mrauk-U dynasty,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 saw the development of Arakanese literature and culture in all sphere of national life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 which it is called “the golden age of Arakan history”. The Kingdom of Arakan became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more unified and powerful under the reign of Mun Khari (1434-1458 AD).In 1454, King Mun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Khari met King Narapati of Ava of the Burmans (1443-1469 AD) and the watershed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 mountain ranges ( Arakan Roma) was demarcated as the border line of the two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kingdoms. Again in 1480 AD , by the another meeting between Arakanese King Ba Saw Pru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Burman King of Ava Thihathuria, the stable friendship of the two kingdoms 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established. During the reign of King Ba Saw Pru (1458-1481 AD), the famous Arakanese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literature “Rakaing Munthamee E Chin” ( the classical poem addressed to a child princess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extolling the glory of ancestors) was written by Minister Phadu Mun Nyo.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greatest King Mun Ben (1531-1553 AD) created a naval fleet of 10,000 war boats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dominated the bay of Bengal and Gulf of Marta ban. The kings of Arakan firmly established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their authority in Bengal during Mrauk-U period. The Mrauk-U dynasty ruled from the entire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coast line of Dacca and the Sundabans to Yankon and Moulmein, a coastal strip of a thousand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miles in length and varying from 150 to 20 miles in depth. The Mogul and Afghan kings 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annual presents, and the kings of Island of Lanka (Ceylon) and Portugal paid their respect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sent trading ships to Arakan. It was under the government of King Mun Ben that annals were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written at the court and an amendment of the Arakanese legal code was made, and a new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constitution of Kingdom of Arakan (i.e. Shwemyin Dhammathat) was adopted on the advice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Ashon Mra Wa, an erudite hermit.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ports along the Arkan coast received Arab, central Asia, Danish, Dutch and Portuguese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traders in this period. A Dutch man, who visited Arakan in the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Century, described Arakan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 one of the richest countries in Asia ,and compared Mrauk-U city with Amsterdam of Dutch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London of England in size and prosperity .Growing international trade, and political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 skills of Arakanese kings enabled Arakan to be a prosperous and powerful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country in the South East Asia. The reigns of warrior kings; Mun Phalong (1571-1593 AD),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his son Mun Razagree (1593-1612 AD) and his grandson Mun Khamuang (1612-1622 AD)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strengthened the wealth and power of Arakan.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Arakanese king of Mrauk-U dynasty practised open doors’ policy which attracted foreign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traders to the kingdom and appointed some foreigners as servants at the court. According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record of father Sebastiao Manrique of Portugal, not only the Muslim guards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Portuguese captains of the fleet but also there were even a troop of Japanese guards at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court around 1630 AD. With the Arakanese kings’ open doors’ policy, the imports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techniques and skills in the fields of construction, ship-building , artillery and metallurgy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flowed into Arakan in this period.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Barman’s , ever jealous of prosperity and cultural developments of the kingdom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Arakan, always planned to break up her national sovereignty and to loot her vast wealth.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Eventually, the turbulent situation happened in Arakan during 1780s due to the power struggle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among the local Dukes led to be exploited by the Burmans. In 1782 AD, Thadoe Aung, Duke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Rambree, became the king of Arakan. He was accorded the title “Mahasamada”(Great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President Elect) by the Mun Ahtaingban (The Royal Assembly of Lords). He was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Republican and had the policy to form a more workable government elected by the Mun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Ahtaingban ( The Royal Assembly of Lords). Ngathade, Duke of Ngasaraingchaung, had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policy to maintain feudalism, and asked Bodaw U Wyne, King of the Amarapura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Burmans, to invade Arakan. His idea was that Bodaw U Wyne would enthrone him as a king.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However, the Burman King Bodaw U Wyne had no intention of enthroning Ngathande as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king of Arakan. His policy was to break up national sovereignty of kingdom of Arakan,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toloot her vast wealth and to reduce Arakan to the position of an administrative province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Burman empire.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1784 AD, the expeditionary Burman invaders’ forces sent by the Burman king Bodaw 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Wyne invaded Arakan without declaration of war. The royal forces of kingdom of Arakan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were caught unawares, and suffered a crushing defeat due to lack of unified military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preparations. Arakanese King “Mahasamada”( Great President Elect) was dethroned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murdered by Burman invaders.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Struggle for National Self-Determination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resistant wars broke out in various parts of Arakan as soon as Arakan was invaded by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invaders’ forces. Araknnese forces led by Crown Prince ThaukSan Shwe,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Taungmungree Kyaw Htwee, Duke Kaung Nyunt Randaing of Pinnaychaung Island, Duke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Poe Lone of Rambree Island, Dhapaing Mra Raung, Dhapaing Htwan Aung, Dhapaing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Hari, Dhapaing Ray San and Nga Myo Por fought against the Burman invaders in different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parts of Arakan.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Resistance spread to the whole Kingdom, when the Burman invaders had made 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arrangement to carry away the Great Mahamuni Buddha Image by January 1785.It continued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grow till 1824, the year on which the British declared war against the Burman invaders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Arakan. The imposition of the Burman’s control on Arakan was not possible during their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occupation of Arakan for 40 years. (from 1784 to1824)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During their invasion, the Burman invaders’ forces committed a crime against humanity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genocide killing about 236,000 Arakanese civilians including 10,000 infants of cradle 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They killed the infants mercilessly with the slogan of “while cutting down the stalk of a reed,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its stump should not be left out”. A mass of 100,000 skilled workers, artisans, intellectuals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Buddhist monks were arrested and taken across the Arakan mountain ranges, and they 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were initiated into slavery and servitude at pagodas and temples of pagan, Sagaing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Mandalay.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Great Mahamuni Buddha Image was also carried away to Mandalay. Moreover,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invaders destroyed many valuable creations of Arakan including royal palace, city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gates, the clock-tower, the booming drum that was believed to have a mystical effect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dynasties and many other edifices of splendour. The industries and business centres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were also destroyed by them. The ancient chronicles and books were carried away by them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with an intention of eradicating of national feeling of the Arakanese people, and many others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were destroyed. The Arakanese books on literature, arts, traditional medicines, warfare,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metallurgy, architecture, ship-building, which were carried away by the Burman invaders,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estimated to be about the height of two toddy palms. The Arakan genocide is the forgotten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genocide of the 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century, remembered mainly by the Arakanese people.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More than 200,000 Arakanese people fled into the British-Bengal to escape the atrocities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committed by the Burman invaders. The Naff river was strewed with the dead bodies of 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ages and of both sexes. Captain Hiram Cox, a British officer, took care Arakanese refugees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with great sympathy. He managed to resettle about ten thousands in wasteland around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Chittagong, but many other had dispersed widely among the hill and jungle of Chittagong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hills tracts. The main settlement area of Arakanese refugees was named as Cox’s Bazaar.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About 10,000 Arakanese refugees from the southern region of Arakan escaped to delta areas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east Bengal boating across the Bengal Sea, and made their settlement there.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1811-1815, the situation abruptly changed; war of tremendous resistance broke out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Arakan. Lord Chain Bran known as King Bering in the contemporary British records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organized Arakanese people living among the hills and jungles of Chittagong hills tracts,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built up an army with a 20,000 man strong and fought against the Burman invaders to drive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them out from the soil of Arakan. Lord Chin Bran and his army succeeded in crushing 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 another, and they were capable to lay siege Mrauk-U, capital city of Arakan, repeatedly.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They plundered Burman’s garrisons on their way to Mrauk-U and killed the Burmans whom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they encountered on their way.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Military campaigns were carried out in various parts of Arakan by Lord Chin Bran’s troops.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By 1812, almost the whole of territories of Arakan was under the control of Lord Chin Bran’s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troops. However, the Burman king sent larger reinforcements by land and sea to consolidate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position. The Buman invaders slaughtered innocent civilians in revenge ,and so Lord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Chin Bran led his troops to retreat to Chittagong hills tracts. In order to defend the Burmese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forces, he built a fort at Plun Chural, a three days journey from Panwa (Ramu), where he died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old age in 1815. The revolt, that Lord Chin Bran started, did not end with his death. He 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succeeded by other leaders, who gained support from Arakanese people, and continued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struggle against the Burman invaders. Outstanding among his successors were Dhabainggri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Kyaw Bone, Lord Aung Kyaw Zan ,  Lord Lat Ronephawgri and Zonetat Myattaungrhay.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Arakanese troops advanced inside Arakan and fought the Burman garrisons repeatedly giving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much trouble to the Burman’s shaky rule in Arakan. By 1818, the Burman governor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Rambree sent a letter to the British authorities in Calcutta. The letter stated: “One lakh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Arakanese people living in the British dominion are challenging the Burman’s rule in Arakan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many times with the encouragement of the British. I demand the British authorities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extradite those Arakanese people to Arakan, and failure to accede the demand will be brought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the destruction of the British dominion by the Burman forces”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British at that time was in difficulties both inside and outside India - distressing political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situation in various parts of India, troubled with Pandris ,and strained relations with China,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Nepal and Afghanistan. Therefore, the British first tried to avoid the direct conflict with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Burmans by sending envoys to Ava. But, it was unsuccessful. Then, when the British were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fighting with Pandris, the king of Ava of the Burmans sent a letter again to Lord Hastings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demanding the surrender of Chittagong , Dhaka, Cassimbazaar and Murshidabad. Soon,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1821-1822, The Burman forces invaded Assam, and in September 1823 the Shapuri Island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near Chittagong which was belonging to the British dominion. At the same time , the Bumans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were making preparation for the dispatch of a military expedition to invade the British-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Bengal. All those events frustrated the British.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 the beginning of 1824, an agreement was signed between the exiled Arakanese Princes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British authorities in Bengal to establish an alliance between the British and Arakan.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terms of this agreement, Arakanese forces under the command of Lord Aung Kyaw Zan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must fight the Burman forces on the side of the British, and Arakan must be ceded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princes of Arakan after the Burman invader’s forces were driven out of the soil of Arakan.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About the sametime, the advance of the Burman forces towards the eastern frontier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British dominion made the British inevitable to declare war on Ava of the Burmans. On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1824, therefore, Lord Amherst declared war on Ava of the Burmans. In the war,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Arakanese forces fought against the Burmans on the side of the British. The Burman forces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suffered a crushing defeat and by the “Yantabo Peace Treaty” at the end of the first Anglo-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war on 24 February 1826, Arakan was ceded to the British by the Burmans. However,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 the conquest of Arakan, the British reneged on to comply with the agreement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colonized and integrated Arakan into British-India.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1827, therefore, Arakanese nationalists led by Lord Aung Kyaw Zan, Prince Shwe Ban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Lord Aung kyaw Rhee sought help from the French and hatched a plot to drive out the British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the soil of Arakan. A lot of Arakanese patriots joined them and built up underground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resistance forces under their leadership. The resistance forces carried out guerrilla combats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against the British troops and attacked the British authorities. On one occasion, the resistance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forces made a raid up the police thana of Akyab and burned it up.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However, Lord Aung Kyaw Zan, Prince Shwe Ban and Lord Aung kyaw Rhee , who were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masterminds of the revolt, were discovered and arrested by the British on account of a traitor.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revolt without its leaders was quelled by the superior British battalions, which were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reinforced with Indian troops from British-India.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Lord Aung Kyaw Zan, Prince Shwe Ban, Lord Aung kyaw Rhee and many 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leaders were put in the Dhaka jail for unlimited time. They died of hunger strike in Dhaka jail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1834. They all are still considered by the Arakanese people as the founders’ of new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Arakanese nationalism. Prince Shwe Ban left a message written on the wall of Dhaka jail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his own blood to the future Arakanese generation. It was in a poetic from, and it reads: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“ Those who will come in the future,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   All Arakansese people;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   Do not deviate with other thoughts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   Follow my path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   Diligently and resolutely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   We shall regain our land Arakan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   Keep up with the efforts and work with determinations,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   Even Nirvana is not beyond the reach of attainment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   I ring the bell of the truth,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   These were my words at my death”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Similarly, Lord Aung Kyaw Rhee also left a message to future Arakanese generations. It 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also a poetic forms and it reads: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“If you are cheated with the face of money and betrayed,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 Oh! People of future, do not tolerate,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 In all international matters, use your wisdom and intelligence,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 And strive with good plans.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 Do not be derelict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 Be loyal to your nation,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  Be ready to sacrifice  your life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 And let your blood flows,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 We shall regain our own land,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 Don’t want to be underdog in this world.”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 the failed plot hatched by the Arakanese princes and patriots, the British rule in Arakan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the 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century faced numerous pro-impendence revolts staged by the Arakanese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nationalists, and the peasant revolts broke out simultaneously in different parts of Arakan.The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imposition of the British’s control took long time, some area not being pacified until the early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century. Among the numerous revolts,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(a) the pro-independence revolt led by Bo Chit San in the Lemro delta of northern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 in 1828,  </w:t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(b) the pro-independence revolt led by Bo Maung Tha Oo in southern Arakan in 1829,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(c) the pro-independence revolt led by Kyeintali Sayadaw in southern Arakan in 1831,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(d) The Peasant revolt led by Bo Maung Oo Pru in Akyab district in 1867,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(e) the pro-independence revolt led by Bo Nga Mauk in Rambree Island in 1887,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(f) the pro-independence revolt led by Sandoway Saradaw and Kyauk Sein Bo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Sandway district in 1890,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(g) the pro-independence revolt led by Bo Maung Bun and Bo Ngataro in Akyab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district in 1888.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(h) the pro-independence revolt led by Bo Mra Htwan, Bo Shwe Hla and Bo Lar Ba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Akyab district in 1890-91.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(i) the pro-independence revolt led by Bo Kyaw Wa in Sandoway District in 1890,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(j) the pro-independence revolt led by Bo Chun Pho and his son Maung Phaw Aung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Akyab district in 1891-92 were enormous and popular.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pro-independence revolts were staged with their plans to repulse the British and regain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independence of Arakan. The peasant revolts stemmed from the British’s evil administration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that raised land taxes, capitation tax and the practice of forced-labour from the peasants.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revolts gave much trouble to the British rule in Arakan. The revolts were quelled by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British hardly and at the great cost.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1852, after hostile acts of the Burmans to the British traders, a second Anglo-Burman war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led to the annexation of the Irrawaddy Delta of the Burman’s territory into the British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dominion. Finally, in 1885, the Burman king Thibaw, with the French encouragement,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confiscated the Bombay-Burma company’s properties, thus bringing down on his country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force of 10,000 British and Indian troops, who deported the king and occupied the remainder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the Burman’s territories.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 the end of the third Anglo-Burman war in 1886 , the entire territories of Burman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became a province of British-India empire. It was misfortune of the Burmans in the 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century to be ruled by a dynasty bent upon conquest 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The territory of Arakan, which was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the integral part of Burma, was annexed to the territory of Burma by the British in order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the British could establish convenient administration in their dominion.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 national movement, from 1900 to 1940, was characterized by the multiplicity of 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organizations and the diversity of its methods. The Rakkhapura League established in 1918,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All Arakan League established in 1930 engendered an appreciation of Arakan’s lost heritage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a sense of national identity among the Arakanese people. The national sentiment in favour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independence remained active among the Arakanese people.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Burmans’ nationalism was faded away under the oppressive British colonial rule.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Burmans’ nationalism was awakened and motivated by Saradaw U Ottama, an Arakanese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Buddhis monk. There was nothing to indicate the existence of an genuine Burman nationalist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sentiment until emergence of Saradaw U Ottama in 1917.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 the first world war (1914-1918), the British colonial masters faced a political crisis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control their colonies. Due to the impact of the First World War, the people of British’s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colonies suffered economic hardship, and grew their indignation with the British. Saradaw 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Ottama , during this period, travelled from one place to another, and preached the Burmans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non- Burmans in British-Burma sermon about being vigilant to the cause of freedom. 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stimulated them to have valour to fight for freedom. Thus, he became their leaders who 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indivisible from them.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April 1918, Sir Montague Chelmsford , the new Governor of British-India, produced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Montague Chelmsford report in British-India to compensate a severe blow to British power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influence by the first world war. In order to deceive the peoples in British-Burma, sir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Reginald Cradock , lieutenant Governor of British-India, produced the Cradock scheme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 in December 1918 before the administrative system of diarchy had been introduced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India.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Saradaw U Ottama undauntedly challenged the Cradock scheme by yielding “Get 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Cradock from Burma”. At that time , the Burmans were afraid of even a police man of British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administration . He incited the Burmans and non-Burmans to oppose the British rule without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fear. The British’s arrest of Saradaw U Ottama and the sentence of the British’s court to him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 three years imprisonment with hard labour due to his challenge against the British in 1922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woke up the Burmans from their silent fear of the British colonial masters. This event spread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 the forest fire and turned the entire people of British-Burma against British rule.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Saradaw U Ottama dominated the course of Burma’s politics more than two decades 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1917 to 1939.His political speeches, political writings and political activities created many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political organisations and movements against the British’s rule in Burma. Under the political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leadership of Saradaw U Ottama, the first Rangoon University student’s boycott in 1920 came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be launched and the national colleges and schools emerged in Burma; the Cradock scheme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was withdrawn ; the visit of prince of Whale to Burma in 1924 was boycotted; When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white committee led by Sir A.S White came to Burma to investigate for administrative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diarchy, it was boycotted; When Simon commission, a body named to study Burma’s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political conditions, arrived in Rangoon on 29 January 1929, it was not welcomed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boycotted; the second Rangoon University student’s boycott came to be launched in 1936;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series of hunger strikes, public demonstrations, marches of protest, strikes and boycott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followed; the administrative system of diarchy disappeared in 1937. He was the  first national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leader not only to secure the support of the Burma’s intelligentsia and the middle class, but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also to stir and attract the loyalty of the untold masses in the countless villages of Burma.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Saradaw U Ottama, who initiated non-violent tactics in Burma, was designated as Mahatma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Gandhi of Burma. His policy was to liberate the Asian people from the yoke of European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colonial masters through non-violent means. The British authorities jailed him for four times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order to eradicate all uprisings in British-Burma and his fighting spirit. Nevertheless , 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never gave up his struggle against the British colonial rule till his death on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September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1939. That is why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Aung San Suu Kyi, in her famous book “ the freedom from fear, ”wrote: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“the first exciter of fighting will and fighting capability for independence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Burma was Saradaw U Ottama”.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this phase, two main strategies were developed by the Arakanese elite groups. One was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collaborate in the British administration in order to upgrade educational, and economic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conditions of the Arakanese people through self-government and democratic means, and at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same time, to wear the British administration down by erosion from within .Another was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co-operate with the Burman national movement if the Burman movement aimed at not only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freedom of the Burmans alone but also freedom of Arakanese people as well.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 a consequence, the Arakanese intellectuals, who centred the former strategy entered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British administration securing major civil services positions. Such intellectuals as Sir Paw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Tun , deputy chairman of the executive council of Governor Sir Dorman Smith, Sir Tun Aung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Kyaw, the famous supreme court judge, ICS U Kyaw Mun and U May Aung were Arakanese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nationalists who took major civil services positions in the British administration.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Arakanese nationalists, who centred the latter strategy, co-operated in the Burmans’ national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movements emerged under the political leadership of Saradaw U Ottama. Such Arakanese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nationalists as Dr. Shwe Zan Aung, U Sein Hla Aung and U Sein Tun Aung became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famous leaders of the General Council of Burmese Association (GCBA) (1920), which 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forerunner of the political parties in Burma. U Ba U, an Arakanese student leader, led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first Rangoon university students’ boycott movement in 1920. Ko Kyaw Yin, Ko Nyo Tun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Ko Ba Zan took part in the front line of the second Rangoon university boycott movement led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by Ko Nu and Ko Aung San in 1930.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this phase, the Arakanese people and the Burmans were the same oppressed peoples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British colonial rule, and had the same sentiment against the British domination 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Asian peoples. A satisfactory promise for independence of Arakan after throwing off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British was also made by the Burman leaders who were languishing under the British rule.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Arakanese people and their leaders hoped that after attaining freedom of British-Burma,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 which had been an independent kingdom would regain her independence. Arakanese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nationalists, therefore, fought on the political front by means of deputations and petitions,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sometimes strikes to influence the British’s policies in British-Burma. In December 1931,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round table conference for Burma’s political affairs was convened in London. Daw Mra Sein,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 Arakanese woman politician, presented the case for Burma’s separation from India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British commons as a representative of Burma’s delegation to the round table conference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London.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following year, a general election was held in Burma in which the majority people voted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separate Burma from British-India .In 1937, Burma was detached from British-India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given some self-government which made it more autonomous and gave more room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motivate Arakanese nationalism as well as the Burman nationalism. In 1939, Arakan National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Congress (ANC) was formed by uniting various groups- democrats, socialists, communists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other well defined groups of the Arakan independence movements. Alongside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growing in strength and developments in organization of ANC was the emergence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major poor peasants’ movements and solidarity among the Arakanese people.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1942, the Japanese invaded British-Burma. In the invasion of British-Burma, the Japanese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forces had been joined by a small force known as the Burma Independence Army (BIA) led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by General Aung San. The British retreated to India creating many social disorders in Arakan.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Japanese fascists were at first welcomed by the Burmans as liberators because they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established a government led by Dr. Ba Maw and proclaimed Burma’s independence 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August 1943. However, the Burmans soon discovered that the independence the Japanese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fascists existed only on paper. Everywhere in Burma were guilty of atrocities committed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arrogant Japanese fascists.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allied forces in India carried out their first offensive against the Japanese fascists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 in November 1942 but were repulsed with heavy losses. For the allied forces in India,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battle for British-Burma was one of the hardest-fought of entire war(i.e. the second world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war). By 1942, Arakan National Congress (ANC) under the leadership of Saradaw U Seinda,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Saradaw U Pyinnyathiha and U Tha Zan Hla grew in strength and became a powerful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organization of Arakan. By 1944, ANC was invited to attend the Anti-fascist Conference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Rangoon. Saradaw U Seinda and U Nyo Tun attended the Anti-fascist Conference in Rangoon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signed on the Treaty of Burma Revolutionary Front(TBRF), representing the Arakanese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people. As a consequence, the Anti-fascist People’s Freedom League (AFPFL) was formed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coalition of various political organizations in British-Burma.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All the Burman and non-Burman nationalistic, socialist and communist parties joined AFPFL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including ANC, and elected General Aung San as chairman of AFPFL. They agreed on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program of collective struggle against the Japanese fascists, struggle for independence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British-Burma and a political program based on the principle of a Federal Union of Burma.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ANC joined AFPFL as a member organization because AFPFL’s policy stood for the freedom,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equality and the right to self-determination of all ethnic nationalities in the territory of British-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Burma, and the Burman AFPFL leaders also promised an independent state of Arakan after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attaining freedom of British-Burma.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With an aim to liberate Arakanese people from the yoke of colonists , ANC built 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Arakanese Defence Army(ADA) with a 3,000 man strong in the rural areas of Arakan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1944.Commander Kra Hla Aung became the chief commander of ADA. When AFPFL leaders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sought support from the British in India, the leaders of ANC provided much help to them.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British in India promised support. ADA under the leadership of ANC waged the anti-Japanese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fascists war in the middle of 1944. ADA was supported with arms and ammunition by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British in India. In December 1944, the Japanese fascists were totally wiped out from the soil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Arakan by ADA, and ANC made a plan to set up Arakanese government and run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of government in Arakan.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However, the British forces invaded Arakan and occupied Akyab, the capital city of Arakan,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January 1945.Thus, Arakan came under the British rule again. Commander Kra Hla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Aung and the Arakanese volunteers of ADA under the leadership of ANC were the first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resistance fighters against the Japanese invasion in British-Burma. They fought against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Japanese fascists prior to the Burmans’ anti-Japanese resistance which commenced on 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1945.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After the British’s reoccupation of Arakan in 1945, two different strategies were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surfaced among the leaders of ANC. One was to continue co-operation with AFPFL until full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freedom of Arakan was achieved. Another was to revolt against the British for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independence of Arakan. At last, ANC split into two factions. The Arakanese nationalists, who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favoured the latter strategy, realized that Arakan should be granted independence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separately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according to the provisions of Atlantic Charter.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 soon as Arakan came under the British rule again, the British promulgated that 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arms and ammunitions in the hand of  ADA’s  volunteers should be made  over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British .For this act , the British gave reason that those arms and ammunitions would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supplied to the AFPFL’s troops under the command of General Aung San in order to begin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anti-Japanese war in proper Burma .The faction of ANC, which had the strategy to cooperate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with AFPFL, made over their arms and ammunitions to the British .But ,the another faction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ANC ,which had the strategy to revolt against  the British for independence of Arakan if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British failed to comply with the Atlantic Charter ,did not make over their arms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ammunitions to the British. Instead ,they prepared for revolt.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So, a warrant was out for the arrest of Saradaw U Seinda ,his guerrilla leaders and followers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.They all went underground .However , the hundred of guerrilla leaders and their followers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were arrested and charged with the criminal offences .They were inhumanly tortured,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sentenced to life imprisonment with hard labour by the British Courts .Some were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condemned to death by hanging four or five times. The villages in the rural areas, which gave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to the guerrilla leaders, were set fire by the British troops. Feeling  in Arakan rose to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danger pitch , Saradaw U Seinda become canonized as a great national hero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During 1945, Arakan become more and more tense. Irate mobs periodicallyparaded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streets of Akyab and other towns as Kyaukpru, Sandoway, Kyauktaw and Minbra . There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wasanti-British sentiment prevailing .The Arakanese guerrillas , who took part in the anti-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Japanese war in 1944, became intolerable , and they manifested their readiness to sacrifice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their lives in the struggle against the British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 10 March 1945, the British fourteenth army conquered Mandalay ,the second capital city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proper Burma .On 27 March 1945, AFPFL forces under the command of General Aung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San declared war against the Japanese fascists and began guerrilla combats against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Japanese forces in proper Burma .The British forces conquered Rangoon, the capital city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proper Burma, on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1945 , and thus proper Burma also came under the British rule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July 1945, a national election had been held in Great Britain, and Winston Churchill,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conservative leader ,had been displaced as prime minister by Clement Atlee . The coming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power of the labour party was a good augury for the cause of Burma’s independence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By 1946, the Mraybon Conference was held under the auspices of Saradaw U Seinda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Mraybon town of Arakan. At theconference , the unity of all the Arakanese left wings 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successfully built. At the beginning of 1947, the People’s Liberation Party (PLP) led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Saradaw U Seinda was formed, and began the armed struggle against the governments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Rangoon for independence of Arakan. The PLP was capable to control a number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villages in Akyab district  and kyaukpru district , and acted as local  government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struggle  of PLP against the governments in Rangooncontinued till  1958.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January 1947, the British labour government signed an agreement with General Aung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San , chairman of AFPFL, agreeing both independence of Burma and incorporation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territories owned by the non-Burman ethnic nationalities in British-Burma . But, theterms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agreement contained a proviso which stated, “ the free consent of the non-Burma ethnic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nationalities shall be required  for the incorporation of their territories into  Burma .”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AFPFL’s leaders including General Aung San, thus, sought political support from all non-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ethnic nationalities – Chain, Kachin ,Karen , Kayah, Mon ,Rakhaing (Arakanese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Shan to achieve the independence of Burma speedily and without any hindrance. When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AFPFL’s leaders sought political support from non-Burman ethnic nationalities , they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promised a new Federal Union of all ethnic nationalities equal in every respect .General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Aung San and AFPFL’s leaders promised Arakanese political leaders that after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independence of British-Burma , Arakan might join Union of Burma or might establish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sovereign independent state according to the free will of Arakanese people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factionof ANC led by U Pyinnyathiha, U Nyo Tun and U Aung Zan Wai accepted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promise made by General Aung San and AFPFL’s leaders and made their decision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cooperate with AFPFL for the speedy attainment of independence of British -Burma.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Accordingly , U Aung Zan Wai accepted the proposal of the British governor of Burma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join the interim government of Ministerial  Burma as a cabinet minister together with General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Aung San, chairman of AFPFL, in order to hasten the process of independence of British-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Eventually, an agreement between AFPFL’s chairman General Aung San , who was also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representative of interim government of Ministerial Burma ,and the leaders of non-Burman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ethnic nationalities reached at the Panglong Conference on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 February 1947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agreement is still known as “the Panglong Agreement”. The Panglong Agreement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recognized equality, voluntary association and self-determination of non-Burman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ethnic nationalities in the federal structure as a Nation made up of nations,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provided the basic principles for the establishment of future Federal Union . The leaders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non-Burman ethnic nationalities also agreed in the Palonglong Agreement to co-operate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interim government of Ministerial Burma to hasten the process of achieving independence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Burma from the British.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 19July 1947, General Aung San was murdered, together with most of the cabinet minister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interim government of Ministerial Burma, and U Nu took the leading role of the Burman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politics in the place of General Aung San. U Nu-led AFPFL, however , deviated from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fundamental principles for authentic Federal Union laid down by General Aung San and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leader of the non-Burman ethnic nationalities at the Panglong Conference, and adopted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constitution which was favourable to the hegemony of the Burmans over non- Burman ethnic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nationalities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According to the 1947 constitution adopted by the U Nu-led AFPFL, the non-Burman ethnic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nationalities were deprived of their right to self- determination. The Union of Burma formed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by the U Nu-led AFPFLwas, in  essence,  unitary and  colonial in structure . Therefore, when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 attained independence on 4 January 1948 ,the Burmans completely monopolized 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economic ,social , educational , administrative and military affairs, and run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whole machinery of government of the so-called Union of Burma , reducing the non-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ethnic nationalities to colonies. For non-Burman ethnic nationalities , independence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Burma in 1948 meant super session of the Burman domination in the place of the British’s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domination.Accordingly , the non-Burman ethnic nationalities took up arms and civil war 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that has been going on for almost sixty years , began soon after Burma had gained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independence from the British . Under the sham Union of Burma, the Arakanese people,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who carry the heritage of an independent Kingdom, were not even given an autonomous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, but reduced to a mere administrative formality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Consequently, the Arakanese peopleintensified the struggle for autonomous state through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democratic and non-violent means. All Arakan National United League (AANUL)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leadership of U Maung Kyaw Zan won landslide victory in Arakan in the elections held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during the parliamentary period of AFPFL’s governments ( 1948-1962). AANUL, which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was popularly Known as “Ra-Ta-Nya” , struggled hard in the parliament joining hands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other non-Burman ethnic nationalities parties to modify 1947 constitution to an authentic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federal constitution and to gave Arakan a political status of autonomous state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authentic federal structure. AANUL’s struggle and influence among the Arakanese people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grew tremendously. Under the leadership of AANUL, Arakanese people fromall walks of life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took to the streets widely and periodically demanding  for autonomous state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 a result , in 1961, the then ruling Pa-Hta-Sa (the Union Party ) government led by U Nu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promised for the autonomous states of Arakan and Mon. During this phase from 1948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1962, the federal movements formed by uniting all non-Burman ethnic nationalities became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increasingly enormous and popular . In this movements ,the role played by the Shan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nationalists was great . The unity and solidarityamong the non-Burman ethnic nationalities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became greater than had been achieved before .In the Parliament debates ,the MPs of non-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ethnic nationalities demanded to amend the sham Union constitution to be genuine 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that non-Burman ethnic nationalities could enjoy their right to self-determination as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promise made to them before independence of Burma by General Aung San and the Burman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AFPFL leaders.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Moreover , on 25 February 1962, the leaders of non-Burman ethnic nationalities attended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historic “Taung Gyi Conference” in southern Shan State and signed on the draft genuine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federation popularly known as “the Shan’s principles ”,and unitedly demanded it to the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ruling Union Party government led by U Nu . The features of genuine Federal Union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 in the draft genuine  federation could be summed up as follows: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( 1) . Eight federating states should be constituted to establish genuine Federal Union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 .they are : (a) Arakan state (b) Burmar state (c) Chin state (d) Kachin state (e) Karen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  (f) Karyar state (g) Mon state (h) Shan state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(2) The federating statesshould be sovereign and equal in every respect with the 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some powers empowered to the federal legislature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(3) Every  federating  state  should  have its own constitution, legislature and government.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(4) The federal legislature should be bi-cameral legislature in which there are a national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Assembly composed of equal numbers of representative from the federating states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people’s Assembly composed of representatives elected from among the entire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people of the Federal Union according to the defined constituencies. Both Assemblies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should have equal power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(5) The president and thegovernment of the Federal Union should be elected from among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representatives of two Assemblies in a Joint session . The government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federal  Unionshould be responsible  to the parliament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(6) The   federal  legislature  should be empowered the following power: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(a) Foreign affairs ( b) Defence  (c) Finance (d) Judiciary (e) Currency and coinage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(f) Post and telecommunication (g) Railway and Airway (h)Taxation on seaports.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(7) The federating states should be fully autonomous and free from interference of centre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other federating  states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(8) Fair and just financial allotment should be made among the federating states 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natural  resources  and economic bases of a federating state should be owned by itself.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However, before U Nu’s government coulddo nothing regarding these demands of the non-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ethnic nationalities, highly chauvinistic Burman senior military officers led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General Ne Win took over the state power by staging a military coup on 2 March 1962.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General Ne Win justified his act of military coup by alleging that the Union of Burma 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being torn apart by the non-Burman ethnic nationalities .The background to the military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coup was nothing but a planed effort of highly chauvinistic Burmans not only to secure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domination over non-Burman ethnic nationalities but also to thwart peaceful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struggle of non-Burma ethnic nationalities for their right to self-determination in the federal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structure.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coup leaders dissolved the democratically elected government and parliament,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arrested and jailed the president of Union , the cabinet members and the leaders of non-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ethnic nationalities who were attending the Taunggyi Conference . They revoked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political freedomand all democratic rights, and abolished the 1947 constitutions .They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formed themselves the Revolutionary Council (RC) under the leadership of General 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Win, and  assumed all powers and military dictatorship was put into practice . The  Burmese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Socialist Program Party( BSPP) was formed under the tight control of the Revolutionary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Council on July 4, 1962 .The Burmese way to socialism was the BSPP’s policy .All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economic activities , including retail trade, were nationalized . The private properties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ownerships were confiscated .The government’s strategies were directed to the monopoly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political power by the Burman military ; the removal of affairs of non- Burman ethnic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nationalities from politics to the safe containment of the Burman military’s administration;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fragmentation of non-Burman ethnic nationalities into various racial groups.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Burmese way to socialism plunged Burma intothe conditions of technologically backward,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with low living standards , and an underdeveloped  , and chaotic education infrastructure.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Soon after the military coup led by General Ne Win in 1963, Arakan National Liberation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Organization (ANLO) was formed  under the Leadership of  U San Phaw Oo and  U Maung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Sein Nyunt. A new movement wascarried out by ANLO which between 1962 and 1969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revolted against the Burman central regime . The political background to insurrection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ANLO was attributable to failure of the Burman central regime to recognize the political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status of Arakan i.e. the right to self-determination of Arakanese people .The ANLO’s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political ideology was socialism and its organizational activities and guerrilla warfare were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carried out mostly  in the rural areas of Arakan. But, it had its clandestine intellectual groups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the urban areas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About the same times, a faction led by U kyaw Zan Rhee and Bo Maung Han broke away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the communist Party of Burma ( Red Flag) and established the communist Party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 ( CPA) and set up its political stand on the Arakanese national line .The CPA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espoused Marxism -Leninism and demanded independence of Arakan .It recruited 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members both from the rural and urban areas of Arakan. Some Arakanese intellectuals gave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to the CPA , but it was largely a peasant party . The socio-economic and political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background to insurrection of CPA included indignation of majority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Arakanese peasants arising fromfailure of the successive Burman regimes to decolonise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Arakan, and indigence of Arakanese peasants brought about by enormously exploitation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peasant’s production ,natural resources and economic bases of Arakan by the chauvinistic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regimes.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1963 , the then ruling Revolutionary Council led by General Ne Win declared a country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-wide cease fire and invited all armed organizations waging war against it to the so-called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peace-talks .U kyaw Zan Rhee and U Thein Pe of CPA attended the so-called peace -talks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,and demanded to withdraw Burman troops from Arakan and to recognize the right to self-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determination of Arakanese people so that Arakanese people could establish an independent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Republic of Arakan peacefully and exercise their right to self- determination without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interference of alien. The demand ofCPA was not acceded by the Burman Revolutionary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Council, and guerrilla activities were  launched widely in Arakan by  the CPA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1964 , a new armed organization, Arakan National United Organization (ANUO) came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into existence . Commander Kra Hla Aung wasat the head of the ANUO, which committed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the armed struggle as the vehicle for independence of Arakan .However, the guerrilla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activities were carried out by the ANUO mostly in areas of so far distant from the main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centres of population that they had little impact on the majority of the people.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1967, there was a great scarcityof rice in Arakan due to the economic exploitation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Revolutionary Council led by General Ne Win. The production of rice everywhere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Arakan was confiscated at gun point by the Burman troops in order to make profit  for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military , neglecting the Arakanese people who were suffering famine . Thousands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Arakanese civilians in rural and urban died of starvation at the beginning of 1967.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 August1967, a march of tens of thousands of Arakanese people took place in Sittwe 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capital city of Arakan, demanding distribution of enough rice for public consumption. But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,the demand of the Arakanese people was neglected . The Burmantroops, instead, opened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fire into the mob: over 400 were killed and thousands were wounded. The August killing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 in 1967 resulted increasingly growing in anti- Burman sentiment and fighting spirit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among the young Arakanese people , which instigated the armed insurrection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independence in the 1970s . There was a specific grudge against the Burmans, and anti-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sentiment was prevailing.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By 1967, Arakan Independence Front ( AIF) led by Peter Ba Cho was formed to struggle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 independence of Arakan .By 1969 , Arakan National Liberation Party(ANLP) 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established by the unification of ANLO and AI F in order to intensify struggle against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central regime. U Maung Sein Nyunt was elected as the chairman of ANLP 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guerrilla combats were launchedin the northern region of Arakan by ANLP, giving much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trouble to the Burman  central regime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the early 1970s, Arakanese nationalists had many links with both Karen and Kachin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struggles for national self-determination . Many Arakanese young people participatedin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military combats against the Burman troops in Karenland and kachinland. Both Karen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Union (KNU) and Kachin Independence organization (KIO) had aims to help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building up of new Arakanese armed forces in their lands, and many plans were made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send Arakanese armed forces to Arakan in order to open a new military front in the struggle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against the Burman  domination in Arakan.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1970, Arakan Independence Organization ( AIO) was formed under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leadership of Htwaan Shwe Maung and San Kyaw Htwaan in Kachinland .AIO created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new Arakanese nationalism by blending classic nationalist concepts with a new vision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armed struggle for independence of Arakan. In this plan, Arakan IndependenceArmy (AIA)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became the armed wing of AIO. The officersand volunteers of AIA were trained by KIO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Kachinland.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first expedition of AIA under the command of Lt-Col Htwaan Shwe Maung exploredthe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long march from Kachinland to Arakan on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November 1971 along the Indo-Burma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borders. This military expedition led by Lt-Col Htwaan Shwe Maung reached Arakan on 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February 1972 successfully . AIA staged many guerrilla combats against theBurman troops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Kyauk-taw , Mrauk-U, Mimbra and Palatwa townships in Arakan . AIA received a lot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from Arakanese people in rural and urban area. AIO was capable to create a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resistance cells which were spreadto  every village and every town in Arakan.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However ,the second military expedition of AIA under the command of Major San Kyaw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Htwaan suffered a crushing defeat in face with the outnumbered and outgunned Burman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troops in chinland in mid 1977. Major San Kyaw Htwaan died in action .The fall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Major San Kyaw Htwaan was a great loss to the struggle of Arakanesepeople for their right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self-determination because he was a person who possessed martial prowess and mental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faculty. His political essay titled “what should we do?” (Nga Roe Zar lote Ket Phoe Le`) still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arouses the Arakanese national sentiment in favour of independence among the Arakanese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people . He is still remembered by the Arakanese people as a national hero.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1973,Arakan Liberation Party (ALP) and its military wing Arakan Liberation Army (ALA)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under the leadership of Khaing Moe Lunn was formed in Karenland .ALP insisted that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sole solution to Arakan national question is the armed struggle against the Burman central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regime . ALP recruited its members from overseas Arakanese people in Burma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Thailand.But it had its network of resistance cells in the rural and urban areas of Arakan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officers and volunteers of ALA were trained by KNU in Karenland . They hadto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participate in the military combats launched by the KNU against the Burman troops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Karenland so that they could have a practical  military experiences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1974, a new constitutionwas adopted by the Burman military regime led by General 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Win , but without consent of non -Burman ethnic nationalities . A lot of political leaders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non-Burman ethnic nationalities were arrested and put in the jails forlong term in order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implement the new constitution of 1974 without the voice of non -Burnan ethnic nationalities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.Under the constitution of 1974 , Arakan was recognized as a state of the so-called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socialist Republic of Union of Burma . But, in essence, the statehood of Arakan was merely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nominal within the sham Union of Burma .The domesticated Arakan State Council’s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authority under the tight control of the Burman military was introduced. The elections were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farce, as the only political party allowed was BSPP, which was dominated by the Burman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military .There was no possibility of Arakanese people to exercise their right to self-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determination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1976 , the military expedition of ALA, under the command of Col. Khing Moe Lunn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marched from Karenland to Arakan , traversing Kareland ,Karennilnd , Kachinland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Chinland . It was a long march of nearly 2000miles .The military expedition of ALAwas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only a force with a 300 man strong .Throughout the long march , it fought several combats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with the Burman troops. In Chinland alone , it fought 100 combats with the Burman troops.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However ,whenit encountered the Burman force with a 10,000 man strong in Chinland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1977, it suffered a crushing defeat. Col .Khing MoeLunn killed himself preferring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death in dignity to surrender . The remnants of ALP’s leaders and its troops spent their times,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preparing their new plans and participating in the combats lunched by KNU against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troops in Karenland . Col.Khing Moe Lunn is still considered as a national hero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Arakanese people.During 1970s, as the BSPP Burman military regime mounted 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strategy of annihilation in rural areas of Arakan evrey underground armed groups of Arakan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had to retreat to bordering countries such as India and Bangladesh ; ANLP in 1975, CPA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CPB (red flag) in 1978, AIO in 1979 CPA and CPB (white  flag) in 1980. In October 1979,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Vanguard of Arakan Revolution ( VAR) –a coalition of two parties including AIO and ANPL-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was created at Raju camp in Bangladesh.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Burman centralregime deployed many battalions in Arakan unprecedently 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implemented the strategy of the four cuts operation under martial law in order to keep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Arakanese people in rural areas aloof from the Arakanese armed revolution. With heavy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military offensives, the Burman troops committed gross human rights violations as numerous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arrests, torture ,killings , raping of women , lootings ,the destruction and forced relocation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villages against the Araknese people in rural areas .The gross human rights violations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 during 1970s led to the killing of 2000 civilians , destructions and forced relocations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1500 villages, and detention of 10,000 civilians in military  concentration camps.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 May 1986 , a clandestine troop of CPA led by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Major Maung Saw Yin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which had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remained underground , gained public support and captured Minbra Town and proclaimed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independence of Arakan there . The next day ,the people from all walks of life of Minbra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town and nearby townships (about ten thousands people) flocked to the football field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Minbra town, where they manifested their support to proclamation of independence of Arakan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by CPA. Being incapable to control Minbya townfor long time , after two days , the troop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CPA retreated to the jungle area of the Arakan mountain ranges. After CPA’s capture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Minbya town, the martial law was imposed, and wide-scale arrests, jailing ,torture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killings of innocent civilians, looting of properties and money and restriction of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movements of Arakanese civilians were conducted in Arakan by the Burman  regime.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1988, a tremendous country-wide democracy uprising brokeout in Burma . Millions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citizens took to the streets and demandednot only ousting of the government of military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dictatorship but also replacing a democratic government in its place. The socio-economic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political background to the democracy uprising in 1988 was stemmed from economic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hardship of the entire people of Burmaand the loss of their human rights due to the economic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mismanagement , corrupt , repressive and isolationist system of the Burman military regime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led by General  Ne Win ,which turned the country into the poorest in the world . In July 1988,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General Ne Win resigned following thedeaths of thousands of demonstrators who were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killed  in the streets by the military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series of replaced leaders were appointed, but the people responded by intensifying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theiractivities and demands sacrificing their lives. On 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 September1988, the SLORC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military junta led by General Saw Maung, the successors of General Ne Win , seized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power after a brutal military crackdown , killing tens of thousands of innocent people.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During democracy uprising ,a great number of Arakanese people were killed in the streets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Arakanese.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background tothe military coup on 18 September 1988 was to consolidate the state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power in the hands of Chauvinistic Burman military senior officers . Following the violent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suppression of the pro-democracy uprising , hundreds of thousands of demonstrators,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students and Buddhist monks fled to the neighbouring countries such as Thailand, India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Bangladesh to avoid arrest, torture and extra judicial killings of the military junta..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progressive Burman democrats, students and intellectuals joined hands with armed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organizations of non- Burman ethnic nationalities in the border areas to struggle against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military Junta for democracy, human rights and the right to self-determination of Burman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non- Burman  peoples. A new chapter began for the new generation of Arakan to intensify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struggle for the right toself-determination of Arakanese people.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There is nodoubt that the kingdom of Arakanwas invaded by the Burman invaders in 1784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because Arakan national unity was sabotaged by the regional rivalries. The resistance wars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staged by the Arakanese princesand patriots did not triumph due to lack of the same master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and unified command. Under the rule of British (from 1826 to 1900), Arakanese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political leaders were unable to establish a strong national unity to repulse the British .Instead,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they fought against the British separately in different parts of Arakan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During the pre-independence Burma, again, Arakanese political leaders were incapable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setting definite political position of Arakanese people through their own initiatives .They,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instead, believed hopefully a sham promise given by the Burman political leaders .During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period, Arakanese political leaders did not foresee the fact that the Burman’s main concern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have always been themselves and with political and cultural superiority of the Burmans 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all small nations such as Chin, Kachin, Karen ,Shan, Kayah, Mon and Arakan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They also did not foresee the fact that the Burmans are feather-brained to know the need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adopting a positive attitude towards the small nations.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From independence of Burma in 1948 to 1988 , intensification of the process of the armed-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struggle for self-determination of  Arakanese people  under one master plan was not attainable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.This must be attributed in the main to lack of skilled leadership and in the last analysis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6600"/>
          <w:sz w:val="24"/>
          <w:szCs w:val="24"/>
          <w:u w:val="none"/>
          <w:vertAlign w:val="baseline"/>
          <w:rtl w:val="0"/>
        </w:rPr>
        <w:t xml:space="preserve">lack of political insights and political culture  among the armed- groups concerned.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Arakanese nationalistic armed groups which commenced guerrilla’s combats against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central regime during 1960s and 1970s had their differences. Those undesirable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differences that led to major clashes paralysed Arakanese armed movements and entailed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declension of organizational activities among the people. The armed groups competed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one another for power and influence; a crushing defeat suffered by one with the Burman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central regime was seen by his rivals as an opportunity for weakening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Moreover, the communist armed movement agitated by the communist party of Burma 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1946 to 1980 weakened the Arakanese national armed- movement to some extent.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communists got moresupport from some rural areas in Arakan than nationalists. Along with 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growing in organizational strength in some rural areas in Arakan, the communist policy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towards Arakanese national armed- movement in the areas controlled by it was to break 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eliminate as far as possible .The main reason of some rural peasant’s support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communist movement was ascribable to their indomitable spirit arising from various forms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suppression inflicted to them by the Burman central regime .The communists were more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capable to exploit this indomitable spirit of some rural peasants in Arakan than Arakanese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nationalists .The communists knew how to impress upon simple-minded rural peasants.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However, Arakan was not yet industrialized and had no true proletariats, and the support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rural peasants to the communists laid its root in the national sentiments of the rural peasants.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majority Arakanese people have national sentiment in favour of their long lost right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self-determination .Therefore, Arakanese nationalism is nothing, but Arakanese people’s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sentiment in favour of their right to self-determination; the sense of permanent duty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struggle against any regime which deprives their right to self-determination.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national sentiment is manifested in their relentless and continual struggle for their right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self-determination by various means since the fall of Mrauk-U dynasty in 1784.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countless number of Arakanese people has shed their blood enormously for their right to self-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determination since the fall of Mrauk-U dynasty. The various forms of struggles against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Burman central regimes, which claim their right to self-determination, have proven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 had never been a part of Burman till 1784 and the guerrilla outfits have further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testified that Arakan is still colonized by the union of Burma. From 1988 onwards,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Arakanese nationalism seems stronger than ever .History of Arakan demonstrates the fact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persistence and hardworking of Arakanese people with a clear vision and grim determination,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had accomplished and can surely accomplish in the future as well.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   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haing Aung Win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 4.06.2005  </w:t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</w:t>
        <w:tab/>
        <w:tab/>
        <w:tab/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References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1. The statements released by ALP and NUPA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2. The election campaign Declaration issued by Arakan League for Democracy (ALD),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1990 , p-2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3. The Statement of the third congress issued by Arakan League for Democracy ( Exile)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April 2001, Newdelihi, India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4. U Aung Tha Oo , Rakhing Razawan Yaing kyany hmu Thamaing ( Cultural history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Arakan)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5. Tun Shwe khaing , the  Ancient  Cities of Arakan, 1985, p-180 to 205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6. Dr. Aye Kyaw , the Burma we love: A position paper of the Arakanese perspective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presented at Oslo Burma seminar on January 15 -17 , 2004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7. Dynnyawaddi inscription recording the visit of Lord Buddha to Arakan , Northern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Brahmin, 544B6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8. U San Tha Aung , wesali 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4"/>
          <w:szCs w:val="24"/>
          <w:u w:val="none"/>
          <w:vertAlign w:val="baseline"/>
          <w:rtl w:val="0"/>
        </w:rPr>
        <w:t xml:space="preserve">http://www.rakhapura.com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9. Shwe Zan , A glimpse of old Rakhine , Arakan Post , monthly journal published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Dhaka , Bangladesh,2004, p-17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10. G.E .Harvey ,History of Burma ,London 1967, p-3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11. Candamalalankara, the Rakhing Razawan thite  vol I&amp;II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12. Shwe Lu Maung alias shahnawaz Khan, PhD (wales,UK), Sovereign Rakhapura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31st  December : Reflection of some thoughts 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4"/>
          <w:szCs w:val="24"/>
          <w:u w:val="none"/>
          <w:vertAlign w:val="baseline"/>
          <w:rtl w:val="0"/>
        </w:rPr>
        <w:t xml:space="preserve">http://www.shwelumaung.org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13. Shwe Lu Maung alias shahnawaz Khan, phD (wales ,UK) The Arakanese students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youth movements, a political analysis , Arakan Post ,second issue, January 2004.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14. Dr .Abdul Mabud Khan ,The liberation struggle in Arakan ( from 1948 to 1982 ),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CLIO, vol 3 June 1985,Jahangirmagar University, Dhaka ,Bangladesh.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15. Dr.Jacqucue P. Leiden ,Arakan during the Mrauk-U period : The political success of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Buddhist Border state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16. Tha Thwan Aung ,  The Rakhing Maha Razawan daw gri ,1927.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17. Dr .Forchhammer , Arakan, 1881.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18. Maurice collies ,The land of Great Images ,1942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19. M.S collies and San Shwe Bu , Arakan’s place in the civilization of the bay : a study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 coinage and foreign relation, JBRS Vol V , part (2) 1925.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20. S.T Aung , Datum of the national movements of Arakan including the armed struggle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since the fall of Mrauk-U ,1992 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4"/>
          <w:szCs w:val="24"/>
          <w:u w:val="none"/>
          <w:vertAlign w:val="baseline"/>
          <w:rtl w:val="0"/>
        </w:rPr>
        <w:t xml:space="preserve">http://www.rakhapura.com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21. Dr. Saw Mra Aung ,Mrauk-U Era AD 1430-1784 in Ancient Rakhine Prae (Arakan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Nation) 1994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22. Ashon Wathawa , The Arakanese Dictionary 1996, Rangoon.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23. Ran Rahul, Politics of central Asia ,1973.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24. Po Hla Aung , A new History of Arakan,1980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25. Brain Crozier , South east Asia  in turmoil, penguin Books Ltd,1965.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26. A.W.Palmer . A dictionary of modern History (1789-1945) ,Penguin Books Ltd 1964.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27. Aung San Suu Kyi , Freedom from Fear , penguin  Books Ltd .1991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28. Bonbauk Tha Kyaw :On The Road to Revolution( Taw Hlan Ray kharee wai)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29. Maung Boon, The First Burmese War .(Translated by San Shwe Bu) JBRS vol *3,part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3,1923.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30. Ba Shwe , the Arakanese resistance movements against the British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4"/>
          <w:szCs w:val="24"/>
          <w:u w:val="none"/>
          <w:vertAlign w:val="baseline"/>
          <w:rtl w:val="0"/>
        </w:rPr>
        <w:t xml:space="preserve">http://www.rakh apura.com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31. U Aung Zan wai , Memoires of Maung Kan Htu.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32. Dr . Aye  Chan, The Muslim enclave in Arakan state of Burma  (2004).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33. U Tun Myint  (Taungyi ), Dan Tu Thaw Shan pyi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34. Mra Htwan Aung , U Ottama and Diarchy.( From  koloni khite shwepray Rakahaing 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Ashon Ottama Journal .vol 1 ,March 2001 , published by RPLC.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35. Chao Tzang Yawnzhwe , The Burma Military : Holding the country Together?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(Independent Burma at forty years: Six Assessments , Cornell university , New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york,1989 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