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49B" w:rsidRDefault="00C12DC4">
      <w:pPr>
        <w:rPr>
          <w:rFonts w:ascii="Times New Roman" w:hAnsi="Times New Roman" w:cs="Times New Roman"/>
          <w:sz w:val="24"/>
          <w:szCs w:val="24"/>
        </w:rPr>
      </w:pPr>
      <w:r>
        <w:rPr>
          <w:rFonts w:ascii="Times New Roman" w:hAnsi="Times New Roman" w:cs="Times New Roman"/>
          <w:sz w:val="24"/>
          <w:szCs w:val="24"/>
        </w:rPr>
        <w:t xml:space="preserve">1. </w:t>
      </w:r>
    </w:p>
    <w:p w:rsidR="0081649B" w:rsidRDefault="00C12DC4" w:rsidP="0081649B">
      <w:pPr>
        <w:ind w:firstLine="720"/>
        <w:rPr>
          <w:rFonts w:ascii="Times New Roman" w:hAnsi="Times New Roman" w:cs="Times New Roman"/>
          <w:sz w:val="24"/>
          <w:szCs w:val="24"/>
        </w:rPr>
      </w:pPr>
      <w:r>
        <w:rPr>
          <w:rFonts w:ascii="Times New Roman" w:hAnsi="Times New Roman" w:cs="Times New Roman"/>
          <w:sz w:val="24"/>
          <w:szCs w:val="24"/>
        </w:rPr>
        <w:t>One key concept men</w:t>
      </w:r>
      <w:r w:rsidR="0081649B">
        <w:rPr>
          <w:rFonts w:ascii="Times New Roman" w:hAnsi="Times New Roman" w:cs="Times New Roman"/>
          <w:sz w:val="24"/>
          <w:szCs w:val="24"/>
        </w:rPr>
        <w:t>tioned that would help create the iLike mobile application would be to divide and conquer. (Page 111) It would be hard to make an app that takes a picture and returns related images back to the user. It might be easier to think of an application that can break down the shape of the image as one task to do. Then another task would be to find the colors of the item in the object. Then you could have the picture return key words that define the image and enter those key words into a search engine for returning related images.</w:t>
      </w:r>
    </w:p>
    <w:p w:rsidR="0081649B" w:rsidRDefault="0081649B" w:rsidP="0081649B">
      <w:pPr>
        <w:ind w:firstLine="720"/>
        <w:rPr>
          <w:rFonts w:ascii="Times New Roman" w:hAnsi="Times New Roman" w:cs="Times New Roman"/>
          <w:sz w:val="24"/>
          <w:szCs w:val="24"/>
        </w:rPr>
      </w:pPr>
      <w:r>
        <w:rPr>
          <w:rFonts w:ascii="Times New Roman" w:hAnsi="Times New Roman" w:cs="Times New Roman"/>
          <w:sz w:val="24"/>
          <w:szCs w:val="24"/>
        </w:rPr>
        <w:t>Another strategy that would be good to implement for the iLike mobile application would be having a modular design.</w:t>
      </w:r>
      <w:r w:rsidR="00C50CEE">
        <w:rPr>
          <w:rFonts w:ascii="Times New Roman" w:hAnsi="Times New Roman" w:cs="Times New Roman"/>
          <w:sz w:val="24"/>
          <w:szCs w:val="24"/>
        </w:rPr>
        <w:t xml:space="preserve"> (Page 107)</w:t>
      </w:r>
      <w:r>
        <w:rPr>
          <w:rFonts w:ascii="Times New Roman" w:hAnsi="Times New Roman" w:cs="Times New Roman"/>
          <w:sz w:val="24"/>
          <w:szCs w:val="24"/>
        </w:rPr>
        <w:t xml:space="preserve"> This strategy would also help the divide and conquer aspect. The programmer can set up black boxes for each part of the project. One black box would be accepting the image. Another black box would be analyzing that image. Then a final box for finding things related to that </w:t>
      </w:r>
      <w:r w:rsidR="00AA323A">
        <w:rPr>
          <w:rFonts w:ascii="Times New Roman" w:hAnsi="Times New Roman" w:cs="Times New Roman"/>
          <w:sz w:val="24"/>
          <w:szCs w:val="24"/>
        </w:rPr>
        <w:t>image. This concept works on picturing how the</w:t>
      </w:r>
      <w:r>
        <w:rPr>
          <w:rFonts w:ascii="Times New Roman" w:hAnsi="Times New Roman" w:cs="Times New Roman"/>
          <w:sz w:val="24"/>
          <w:szCs w:val="24"/>
        </w:rPr>
        <w:t xml:space="preserve"> user</w:t>
      </w:r>
      <w:r w:rsidR="00AA323A">
        <w:rPr>
          <w:rFonts w:ascii="Times New Roman" w:hAnsi="Times New Roman" w:cs="Times New Roman"/>
          <w:sz w:val="24"/>
          <w:szCs w:val="24"/>
        </w:rPr>
        <w:t xml:space="preserve"> will use this application</w:t>
      </w:r>
      <w:r>
        <w:rPr>
          <w:rFonts w:ascii="Times New Roman" w:hAnsi="Times New Roman" w:cs="Times New Roman"/>
          <w:sz w:val="24"/>
          <w:szCs w:val="24"/>
        </w:rPr>
        <w:t xml:space="preserve"> as well. One black box is</w:t>
      </w:r>
      <w:r w:rsidR="00AA323A">
        <w:rPr>
          <w:rFonts w:ascii="Times New Roman" w:hAnsi="Times New Roman" w:cs="Times New Roman"/>
          <w:sz w:val="24"/>
          <w:szCs w:val="24"/>
        </w:rPr>
        <w:t xml:space="preserve"> for</w:t>
      </w:r>
      <w:r>
        <w:rPr>
          <w:rFonts w:ascii="Times New Roman" w:hAnsi="Times New Roman" w:cs="Times New Roman"/>
          <w:sz w:val="24"/>
          <w:szCs w:val="24"/>
        </w:rPr>
        <w:t xml:space="preserve"> taking the </w:t>
      </w:r>
      <w:r w:rsidR="00AA323A">
        <w:rPr>
          <w:rFonts w:ascii="Times New Roman" w:hAnsi="Times New Roman" w:cs="Times New Roman"/>
          <w:sz w:val="24"/>
          <w:szCs w:val="24"/>
        </w:rPr>
        <w:t>picture and the next is looking at the new products provided.</w:t>
      </w:r>
    </w:p>
    <w:p w:rsidR="00C50CEE" w:rsidRDefault="004755E6" w:rsidP="0081649B">
      <w:pPr>
        <w:ind w:firstLine="720"/>
        <w:rPr>
          <w:rFonts w:ascii="Times New Roman" w:hAnsi="Times New Roman" w:cs="Times New Roman"/>
          <w:sz w:val="24"/>
          <w:szCs w:val="24"/>
        </w:rPr>
      </w:pPr>
      <w:r>
        <w:rPr>
          <w:rFonts w:ascii="Times New Roman" w:hAnsi="Times New Roman" w:cs="Times New Roman"/>
          <w:sz w:val="24"/>
          <w:szCs w:val="24"/>
        </w:rPr>
        <w:t xml:space="preserve">Loose coupling would be useful for the iLike mobile application as well. (Page 100) </w:t>
      </w:r>
      <w:r w:rsidR="00EE49F6">
        <w:rPr>
          <w:rFonts w:ascii="Times New Roman" w:hAnsi="Times New Roman" w:cs="Times New Roman"/>
          <w:sz w:val="24"/>
          <w:szCs w:val="24"/>
        </w:rPr>
        <w:t xml:space="preserve">An example would be a </w:t>
      </w:r>
      <w:r w:rsidR="00BD1069">
        <w:rPr>
          <w:rFonts w:ascii="Times New Roman" w:hAnsi="Times New Roman" w:cs="Times New Roman"/>
          <w:sz w:val="24"/>
          <w:szCs w:val="24"/>
        </w:rPr>
        <w:t>module</w:t>
      </w:r>
      <w:r w:rsidR="00EE49F6">
        <w:rPr>
          <w:rFonts w:ascii="Times New Roman" w:hAnsi="Times New Roman" w:cs="Times New Roman"/>
          <w:sz w:val="24"/>
          <w:szCs w:val="24"/>
        </w:rPr>
        <w:t xml:space="preserve"> </w:t>
      </w:r>
      <w:r w:rsidR="00BD1069">
        <w:rPr>
          <w:rFonts w:ascii="Times New Roman" w:hAnsi="Times New Roman" w:cs="Times New Roman"/>
          <w:sz w:val="24"/>
          <w:szCs w:val="24"/>
        </w:rPr>
        <w:t>that helps search for images. It’s only parameter would be for accepting a word or phrase. This is not tightly coupled with anything specific and it helps accomplish the task of finding images for the iLike application.</w:t>
      </w:r>
      <w:r w:rsidR="00E25BD8">
        <w:rPr>
          <w:rFonts w:ascii="Times New Roman" w:hAnsi="Times New Roman" w:cs="Times New Roman"/>
          <w:sz w:val="24"/>
          <w:szCs w:val="24"/>
        </w:rPr>
        <w:t xml:space="preserve"> This way no specific module can use this searching module but rather many other modules can use it, allowing for further expansion of the application if necessary.</w:t>
      </w:r>
    </w:p>
    <w:p w:rsidR="00E25BD8" w:rsidRDefault="00AA4025" w:rsidP="0081649B">
      <w:pPr>
        <w:ind w:firstLine="720"/>
        <w:rPr>
          <w:rFonts w:ascii="Times New Roman" w:hAnsi="Times New Roman" w:cs="Times New Roman"/>
          <w:sz w:val="24"/>
          <w:szCs w:val="24"/>
        </w:rPr>
      </w:pPr>
      <w:r>
        <w:rPr>
          <w:rFonts w:ascii="Times New Roman" w:hAnsi="Times New Roman" w:cs="Times New Roman"/>
          <w:sz w:val="24"/>
          <w:szCs w:val="24"/>
        </w:rPr>
        <w:t xml:space="preserve">Next, drawing </w:t>
      </w:r>
      <w:r w:rsidR="00E25BD8">
        <w:rPr>
          <w:rFonts w:ascii="Times New Roman" w:hAnsi="Times New Roman" w:cs="Times New Roman"/>
          <w:sz w:val="24"/>
          <w:szCs w:val="24"/>
        </w:rPr>
        <w:t>diagram</w:t>
      </w:r>
      <w:r>
        <w:rPr>
          <w:rFonts w:ascii="Times New Roman" w:hAnsi="Times New Roman" w:cs="Times New Roman"/>
          <w:sz w:val="24"/>
          <w:szCs w:val="24"/>
        </w:rPr>
        <w:t>s would really help making</w:t>
      </w:r>
      <w:r w:rsidR="00E25BD8">
        <w:rPr>
          <w:rFonts w:ascii="Times New Roman" w:hAnsi="Times New Roman" w:cs="Times New Roman"/>
          <w:sz w:val="24"/>
          <w:szCs w:val="24"/>
        </w:rPr>
        <w:t xml:space="preserve"> this mobile application. (Page 107) </w:t>
      </w:r>
      <w:r>
        <w:rPr>
          <w:rFonts w:ascii="Times New Roman" w:hAnsi="Times New Roman" w:cs="Times New Roman"/>
          <w:sz w:val="24"/>
          <w:szCs w:val="24"/>
        </w:rPr>
        <w:t>Deconstructing an image into words or traits can be difficult, and it may be hard for teammates to understand the strategy for a certain task. Making a diagram would help explain how to deconstruct an image into words. You create a chart listing out the various steps taken so that it is understood what needs to be done and help divide and conquer the project, making it simpler for yourself as well.</w:t>
      </w:r>
    </w:p>
    <w:p w:rsidR="001B28DC" w:rsidRDefault="001B28DC" w:rsidP="0081649B">
      <w:pPr>
        <w:ind w:firstLine="720"/>
        <w:rPr>
          <w:rFonts w:ascii="Times New Roman" w:hAnsi="Times New Roman" w:cs="Times New Roman"/>
          <w:sz w:val="24"/>
          <w:szCs w:val="24"/>
        </w:rPr>
      </w:pPr>
      <w:r>
        <w:rPr>
          <w:rFonts w:ascii="Times New Roman" w:hAnsi="Times New Roman" w:cs="Times New Roman"/>
          <w:sz w:val="24"/>
          <w:szCs w:val="24"/>
        </w:rPr>
        <w:t xml:space="preserve">Lastly, a </w:t>
      </w:r>
      <w:r w:rsidR="003B5AD3">
        <w:rPr>
          <w:rFonts w:ascii="Times New Roman" w:hAnsi="Times New Roman" w:cs="Times New Roman"/>
          <w:sz w:val="24"/>
          <w:szCs w:val="24"/>
        </w:rPr>
        <w:t xml:space="preserve">Top-down </w:t>
      </w:r>
      <w:r>
        <w:rPr>
          <w:rFonts w:ascii="Times New Roman" w:hAnsi="Times New Roman" w:cs="Times New Roman"/>
          <w:sz w:val="24"/>
          <w:szCs w:val="24"/>
        </w:rPr>
        <w:t xml:space="preserve">approach would be the best choice. </w:t>
      </w:r>
      <w:r w:rsidR="003B5AD3">
        <w:rPr>
          <w:rFonts w:ascii="Times New Roman" w:hAnsi="Times New Roman" w:cs="Times New Roman"/>
          <w:sz w:val="24"/>
          <w:szCs w:val="24"/>
        </w:rPr>
        <w:t xml:space="preserve">(Pages 111 &amp; 112) Because it is difficult, many attempts and approaching the problem with many different strategies may be necessary. When it comes to solving some of the complex problems that iLike has, starting with the general idea and working down from there seems like a good strategy. As several attempts are made a good product at the end should be the result. The first try for this project may need to be scrapped to make room for a better version. Once the difficult part of iLike are done like the photos and the searching, then design will be easy moving forward. I understand that bottom-down was the example approach but I </w:t>
      </w:r>
      <w:r w:rsidR="002F229E">
        <w:rPr>
          <w:rFonts w:ascii="Times New Roman" w:hAnsi="Times New Roman" w:cs="Times New Roman"/>
          <w:sz w:val="24"/>
          <w:szCs w:val="24"/>
        </w:rPr>
        <w:t xml:space="preserve">believe </w:t>
      </w:r>
      <w:r w:rsidR="003B5AD3">
        <w:rPr>
          <w:rFonts w:ascii="Times New Roman" w:hAnsi="Times New Roman" w:cs="Times New Roman"/>
          <w:sz w:val="24"/>
          <w:szCs w:val="24"/>
        </w:rPr>
        <w:t>I justified why Top-down would work well too.</w:t>
      </w:r>
    </w:p>
    <w:p w:rsidR="002F229E" w:rsidRDefault="002F229E" w:rsidP="002F229E">
      <w:pPr>
        <w:rPr>
          <w:rFonts w:ascii="Times New Roman" w:hAnsi="Times New Roman" w:cs="Times New Roman"/>
          <w:sz w:val="24"/>
          <w:szCs w:val="24"/>
        </w:rPr>
      </w:pPr>
      <w:r>
        <w:rPr>
          <w:rFonts w:ascii="Times New Roman" w:hAnsi="Times New Roman" w:cs="Times New Roman"/>
          <w:sz w:val="24"/>
          <w:szCs w:val="24"/>
        </w:rPr>
        <w:t>2.</w:t>
      </w:r>
    </w:p>
    <w:p w:rsidR="009967A7" w:rsidRDefault="002F229E" w:rsidP="002F229E">
      <w:pPr>
        <w:rPr>
          <w:rFonts w:ascii="Times New Roman" w:hAnsi="Times New Roman" w:cs="Times New Roman"/>
          <w:sz w:val="24"/>
          <w:szCs w:val="24"/>
        </w:rPr>
      </w:pPr>
      <w:r>
        <w:rPr>
          <w:rFonts w:ascii="Times New Roman" w:hAnsi="Times New Roman" w:cs="Times New Roman"/>
          <w:sz w:val="24"/>
          <w:szCs w:val="24"/>
        </w:rPr>
        <w:t>Make a courses box and in that box will be the entirety of seminars</w:t>
      </w:r>
      <w:r w:rsidR="009967A7">
        <w:rPr>
          <w:rFonts w:ascii="Times New Roman" w:hAnsi="Times New Roman" w:cs="Times New Roman"/>
          <w:sz w:val="24"/>
          <w:szCs w:val="24"/>
        </w:rPr>
        <w:t>. A new box needs to be made</w:t>
      </w:r>
      <w:r>
        <w:rPr>
          <w:rFonts w:ascii="Times New Roman" w:hAnsi="Times New Roman" w:cs="Times New Roman"/>
          <w:sz w:val="24"/>
          <w:szCs w:val="24"/>
        </w:rPr>
        <w:t xml:space="preserve"> </w:t>
      </w:r>
      <w:r w:rsidR="009967A7">
        <w:rPr>
          <w:rFonts w:ascii="Times New Roman" w:hAnsi="Times New Roman" w:cs="Times New Roman"/>
          <w:sz w:val="24"/>
          <w:szCs w:val="24"/>
        </w:rPr>
        <w:t>in the student’s box called “is eligible to enroll in courses” and another box for “is eligible to teach courses.” Enrollment will now point to the courses box which holds the seminars box.</w:t>
      </w:r>
    </w:p>
    <w:p w:rsidR="0081649B" w:rsidRPr="00AE09D7" w:rsidRDefault="009967A7">
      <w:pPr>
        <w:rPr>
          <w:rFonts w:ascii="Times New Roman" w:hAnsi="Times New Roman" w:cs="Times New Roman"/>
          <w:sz w:val="24"/>
          <w:szCs w:val="24"/>
        </w:rPr>
      </w:pPr>
      <w:r>
        <w:rPr>
          <w:rFonts w:ascii="Times New Roman" w:hAnsi="Times New Roman" w:cs="Times New Roman"/>
          <w:sz w:val="24"/>
          <w:szCs w:val="24"/>
        </w:rPr>
        <w:t>(I’m not sure if this is what needs to be done for this part of the homework)</w:t>
      </w:r>
      <w:bookmarkStart w:id="0" w:name="_GoBack"/>
      <w:bookmarkEnd w:id="0"/>
    </w:p>
    <w:sectPr w:rsidR="0081649B" w:rsidRPr="00AE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D7"/>
    <w:rsid w:val="001B28DC"/>
    <w:rsid w:val="002F229E"/>
    <w:rsid w:val="00393A8F"/>
    <w:rsid w:val="003B5AD3"/>
    <w:rsid w:val="00445E36"/>
    <w:rsid w:val="004755E6"/>
    <w:rsid w:val="0081649B"/>
    <w:rsid w:val="009967A7"/>
    <w:rsid w:val="00AA323A"/>
    <w:rsid w:val="00AA4025"/>
    <w:rsid w:val="00AE09D7"/>
    <w:rsid w:val="00BD1069"/>
    <w:rsid w:val="00C12DC4"/>
    <w:rsid w:val="00C50CEE"/>
    <w:rsid w:val="00E25BD8"/>
    <w:rsid w:val="00EE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17165-7B40-4C8D-8297-7AEFBD8B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9</cp:revision>
  <dcterms:created xsi:type="dcterms:W3CDTF">2017-10-17T01:29:00Z</dcterms:created>
  <dcterms:modified xsi:type="dcterms:W3CDTF">2017-10-17T06:03:00Z</dcterms:modified>
</cp:coreProperties>
</file>