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EFF" w:rsidRDefault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8D7EFF" w:rsidRDefault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8D7EFF" w:rsidRDefault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Networks &amp; Applications</w:t>
      </w:r>
    </w:p>
    <w:p w:rsidR="008D7EFF" w:rsidRDefault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11-12-2019</w:t>
      </w:r>
    </w:p>
    <w:p w:rsidR="008D7EFF" w:rsidRDefault="008D7EFF" w:rsidP="008D7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9</w:t>
      </w:r>
    </w:p>
    <w:p w:rsidR="008D7EFF" w:rsidRDefault="008D7EFF" w:rsidP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AE05A5" w:rsidRDefault="00AE05A5" w:rsidP="008D7E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Chromosome Fitness after 100 Generations</w:t>
      </w:r>
    </w:p>
    <w:p w:rsidR="00AE05A5" w:rsidRPr="00AE05A5" w:rsidRDefault="009930C1" w:rsidP="008D7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0.97883</w:t>
      </w:r>
    </w:p>
    <w:p w:rsidR="008D7EFF" w:rsidRDefault="00130884" w:rsidP="008D7EF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0884">
        <w:rPr>
          <w:rFonts w:ascii="Times New Roman" w:hAnsi="Times New Roman" w:cs="Times New Roman"/>
          <w:b/>
          <w:sz w:val="24"/>
          <w:szCs w:val="24"/>
        </w:rPr>
        <w:t>NaiveBayes</w:t>
      </w:r>
      <w:proofErr w:type="spellEnd"/>
      <w:r w:rsidRPr="00130884">
        <w:rPr>
          <w:rFonts w:ascii="Times New Roman" w:hAnsi="Times New Roman" w:cs="Times New Roman"/>
          <w:b/>
          <w:sz w:val="24"/>
          <w:szCs w:val="24"/>
        </w:rPr>
        <w:t xml:space="preserve"> All Attributes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Time taken to build model: 0 seconds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=== Summary ===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Correctly Classified Instances         432               97.2973 %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Incorrectly Classified Instances        12                2.7027 %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Kappa statistic                          0.9362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Mean absolute error                      0.0258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Root mean squared error                  0.1539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Relative absolute error                  6.1594 %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Root relative squared error             33.6744 %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Total Number of Instances              444     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13088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30884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130884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130884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                0.971    0.023    0.990      0.971    0.981      0.937    0.996     0.998     2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                0.977    0.029    0.935      0.977    0.956      0.937    0.996     0.989     4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lastRenderedPageBreak/>
        <w:t xml:space="preserve">Weighted Avg.    0.973    0.025    0.974      0.973    0.973      0.937    0.996     0.996     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308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30884">
        <w:rPr>
          <w:rFonts w:ascii="Times New Roman" w:hAnsi="Times New Roman" w:cs="Times New Roman"/>
          <w:sz w:val="24"/>
          <w:szCs w:val="24"/>
        </w:rPr>
        <w:t xml:space="preserve">   b   &lt;-- classified as</w:t>
      </w:r>
    </w:p>
    <w:p w:rsidR="00130884" w:rsidRP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303   9 |   a = 2</w:t>
      </w:r>
    </w:p>
    <w:p w:rsid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  <w:r w:rsidRPr="00130884">
        <w:rPr>
          <w:rFonts w:ascii="Times New Roman" w:hAnsi="Times New Roman" w:cs="Times New Roman"/>
          <w:sz w:val="24"/>
          <w:szCs w:val="24"/>
        </w:rPr>
        <w:t xml:space="preserve">   3 129 |   b = 4</w:t>
      </w:r>
    </w:p>
    <w:p w:rsidR="00130884" w:rsidRDefault="00130884" w:rsidP="00130884">
      <w:pPr>
        <w:rPr>
          <w:rFonts w:ascii="Times New Roman" w:hAnsi="Times New Roman" w:cs="Times New Roman"/>
          <w:sz w:val="24"/>
          <w:szCs w:val="24"/>
        </w:rPr>
      </w:pPr>
    </w:p>
    <w:p w:rsidR="00130884" w:rsidRDefault="00905997" w:rsidP="001308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 5 Attributes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=== Attribute Selection on all input data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Search Method: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ab/>
        <w:t>Attribute ranking.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Attribute Evaluator (supervised, Class (nominal): 10 class):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ab/>
        <w:t>Information Gain Ranking Filter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Ranked attributes: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0.674   2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uniformity.of.cell.size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0.634   3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uniformity.of.cell.shape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0.613   6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bare.nuclei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0.612   7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bland.chromatin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0.496   5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single.epithelial.cell.size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0.468   8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normal.nuclei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0.459   4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marginal.adhesion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0.429   1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clump.thickness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0.184   9 mitoses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lastRenderedPageBreak/>
        <w:t>Selected attributes: 2,3,6,7,5,8,4,1,9 : 9</w:t>
      </w:r>
    </w:p>
    <w:p w:rsidR="009930C1" w:rsidRPr="009930C1" w:rsidRDefault="009930C1" w:rsidP="00905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0C1">
        <w:rPr>
          <w:rFonts w:ascii="Times New Roman" w:hAnsi="Times New Roman" w:cs="Times New Roman"/>
          <w:sz w:val="24"/>
          <w:szCs w:val="24"/>
          <w:u w:val="single"/>
        </w:rPr>
        <w:t>Thus the top five are</w:t>
      </w:r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905997">
        <w:rPr>
          <w:rFonts w:ascii="Times New Roman" w:hAnsi="Times New Roman" w:cs="Times New Roman"/>
          <w:sz w:val="24"/>
          <w:szCs w:val="24"/>
        </w:rPr>
        <w:t>uniformity.of.cell.size</w:t>
      </w:r>
      <w:proofErr w:type="spellEnd"/>
      <w:proofErr w:type="gramEnd"/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905997">
        <w:rPr>
          <w:rFonts w:ascii="Times New Roman" w:hAnsi="Times New Roman" w:cs="Times New Roman"/>
          <w:sz w:val="24"/>
          <w:szCs w:val="24"/>
        </w:rPr>
        <w:t>uniformity.of.cell.shape</w:t>
      </w:r>
      <w:proofErr w:type="spellEnd"/>
      <w:proofErr w:type="gramEnd"/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905997">
        <w:rPr>
          <w:rFonts w:ascii="Times New Roman" w:hAnsi="Times New Roman" w:cs="Times New Roman"/>
          <w:sz w:val="24"/>
          <w:szCs w:val="24"/>
        </w:rPr>
        <w:t>bare.nuclei</w:t>
      </w:r>
      <w:proofErr w:type="spellEnd"/>
      <w:proofErr w:type="gramEnd"/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905997">
        <w:rPr>
          <w:rFonts w:ascii="Times New Roman" w:hAnsi="Times New Roman" w:cs="Times New Roman"/>
          <w:sz w:val="24"/>
          <w:szCs w:val="24"/>
        </w:rPr>
        <w:t>bland.chromatin</w:t>
      </w:r>
      <w:proofErr w:type="spellEnd"/>
      <w:proofErr w:type="gramEnd"/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905997">
        <w:rPr>
          <w:rFonts w:ascii="Times New Roman" w:hAnsi="Times New Roman" w:cs="Times New Roman"/>
          <w:sz w:val="24"/>
          <w:szCs w:val="24"/>
        </w:rPr>
        <w:t>single.epithelial.cell.size</w:t>
      </w:r>
      <w:proofErr w:type="spellEnd"/>
      <w:proofErr w:type="gramEnd"/>
    </w:p>
    <w:p w:rsid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Default="00905997" w:rsidP="00905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Naïve Bayes Top 5 Attributes </w:t>
      </w:r>
    </w:p>
    <w:p w:rsidR="00905997" w:rsidRPr="00905997" w:rsidRDefault="009930C1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Run information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  <w:r w:rsidRPr="009059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Relation:     breast.cancer-weka.filters.unsupervised.attribute.Remove-R1</w:t>
      </w:r>
      <w:proofErr w:type="gramStart"/>
      <w:r w:rsidRPr="00905997">
        <w:rPr>
          <w:rFonts w:ascii="Times New Roman" w:hAnsi="Times New Roman" w:cs="Times New Roman"/>
          <w:sz w:val="24"/>
          <w:szCs w:val="24"/>
        </w:rPr>
        <w:t>,4,8</w:t>
      </w:r>
      <w:proofErr w:type="gramEnd"/>
      <w:r w:rsidRPr="00905997">
        <w:rPr>
          <w:rFonts w:ascii="Times New Roman" w:hAnsi="Times New Roman" w:cs="Times New Roman"/>
          <w:sz w:val="24"/>
          <w:szCs w:val="24"/>
        </w:rPr>
        <w:t>-9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Instances:    444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Attributes:   6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uniformity.of.cell.size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uniformity.of.cell.shape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single.epithelial.cell.size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bare.nuclei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05997">
        <w:rPr>
          <w:rFonts w:ascii="Times New Roman" w:hAnsi="Times New Roman" w:cs="Times New Roman"/>
          <w:sz w:val="24"/>
          <w:szCs w:val="24"/>
        </w:rPr>
        <w:t>bland.chromatin</w:t>
      </w:r>
      <w:proofErr w:type="spell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05997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Test mode:    </w:t>
      </w:r>
      <w:r w:rsidR="00A036B6">
        <w:rPr>
          <w:rFonts w:ascii="Times New Roman" w:hAnsi="Times New Roman" w:cs="Times New Roman"/>
          <w:sz w:val="24"/>
          <w:szCs w:val="24"/>
        </w:rPr>
        <w:t>10-fold cross-validation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Time taken to build model: 0 seconds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=== Summary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Correctly Classified Instances         433               97.5225 %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Incorrectly Classified Instances        11                2.4775 %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lastRenderedPageBreak/>
        <w:t>Kappa statistic                          0.9416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Mean absolute error                      0.029 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Root mean squared error                  0.1552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Relative absolute error                  6.9419 %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Root relative squared error             33.9455 %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Total Number of Instances              444     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90599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05997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905997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905997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   0.971    0.015    0.993      0.971    0.982      0.942    0.994     0.998     2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              0.985    0.029    0.935      0.985    0.959      0.942    0.994     0.984     4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Weighted Avg.    0.975    0.019    0.976      0.975    0.975      0.942    0.994     0.993     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059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05997">
        <w:rPr>
          <w:rFonts w:ascii="Times New Roman" w:hAnsi="Times New Roman" w:cs="Times New Roman"/>
          <w:sz w:val="24"/>
          <w:szCs w:val="24"/>
        </w:rPr>
        <w:t xml:space="preserve">   b   &lt;-- classified as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303   9 |   a = 2</w:t>
      </w: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r w:rsidRPr="00905997">
        <w:rPr>
          <w:rFonts w:ascii="Times New Roman" w:hAnsi="Times New Roman" w:cs="Times New Roman"/>
          <w:sz w:val="24"/>
          <w:szCs w:val="24"/>
        </w:rPr>
        <w:t xml:space="preserve">   2 130 |   b = 4</w:t>
      </w:r>
    </w:p>
    <w:p w:rsidR="00905997" w:rsidRDefault="000D39FA" w:rsidP="0090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0D39FA" w:rsidRDefault="00C73309" w:rsidP="00905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Naïve Bayes All Attributes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Scheme:      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Relation:     leukemia gene expression data names changed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Instances:    72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Attributes:   151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[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of attributes omitted]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>Test mode:    10-fold cross-validation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Time taken to build model: 0.01 seconds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Summary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Correctly Classified Instances          68               94.4444 %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Incorrectly Classified Instances         4                5.5556 %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Kappa statistic                          0.88 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Mean absolute error                      0.0556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Root mean squared error                  0.2357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Relative absolute error                 11.6559 %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Root relative squared error             48.2804 %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Total Number of Instances               72    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1.000    0.143    0.917      1.000    0.957      0.886    0.942     0.933     ALL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0.857    0.000    1.000      0.857    0.923      0.886    0.977     0.974     AML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Weighted Avg.    0.944    0.087    0.949      0.944    0.944      0.886    0.956     0.949    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  &lt;-- classified as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44  0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|  a = ALL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4 24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|  b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= AML</w:t>
      </w:r>
    </w:p>
    <w:p w:rsidR="00C73309" w:rsidRDefault="00C73309" w:rsidP="00905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 5 Attribute Selection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Run information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Evaluator:   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weka.attributeSelection.InfoGainAttributeEval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Search:      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weka.attributeSelection.Ranker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-T -1.7976931348623157E308 -N -1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Relation:     leukemia gene expression data names changed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Instances:    72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Attributes:   151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[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of attributes omitted]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Evaluation mode:    evaluate on all training data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Attribute Selection on all input data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Search Method: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ab/>
        <w:t>Attribute ranking.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Attribute Evaluator (supervised, Class (nominal): 151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leukemia_type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):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ab/>
        <w:t>Information Gain Ranking Filter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Ranked attributes: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0.609    143 MPO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from  Human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myeloperoxidase gene, exons 1-4./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=DNA /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=exon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0.607    124 TALDO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Transaldolase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0.559    145 Low-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GTP-binding protein (RAB31)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0.555    100 LRPAP1 Low density lipoprotein-related protein-associated protein 1 (alpha-2-macroglobulin receptor-associated protein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0.555    148 LPAP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0.555    147 OBF-1 mRNA for octamer binding factor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0.55     150 ALCAM Activated leucocyte cell adhesion molecule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0.517    121 GB DEF = Myosin-IE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0.505    125 Transmembrane protein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0.505    146 KIAA0184 gene, partial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0.492    135 FES Feline sarcoma (Snyder-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Theilen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 viral (v-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fes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)/Fujinami avian sarcoma (PRCII) viral (v-fps) oncogene homolog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0.478    142 RNH Ribonuclease/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angiogenin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inhibitor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0.477    106 Clone 23721 mRNA sequence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0.477    144 Very-long-chain acyl-CoA dehydrogenase (VLCAD)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0.465     68 SMT3B protein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0.451     62 Keratin 10 type I intermediate filament (KRT10)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0.446    134 Heterochromatin protein HP1Hs-gamma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0.444    140 MHC class I-related protein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0.44      74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Thymopoietin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beta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0.435     99 AKT1 V-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akt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murine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thymoma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viral oncogene homolog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0.423    110 LMNA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Lamin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0.423    129 P4HB Procollagen-proline, 2-oxoglutarate 4-dioxygenase (proline 4-hydroxylase), beta polypeptide (protein disulfide isomerase; thyroid hormone binding protein p55)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0.416    123 Skeletal muscle LIM-protein SLIM1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0.414     80 PCBD 6-pyruvoyl-tetrahydropterin synthase/dimerization cofactor of hepatocyte nuclear factor 1 alpha (TCF1)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0.407     42 TCF3 Transcription factor 3 (E2A immunoglobulin enhancer binding factors E12/E47)2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0.399    116 Tetracycline transporter-like protein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0.399    149 HOXB3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Homeo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box B3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0.389    136 IGB Immunoglobulin-associated beta (B29)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0.386     87 CHRNA7 Cholinergic receptor, nicotinic, alpha polypeptide 7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0.386    137 KIAA0212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0.384     93 CAB3b mRNA for calcium channel beta3 subunit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0.381    130 GLRX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Glutaredoxin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(thioltransferase)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0.371     95 KIAA0128 gene, partial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0.366    131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Metargidin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precursor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0.36     127 OS-9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precurosor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0.359     34 ALDR1 Aldehyde reductase 1 (low Km aldose reductase)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0.356    132 BB1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0.351    138 Uridine phosphorylase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0.349     90 PHOSPHATIDYLINOSITOL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0.347    113 GB DEF = Homeodomain protein HoxA9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0.347    101 SNRPN Small nuclear ribonucleoprotein polypeptide 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0.343     67 TOP2B Topoisomerase (DNA) II beta (180kD)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0.336     84 PLECKSTRIN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0.329     76 LEUKOCYTE ELASTASE INHIBITOR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0.328     92 GB DEF = GTP-binding protein (RAB3B)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0.322    122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Activin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type II receptor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0.322     72 GTF2E2 General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transcription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factor TFIIE beta subunit, 34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kD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0.322    118 PI Protease inhibitor 1 (anti-elastase), alpha-1-antitrypsin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0.322     60 ALDH7 Aldehyde dehydrogenase 7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0.316     54 PTH2 parathyroid hormone receptor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0.316    139 THYMOSIN BETA-10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0.316    119 Epb72 gene exon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0.314    102 Amyloid precursor protein-binding protein 1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0.313     69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Calcineurin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A catalytic subunit [human, testis, mRNA, 2134 </w:t>
      </w:r>
      <w:proofErr w:type="spellStart"/>
      <w:proofErr w:type="gramStart"/>
      <w:r w:rsidRPr="00C73309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C73309">
        <w:rPr>
          <w:rFonts w:ascii="Times New Roman" w:hAnsi="Times New Roman" w:cs="Times New Roman"/>
          <w:sz w:val="24"/>
          <w:szCs w:val="24"/>
        </w:rPr>
        <w:t>]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     141 TFIID subunit TAFII55 (TAFII55)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       8 GLUTATHIONE S-TRANSFERASE, MICROSOMAL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0.31     111 LMP2 gene extracted from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H.sapiens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genes TAP1, TAP2, LMP2, LMP7 and DOB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0.308    104 ADPRT ADP-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ribosyltransferase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(NAD+; poly (ADP-ribose) polymerase)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0.305     94 CD36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CD36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antigen (collagen type I receptor, thrombospondin receptor)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0.305    105 GB DEF = P85 beta subunit of phosphatidyl-inositol-3-kinase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0.305     50 Clone 22 mRNA, alternative splice variant alpha-1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0.295     10 ATP6C Vacuolar H+ ATPase proton channel subunit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0.295     96 SELL Leukocyte adhesion protein beta subunit2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0.295     83 Terminal transferase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0.294    133 HPrp18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0.294     32 Nucleoside-diphosphate kinase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0.292     15 SPI1 Spleen focus forming virus (SFFV)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proviral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integration oncogene spi1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0.292     47 Transcriptional activator hSNF2b1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0.292     49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Oncoprotein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18 (Op18)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0.289    108 GB DEF = DNA for cellular retinol binding protein (CRBP) exons 3 and 4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0.289     65 CDC10 Cell division cycle 10 (homologous to CDC10 of S. cerevisiae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0.289     37 LAMP2 Lysosome-associated membrane protein 2 {alternative products}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0.288     13 PPGB Protective protein for beta-galactosidase (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galactosialidosis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0.288     75 TCF12 Transcription factor 12 (HTF4, helix-loop-helix transcription factors 4)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0.288     97 Nuclear Factor Nf-Il6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0.286     57 KIAA0022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0.286     19 FAH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Fumarylacetoacetate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0.284    114 CSF3R Colony stimulating factor 3 receptor (granulocyte)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0.284    120 Interleukin 8 (IL8)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0.283    126 HMG1 High-mobility group (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nonhistone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chromosomal) protein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0.283     64 INTERFERON GAMMA UP-REGULATED I-5111 PROTEIN PRECURSOR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0.283     79 PERIPHERAL-TYPE BENZODIAZEPINE RECEPTOR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0.281    128 Small GTP-binding protein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0.281     77 GRN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Granulin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0.281      3 CD33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CD33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antigen (differentiation antigen)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0.277     88 GB DEF = Retinoblastoma susceptibility protein (RB1) gene, with a 3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bp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deletion in exon 22 (L11910 bases 161855-162161)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0.274      4 DF D component of complement (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adipsin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0.274     63 GB DEF = Topoisomerase type II (Topo II) mRNA, partial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0.272     17 Lysozyme gene (EC 3.2.1.17)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0.27       5 RNS2 Ribonuclease 2 (eosinophil-derived neurotoxin; EDN)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0.27     109 ACADM Acyl-Coenzyme A dehydrogenase, C-4 to C-12 straight chain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0.265     22 MYL1 Myosin light chain (alkali)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0.265     89 IL7R Interleukin 7 receptor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0.265    112 SERINE/THREONINE PROTEIN PHOSPHATASE 2B CATALYTIC SUBUNIT, BETA ISOFORM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0.265    107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Thymopoietin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(TMPO)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0.262     30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Azurocidin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0.262     29 FTL Ferritin, light polypeptide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0.262     70 PRKCD Protein kinase C, delta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0.261    117 Putative enterocyte differentiation promoting factor mRNA, partial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0.259     28 MB-1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40 SELL Leukocyte adhesion protein beta subunit1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48 INTERLEUKIN-8 PRECURSOR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21 Leukotriene C4 synthase (LTC4S)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16 LYZ Lysozyme1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0.254     98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Phosphotyrosine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independent ligand p62 for the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Lck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SH2 domain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103 DCK Deoxycytidine kinase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31 TIMP2 Tissue inhibitor of metalloproteinase 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0.254     81 Heat Shock Protein, 70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Kda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(Gb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:Y00371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>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0.252     51 CYSTATIN 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0.252     18 LYZ Lysozyme2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0.245     25 Liver mRNA for interferon-gamma inducing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>IGIF)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0.241     85 RHD Rhesus blood group, D antigen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0.241     53 Hunc18b2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0.24      14 HKR-T1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0.239    115 Hepatocyte growth factor-like protein gene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0.239     27 MPO Myeloperoxidase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0.239     71 Inducible protein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0.238     44 ITGAX Integrin, alpha X (antigen CD11C (p150), alpha polypeptide)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0.234     39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Quiescin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(Q6) mRNA, partial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0.232     45 PFC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Properdin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P factor, complement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0.23      12 LYN V-yes-1 Yamaguchi sarcoma viral related oncogene homolog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0.228      1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Zyxin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0.228     56 MANB Mannosidase alpha-B (lysosomal)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0.228     58 SPTAN1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Spectrin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, alpha, non-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erythrocytic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1 (alpha-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fodrin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0.228     41 CCND3 Cyclin D3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0.223     59 VIL2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Villin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ezrin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0.218     35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ME491  gene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extracted from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H.sapiens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gene for Me491/CD63 antigen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0.217     86 Transcriptional activator hSNF2b2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0.216     78 CRYZ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Crystallin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zeta (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quinone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reductase)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0.216     73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NADH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:ubiquinone</w:t>
      </w:r>
      <w:proofErr w:type="spellEnd"/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oxidoreductase subunit B13 (B13)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0.216     91 PGD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Phosphogluconate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dehydrogenase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0.216     46 PROBABLE G PROTEIN-COUPLED RECEPTOR LCR1 HOMOLOG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0.21      24 ARHG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homolog gene family, member G (rho G)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0.208     61 ZNF91 Zinc finger protein 91 (HPF7, HTF10)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0.207     66 26-kDa cell surface protein TAPA-1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0.205     33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Macmarcks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0.204     36 GPX1 Glutathione peroxidase 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0.203     55 MSH2 DNA repair protein MSH2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0.203     26 TCF3 Transcription factor 3 (E2A immunoglobulin enhancer binding factors E12/E47)1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0.202     82 ERC-55 mRNA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0.201     43 KAI1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Kangai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1 (suppression of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tumorigenicity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6, prostate; CD82 antigen (R2 leukocyte antigen, antigen detected by monoclonal and antibody IA4))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0.191      7 APLP2 Amyloid beta (A4) precursor-like protein 2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 xml:space="preserve"> 0.191     38 C-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myb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gene extracted from Human (c-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myb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) gene, complete primary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, and five complete alternatively spliced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cds</w:t>
      </w:r>
      <w:proofErr w:type="spellEnd"/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0.19      20 RABAPTIN-5 protein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0.188      6 CST3 Cystatin C (amyloid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angiopathy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and cerebral hemorrhage)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0.185     23 ALDOA Aldolase A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0.184     52 14-3-3 PROTEIN TAU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0.18       2 PRG1 Proteoglycan 1, secretory granule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0.173     11 PROTEASOME IOTA CHAIN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0.168      9 CTSD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Cathepsin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D (lysosomal aspartyl protease)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Selected attributes: 143,124,145,100,148,147,150,121,125,146,135,142,106,144,68,62,134,140,74,99,110,129,123,80,42,116,149,136,87,137,93,130,95,131,127,34,132,138,90,113,101,67,84,76,92,122,72,118,60,54,139,119,102,69,141,8,111,104,94,105,50,10,96,83,133,32,15,47,49,108,65,37,13,75,97,57,19,114,120,126,64,79,128,77,3,88,4,63,17,5,109,22,89,112,107,30,29,70,117,28,40,48,21,16,98,103,31,81,51,18,25,85,53,14,115,27,71,44,39,45,12,1,56,58,41,59,35,86,78,73,91,46,24,61,66,33,36,55,26,82,43,7,38,20,6,23,52,2,11,9 : 150</w:t>
      </w:r>
    </w:p>
    <w:p w:rsidR="009930C1" w:rsidRDefault="009930C1" w:rsidP="009059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930C1">
        <w:rPr>
          <w:rFonts w:ascii="Times New Roman" w:hAnsi="Times New Roman" w:cs="Times New Roman"/>
          <w:sz w:val="24"/>
          <w:szCs w:val="24"/>
          <w:u w:val="single"/>
        </w:rPr>
        <w:t>Thus the top 5 are</w:t>
      </w:r>
    </w:p>
    <w:p w:rsidR="009930C1" w:rsidRPr="00C73309" w:rsidRDefault="009930C1" w:rsidP="0099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73309">
        <w:rPr>
          <w:rFonts w:ascii="Times New Roman" w:hAnsi="Times New Roman" w:cs="Times New Roman"/>
          <w:sz w:val="24"/>
          <w:szCs w:val="24"/>
        </w:rPr>
        <w:t xml:space="preserve">MPO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from  Human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myeloperoxidase gene, exons 1-4./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=DNA /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>=exon</w:t>
      </w:r>
    </w:p>
    <w:p w:rsidR="009930C1" w:rsidRPr="00C73309" w:rsidRDefault="009930C1" w:rsidP="0099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73309">
        <w:rPr>
          <w:rFonts w:ascii="Times New Roman" w:hAnsi="Times New Roman" w:cs="Times New Roman"/>
          <w:sz w:val="24"/>
          <w:szCs w:val="24"/>
        </w:rPr>
        <w:t xml:space="preserve">TALDO 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Transaldolase</w:t>
      </w:r>
      <w:proofErr w:type="spellEnd"/>
    </w:p>
    <w:p w:rsidR="009930C1" w:rsidRPr="00C73309" w:rsidRDefault="009930C1" w:rsidP="0099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73309">
        <w:rPr>
          <w:rFonts w:ascii="Times New Roman" w:hAnsi="Times New Roman" w:cs="Times New Roman"/>
          <w:sz w:val="24"/>
          <w:szCs w:val="24"/>
        </w:rPr>
        <w:t>Low-</w:t>
      </w:r>
      <w:proofErr w:type="spellStart"/>
      <w:r w:rsidRPr="00C7330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73309">
        <w:rPr>
          <w:rFonts w:ascii="Times New Roman" w:hAnsi="Times New Roman" w:cs="Times New Roman"/>
          <w:sz w:val="24"/>
          <w:szCs w:val="24"/>
        </w:rPr>
        <w:t xml:space="preserve"> GTP-binding protein (RAB31) mRNA</w:t>
      </w:r>
    </w:p>
    <w:p w:rsidR="009930C1" w:rsidRPr="00C73309" w:rsidRDefault="009930C1" w:rsidP="0099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73309">
        <w:rPr>
          <w:rFonts w:ascii="Times New Roman" w:hAnsi="Times New Roman" w:cs="Times New Roman"/>
          <w:sz w:val="24"/>
          <w:szCs w:val="24"/>
        </w:rPr>
        <w:t>LRPAP1 Low density lipoprotein-related protein-associated protein 1 (alpha-2-macroglobulin receptor-associated protein 1</w:t>
      </w:r>
    </w:p>
    <w:p w:rsidR="009930C1" w:rsidRPr="00C73309" w:rsidRDefault="009930C1" w:rsidP="00993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73309">
        <w:rPr>
          <w:rFonts w:ascii="Times New Roman" w:hAnsi="Times New Roman" w:cs="Times New Roman"/>
          <w:sz w:val="24"/>
          <w:szCs w:val="24"/>
        </w:rPr>
        <w:t>LPAP gene</w:t>
      </w:r>
    </w:p>
    <w:p w:rsidR="009930C1" w:rsidRPr="009930C1" w:rsidRDefault="009930C1" w:rsidP="009059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3309" w:rsidRDefault="00C73309" w:rsidP="009059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Naïve Bayes Top 5 Attributes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Time </w:t>
      </w:r>
      <w:r w:rsidR="009930C1">
        <w:rPr>
          <w:rFonts w:ascii="Times New Roman" w:hAnsi="Times New Roman" w:cs="Times New Roman"/>
          <w:sz w:val="24"/>
          <w:szCs w:val="24"/>
        </w:rPr>
        <w:t>taken to build model: 0 seconds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Stratified cross-validation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Summary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Correctly Classified Instances          65               90.2778 %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lastRenderedPageBreak/>
        <w:t>Incorrectly Classified Instances         7                9.7222 %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Kappa statistic                          0.7914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Mean absolute error                      0.0993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Root mean squared error                  0.3079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Relative absolute error                 20.8388 %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Root relative squared error             63.0753 %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Total Number of Instances               72    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TP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Rate  FP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Rate  Precision  Recall   F-Measure  MCC      ROC Area  PRC Area  Class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0.955    0.179    0.894      0.955    0.923      0.795    0.952     0.955     ALL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               0.821    0.045    0.920      0.821    0.868      0.795    0.943     0.920     AML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Weighted Avg.    0.903    0.127    0.904      0.903    0.902      0.795    0.948     0.941     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a  b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  &lt;-- classified as</w:t>
      </w:r>
    </w:p>
    <w:p w:rsidR="00C73309" w:rsidRP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42  2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|  a = ALL</w:t>
      </w:r>
    </w:p>
    <w:p w:rsidR="00C73309" w:rsidRDefault="00C73309" w:rsidP="00C73309">
      <w:pPr>
        <w:rPr>
          <w:rFonts w:ascii="Times New Roman" w:hAnsi="Times New Roman" w:cs="Times New Roman"/>
          <w:sz w:val="24"/>
          <w:szCs w:val="24"/>
        </w:rPr>
      </w:pPr>
      <w:r w:rsidRPr="00C73309">
        <w:rPr>
          <w:rFonts w:ascii="Times New Roman" w:hAnsi="Times New Roman" w:cs="Times New Roman"/>
          <w:sz w:val="24"/>
          <w:szCs w:val="24"/>
        </w:rPr>
        <w:t xml:space="preserve">  5 23 </w:t>
      </w:r>
      <w:proofErr w:type="gramStart"/>
      <w:r w:rsidRPr="00C73309">
        <w:rPr>
          <w:rFonts w:ascii="Times New Roman" w:hAnsi="Times New Roman" w:cs="Times New Roman"/>
          <w:sz w:val="24"/>
          <w:szCs w:val="24"/>
        </w:rPr>
        <w:t>|  b</w:t>
      </w:r>
      <w:proofErr w:type="gramEnd"/>
      <w:r w:rsidRPr="00C73309">
        <w:rPr>
          <w:rFonts w:ascii="Times New Roman" w:hAnsi="Times New Roman" w:cs="Times New Roman"/>
          <w:sz w:val="24"/>
          <w:szCs w:val="24"/>
        </w:rPr>
        <w:t xml:space="preserve"> = AML</w:t>
      </w:r>
    </w:p>
    <w:p w:rsidR="00A036B6" w:rsidRDefault="00A036B6" w:rsidP="00C73309">
      <w:pPr>
        <w:rPr>
          <w:rFonts w:ascii="Times New Roman" w:hAnsi="Times New Roman" w:cs="Times New Roman"/>
          <w:sz w:val="24"/>
          <w:szCs w:val="24"/>
        </w:rPr>
      </w:pPr>
    </w:p>
    <w:p w:rsidR="00A036B6" w:rsidRDefault="00A036B6" w:rsidP="00C733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A036B6" w:rsidRDefault="00A036B6" w:rsidP="00C7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Breast Cancer Data Accuracy for all attributes was 97.3 % and for top 5 attributes it was 97.5% so we saw a gain in accuracy using on the top 5.</w:t>
      </w:r>
    </w:p>
    <w:p w:rsidR="00A036B6" w:rsidRPr="00A036B6" w:rsidRDefault="00A036B6" w:rsidP="00C73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in the Leukemia Data Set</w:t>
      </w:r>
      <w:r w:rsidR="002534C3">
        <w:rPr>
          <w:rFonts w:ascii="Times New Roman" w:hAnsi="Times New Roman" w:cs="Times New Roman"/>
          <w:sz w:val="24"/>
          <w:szCs w:val="24"/>
        </w:rPr>
        <w:t xml:space="preserve"> for all attributes the accuracy </w:t>
      </w:r>
      <w:r>
        <w:rPr>
          <w:rFonts w:ascii="Times New Roman" w:hAnsi="Times New Roman" w:cs="Times New Roman"/>
          <w:sz w:val="24"/>
          <w:szCs w:val="24"/>
        </w:rPr>
        <w:t>94.4 %</w:t>
      </w:r>
      <w:r w:rsidR="002534C3">
        <w:rPr>
          <w:rFonts w:ascii="Times New Roman" w:hAnsi="Times New Roman" w:cs="Times New Roman"/>
          <w:sz w:val="24"/>
          <w:szCs w:val="24"/>
        </w:rPr>
        <w:t xml:space="preserve"> and for top 5 attributes it was 90.3% so we saw a loss in accuracy using the top 5.</w:t>
      </w:r>
    </w:p>
    <w:p w:rsidR="00A036B6" w:rsidRPr="00A036B6" w:rsidRDefault="00A036B6" w:rsidP="00C73309">
      <w:pPr>
        <w:rPr>
          <w:rFonts w:ascii="Times New Roman" w:hAnsi="Times New Roman" w:cs="Times New Roman"/>
          <w:sz w:val="24"/>
          <w:szCs w:val="24"/>
        </w:rPr>
      </w:pPr>
    </w:p>
    <w:p w:rsidR="00905997" w:rsidRPr="00905997" w:rsidRDefault="00905997" w:rsidP="009059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5997" w:rsidRPr="0090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FF"/>
    <w:rsid w:val="000D39FA"/>
    <w:rsid w:val="00130884"/>
    <w:rsid w:val="002534C3"/>
    <w:rsid w:val="00393A8F"/>
    <w:rsid w:val="00445E36"/>
    <w:rsid w:val="008D7EFF"/>
    <w:rsid w:val="00905997"/>
    <w:rsid w:val="009930C1"/>
    <w:rsid w:val="00A036B6"/>
    <w:rsid w:val="00AE05A5"/>
    <w:rsid w:val="00C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856B-BE7E-4367-A8C5-920565E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5</cp:revision>
  <dcterms:created xsi:type="dcterms:W3CDTF">2019-11-13T05:24:00Z</dcterms:created>
  <dcterms:modified xsi:type="dcterms:W3CDTF">2019-11-13T06:21:00Z</dcterms:modified>
</cp:coreProperties>
</file>