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DE1857">
      <w:pPr>
        <w:rPr>
          <w:rFonts w:ascii="Times New Roman" w:hAnsi="Times New Roman" w:cs="Times New Roman"/>
          <w:sz w:val="24"/>
          <w:szCs w:val="24"/>
        </w:rPr>
      </w:pPr>
      <w:r>
        <w:rPr>
          <w:rFonts w:ascii="Times New Roman" w:hAnsi="Times New Roman" w:cs="Times New Roman"/>
          <w:sz w:val="24"/>
          <w:szCs w:val="24"/>
        </w:rPr>
        <w:t>Elijah Andrushenko</w:t>
      </w:r>
    </w:p>
    <w:p w:rsidR="00DE1857" w:rsidRDefault="00DE1857">
      <w:pPr>
        <w:rPr>
          <w:rFonts w:ascii="Times New Roman" w:hAnsi="Times New Roman" w:cs="Times New Roman"/>
          <w:sz w:val="24"/>
          <w:szCs w:val="24"/>
        </w:rPr>
      </w:pPr>
      <w:r>
        <w:rPr>
          <w:rFonts w:ascii="Times New Roman" w:hAnsi="Times New Roman" w:cs="Times New Roman"/>
          <w:sz w:val="24"/>
          <w:szCs w:val="24"/>
        </w:rPr>
        <w:t>CPTS 440</w:t>
      </w:r>
    </w:p>
    <w:p w:rsidR="00DE1857" w:rsidRDefault="00DE1857">
      <w:pPr>
        <w:rPr>
          <w:rFonts w:ascii="Times New Roman" w:hAnsi="Times New Roman" w:cs="Times New Roman"/>
          <w:sz w:val="24"/>
          <w:szCs w:val="24"/>
        </w:rPr>
      </w:pPr>
      <w:r>
        <w:rPr>
          <w:rFonts w:ascii="Times New Roman" w:hAnsi="Times New Roman" w:cs="Times New Roman"/>
          <w:sz w:val="24"/>
          <w:szCs w:val="24"/>
        </w:rPr>
        <w:t>Artificial Intelligence</w:t>
      </w:r>
    </w:p>
    <w:p w:rsidR="00DE1857" w:rsidRDefault="00DE1857">
      <w:pPr>
        <w:rPr>
          <w:rFonts w:ascii="Times New Roman" w:hAnsi="Times New Roman" w:cs="Times New Roman"/>
          <w:sz w:val="24"/>
          <w:szCs w:val="24"/>
        </w:rPr>
      </w:pPr>
      <w:r>
        <w:rPr>
          <w:rFonts w:ascii="Times New Roman" w:hAnsi="Times New Roman" w:cs="Times New Roman"/>
          <w:sz w:val="24"/>
          <w:szCs w:val="24"/>
        </w:rPr>
        <w:t>12-4-2019</w:t>
      </w:r>
    </w:p>
    <w:p w:rsidR="00DE1857" w:rsidRDefault="005F6EE3" w:rsidP="005F6EE3">
      <w:pPr>
        <w:jc w:val="center"/>
        <w:rPr>
          <w:rFonts w:ascii="Times New Roman" w:hAnsi="Times New Roman" w:cs="Times New Roman"/>
          <w:sz w:val="24"/>
          <w:szCs w:val="24"/>
        </w:rPr>
      </w:pPr>
      <w:r>
        <w:rPr>
          <w:rFonts w:ascii="Times New Roman" w:hAnsi="Times New Roman" w:cs="Times New Roman"/>
          <w:sz w:val="24"/>
          <w:szCs w:val="24"/>
        </w:rPr>
        <w:t>Homework 12</w:t>
      </w:r>
    </w:p>
    <w:p w:rsidR="005F6EE3" w:rsidRDefault="00C966A8" w:rsidP="005F6EE3">
      <w:pPr>
        <w:rPr>
          <w:rFonts w:ascii="Times New Roman" w:hAnsi="Times New Roman" w:cs="Times New Roman"/>
          <w:sz w:val="24"/>
          <w:szCs w:val="24"/>
        </w:rPr>
      </w:pPr>
      <w:r>
        <w:rPr>
          <w:rFonts w:ascii="Times New Roman" w:hAnsi="Times New Roman" w:cs="Times New Roman"/>
          <w:sz w:val="24"/>
          <w:szCs w:val="24"/>
        </w:rPr>
        <w:t>(3:15) Spooner thinks a robot is committing a crime. How does a police officer handle this suspicion? I the robot to blame if it did commit the crime or is the owner of that robot?</w:t>
      </w:r>
    </w:p>
    <w:p w:rsidR="00C966A8" w:rsidRDefault="00C966A8" w:rsidP="005F6EE3">
      <w:pPr>
        <w:rPr>
          <w:rFonts w:ascii="Times New Roman" w:hAnsi="Times New Roman" w:cs="Times New Roman"/>
          <w:sz w:val="24"/>
          <w:szCs w:val="24"/>
        </w:rPr>
      </w:pPr>
      <w:r>
        <w:rPr>
          <w:rFonts w:ascii="Times New Roman" w:hAnsi="Times New Roman" w:cs="Times New Roman"/>
          <w:sz w:val="24"/>
          <w:szCs w:val="24"/>
        </w:rPr>
        <w:t>(9:10) Spooner describes a carpenter making a chair and a robot making a better chair faster. He then explains how Lawrence Robinson is just hurting the little guy, which is small business. Should we make robot better than someone at certain tasks if it means that somebody gets replaced at work which could leave them without a way to support themselves financially?</w:t>
      </w:r>
    </w:p>
    <w:p w:rsidR="00C966A8" w:rsidRDefault="00C966A8" w:rsidP="005F6EE3">
      <w:pPr>
        <w:rPr>
          <w:rFonts w:ascii="Times New Roman" w:hAnsi="Times New Roman" w:cs="Times New Roman"/>
          <w:sz w:val="24"/>
          <w:szCs w:val="24"/>
        </w:rPr>
      </w:pPr>
      <w:r>
        <w:rPr>
          <w:rFonts w:ascii="Times New Roman" w:hAnsi="Times New Roman" w:cs="Times New Roman"/>
          <w:sz w:val="24"/>
          <w:szCs w:val="24"/>
        </w:rPr>
        <w:t>(14:00) Calvin explains Asimov’s first law, which is a robot cannot harm a human being. Does this law only stay true for not hurting humans? What if a dog bites the robot, will the robot defend itself by hurting the dog? Since the dog is technically not a human and doesn’t break any laws.</w:t>
      </w:r>
    </w:p>
    <w:p w:rsidR="00C966A8" w:rsidRDefault="00C966A8" w:rsidP="005F6EE3">
      <w:pPr>
        <w:rPr>
          <w:rFonts w:ascii="Times New Roman" w:hAnsi="Times New Roman" w:cs="Times New Roman"/>
          <w:sz w:val="24"/>
          <w:szCs w:val="24"/>
        </w:rPr>
      </w:pPr>
      <w:r>
        <w:rPr>
          <w:rFonts w:ascii="Times New Roman" w:hAnsi="Times New Roman" w:cs="Times New Roman"/>
          <w:sz w:val="24"/>
          <w:szCs w:val="24"/>
        </w:rPr>
        <w:t>(16:45) Spooner is in a car that is self-driving at high speeds in a world where everyone else lets the car drive for them. Should we let AI take over driving for us if it is better and in a sense safer than a human to drive a car?</w:t>
      </w:r>
    </w:p>
    <w:p w:rsidR="00C966A8" w:rsidRDefault="00163878" w:rsidP="005F6EE3">
      <w:pPr>
        <w:rPr>
          <w:rFonts w:ascii="Times New Roman" w:hAnsi="Times New Roman" w:cs="Times New Roman"/>
          <w:sz w:val="24"/>
          <w:szCs w:val="24"/>
        </w:rPr>
      </w:pPr>
      <w:r>
        <w:rPr>
          <w:rFonts w:ascii="Times New Roman" w:hAnsi="Times New Roman" w:cs="Times New Roman"/>
          <w:sz w:val="24"/>
          <w:szCs w:val="24"/>
        </w:rPr>
        <w:t>(18:45) Calvin asks a room full of robots that are in production that aren’t 100% complete a question. Should the robots even be operable if they aren’t fully completely built? It seems if certain traits weren’t finished loading in or completed being built the robot could be dangerous in its operable but incomplete phase.</w:t>
      </w:r>
    </w:p>
    <w:p w:rsidR="00163878" w:rsidRDefault="00163878" w:rsidP="005F6EE3">
      <w:pPr>
        <w:rPr>
          <w:rFonts w:ascii="Times New Roman" w:hAnsi="Times New Roman" w:cs="Times New Roman"/>
          <w:sz w:val="24"/>
          <w:szCs w:val="24"/>
        </w:rPr>
      </w:pPr>
      <w:r>
        <w:rPr>
          <w:rFonts w:ascii="Times New Roman" w:hAnsi="Times New Roman" w:cs="Times New Roman"/>
          <w:sz w:val="24"/>
          <w:szCs w:val="24"/>
        </w:rPr>
        <w:t>(23:25) Sonny talked about how his creator taught him to have emotions. Should robots have emotions? Is it safe to have an AI be angry or sad at times?</w:t>
      </w:r>
    </w:p>
    <w:p w:rsidR="00163878" w:rsidRDefault="00163878" w:rsidP="005F6EE3">
      <w:pPr>
        <w:rPr>
          <w:rFonts w:ascii="Times New Roman" w:hAnsi="Times New Roman" w:cs="Times New Roman"/>
          <w:sz w:val="24"/>
          <w:szCs w:val="24"/>
        </w:rPr>
      </w:pPr>
      <w:r>
        <w:rPr>
          <w:rFonts w:ascii="Times New Roman" w:hAnsi="Times New Roman" w:cs="Times New Roman"/>
          <w:sz w:val="24"/>
          <w:szCs w:val="24"/>
        </w:rPr>
        <w:t>(24:50) Sonny hits his hands through the desk. What capabilities and strengths should robots be allowed to have? Robots having impressive physical power can be useful but also dangerous if it makes a mistake.</w:t>
      </w:r>
    </w:p>
    <w:p w:rsidR="00163878" w:rsidRDefault="00163878" w:rsidP="005F6EE3">
      <w:pPr>
        <w:rPr>
          <w:rFonts w:ascii="Times New Roman" w:hAnsi="Times New Roman" w:cs="Times New Roman"/>
          <w:sz w:val="24"/>
          <w:szCs w:val="24"/>
        </w:rPr>
      </w:pPr>
      <w:r>
        <w:rPr>
          <w:rFonts w:ascii="Times New Roman" w:hAnsi="Times New Roman" w:cs="Times New Roman"/>
          <w:sz w:val="24"/>
          <w:szCs w:val="24"/>
        </w:rPr>
        <w:t xml:space="preserve">(26:51) Lawrence Robinson plans to decommission just one robot that robot being sonny when he finds out there may be a fault with it. Is it enough to decommission one robot if you don’t understand how this bug in your robots happened and don’t know if other robots could have this bug? </w:t>
      </w:r>
    </w:p>
    <w:p w:rsidR="00163878" w:rsidRDefault="00163878" w:rsidP="005F6EE3">
      <w:pPr>
        <w:rPr>
          <w:rFonts w:ascii="Times New Roman" w:hAnsi="Times New Roman" w:cs="Times New Roman"/>
          <w:sz w:val="24"/>
          <w:szCs w:val="24"/>
        </w:rPr>
      </w:pPr>
      <w:r>
        <w:rPr>
          <w:rFonts w:ascii="Times New Roman" w:hAnsi="Times New Roman" w:cs="Times New Roman"/>
          <w:sz w:val="24"/>
          <w:szCs w:val="24"/>
        </w:rPr>
        <w:t>(37:50) Sarah is stuck in a car drowning and is not saved by the robot that came to help, but the robot saves Spooner instead. This is similar to the trolley problem for self-driving cars. How does the AI decide who to save in certain situations? Some AI may encounter the age of the victims or other factors and the robot chose by whose survivability chance was higher. Is this the right way to decide who to save?</w:t>
      </w:r>
    </w:p>
    <w:p w:rsidR="008D554B" w:rsidRDefault="00163878" w:rsidP="005F6EE3">
      <w:pPr>
        <w:rPr>
          <w:rFonts w:ascii="Times New Roman" w:hAnsi="Times New Roman" w:cs="Times New Roman"/>
          <w:sz w:val="24"/>
          <w:szCs w:val="24"/>
        </w:rPr>
      </w:pPr>
      <w:r>
        <w:rPr>
          <w:rFonts w:ascii="Times New Roman" w:hAnsi="Times New Roman" w:cs="Times New Roman"/>
          <w:sz w:val="24"/>
          <w:szCs w:val="24"/>
        </w:rPr>
        <w:lastRenderedPageBreak/>
        <w:t xml:space="preserve">(41:40) </w:t>
      </w:r>
      <w:r w:rsidR="008D554B">
        <w:rPr>
          <w:rFonts w:ascii="Times New Roman" w:hAnsi="Times New Roman" w:cs="Times New Roman"/>
          <w:sz w:val="24"/>
          <w:szCs w:val="24"/>
        </w:rPr>
        <w:t>Calvin plans on putting sonny down for being different to the other robots. Is it ethical to kill AI? Especially AI that believes that it may be conscious or living like a person in some way?</w:t>
      </w:r>
    </w:p>
    <w:p w:rsidR="00163878" w:rsidRPr="00DE1857" w:rsidRDefault="008D554B" w:rsidP="005F6EE3">
      <w:pPr>
        <w:rPr>
          <w:rFonts w:ascii="Times New Roman" w:hAnsi="Times New Roman" w:cs="Times New Roman"/>
          <w:sz w:val="24"/>
          <w:szCs w:val="24"/>
        </w:rPr>
      </w:pPr>
      <w:r>
        <w:rPr>
          <w:rFonts w:ascii="Times New Roman" w:hAnsi="Times New Roman" w:cs="Times New Roman"/>
          <w:sz w:val="24"/>
          <w:szCs w:val="24"/>
        </w:rPr>
        <w:t>(1:04:10) Sonny finally reveals his secrets to Spooner and Calvin. Should robots be able to without information from people and have secrets of their own that they are allowed to choose to not say even when asked to reveal information?</w:t>
      </w:r>
      <w:bookmarkStart w:id="0" w:name="_GoBack"/>
      <w:bookmarkEnd w:id="0"/>
    </w:p>
    <w:sectPr w:rsidR="00163878" w:rsidRPr="00DE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57"/>
    <w:rsid w:val="00163878"/>
    <w:rsid w:val="00393A8F"/>
    <w:rsid w:val="00445E36"/>
    <w:rsid w:val="005F6EE3"/>
    <w:rsid w:val="008D554B"/>
    <w:rsid w:val="00C966A8"/>
    <w:rsid w:val="00DE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97154-479E-41A9-A07B-CB824242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3</cp:revision>
  <dcterms:created xsi:type="dcterms:W3CDTF">2019-12-05T07:20:00Z</dcterms:created>
  <dcterms:modified xsi:type="dcterms:W3CDTF">2019-12-06T06:59:00Z</dcterms:modified>
</cp:coreProperties>
</file>