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DF" w:rsidRPr="004C61C6" w:rsidRDefault="008F3344">
      <w:pPr>
        <w:rPr>
          <w:rFonts w:ascii="Times New Roman" w:hAnsi="Times New Roman" w:cs="Times New Roman"/>
          <w:b/>
          <w:sz w:val="28"/>
        </w:rPr>
      </w:pPr>
      <w:proofErr w:type="spellStart"/>
      <w:r w:rsidRPr="00D3012B">
        <w:rPr>
          <w:rFonts w:ascii="Times New Roman" w:hAnsi="Times New Roman" w:cs="Times New Roman"/>
          <w:b/>
          <w:sz w:val="28"/>
        </w:rPr>
        <w:t>Документоориентированная</w:t>
      </w:r>
      <w:proofErr w:type="spellEnd"/>
      <w:r w:rsidRPr="004C61C6">
        <w:rPr>
          <w:rFonts w:ascii="Times New Roman" w:hAnsi="Times New Roman" w:cs="Times New Roman"/>
          <w:b/>
          <w:sz w:val="28"/>
        </w:rPr>
        <w:t xml:space="preserve"> </w:t>
      </w:r>
      <w:r w:rsidRPr="00D3012B">
        <w:rPr>
          <w:rFonts w:ascii="Times New Roman" w:hAnsi="Times New Roman" w:cs="Times New Roman"/>
          <w:b/>
          <w:sz w:val="28"/>
        </w:rPr>
        <w:t>база</w:t>
      </w:r>
      <w:r w:rsidRPr="004C61C6">
        <w:rPr>
          <w:rFonts w:ascii="Times New Roman" w:hAnsi="Times New Roman" w:cs="Times New Roman"/>
          <w:b/>
          <w:sz w:val="28"/>
        </w:rPr>
        <w:t xml:space="preserve"> </w:t>
      </w:r>
      <w:r w:rsidRPr="00D3012B">
        <w:rPr>
          <w:rFonts w:ascii="Times New Roman" w:hAnsi="Times New Roman" w:cs="Times New Roman"/>
          <w:b/>
          <w:sz w:val="28"/>
        </w:rPr>
        <w:t>данных</w:t>
      </w:r>
      <w:r w:rsidRPr="004C61C6">
        <w:rPr>
          <w:rFonts w:ascii="Times New Roman" w:hAnsi="Times New Roman" w:cs="Times New Roman"/>
          <w:b/>
          <w:sz w:val="28"/>
        </w:rPr>
        <w:t xml:space="preserve"> (</w:t>
      </w:r>
      <w:r w:rsidRPr="00C06430">
        <w:rPr>
          <w:rFonts w:ascii="Times New Roman" w:hAnsi="Times New Roman" w:cs="Times New Roman"/>
          <w:b/>
          <w:sz w:val="28"/>
          <w:lang w:val="en-US"/>
        </w:rPr>
        <w:t>MongoDB</w:t>
      </w:r>
      <w:r w:rsidRPr="004C61C6">
        <w:rPr>
          <w:rFonts w:ascii="Times New Roman" w:hAnsi="Times New Roman" w:cs="Times New Roman"/>
          <w:b/>
          <w:sz w:val="28"/>
        </w:rPr>
        <w:t>):</w:t>
      </w:r>
    </w:p>
    <w:p w:rsidR="00D3012B" w:rsidRPr="004C61C6" w:rsidRDefault="00C06430" w:rsidP="00D3012B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Product</w:t>
      </w:r>
      <w:r w:rsidR="00433048" w:rsidRPr="004C61C6">
        <w:rPr>
          <w:rFonts w:ascii="Times New Roman" w:hAnsi="Times New Roman" w:cs="Times New Roman"/>
          <w:b/>
          <w:i/>
          <w:sz w:val="28"/>
        </w:rPr>
        <w:t xml:space="preserve"> </w:t>
      </w:r>
      <w:r w:rsidR="00433048">
        <w:rPr>
          <w:rFonts w:ascii="Times New Roman" w:hAnsi="Times New Roman" w:cs="Times New Roman"/>
          <w:b/>
          <w:i/>
          <w:sz w:val="28"/>
          <w:lang w:val="en-US"/>
        </w:rPr>
        <w:t>service</w:t>
      </w:r>
      <w:r w:rsidR="00433048" w:rsidRPr="004C61C6">
        <w:rPr>
          <w:rFonts w:ascii="Times New Roman" w:hAnsi="Times New Roman" w:cs="Times New Roman"/>
          <w:b/>
          <w:i/>
          <w:sz w:val="28"/>
        </w:rPr>
        <w:t>:</w:t>
      </w:r>
      <w:r w:rsidR="00433048" w:rsidRPr="004C61C6">
        <w:rPr>
          <w:rFonts w:ascii="Times New Roman" w:hAnsi="Times New Roman" w:cs="Times New Roman"/>
          <w:i/>
          <w:sz w:val="28"/>
        </w:rPr>
        <w:br/>
      </w:r>
      <w:r w:rsidR="008F3344" w:rsidRPr="00D3012B">
        <w:rPr>
          <w:rFonts w:ascii="Times New Roman" w:hAnsi="Times New Roman" w:cs="Times New Roman"/>
          <w:i/>
          <w:sz w:val="28"/>
        </w:rPr>
        <w:t>Коллекция</w:t>
      </w:r>
      <w:r w:rsidR="008F3344" w:rsidRPr="004C61C6">
        <w:rPr>
          <w:rFonts w:ascii="Times New Roman" w:hAnsi="Times New Roman" w:cs="Times New Roman"/>
          <w:i/>
          <w:sz w:val="28"/>
        </w:rPr>
        <w:t xml:space="preserve">: </w:t>
      </w:r>
      <w:r w:rsidR="008F3344" w:rsidRPr="00D3012B">
        <w:rPr>
          <w:rFonts w:ascii="Times New Roman" w:hAnsi="Times New Roman" w:cs="Times New Roman"/>
          <w:i/>
          <w:sz w:val="28"/>
          <w:lang w:val="en-US"/>
        </w:rPr>
        <w:t>Products</w:t>
      </w:r>
      <w:r w:rsidR="008F3344" w:rsidRPr="004C61C6">
        <w:rPr>
          <w:rFonts w:ascii="Times New Roman" w:hAnsi="Times New Roman" w:cs="Times New Roman"/>
          <w:sz w:val="24"/>
        </w:rPr>
        <w:br/>
      </w:r>
      <w:r w:rsidR="00D3012B" w:rsidRPr="004C61C6">
        <w:rPr>
          <w:rFonts w:ascii="Times New Roman" w:hAnsi="Times New Roman" w:cs="Times New Roman"/>
          <w:sz w:val="24"/>
        </w:rPr>
        <w:t>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</w:rPr>
        <w:t xml:space="preserve">  </w:t>
      </w:r>
      <w:r w:rsidRPr="00D3012B">
        <w:rPr>
          <w:rFonts w:ascii="Times New Roman" w:hAnsi="Times New Roman" w:cs="Times New Roman"/>
          <w:sz w:val="24"/>
          <w:lang w:val="en-US"/>
        </w:rPr>
        <w:t>"_id":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ObjectId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subcategory_id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"name":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"image":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"price": 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"city_id_1": "number",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"city_id_2": "number"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},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</w:t>
      </w:r>
      <w:r w:rsidR="00C06430">
        <w:rPr>
          <w:rFonts w:ascii="Times New Roman" w:hAnsi="Times New Roman" w:cs="Times New Roman"/>
          <w:sz w:val="24"/>
          <w:lang w:val="en-US"/>
        </w:rPr>
        <w:t>inventory</w:t>
      </w:r>
      <w:r w:rsidRPr="00D3012B">
        <w:rPr>
          <w:rFonts w:ascii="Times New Roman" w:hAnsi="Times New Roman" w:cs="Times New Roman"/>
          <w:sz w:val="24"/>
          <w:lang w:val="en-US"/>
        </w:rPr>
        <w:t>": 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"warehouse_id_1": "number",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"warehouse_id_2": "number"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},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additional_fields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": 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"field1": "value1",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  "field2": "value2"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C06430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}</w:t>
      </w:r>
    </w:p>
    <w:p w:rsidR="00C06430" w:rsidRPr="00D3012B" w:rsidRDefault="00C06430" w:rsidP="00C06430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8"/>
        </w:rPr>
        <w:t>Коллекция</w:t>
      </w:r>
      <w:r w:rsidRPr="00D3012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Warehouses</w:t>
      </w:r>
      <w:r w:rsidRPr="00D3012B">
        <w:rPr>
          <w:rFonts w:ascii="Times New Roman" w:hAnsi="Times New Roman" w:cs="Times New Roman"/>
          <w:sz w:val="28"/>
          <w:lang w:val="en-US"/>
        </w:rPr>
        <w:br/>
      </w:r>
      <w:r w:rsidRPr="00D3012B">
        <w:rPr>
          <w:rFonts w:ascii="Times New Roman" w:hAnsi="Times New Roman" w:cs="Times New Roman"/>
          <w:sz w:val="24"/>
          <w:lang w:val="en-US"/>
        </w:rPr>
        <w:t>{</w:t>
      </w:r>
    </w:p>
    <w:p w:rsidR="00C06430" w:rsidRPr="00D3012B" w:rsidRDefault="00C06430" w:rsidP="00C06430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"_id":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ObjectId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",</w:t>
      </w:r>
    </w:p>
    <w:p w:rsidR="00C06430" w:rsidRPr="004C61C6" w:rsidRDefault="00C06430" w:rsidP="00C06430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city_id</w:t>
      </w:r>
      <w:proofErr w:type="spellEnd"/>
      <w:r>
        <w:rPr>
          <w:rFonts w:ascii="Times New Roman" w:hAnsi="Times New Roman" w:cs="Times New Roman"/>
          <w:sz w:val="24"/>
          <w:lang w:val="en-US"/>
        </w:rPr>
        <w:t>”: “</w:t>
      </w:r>
      <w:r w:rsidR="00ED31F7">
        <w:rPr>
          <w:rFonts w:ascii="Times New Roman" w:hAnsi="Times New Roman" w:cs="Times New Roman"/>
          <w:sz w:val="24"/>
          <w:lang w:val="en-US"/>
        </w:rPr>
        <w:t>number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C06430" w:rsidRDefault="00C06430" w:rsidP="00C06430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}</w:t>
      </w:r>
    </w:p>
    <w:p w:rsidR="00C06430" w:rsidRDefault="00C06430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8"/>
        </w:rPr>
        <w:t>Коллекция</w:t>
      </w:r>
      <w:r w:rsidRPr="00D3012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Subc</w:t>
      </w:r>
      <w:r w:rsidRPr="00D3012B">
        <w:rPr>
          <w:rFonts w:ascii="Times New Roman" w:hAnsi="Times New Roman" w:cs="Times New Roman"/>
          <w:sz w:val="28"/>
          <w:lang w:val="en-US"/>
        </w:rPr>
        <w:t>ategories</w:t>
      </w:r>
      <w:r w:rsidRPr="00D3012B">
        <w:rPr>
          <w:rFonts w:ascii="Times New Roman" w:hAnsi="Times New Roman" w:cs="Times New Roman"/>
          <w:sz w:val="28"/>
          <w:lang w:val="en-US"/>
        </w:rPr>
        <w:br/>
      </w:r>
      <w:r w:rsidRPr="00D3012B">
        <w:rPr>
          <w:rFonts w:ascii="Times New Roman" w:hAnsi="Times New Roman" w:cs="Times New Roman"/>
          <w:sz w:val="24"/>
          <w:lang w:val="en-US"/>
        </w:rPr>
        <w:t>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"_id":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ObjectId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D3012B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category</w:t>
      </w:r>
      <w:r w:rsidRPr="00D3012B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"name":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"image": "string"</w:t>
      </w:r>
    </w:p>
    <w:p w:rsid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}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i/>
          <w:sz w:val="28"/>
        </w:rPr>
        <w:t>Коллекция</w:t>
      </w:r>
      <w:r w:rsidRPr="00D3012B">
        <w:rPr>
          <w:rFonts w:ascii="Times New Roman" w:hAnsi="Times New Roman" w:cs="Times New Roman"/>
          <w:i/>
          <w:sz w:val="28"/>
          <w:lang w:val="en-US"/>
        </w:rPr>
        <w:t>: Categories</w:t>
      </w:r>
      <w:r w:rsidRPr="00D3012B">
        <w:rPr>
          <w:rFonts w:ascii="Times New Roman" w:hAnsi="Times New Roman" w:cs="Times New Roman"/>
          <w:i/>
          <w:sz w:val="28"/>
          <w:lang w:val="en-US"/>
        </w:rPr>
        <w:br/>
      </w:r>
      <w:r w:rsidRPr="00D3012B">
        <w:rPr>
          <w:rFonts w:ascii="Times New Roman" w:hAnsi="Times New Roman" w:cs="Times New Roman"/>
          <w:sz w:val="24"/>
          <w:lang w:val="en-US"/>
        </w:rPr>
        <w:t>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lastRenderedPageBreak/>
        <w:t xml:space="preserve">  "_id":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ObjectId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group_id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"name":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"image": "string"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}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i/>
          <w:sz w:val="28"/>
        </w:rPr>
        <w:t>Коллекция</w:t>
      </w:r>
      <w:r w:rsidRPr="00D3012B">
        <w:rPr>
          <w:rFonts w:ascii="Times New Roman" w:hAnsi="Times New Roman" w:cs="Times New Roman"/>
          <w:i/>
          <w:sz w:val="28"/>
          <w:lang w:val="en-US"/>
        </w:rPr>
        <w:t>: Groups</w:t>
      </w:r>
      <w:r w:rsidRPr="00D3012B">
        <w:rPr>
          <w:rFonts w:ascii="Times New Roman" w:hAnsi="Times New Roman" w:cs="Times New Roman"/>
          <w:sz w:val="28"/>
          <w:lang w:val="en-US"/>
        </w:rPr>
        <w:br/>
      </w:r>
      <w:r w:rsidRPr="00D3012B">
        <w:rPr>
          <w:rFonts w:ascii="Times New Roman" w:hAnsi="Times New Roman" w:cs="Times New Roman"/>
          <w:sz w:val="24"/>
          <w:lang w:val="en-US"/>
        </w:rPr>
        <w:t>{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"_id": "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ObjectId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>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"name": "string",</w:t>
      </w:r>
    </w:p>
    <w:p w:rsidR="00D3012B" w:rsidRP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"image": "string"</w:t>
      </w:r>
    </w:p>
    <w:p w:rsidR="00D3012B" w:rsidRDefault="00D3012B" w:rsidP="00D3012B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}</w:t>
      </w:r>
    </w:p>
    <w:p w:rsid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</w:p>
    <w:p w:rsidR="00D3012B" w:rsidRDefault="00D3012B" w:rsidP="00D3012B">
      <w:pPr>
        <w:rPr>
          <w:rFonts w:ascii="Times New Roman" w:hAnsi="Times New Roman" w:cs="Times New Roman"/>
          <w:b/>
          <w:sz w:val="28"/>
          <w:lang w:val="en-US"/>
        </w:rPr>
      </w:pPr>
      <w:r w:rsidRPr="00D3012B">
        <w:rPr>
          <w:rFonts w:ascii="Times New Roman" w:hAnsi="Times New Roman" w:cs="Times New Roman"/>
          <w:b/>
          <w:sz w:val="28"/>
        </w:rPr>
        <w:t>Реляционная</w:t>
      </w:r>
      <w:r w:rsidRPr="005F0D5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3012B">
        <w:rPr>
          <w:rFonts w:ascii="Times New Roman" w:hAnsi="Times New Roman" w:cs="Times New Roman"/>
          <w:b/>
          <w:sz w:val="28"/>
        </w:rPr>
        <w:t>база</w:t>
      </w:r>
      <w:r w:rsidRPr="005F0D5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3012B">
        <w:rPr>
          <w:rFonts w:ascii="Times New Roman" w:hAnsi="Times New Roman" w:cs="Times New Roman"/>
          <w:b/>
          <w:sz w:val="28"/>
        </w:rPr>
        <w:t>данных</w:t>
      </w:r>
      <w:r w:rsidRPr="005F0D5C">
        <w:rPr>
          <w:rFonts w:ascii="Times New Roman" w:hAnsi="Times New Roman" w:cs="Times New Roman"/>
          <w:b/>
          <w:sz w:val="28"/>
          <w:lang w:val="en-US"/>
        </w:rPr>
        <w:t xml:space="preserve"> (PostgreSQL)</w:t>
      </w:r>
    </w:p>
    <w:p w:rsidR="00D3012B" w:rsidRPr="00D3012B" w:rsidRDefault="00433048" w:rsidP="00D3012B">
      <w:pPr>
        <w:rPr>
          <w:rFonts w:ascii="Times New Roman" w:hAnsi="Times New Roman" w:cs="Times New Roman"/>
          <w:sz w:val="24"/>
          <w:lang w:val="en-US"/>
        </w:rPr>
      </w:pPr>
      <w:r w:rsidRPr="00433048">
        <w:rPr>
          <w:rFonts w:ascii="Times New Roman" w:hAnsi="Times New Roman" w:cs="Times New Roman"/>
          <w:b/>
          <w:i/>
          <w:sz w:val="28"/>
          <w:lang w:val="en-US"/>
        </w:rPr>
        <w:t>User service: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="00D3012B" w:rsidRPr="00D3012B">
        <w:rPr>
          <w:rFonts w:ascii="Times New Roman" w:hAnsi="Times New Roman" w:cs="Times New Roman"/>
          <w:i/>
          <w:sz w:val="28"/>
        </w:rPr>
        <w:t>Таблица</w:t>
      </w:r>
      <w:r w:rsidR="00D3012B" w:rsidRPr="00D3012B">
        <w:rPr>
          <w:rFonts w:ascii="Times New Roman" w:hAnsi="Times New Roman" w:cs="Times New Roman"/>
          <w:i/>
          <w:sz w:val="28"/>
          <w:lang w:val="en-US"/>
        </w:rPr>
        <w:t>: Users</w:t>
      </w:r>
      <w:r w:rsidR="00D3012B" w:rsidRPr="00D3012B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D3012B" w:rsidRPr="00D3012B">
        <w:rPr>
          <w:rFonts w:ascii="Times New Roman" w:hAnsi="Times New Roman" w:cs="Times New Roman"/>
          <w:sz w:val="24"/>
          <w:lang w:val="en-US"/>
        </w:rPr>
        <w:t>Users</w:t>
      </w:r>
      <w:proofErr w:type="spellEnd"/>
      <w:r w:rsidR="00D3012B" w:rsidRPr="00D3012B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id SERIAL PRIMARY KEY,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email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255) NOT NULL,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password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255) NOT NULL,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name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255),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city_id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INT,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registration_date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TIMESTAMP DEFAULT CURRENT_TIMESTAMP</w:t>
      </w:r>
    </w:p>
    <w:p w:rsidR="006539EC" w:rsidRPr="00D3012B" w:rsidRDefault="00D3012B" w:rsidP="006539EC">
      <w:pPr>
        <w:rPr>
          <w:rFonts w:ascii="Times New Roman" w:hAnsi="Times New Roman" w:cs="Times New Roman"/>
          <w:sz w:val="28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);</w:t>
      </w:r>
      <w:r w:rsidR="006539EC">
        <w:rPr>
          <w:rFonts w:ascii="Times New Roman" w:hAnsi="Times New Roman" w:cs="Times New Roman"/>
          <w:sz w:val="24"/>
          <w:lang w:val="en-US"/>
        </w:rPr>
        <w:br/>
      </w:r>
      <w:r w:rsidR="006539EC" w:rsidRPr="00D3012B">
        <w:rPr>
          <w:rFonts w:ascii="Times New Roman" w:hAnsi="Times New Roman" w:cs="Times New Roman"/>
          <w:i/>
          <w:sz w:val="28"/>
        </w:rPr>
        <w:t>Таблица</w:t>
      </w:r>
      <w:r w:rsidR="006539EC" w:rsidRPr="00D3012B">
        <w:rPr>
          <w:rFonts w:ascii="Times New Roman" w:hAnsi="Times New Roman" w:cs="Times New Roman"/>
          <w:i/>
          <w:sz w:val="28"/>
          <w:lang w:val="en-US"/>
        </w:rPr>
        <w:t>: Cities</w:t>
      </w:r>
      <w:r w:rsidR="006539EC" w:rsidRPr="00D3012B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6539EC" w:rsidRPr="00D3012B">
        <w:rPr>
          <w:rFonts w:ascii="Times New Roman" w:hAnsi="Times New Roman" w:cs="Times New Roman"/>
          <w:sz w:val="24"/>
          <w:lang w:val="en-US"/>
        </w:rPr>
        <w:t>Cities</w:t>
      </w:r>
      <w:proofErr w:type="spellEnd"/>
      <w:r w:rsidR="006539EC" w:rsidRPr="00D3012B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6539EC" w:rsidRPr="00D3012B" w:rsidRDefault="006539EC" w:rsidP="006539EC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id SERIAL PRIMARY KEY,</w:t>
      </w:r>
    </w:p>
    <w:p w:rsidR="006539EC" w:rsidRPr="00D3012B" w:rsidRDefault="006539EC" w:rsidP="006539EC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name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255) NOT NULL</w:t>
      </w:r>
    </w:p>
    <w:p w:rsidR="006539EC" w:rsidRDefault="006539EC" w:rsidP="006539EC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);</w:t>
      </w:r>
    </w:p>
    <w:p w:rsidR="00D3012B" w:rsidRPr="00D3012B" w:rsidRDefault="00433048" w:rsidP="00D301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Order service:</w:t>
      </w:r>
      <w:r w:rsidRPr="00433048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D3012B" w:rsidRPr="00D3012B">
        <w:rPr>
          <w:rFonts w:ascii="Times New Roman" w:hAnsi="Times New Roman" w:cs="Times New Roman"/>
          <w:i/>
          <w:sz w:val="28"/>
          <w:szCs w:val="28"/>
        </w:rPr>
        <w:t>Таблица</w:t>
      </w:r>
      <w:r w:rsidR="00D3012B" w:rsidRPr="00D3012B">
        <w:rPr>
          <w:rFonts w:ascii="Times New Roman" w:hAnsi="Times New Roman" w:cs="Times New Roman"/>
          <w:i/>
          <w:sz w:val="28"/>
          <w:szCs w:val="28"/>
          <w:lang w:val="en-US"/>
        </w:rPr>
        <w:t>: Orders</w:t>
      </w:r>
      <w:r w:rsidR="00D3012B" w:rsidRPr="00D3012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="00D3012B" w:rsidRPr="00D3012B">
        <w:rPr>
          <w:rFonts w:ascii="Times New Roman" w:hAnsi="Times New Roman" w:cs="Times New Roman"/>
          <w:sz w:val="24"/>
          <w:lang w:val="en-US"/>
        </w:rPr>
        <w:t>Orders</w:t>
      </w:r>
      <w:proofErr w:type="spellEnd"/>
      <w:r w:rsidR="00D3012B" w:rsidRPr="00D3012B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id SERIAL PRIMARY KEY,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INT REFERENCES Users(id),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total_price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DECIMAL(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10, 2),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status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50),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creation_date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TIMESTAMP DEFAULT CURRENT_TIMESTAMP</w:t>
      </w:r>
    </w:p>
    <w:p w:rsid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>);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D30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spellStart"/>
      <w:r w:rsidRPr="00D3012B">
        <w:rPr>
          <w:rFonts w:ascii="Times New Roman" w:hAnsi="Times New Roman" w:cs="Times New Roman"/>
          <w:i/>
          <w:sz w:val="28"/>
          <w:szCs w:val="28"/>
          <w:lang w:val="en-US"/>
        </w:rPr>
        <w:t>OrderItems</w:t>
      </w:r>
      <w:proofErr w:type="spellEnd"/>
      <w:r w:rsidRPr="00D3012B">
        <w:rPr>
          <w:lang w:val="en-US"/>
        </w:rPr>
        <w:br/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OrderItems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id SERIAL PRIMARY KEY,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INT REFERENCES Orders(id),</w:t>
      </w:r>
    </w:p>
    <w:p w:rsidR="00D3012B" w:rsidRPr="00D3012B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3012B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D3012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3012B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D3012B">
        <w:rPr>
          <w:rFonts w:ascii="Times New Roman" w:hAnsi="Times New Roman" w:cs="Times New Roman"/>
          <w:sz w:val="24"/>
          <w:lang w:val="en-US"/>
        </w:rPr>
        <w:t>255),</w:t>
      </w:r>
    </w:p>
    <w:p w:rsidR="004C61C6" w:rsidRDefault="00D3012B" w:rsidP="00D301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quantity INT,</w:t>
      </w:r>
      <w:r>
        <w:rPr>
          <w:rFonts w:ascii="Times New Roman" w:hAnsi="Times New Roman" w:cs="Times New Roman"/>
          <w:sz w:val="24"/>
          <w:lang w:val="en-US"/>
        </w:rPr>
        <w:br/>
      </w:r>
      <w:r w:rsidRPr="00D3012B">
        <w:rPr>
          <w:rFonts w:ascii="Times New Roman" w:hAnsi="Times New Roman" w:cs="Times New Roman"/>
          <w:sz w:val="24"/>
          <w:lang w:val="en-US"/>
        </w:rPr>
        <w:t>);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D3012B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CartItems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4C61C6">
        <w:rPr>
          <w:rFonts w:ascii="Times New Roman" w:hAnsi="Times New Roman" w:cs="Times New Roman"/>
          <w:sz w:val="24"/>
          <w:lang w:val="en-US"/>
        </w:rPr>
        <w:t>CartItems</w:t>
      </w:r>
      <w:proofErr w:type="spellEnd"/>
      <w:r w:rsidRPr="004C61C6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  <w:lang w:val="en-US"/>
        </w:rPr>
        <w:t xml:space="preserve">    id SERIAL PRIMARY KEY,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4C61C6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4C61C6">
        <w:rPr>
          <w:rFonts w:ascii="Times New Roman" w:hAnsi="Times New Roman" w:cs="Times New Roman"/>
          <w:sz w:val="24"/>
          <w:lang w:val="en-US"/>
        </w:rPr>
        <w:t xml:space="preserve"> INT NOT NULL</w:t>
      </w:r>
      <w:r w:rsidR="00462555">
        <w:rPr>
          <w:rFonts w:ascii="Times New Roman" w:hAnsi="Times New Roman" w:cs="Times New Roman"/>
          <w:sz w:val="24"/>
          <w:lang w:val="en-US"/>
        </w:rPr>
        <w:t xml:space="preserve"> </w:t>
      </w:r>
      <w:r w:rsidR="00462555" w:rsidRPr="004C61C6">
        <w:rPr>
          <w:rFonts w:ascii="Times New Roman" w:hAnsi="Times New Roman" w:cs="Times New Roman"/>
          <w:sz w:val="24"/>
          <w:lang w:val="en-US"/>
        </w:rPr>
        <w:t>REFERENCES Users(id)</w:t>
      </w:r>
      <w:r w:rsidRPr="004C61C6">
        <w:rPr>
          <w:rFonts w:ascii="Times New Roman" w:hAnsi="Times New Roman" w:cs="Times New Roman"/>
          <w:sz w:val="24"/>
          <w:lang w:val="en-US"/>
        </w:rPr>
        <w:t>,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4C61C6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4C61C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4C61C6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4C61C6">
        <w:rPr>
          <w:rFonts w:ascii="Times New Roman" w:hAnsi="Times New Roman" w:cs="Times New Roman"/>
          <w:sz w:val="24"/>
          <w:lang w:val="en-US"/>
        </w:rPr>
        <w:t>255) NOT NULL,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  <w:lang w:val="en-US"/>
        </w:rPr>
        <w:t xml:space="preserve">    quantity INT NOT NULL,</w:t>
      </w:r>
    </w:p>
    <w:p w:rsidR="004C61C6" w:rsidRPr="004C61C6" w:rsidRDefault="004C61C6" w:rsidP="004C61C6">
      <w:pPr>
        <w:rPr>
          <w:rFonts w:ascii="Times New Roman" w:hAnsi="Times New Roman" w:cs="Times New Roman"/>
          <w:sz w:val="24"/>
          <w:lang w:val="en-US"/>
        </w:rPr>
      </w:pPr>
      <w:r w:rsidRPr="004C61C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4C61C6">
        <w:rPr>
          <w:rFonts w:ascii="Times New Roman" w:hAnsi="Times New Roman" w:cs="Times New Roman"/>
          <w:sz w:val="24"/>
          <w:lang w:val="en-US"/>
        </w:rPr>
        <w:t>added_at</w:t>
      </w:r>
      <w:proofErr w:type="spellEnd"/>
      <w:r w:rsidRPr="004C61C6">
        <w:rPr>
          <w:rFonts w:ascii="Times New Roman" w:hAnsi="Times New Roman" w:cs="Times New Roman"/>
          <w:sz w:val="24"/>
          <w:lang w:val="en-US"/>
        </w:rPr>
        <w:t xml:space="preserve"> TIMESTAMP DEFAULT CURRENT_TIMESTAMP,</w:t>
      </w:r>
      <w:bookmarkStart w:id="0" w:name="_GoBack"/>
      <w:bookmarkEnd w:id="0"/>
    </w:p>
    <w:p w:rsidR="004C61C6" w:rsidRPr="004C61C6" w:rsidRDefault="004C61C6" w:rsidP="004C61C6">
      <w:pPr>
        <w:rPr>
          <w:rFonts w:ascii="Times New Roman" w:hAnsi="Times New Roman" w:cs="Times New Roman"/>
          <w:sz w:val="24"/>
        </w:rPr>
      </w:pPr>
      <w:r w:rsidRPr="004C61C6">
        <w:rPr>
          <w:rFonts w:ascii="Times New Roman" w:hAnsi="Times New Roman" w:cs="Times New Roman"/>
          <w:sz w:val="24"/>
        </w:rPr>
        <w:t>);</w:t>
      </w:r>
    </w:p>
    <w:p w:rsidR="008109E6" w:rsidRDefault="008109E6" w:rsidP="00D3012B">
      <w:pPr>
        <w:rPr>
          <w:rFonts w:ascii="Times New Roman" w:hAnsi="Times New Roman" w:cs="Times New Roman"/>
          <w:sz w:val="24"/>
        </w:rPr>
      </w:pPr>
      <w:r w:rsidRPr="008109E6">
        <w:rPr>
          <w:rFonts w:ascii="Times New Roman" w:hAnsi="Times New Roman" w:cs="Times New Roman"/>
          <w:sz w:val="24"/>
        </w:rPr>
        <w:t xml:space="preserve">Такое разделение позволяет использовать сильные стороны каждой базы данных. </w:t>
      </w:r>
      <w:proofErr w:type="spellStart"/>
      <w:r w:rsidRPr="008109E6">
        <w:rPr>
          <w:rFonts w:ascii="Times New Roman" w:hAnsi="Times New Roman" w:cs="Times New Roman"/>
          <w:sz w:val="24"/>
        </w:rPr>
        <w:t>MongoDB</w:t>
      </w:r>
      <w:proofErr w:type="spellEnd"/>
      <w:r w:rsidRPr="008109E6">
        <w:rPr>
          <w:rFonts w:ascii="Times New Roman" w:hAnsi="Times New Roman" w:cs="Times New Roman"/>
          <w:sz w:val="24"/>
        </w:rPr>
        <w:t xml:space="preserve"> предоставляет гибкость в работе с товарами, где данные могут сильно варьироваться. </w:t>
      </w:r>
      <w:proofErr w:type="spellStart"/>
      <w:r w:rsidRPr="008109E6">
        <w:rPr>
          <w:rFonts w:ascii="Times New Roman" w:hAnsi="Times New Roman" w:cs="Times New Roman"/>
          <w:sz w:val="24"/>
        </w:rPr>
        <w:t>PostgreSQL</w:t>
      </w:r>
      <w:proofErr w:type="spellEnd"/>
      <w:r w:rsidRPr="008109E6">
        <w:rPr>
          <w:rFonts w:ascii="Times New Roman" w:hAnsi="Times New Roman" w:cs="Times New Roman"/>
          <w:sz w:val="24"/>
        </w:rPr>
        <w:t xml:space="preserve"> обеспечивает целостность и надежность данных для пользователей и заказов, где важны транзакции и строгие связи.</w:t>
      </w:r>
    </w:p>
    <w:p w:rsidR="008109E6" w:rsidRPr="008109E6" w:rsidRDefault="008109E6" w:rsidP="008109E6">
      <w:pPr>
        <w:rPr>
          <w:rFonts w:ascii="Times New Roman" w:hAnsi="Times New Roman" w:cs="Times New Roman"/>
          <w:b/>
          <w:bCs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Плюсы:</w:t>
      </w:r>
    </w:p>
    <w:p w:rsidR="008109E6" w:rsidRPr="008109E6" w:rsidRDefault="008109E6" w:rsidP="008109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Гибкость структуры данных товаров:</w:t>
      </w:r>
      <w:r w:rsidRPr="008109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9E6">
        <w:rPr>
          <w:rFonts w:ascii="Times New Roman" w:hAnsi="Times New Roman" w:cs="Times New Roman"/>
          <w:sz w:val="24"/>
        </w:rPr>
        <w:t>MongoDB</w:t>
      </w:r>
      <w:proofErr w:type="spellEnd"/>
      <w:r w:rsidRPr="008109E6">
        <w:rPr>
          <w:rFonts w:ascii="Times New Roman" w:hAnsi="Times New Roman" w:cs="Times New Roman"/>
          <w:sz w:val="24"/>
        </w:rPr>
        <w:t xml:space="preserve"> позволяет легко хранить и изменять структуру данных с различными полями для разных типов товаров.</w:t>
      </w:r>
    </w:p>
    <w:p w:rsidR="008109E6" w:rsidRPr="008109E6" w:rsidRDefault="008109E6" w:rsidP="00D3012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Четкое разделение обязанностей:</w:t>
      </w:r>
      <w:r w:rsidRPr="008109E6">
        <w:rPr>
          <w:rFonts w:ascii="Times New Roman" w:hAnsi="Times New Roman" w:cs="Times New Roman"/>
          <w:sz w:val="24"/>
        </w:rPr>
        <w:t xml:space="preserve"> Реляционная база данных (</w:t>
      </w:r>
      <w:proofErr w:type="spellStart"/>
      <w:r w:rsidRPr="008109E6">
        <w:rPr>
          <w:rFonts w:ascii="Times New Roman" w:hAnsi="Times New Roman" w:cs="Times New Roman"/>
          <w:sz w:val="24"/>
        </w:rPr>
        <w:t>PostgreSQL</w:t>
      </w:r>
      <w:proofErr w:type="spellEnd"/>
      <w:r w:rsidRPr="008109E6">
        <w:rPr>
          <w:rFonts w:ascii="Times New Roman" w:hAnsi="Times New Roman" w:cs="Times New Roman"/>
          <w:sz w:val="24"/>
        </w:rPr>
        <w:t>) будет использоваться для строгих структурированных данных, таких как пользователи и заказы, где важны транзакции и целостность данных.</w:t>
      </w:r>
    </w:p>
    <w:p w:rsidR="008109E6" w:rsidRPr="008109E6" w:rsidRDefault="008109E6" w:rsidP="008109E6">
      <w:pPr>
        <w:rPr>
          <w:rFonts w:ascii="Times New Roman" w:hAnsi="Times New Roman" w:cs="Times New Roman"/>
          <w:b/>
          <w:bCs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Минусы:</w:t>
      </w:r>
    </w:p>
    <w:p w:rsidR="008109E6" w:rsidRPr="008109E6" w:rsidRDefault="008109E6" w:rsidP="008109E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Сложность интеграции:</w:t>
      </w:r>
      <w:r w:rsidRPr="008109E6">
        <w:rPr>
          <w:rFonts w:ascii="Times New Roman" w:hAnsi="Times New Roman" w:cs="Times New Roman"/>
          <w:sz w:val="24"/>
        </w:rPr>
        <w:t xml:space="preserve"> Необходимо управлять связями между данными, хранящимися в разных типах баз данных, что может усложнить разработку и поддержку.</w:t>
      </w:r>
    </w:p>
    <w:p w:rsidR="008109E6" w:rsidRPr="008109E6" w:rsidRDefault="008109E6" w:rsidP="008109E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109E6">
        <w:rPr>
          <w:rFonts w:ascii="Times New Roman" w:hAnsi="Times New Roman" w:cs="Times New Roman"/>
          <w:b/>
          <w:bCs/>
          <w:sz w:val="24"/>
        </w:rPr>
        <w:t>Повышенные затраты на администрирование:</w:t>
      </w:r>
      <w:r w:rsidRPr="008109E6">
        <w:rPr>
          <w:rFonts w:ascii="Times New Roman" w:hAnsi="Times New Roman" w:cs="Times New Roman"/>
          <w:sz w:val="24"/>
        </w:rPr>
        <w:t xml:space="preserve"> Требуется поддержка и настройка двух различных систем баз данных.</w:t>
      </w:r>
    </w:p>
    <w:p w:rsidR="008109E6" w:rsidRDefault="008109E6" w:rsidP="00D3012B">
      <w:pPr>
        <w:rPr>
          <w:rFonts w:ascii="Times New Roman" w:hAnsi="Times New Roman" w:cs="Times New Roman"/>
          <w:sz w:val="24"/>
        </w:rPr>
      </w:pPr>
    </w:p>
    <w:p w:rsidR="005F0D5C" w:rsidRPr="005F0D5C" w:rsidRDefault="005F0D5C" w:rsidP="005F0D5C">
      <w:pPr>
        <w:rPr>
          <w:rFonts w:ascii="Times New Roman" w:hAnsi="Times New Roman" w:cs="Times New Roman"/>
          <w:sz w:val="24"/>
        </w:rPr>
      </w:pPr>
      <w:r w:rsidRPr="005F0D5C">
        <w:rPr>
          <w:rFonts w:ascii="Times New Roman" w:hAnsi="Times New Roman" w:cs="Times New Roman"/>
          <w:sz w:val="24"/>
        </w:rPr>
        <w:lastRenderedPageBreak/>
        <w:t xml:space="preserve">Для хранения и управления </w:t>
      </w:r>
      <w:proofErr w:type="spellStart"/>
      <w:r w:rsidRPr="005F0D5C">
        <w:rPr>
          <w:rFonts w:ascii="Times New Roman" w:hAnsi="Times New Roman" w:cs="Times New Roman"/>
          <w:sz w:val="24"/>
        </w:rPr>
        <w:t>медиаконтентом</w:t>
      </w:r>
      <w:proofErr w:type="spellEnd"/>
      <w:r w:rsidRPr="005F0D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буду </w:t>
      </w:r>
      <w:r w:rsidRPr="005F0D5C">
        <w:rPr>
          <w:rFonts w:ascii="Times New Roman" w:hAnsi="Times New Roman" w:cs="Times New Roman"/>
          <w:sz w:val="24"/>
        </w:rPr>
        <w:t xml:space="preserve">использовать облачное хранилище с </w:t>
      </w:r>
      <w:proofErr w:type="gramStart"/>
      <w:r w:rsidRPr="005F0D5C">
        <w:rPr>
          <w:rFonts w:ascii="Times New Roman" w:hAnsi="Times New Roman" w:cs="Times New Roman"/>
          <w:sz w:val="24"/>
        </w:rPr>
        <w:t xml:space="preserve">CDN </w:t>
      </w:r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Amazon</w:t>
      </w:r>
      <w:r w:rsidRPr="005F0D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0D5C">
        <w:rPr>
          <w:rFonts w:ascii="Times New Roman" w:hAnsi="Times New Roman" w:cs="Times New Roman"/>
          <w:sz w:val="24"/>
        </w:rPr>
        <w:t>3</w:t>
      </w:r>
      <w:r w:rsidR="00937320">
        <w:rPr>
          <w:rFonts w:ascii="Times New Roman" w:hAnsi="Times New Roman" w:cs="Times New Roman"/>
          <w:sz w:val="24"/>
        </w:rPr>
        <w:t xml:space="preserve"> и </w:t>
      </w:r>
      <w:r w:rsidR="00937320">
        <w:rPr>
          <w:rFonts w:ascii="Times New Roman" w:hAnsi="Times New Roman" w:cs="Times New Roman"/>
          <w:sz w:val="24"/>
          <w:lang w:val="en-US"/>
        </w:rPr>
        <w:t>Amazon</w:t>
      </w:r>
      <w:r w:rsidR="00937320" w:rsidRPr="009373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7320">
        <w:rPr>
          <w:rFonts w:ascii="Times New Roman" w:hAnsi="Times New Roman" w:cs="Times New Roman"/>
          <w:sz w:val="24"/>
          <w:lang w:val="en-US"/>
        </w:rPr>
        <w:t>CloudFront</w:t>
      </w:r>
      <w:proofErr w:type="spellEnd"/>
      <w:r w:rsidRPr="005F0D5C">
        <w:rPr>
          <w:rFonts w:ascii="Times New Roman" w:hAnsi="Times New Roman" w:cs="Times New Roman"/>
          <w:sz w:val="24"/>
        </w:rPr>
        <w:t xml:space="preserve">, что обеспечивает масштабируемость, надежность и быструю доставку </w:t>
      </w:r>
      <w:proofErr w:type="spellStart"/>
      <w:r w:rsidR="00A25187">
        <w:rPr>
          <w:rFonts w:ascii="Times New Roman" w:hAnsi="Times New Roman" w:cs="Times New Roman"/>
          <w:sz w:val="24"/>
        </w:rPr>
        <w:t>медиа</w:t>
      </w:r>
      <w:r w:rsidRPr="005F0D5C">
        <w:rPr>
          <w:rFonts w:ascii="Times New Roman" w:hAnsi="Times New Roman" w:cs="Times New Roman"/>
          <w:sz w:val="24"/>
        </w:rPr>
        <w:t>контента</w:t>
      </w:r>
      <w:proofErr w:type="spellEnd"/>
      <w:r w:rsidRPr="005F0D5C">
        <w:rPr>
          <w:rFonts w:ascii="Times New Roman" w:hAnsi="Times New Roman" w:cs="Times New Roman"/>
          <w:sz w:val="24"/>
        </w:rPr>
        <w:t xml:space="preserve"> пользователям.</w:t>
      </w:r>
    </w:p>
    <w:sectPr w:rsidR="005F0D5C" w:rsidRPr="005F0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2EE"/>
    <w:multiLevelType w:val="multilevel"/>
    <w:tmpl w:val="C7E2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761C7"/>
    <w:multiLevelType w:val="multilevel"/>
    <w:tmpl w:val="8FD0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16"/>
    <w:rsid w:val="00433048"/>
    <w:rsid w:val="00462555"/>
    <w:rsid w:val="004C61C6"/>
    <w:rsid w:val="005F0D5C"/>
    <w:rsid w:val="006539EC"/>
    <w:rsid w:val="006C4E79"/>
    <w:rsid w:val="006E32F2"/>
    <w:rsid w:val="008109E6"/>
    <w:rsid w:val="008F3344"/>
    <w:rsid w:val="00937320"/>
    <w:rsid w:val="00A25187"/>
    <w:rsid w:val="00A63716"/>
    <w:rsid w:val="00C06430"/>
    <w:rsid w:val="00D3012B"/>
    <w:rsid w:val="00ED31F7"/>
    <w:rsid w:val="00F6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D729"/>
  <w15:chartTrackingRefBased/>
  <w15:docId w15:val="{B7BE5178-AC0E-47BA-8870-3D70DA8B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2024-06-01T19:54:00Z</dcterms:created>
  <dcterms:modified xsi:type="dcterms:W3CDTF">2024-06-04T12:15:00Z</dcterms:modified>
</cp:coreProperties>
</file>