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175" w:rsidRPr="00CF2175" w:rsidRDefault="00E5732D" w:rsidP="00CF2175">
      <w:pPr>
        <w:ind w:firstLineChars="1542" w:firstLine="4334"/>
        <w:jc w:val="center"/>
        <w:rPr>
          <w:b/>
          <w:bCs/>
          <w:sz w:val="28"/>
        </w:rPr>
      </w:pPr>
      <w:r w:rsidRPr="009011BB">
        <w:rPr>
          <w:rFonts w:hint="eastAsia"/>
          <w:b/>
          <w:bCs/>
          <w:sz w:val="28"/>
        </w:rPr>
        <w:t xml:space="preserve">          </w:t>
      </w:r>
      <w:r w:rsidRPr="009011BB">
        <w:rPr>
          <w:rFonts w:hint="eastAsia"/>
          <w:b/>
          <w:bCs/>
          <w:sz w:val="28"/>
        </w:rPr>
        <w:t>学号：</w:t>
      </w:r>
      <w:r w:rsidR="00732B52">
        <w:rPr>
          <w:rFonts w:hint="eastAsia"/>
          <w:b/>
          <w:bCs/>
          <w:sz w:val="28"/>
        </w:rPr>
        <w:t>201</w:t>
      </w:r>
      <w:r w:rsidR="00732B52">
        <w:rPr>
          <w:b/>
          <w:bCs/>
          <w:sz w:val="28"/>
        </w:rPr>
        <w:t>5200780</w:t>
      </w:r>
    </w:p>
    <w:p w:rsidR="00E5732D" w:rsidRDefault="00E5732D" w:rsidP="00CF2175">
      <w:pPr>
        <w:spacing w:line="240" w:lineRule="auto"/>
        <w:ind w:firstLineChars="0" w:firstLine="0"/>
        <w:jc w:val="center"/>
        <w:rPr>
          <w:b/>
          <w:bCs/>
          <w:sz w:val="72"/>
        </w:rPr>
      </w:pPr>
      <w:r w:rsidRPr="009011BB">
        <w:rPr>
          <w:rFonts w:hint="eastAsia"/>
          <w:b/>
          <w:bCs/>
          <w:sz w:val="72"/>
        </w:rPr>
        <w:t>北京化工大学</w:t>
      </w:r>
    </w:p>
    <w:p w:rsidR="00790B74" w:rsidRPr="009011BB" w:rsidRDefault="00790B74" w:rsidP="00CF2175">
      <w:pPr>
        <w:spacing w:line="240" w:lineRule="auto"/>
        <w:ind w:firstLineChars="0" w:firstLine="0"/>
        <w:jc w:val="center"/>
        <w:rPr>
          <w:b/>
          <w:bCs/>
          <w:sz w:val="28"/>
        </w:rPr>
      </w:pPr>
    </w:p>
    <w:p w:rsidR="00E5732D" w:rsidRPr="009011BB" w:rsidRDefault="00E5732D" w:rsidP="00CF2175">
      <w:pPr>
        <w:spacing w:line="240" w:lineRule="auto"/>
        <w:ind w:firstLineChars="0" w:firstLine="0"/>
        <w:jc w:val="center"/>
        <w:rPr>
          <w:b/>
          <w:bCs/>
          <w:sz w:val="52"/>
        </w:rPr>
      </w:pPr>
      <w:r w:rsidRPr="009011BB">
        <w:rPr>
          <w:rFonts w:hint="eastAsia"/>
          <w:b/>
          <w:bCs/>
          <w:sz w:val="52"/>
        </w:rPr>
        <w:t>硕士研究生学位论文开题报告</w:t>
      </w:r>
    </w:p>
    <w:p w:rsidR="00E5732D" w:rsidRPr="009011BB" w:rsidRDefault="00E5732D" w:rsidP="00E5732D">
      <w:pPr>
        <w:ind w:firstLineChars="0" w:firstLine="0"/>
        <w:rPr>
          <w:sz w:val="28"/>
        </w:rPr>
      </w:pPr>
    </w:p>
    <w:p w:rsidR="00E5732D" w:rsidRPr="009011BB" w:rsidRDefault="00E5732D" w:rsidP="00E5732D">
      <w:pPr>
        <w:ind w:firstLineChars="0" w:firstLine="0"/>
        <w:rPr>
          <w:sz w:val="28"/>
        </w:rPr>
      </w:pPr>
    </w:p>
    <w:p w:rsidR="00E5732D" w:rsidRPr="009011BB" w:rsidRDefault="00E5732D" w:rsidP="00E5732D">
      <w:pPr>
        <w:ind w:left="420" w:firstLineChars="0" w:firstLine="0"/>
        <w:jc w:val="center"/>
        <w:rPr>
          <w:b/>
          <w:bCs/>
          <w:sz w:val="32"/>
        </w:rPr>
      </w:pPr>
      <w:r w:rsidRPr="009011BB">
        <w:rPr>
          <w:rFonts w:hint="eastAsia"/>
          <w:b/>
          <w:bCs/>
          <w:sz w:val="32"/>
        </w:rPr>
        <w:t>论文题目：</w:t>
      </w:r>
      <w:r w:rsidR="00ED0975" w:rsidRPr="00ED0975">
        <w:rPr>
          <w:rFonts w:hint="eastAsia"/>
          <w:b/>
          <w:bCs/>
          <w:sz w:val="32"/>
        </w:rPr>
        <w:t>网络流量分类技术的研究和应用</w:t>
      </w:r>
    </w:p>
    <w:p w:rsidR="00E5732D" w:rsidRPr="009011BB" w:rsidRDefault="00E5732D" w:rsidP="00E5732D">
      <w:pPr>
        <w:ind w:left="420" w:firstLineChars="0" w:firstLine="0"/>
        <w:jc w:val="left"/>
        <w:rPr>
          <w:b/>
          <w:bCs/>
          <w:sz w:val="32"/>
        </w:rPr>
      </w:pPr>
    </w:p>
    <w:p w:rsidR="00E5732D" w:rsidRPr="002545F7" w:rsidRDefault="00E5732D" w:rsidP="00E5732D">
      <w:pPr>
        <w:ind w:left="420" w:firstLineChars="0" w:firstLine="0"/>
        <w:jc w:val="left"/>
        <w:rPr>
          <w:b/>
          <w:bCs/>
          <w:sz w:val="28"/>
        </w:rPr>
      </w:pPr>
    </w:p>
    <w:p w:rsidR="00E5732D" w:rsidRPr="009011BB" w:rsidRDefault="00E5732D" w:rsidP="006123E0">
      <w:pPr>
        <w:spacing w:line="240" w:lineRule="auto"/>
        <w:ind w:firstLineChars="600" w:firstLine="2287"/>
        <w:jc w:val="left"/>
        <w:rPr>
          <w:rFonts w:asciiTheme="minorEastAsia" w:eastAsiaTheme="minorEastAsia" w:hAnsiTheme="minorEastAsia"/>
          <w:b/>
          <w:bCs/>
          <w:sz w:val="28"/>
        </w:rPr>
      </w:pPr>
      <w:r w:rsidRPr="009011BB">
        <w:rPr>
          <w:rFonts w:asciiTheme="minorEastAsia" w:eastAsiaTheme="minorEastAsia" w:hAnsiTheme="minorEastAsia" w:hint="eastAsia"/>
          <w:b/>
          <w:bCs/>
          <w:spacing w:val="50"/>
          <w:sz w:val="28"/>
        </w:rPr>
        <w:t>学院名称</w:t>
      </w:r>
      <w:r w:rsidRPr="009011BB">
        <w:rPr>
          <w:rFonts w:asciiTheme="minorEastAsia" w:eastAsiaTheme="minorEastAsia" w:hAnsiTheme="minorEastAsia" w:hint="eastAsia"/>
          <w:b/>
          <w:bCs/>
          <w:sz w:val="28"/>
        </w:rPr>
        <w:t>：信息科学与技术学院</w:t>
      </w:r>
    </w:p>
    <w:p w:rsidR="00E5732D" w:rsidRPr="009011BB" w:rsidRDefault="00E5732D" w:rsidP="006123E0">
      <w:pPr>
        <w:spacing w:line="240" w:lineRule="auto"/>
        <w:ind w:firstLineChars="800" w:firstLine="2249"/>
        <w:jc w:val="left"/>
        <w:rPr>
          <w:rFonts w:asciiTheme="minorEastAsia" w:eastAsiaTheme="minorEastAsia" w:hAnsiTheme="minorEastAsia"/>
          <w:b/>
          <w:bCs/>
          <w:sz w:val="28"/>
        </w:rPr>
      </w:pPr>
      <w:r w:rsidRPr="009011BB">
        <w:rPr>
          <w:rFonts w:asciiTheme="minorEastAsia" w:eastAsiaTheme="minorEastAsia" w:hAnsiTheme="minorEastAsia" w:hint="eastAsia"/>
          <w:b/>
          <w:bCs/>
          <w:sz w:val="28"/>
        </w:rPr>
        <w:t xml:space="preserve">专      业 </w:t>
      </w:r>
      <w:r w:rsidR="00732B52">
        <w:rPr>
          <w:rFonts w:asciiTheme="minorEastAsia" w:eastAsiaTheme="minorEastAsia" w:hAnsiTheme="minorEastAsia" w:hint="eastAsia"/>
          <w:b/>
          <w:bCs/>
          <w:sz w:val="28"/>
        </w:rPr>
        <w:t>：计算机科学与技术</w:t>
      </w:r>
    </w:p>
    <w:p w:rsidR="00E5732D" w:rsidRPr="009011BB" w:rsidRDefault="00E5732D" w:rsidP="006123E0">
      <w:pPr>
        <w:spacing w:line="240" w:lineRule="auto"/>
        <w:ind w:firstLineChars="800" w:firstLine="2249"/>
        <w:jc w:val="left"/>
        <w:rPr>
          <w:rFonts w:asciiTheme="minorEastAsia" w:eastAsiaTheme="minorEastAsia" w:hAnsiTheme="minorEastAsia"/>
          <w:b/>
          <w:bCs/>
          <w:spacing w:val="22"/>
          <w:sz w:val="28"/>
        </w:rPr>
      </w:pPr>
      <w:r w:rsidRPr="009011BB">
        <w:rPr>
          <w:rFonts w:asciiTheme="minorEastAsia" w:eastAsiaTheme="minorEastAsia" w:hAnsiTheme="minorEastAsia" w:hint="eastAsia"/>
          <w:b/>
          <w:bCs/>
          <w:sz w:val="28"/>
        </w:rPr>
        <w:t xml:space="preserve">研究生姓名 </w:t>
      </w:r>
      <w:r w:rsidRPr="009011BB">
        <w:rPr>
          <w:rFonts w:asciiTheme="minorEastAsia" w:eastAsiaTheme="minorEastAsia" w:hAnsiTheme="minorEastAsia" w:hint="eastAsia"/>
          <w:b/>
          <w:bCs/>
          <w:spacing w:val="22"/>
          <w:sz w:val="28"/>
        </w:rPr>
        <w:t>：</w:t>
      </w:r>
      <w:r w:rsidR="00732B52">
        <w:rPr>
          <w:rFonts w:asciiTheme="minorEastAsia" w:eastAsiaTheme="minorEastAsia" w:hAnsiTheme="minorEastAsia" w:hint="eastAsia"/>
          <w:b/>
          <w:bCs/>
          <w:spacing w:val="22"/>
          <w:sz w:val="28"/>
        </w:rPr>
        <w:t>杨文俊</w:t>
      </w:r>
    </w:p>
    <w:p w:rsidR="00E5732D" w:rsidRPr="009011BB" w:rsidRDefault="00E5732D" w:rsidP="006123E0">
      <w:pPr>
        <w:spacing w:line="240" w:lineRule="auto"/>
        <w:ind w:firstLineChars="600" w:firstLine="2287"/>
        <w:jc w:val="left"/>
        <w:rPr>
          <w:rFonts w:asciiTheme="minorEastAsia" w:eastAsiaTheme="minorEastAsia" w:hAnsiTheme="minorEastAsia"/>
          <w:b/>
          <w:bCs/>
          <w:spacing w:val="22"/>
          <w:sz w:val="28"/>
        </w:rPr>
      </w:pPr>
      <w:r w:rsidRPr="009011BB">
        <w:rPr>
          <w:rFonts w:asciiTheme="minorEastAsia" w:eastAsiaTheme="minorEastAsia" w:hAnsiTheme="minorEastAsia" w:hint="eastAsia"/>
          <w:b/>
          <w:bCs/>
          <w:spacing w:val="50"/>
          <w:sz w:val="28"/>
        </w:rPr>
        <w:t>导师姓名</w:t>
      </w:r>
      <w:r w:rsidRPr="009011BB">
        <w:rPr>
          <w:rFonts w:asciiTheme="minorEastAsia" w:eastAsiaTheme="minorEastAsia" w:hAnsiTheme="minorEastAsia" w:hint="eastAsia"/>
          <w:b/>
          <w:bCs/>
          <w:spacing w:val="28"/>
          <w:sz w:val="28"/>
        </w:rPr>
        <w:t>：赵英</w:t>
      </w:r>
      <w:r w:rsidR="008678D1">
        <w:rPr>
          <w:rFonts w:asciiTheme="minorEastAsia" w:eastAsiaTheme="minorEastAsia" w:hAnsiTheme="minorEastAsia" w:hint="eastAsia"/>
          <w:b/>
          <w:bCs/>
          <w:spacing w:val="28"/>
          <w:sz w:val="28"/>
        </w:rPr>
        <w:t>（教授）</w:t>
      </w:r>
    </w:p>
    <w:p w:rsidR="00E5732D" w:rsidRDefault="00E5732D" w:rsidP="006123E0">
      <w:pPr>
        <w:spacing w:line="240" w:lineRule="auto"/>
        <w:ind w:firstLineChars="600" w:firstLine="2287"/>
        <w:jc w:val="left"/>
        <w:rPr>
          <w:rFonts w:asciiTheme="minorEastAsia" w:eastAsiaTheme="minorEastAsia" w:hAnsiTheme="minorEastAsia"/>
          <w:b/>
          <w:bCs/>
          <w:spacing w:val="50"/>
          <w:sz w:val="28"/>
        </w:rPr>
      </w:pPr>
      <w:r w:rsidRPr="009011BB">
        <w:rPr>
          <w:rFonts w:asciiTheme="minorEastAsia" w:eastAsiaTheme="minorEastAsia" w:hAnsiTheme="minorEastAsia" w:hint="eastAsia"/>
          <w:b/>
          <w:bCs/>
          <w:spacing w:val="50"/>
          <w:sz w:val="28"/>
        </w:rPr>
        <w:t>开题日期：</w:t>
      </w:r>
      <w:r w:rsidR="002F22E7">
        <w:rPr>
          <w:rFonts w:asciiTheme="minorEastAsia" w:eastAsiaTheme="minorEastAsia" w:hAnsiTheme="minorEastAsia" w:hint="eastAsia"/>
          <w:b/>
          <w:bCs/>
          <w:spacing w:val="50"/>
          <w:sz w:val="28"/>
        </w:rPr>
        <w:t>201</w:t>
      </w:r>
      <w:r w:rsidR="002F22E7">
        <w:rPr>
          <w:rFonts w:asciiTheme="minorEastAsia" w:eastAsiaTheme="minorEastAsia" w:hAnsiTheme="minorEastAsia"/>
          <w:b/>
          <w:bCs/>
          <w:spacing w:val="50"/>
          <w:sz w:val="28"/>
        </w:rPr>
        <w:t>6</w:t>
      </w:r>
      <w:r w:rsidRPr="009011BB">
        <w:rPr>
          <w:rFonts w:asciiTheme="minorEastAsia" w:eastAsiaTheme="minorEastAsia" w:hAnsiTheme="minorEastAsia" w:hint="eastAsia"/>
          <w:b/>
          <w:bCs/>
          <w:spacing w:val="50"/>
          <w:sz w:val="28"/>
        </w:rPr>
        <w:t>年9月</w:t>
      </w:r>
      <w:r w:rsidR="004C5D0C" w:rsidRPr="009011BB">
        <w:rPr>
          <w:rFonts w:asciiTheme="minorEastAsia" w:eastAsiaTheme="minorEastAsia" w:hAnsiTheme="minorEastAsia" w:hint="eastAsia"/>
          <w:b/>
          <w:bCs/>
          <w:spacing w:val="50"/>
          <w:sz w:val="28"/>
        </w:rPr>
        <w:t>26</w:t>
      </w:r>
      <w:r w:rsidRPr="009011BB">
        <w:rPr>
          <w:rFonts w:asciiTheme="minorEastAsia" w:eastAsiaTheme="minorEastAsia" w:hAnsiTheme="minorEastAsia" w:hint="eastAsia"/>
          <w:b/>
          <w:bCs/>
          <w:spacing w:val="50"/>
          <w:sz w:val="28"/>
        </w:rPr>
        <w:t>日</w:t>
      </w:r>
    </w:p>
    <w:p w:rsidR="00790B74" w:rsidRPr="009011BB" w:rsidRDefault="00790B74" w:rsidP="00E5732D">
      <w:pPr>
        <w:ind w:firstLineChars="300" w:firstLine="1143"/>
        <w:jc w:val="left"/>
        <w:rPr>
          <w:rFonts w:asciiTheme="minorEastAsia" w:eastAsiaTheme="minorEastAsia" w:hAnsiTheme="minorEastAsia"/>
          <w:b/>
          <w:bCs/>
          <w:spacing w:val="50"/>
          <w:sz w:val="28"/>
        </w:rPr>
      </w:pPr>
    </w:p>
    <w:p w:rsidR="00E5732D" w:rsidRPr="009011BB" w:rsidRDefault="00E5732D" w:rsidP="00E5732D">
      <w:pPr>
        <w:ind w:firstLineChars="128" w:firstLine="360"/>
        <w:rPr>
          <w:b/>
          <w:bCs/>
          <w:sz w:val="28"/>
        </w:rPr>
      </w:pPr>
    </w:p>
    <w:tbl>
      <w:tblPr>
        <w:tblW w:w="68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
        <w:gridCol w:w="3033"/>
        <w:gridCol w:w="2938"/>
      </w:tblGrid>
      <w:tr w:rsidR="005C7ACB" w:rsidRPr="009011BB" w:rsidTr="00CF2175">
        <w:trPr>
          <w:cantSplit/>
          <w:trHeight w:val="695"/>
          <w:jc w:val="center"/>
        </w:trPr>
        <w:tc>
          <w:tcPr>
            <w:tcW w:w="868" w:type="dxa"/>
          </w:tcPr>
          <w:p w:rsidR="005C7ACB" w:rsidRPr="009011BB" w:rsidRDefault="005C7ACB" w:rsidP="005C7ACB">
            <w:pPr>
              <w:ind w:firstLineChars="0" w:firstLine="0"/>
              <w:rPr>
                <w:b/>
                <w:bCs/>
                <w:sz w:val="24"/>
              </w:rPr>
            </w:pPr>
            <w:r w:rsidRPr="009011BB">
              <w:rPr>
                <w:rFonts w:hint="eastAsia"/>
                <w:b/>
                <w:bCs/>
                <w:sz w:val="24"/>
              </w:rPr>
              <w:t>考核</w:t>
            </w:r>
          </w:p>
          <w:p w:rsidR="005C7ACB" w:rsidRPr="009011BB" w:rsidRDefault="005C7ACB" w:rsidP="005C7ACB">
            <w:pPr>
              <w:ind w:firstLineChars="0" w:firstLine="0"/>
              <w:rPr>
                <w:b/>
                <w:bCs/>
                <w:sz w:val="28"/>
              </w:rPr>
            </w:pPr>
            <w:r w:rsidRPr="009011BB">
              <w:rPr>
                <w:rFonts w:hint="eastAsia"/>
                <w:b/>
                <w:bCs/>
                <w:sz w:val="24"/>
              </w:rPr>
              <w:t>成绩</w:t>
            </w:r>
          </w:p>
        </w:tc>
        <w:tc>
          <w:tcPr>
            <w:tcW w:w="5971" w:type="dxa"/>
            <w:gridSpan w:val="2"/>
          </w:tcPr>
          <w:p w:rsidR="005C7ACB" w:rsidRPr="009011BB" w:rsidRDefault="005C7ACB" w:rsidP="005B3901">
            <w:pPr>
              <w:ind w:firstLine="562"/>
              <w:rPr>
                <w:b/>
                <w:bCs/>
                <w:sz w:val="28"/>
              </w:rPr>
            </w:pPr>
          </w:p>
        </w:tc>
      </w:tr>
      <w:tr w:rsidR="005C7ACB" w:rsidRPr="009011BB" w:rsidTr="000E0CAE">
        <w:trPr>
          <w:cantSplit/>
          <w:trHeight w:val="510"/>
          <w:jc w:val="center"/>
        </w:trPr>
        <w:tc>
          <w:tcPr>
            <w:tcW w:w="868" w:type="dxa"/>
            <w:vMerge w:val="restart"/>
          </w:tcPr>
          <w:p w:rsidR="005C7ACB" w:rsidRPr="009011BB" w:rsidRDefault="005C7ACB" w:rsidP="002735BD">
            <w:pPr>
              <w:ind w:firstLineChars="0" w:firstLine="0"/>
              <w:rPr>
                <w:b/>
                <w:bCs/>
                <w:sz w:val="24"/>
              </w:rPr>
            </w:pPr>
          </w:p>
          <w:p w:rsidR="005C7ACB" w:rsidRPr="009011BB" w:rsidRDefault="005C7ACB" w:rsidP="005C7ACB">
            <w:pPr>
              <w:ind w:firstLineChars="0" w:firstLine="0"/>
              <w:rPr>
                <w:b/>
                <w:bCs/>
                <w:sz w:val="24"/>
              </w:rPr>
            </w:pPr>
          </w:p>
          <w:p w:rsidR="005C7ACB" w:rsidRPr="009011BB" w:rsidRDefault="005C7ACB" w:rsidP="005C7ACB">
            <w:pPr>
              <w:ind w:firstLineChars="0" w:firstLine="0"/>
              <w:rPr>
                <w:b/>
                <w:bCs/>
                <w:sz w:val="24"/>
              </w:rPr>
            </w:pPr>
            <w:r w:rsidRPr="009011BB">
              <w:rPr>
                <w:rFonts w:hint="eastAsia"/>
                <w:b/>
                <w:bCs/>
                <w:sz w:val="24"/>
              </w:rPr>
              <w:t>审核</w:t>
            </w:r>
          </w:p>
          <w:p w:rsidR="005C7ACB" w:rsidRPr="009011BB" w:rsidRDefault="005C7ACB" w:rsidP="005C7ACB">
            <w:pPr>
              <w:ind w:firstLineChars="0" w:firstLine="0"/>
              <w:rPr>
                <w:b/>
                <w:bCs/>
                <w:sz w:val="24"/>
              </w:rPr>
            </w:pPr>
            <w:r w:rsidRPr="009011BB">
              <w:rPr>
                <w:rFonts w:hint="eastAsia"/>
                <w:b/>
                <w:bCs/>
                <w:sz w:val="24"/>
              </w:rPr>
              <w:t>小组</w:t>
            </w:r>
          </w:p>
          <w:p w:rsidR="005C7ACB" w:rsidRPr="009011BB" w:rsidRDefault="005C7ACB" w:rsidP="005C7ACB">
            <w:pPr>
              <w:ind w:firstLineChars="0" w:firstLine="0"/>
              <w:rPr>
                <w:b/>
                <w:bCs/>
                <w:sz w:val="24"/>
              </w:rPr>
            </w:pPr>
            <w:r w:rsidRPr="009011BB">
              <w:rPr>
                <w:rFonts w:hint="eastAsia"/>
                <w:b/>
                <w:bCs/>
                <w:sz w:val="24"/>
              </w:rPr>
              <w:t>成员</w:t>
            </w:r>
          </w:p>
          <w:p w:rsidR="005C7ACB" w:rsidRPr="009011BB" w:rsidRDefault="005C7ACB" w:rsidP="005C7ACB">
            <w:pPr>
              <w:ind w:firstLineChars="0" w:firstLine="0"/>
              <w:rPr>
                <w:b/>
                <w:bCs/>
                <w:sz w:val="24"/>
              </w:rPr>
            </w:pPr>
            <w:r w:rsidRPr="009011BB">
              <w:rPr>
                <w:rFonts w:hint="eastAsia"/>
                <w:b/>
                <w:bCs/>
                <w:sz w:val="24"/>
              </w:rPr>
              <w:t>以及</w:t>
            </w:r>
          </w:p>
          <w:p w:rsidR="005C7ACB" w:rsidRPr="009011BB" w:rsidRDefault="005C7ACB" w:rsidP="005C7ACB">
            <w:pPr>
              <w:ind w:firstLineChars="0" w:firstLine="0"/>
              <w:rPr>
                <w:b/>
                <w:bCs/>
                <w:sz w:val="28"/>
              </w:rPr>
            </w:pPr>
            <w:r w:rsidRPr="009011BB">
              <w:rPr>
                <w:rFonts w:hint="eastAsia"/>
                <w:b/>
                <w:bCs/>
                <w:sz w:val="24"/>
              </w:rPr>
              <w:t>职称</w:t>
            </w:r>
          </w:p>
          <w:p w:rsidR="005C7ACB" w:rsidRPr="009011BB" w:rsidRDefault="005C7ACB" w:rsidP="005B3901">
            <w:pPr>
              <w:ind w:firstLine="562"/>
              <w:rPr>
                <w:b/>
                <w:bCs/>
                <w:sz w:val="28"/>
              </w:rPr>
            </w:pPr>
          </w:p>
        </w:tc>
        <w:tc>
          <w:tcPr>
            <w:tcW w:w="3033" w:type="dxa"/>
            <w:vAlign w:val="center"/>
          </w:tcPr>
          <w:p w:rsidR="005C7ACB" w:rsidRPr="009011BB" w:rsidRDefault="005C7ACB" w:rsidP="000E0CAE">
            <w:pPr>
              <w:ind w:firstLine="562"/>
              <w:rPr>
                <w:b/>
                <w:bCs/>
                <w:sz w:val="28"/>
              </w:rPr>
            </w:pPr>
            <w:r w:rsidRPr="009011BB">
              <w:rPr>
                <w:rFonts w:hint="eastAsia"/>
                <w:b/>
                <w:bCs/>
                <w:sz w:val="28"/>
              </w:rPr>
              <w:t>姓</w:t>
            </w:r>
            <w:r w:rsidRPr="009011BB">
              <w:rPr>
                <w:rFonts w:hint="eastAsia"/>
                <w:b/>
                <w:bCs/>
                <w:sz w:val="28"/>
              </w:rPr>
              <w:t xml:space="preserve">    </w:t>
            </w:r>
            <w:r w:rsidRPr="009011BB">
              <w:rPr>
                <w:rFonts w:hint="eastAsia"/>
                <w:b/>
                <w:bCs/>
                <w:sz w:val="28"/>
              </w:rPr>
              <w:t>名</w:t>
            </w:r>
          </w:p>
        </w:tc>
        <w:tc>
          <w:tcPr>
            <w:tcW w:w="2937" w:type="dxa"/>
            <w:vAlign w:val="center"/>
          </w:tcPr>
          <w:p w:rsidR="005C7ACB" w:rsidRPr="009011BB" w:rsidRDefault="005C7ACB" w:rsidP="000E0CAE">
            <w:pPr>
              <w:ind w:firstLine="562"/>
              <w:rPr>
                <w:b/>
                <w:bCs/>
                <w:sz w:val="28"/>
              </w:rPr>
            </w:pPr>
            <w:r w:rsidRPr="009011BB">
              <w:rPr>
                <w:rFonts w:hint="eastAsia"/>
                <w:b/>
                <w:bCs/>
                <w:sz w:val="28"/>
              </w:rPr>
              <w:t>职</w:t>
            </w:r>
            <w:r w:rsidRPr="009011BB">
              <w:rPr>
                <w:rFonts w:hint="eastAsia"/>
                <w:b/>
                <w:bCs/>
                <w:sz w:val="28"/>
              </w:rPr>
              <w:t xml:space="preserve">    </w:t>
            </w:r>
            <w:r w:rsidRPr="009011BB">
              <w:rPr>
                <w:rFonts w:hint="eastAsia"/>
                <w:b/>
                <w:bCs/>
                <w:sz w:val="28"/>
              </w:rPr>
              <w:t>称</w:t>
            </w:r>
          </w:p>
        </w:tc>
      </w:tr>
      <w:tr w:rsidR="005C7ACB" w:rsidRPr="009011BB" w:rsidTr="000E0CAE">
        <w:trPr>
          <w:cantSplit/>
          <w:trHeight w:val="510"/>
          <w:jc w:val="center"/>
        </w:trPr>
        <w:tc>
          <w:tcPr>
            <w:tcW w:w="868" w:type="dxa"/>
            <w:vMerge/>
          </w:tcPr>
          <w:p w:rsidR="005C7ACB" w:rsidRPr="009011BB" w:rsidRDefault="005C7ACB" w:rsidP="005B3901">
            <w:pPr>
              <w:ind w:firstLine="562"/>
              <w:rPr>
                <w:b/>
                <w:bCs/>
                <w:sz w:val="28"/>
              </w:rPr>
            </w:pPr>
          </w:p>
        </w:tc>
        <w:tc>
          <w:tcPr>
            <w:tcW w:w="3033" w:type="dxa"/>
          </w:tcPr>
          <w:p w:rsidR="005C7ACB" w:rsidRPr="009011BB" w:rsidRDefault="005C7ACB" w:rsidP="00CF2175">
            <w:pPr>
              <w:spacing w:line="240" w:lineRule="exact"/>
              <w:ind w:firstLine="562"/>
              <w:rPr>
                <w:b/>
                <w:bCs/>
                <w:sz w:val="28"/>
              </w:rPr>
            </w:pPr>
          </w:p>
        </w:tc>
        <w:tc>
          <w:tcPr>
            <w:tcW w:w="2937" w:type="dxa"/>
          </w:tcPr>
          <w:p w:rsidR="005C7ACB" w:rsidRPr="009011BB" w:rsidRDefault="005C7ACB" w:rsidP="00CF2175">
            <w:pPr>
              <w:spacing w:line="240" w:lineRule="exact"/>
              <w:ind w:firstLine="562"/>
              <w:rPr>
                <w:b/>
                <w:bCs/>
                <w:sz w:val="28"/>
              </w:rPr>
            </w:pPr>
          </w:p>
        </w:tc>
      </w:tr>
      <w:tr w:rsidR="005C7ACB" w:rsidRPr="009011BB" w:rsidTr="000E0CAE">
        <w:trPr>
          <w:cantSplit/>
          <w:trHeight w:val="510"/>
          <w:jc w:val="center"/>
        </w:trPr>
        <w:tc>
          <w:tcPr>
            <w:tcW w:w="868" w:type="dxa"/>
            <w:vMerge/>
          </w:tcPr>
          <w:p w:rsidR="005C7ACB" w:rsidRPr="009011BB" w:rsidRDefault="005C7ACB" w:rsidP="005B3901">
            <w:pPr>
              <w:ind w:firstLine="562"/>
              <w:rPr>
                <w:b/>
                <w:bCs/>
                <w:sz w:val="28"/>
              </w:rPr>
            </w:pPr>
          </w:p>
        </w:tc>
        <w:tc>
          <w:tcPr>
            <w:tcW w:w="3033" w:type="dxa"/>
          </w:tcPr>
          <w:p w:rsidR="005C7ACB" w:rsidRPr="009011BB" w:rsidRDefault="005C7ACB" w:rsidP="00CF2175">
            <w:pPr>
              <w:spacing w:line="240" w:lineRule="exact"/>
              <w:ind w:firstLine="562"/>
              <w:rPr>
                <w:b/>
                <w:bCs/>
                <w:sz w:val="28"/>
              </w:rPr>
            </w:pPr>
          </w:p>
        </w:tc>
        <w:tc>
          <w:tcPr>
            <w:tcW w:w="2937" w:type="dxa"/>
          </w:tcPr>
          <w:p w:rsidR="005C7ACB" w:rsidRPr="009011BB" w:rsidRDefault="005C7ACB" w:rsidP="00CF2175">
            <w:pPr>
              <w:spacing w:line="240" w:lineRule="exact"/>
              <w:ind w:firstLine="562"/>
              <w:rPr>
                <w:b/>
                <w:bCs/>
                <w:sz w:val="28"/>
              </w:rPr>
            </w:pPr>
          </w:p>
        </w:tc>
      </w:tr>
      <w:tr w:rsidR="005C7ACB" w:rsidRPr="009011BB" w:rsidTr="000E0CAE">
        <w:trPr>
          <w:cantSplit/>
          <w:trHeight w:val="510"/>
          <w:jc w:val="center"/>
        </w:trPr>
        <w:tc>
          <w:tcPr>
            <w:tcW w:w="868" w:type="dxa"/>
            <w:vMerge/>
          </w:tcPr>
          <w:p w:rsidR="005C7ACB" w:rsidRPr="009011BB" w:rsidRDefault="005C7ACB" w:rsidP="005B3901">
            <w:pPr>
              <w:ind w:firstLine="562"/>
              <w:rPr>
                <w:b/>
                <w:bCs/>
                <w:sz w:val="28"/>
              </w:rPr>
            </w:pPr>
          </w:p>
        </w:tc>
        <w:tc>
          <w:tcPr>
            <w:tcW w:w="3033" w:type="dxa"/>
          </w:tcPr>
          <w:p w:rsidR="005C7ACB" w:rsidRPr="009011BB" w:rsidRDefault="005C7ACB" w:rsidP="00CF2175">
            <w:pPr>
              <w:spacing w:line="240" w:lineRule="exact"/>
              <w:ind w:firstLine="562"/>
              <w:rPr>
                <w:b/>
                <w:bCs/>
                <w:sz w:val="28"/>
              </w:rPr>
            </w:pPr>
          </w:p>
        </w:tc>
        <w:tc>
          <w:tcPr>
            <w:tcW w:w="2937" w:type="dxa"/>
          </w:tcPr>
          <w:p w:rsidR="005C7ACB" w:rsidRPr="009011BB" w:rsidRDefault="005C7ACB" w:rsidP="00CF2175">
            <w:pPr>
              <w:spacing w:line="240" w:lineRule="exact"/>
              <w:ind w:firstLine="562"/>
              <w:rPr>
                <w:b/>
                <w:bCs/>
                <w:sz w:val="28"/>
              </w:rPr>
            </w:pPr>
          </w:p>
        </w:tc>
      </w:tr>
      <w:tr w:rsidR="005C7ACB" w:rsidRPr="009011BB" w:rsidTr="000E0CAE">
        <w:trPr>
          <w:cantSplit/>
          <w:trHeight w:val="510"/>
          <w:jc w:val="center"/>
        </w:trPr>
        <w:tc>
          <w:tcPr>
            <w:tcW w:w="868" w:type="dxa"/>
            <w:vMerge/>
          </w:tcPr>
          <w:p w:rsidR="005C7ACB" w:rsidRPr="009011BB" w:rsidRDefault="005C7ACB" w:rsidP="005B3901">
            <w:pPr>
              <w:ind w:firstLine="562"/>
              <w:rPr>
                <w:b/>
                <w:bCs/>
                <w:sz w:val="28"/>
              </w:rPr>
            </w:pPr>
          </w:p>
        </w:tc>
        <w:tc>
          <w:tcPr>
            <w:tcW w:w="3033" w:type="dxa"/>
          </w:tcPr>
          <w:p w:rsidR="005C7ACB" w:rsidRPr="009011BB" w:rsidRDefault="005C7ACB" w:rsidP="00CF2175">
            <w:pPr>
              <w:spacing w:line="240" w:lineRule="exact"/>
              <w:ind w:firstLine="562"/>
              <w:rPr>
                <w:b/>
                <w:bCs/>
                <w:sz w:val="28"/>
              </w:rPr>
            </w:pPr>
          </w:p>
        </w:tc>
        <w:tc>
          <w:tcPr>
            <w:tcW w:w="2937" w:type="dxa"/>
          </w:tcPr>
          <w:p w:rsidR="005C7ACB" w:rsidRPr="009011BB" w:rsidRDefault="005C7ACB" w:rsidP="00CF2175">
            <w:pPr>
              <w:spacing w:line="240" w:lineRule="exact"/>
              <w:ind w:firstLine="562"/>
              <w:rPr>
                <w:b/>
                <w:bCs/>
                <w:sz w:val="28"/>
              </w:rPr>
            </w:pPr>
          </w:p>
        </w:tc>
      </w:tr>
      <w:tr w:rsidR="005C7ACB" w:rsidRPr="009011BB" w:rsidTr="000E0CAE">
        <w:trPr>
          <w:cantSplit/>
          <w:trHeight w:val="510"/>
          <w:jc w:val="center"/>
        </w:trPr>
        <w:tc>
          <w:tcPr>
            <w:tcW w:w="868" w:type="dxa"/>
            <w:vMerge/>
          </w:tcPr>
          <w:p w:rsidR="005C7ACB" w:rsidRPr="009011BB" w:rsidRDefault="005C7ACB" w:rsidP="005B3901">
            <w:pPr>
              <w:ind w:firstLine="562"/>
              <w:rPr>
                <w:b/>
                <w:bCs/>
                <w:sz w:val="28"/>
              </w:rPr>
            </w:pPr>
          </w:p>
        </w:tc>
        <w:tc>
          <w:tcPr>
            <w:tcW w:w="3033" w:type="dxa"/>
          </w:tcPr>
          <w:p w:rsidR="005C7ACB" w:rsidRPr="009011BB" w:rsidRDefault="005C7ACB" w:rsidP="00CF2175">
            <w:pPr>
              <w:spacing w:line="240" w:lineRule="exact"/>
              <w:ind w:firstLine="562"/>
              <w:rPr>
                <w:b/>
                <w:bCs/>
                <w:sz w:val="28"/>
              </w:rPr>
            </w:pPr>
          </w:p>
        </w:tc>
        <w:tc>
          <w:tcPr>
            <w:tcW w:w="2937" w:type="dxa"/>
          </w:tcPr>
          <w:p w:rsidR="005C7ACB" w:rsidRPr="009011BB" w:rsidRDefault="005C7ACB" w:rsidP="00CF2175">
            <w:pPr>
              <w:spacing w:line="240" w:lineRule="exact"/>
              <w:ind w:firstLine="562"/>
              <w:rPr>
                <w:b/>
                <w:bCs/>
                <w:sz w:val="28"/>
              </w:rPr>
            </w:pPr>
          </w:p>
        </w:tc>
      </w:tr>
      <w:tr w:rsidR="005C7ACB" w:rsidRPr="009011BB" w:rsidTr="000E0CAE">
        <w:trPr>
          <w:cantSplit/>
          <w:trHeight w:val="510"/>
          <w:jc w:val="center"/>
        </w:trPr>
        <w:tc>
          <w:tcPr>
            <w:tcW w:w="868" w:type="dxa"/>
            <w:vMerge/>
          </w:tcPr>
          <w:p w:rsidR="005C7ACB" w:rsidRPr="009011BB" w:rsidRDefault="005C7ACB" w:rsidP="005B3901">
            <w:pPr>
              <w:ind w:firstLine="562"/>
              <w:rPr>
                <w:b/>
                <w:bCs/>
                <w:sz w:val="28"/>
              </w:rPr>
            </w:pPr>
          </w:p>
        </w:tc>
        <w:tc>
          <w:tcPr>
            <w:tcW w:w="3033" w:type="dxa"/>
          </w:tcPr>
          <w:p w:rsidR="005C7ACB" w:rsidRPr="009011BB" w:rsidRDefault="005C7ACB" w:rsidP="00CF2175">
            <w:pPr>
              <w:spacing w:line="240" w:lineRule="exact"/>
              <w:ind w:firstLine="562"/>
              <w:rPr>
                <w:b/>
                <w:bCs/>
                <w:sz w:val="28"/>
              </w:rPr>
            </w:pPr>
          </w:p>
        </w:tc>
        <w:tc>
          <w:tcPr>
            <w:tcW w:w="2937" w:type="dxa"/>
          </w:tcPr>
          <w:p w:rsidR="005C7ACB" w:rsidRPr="009011BB" w:rsidRDefault="005C7ACB" w:rsidP="00CF2175">
            <w:pPr>
              <w:spacing w:line="240" w:lineRule="exact"/>
              <w:ind w:firstLine="562"/>
              <w:rPr>
                <w:b/>
                <w:bCs/>
                <w:sz w:val="28"/>
              </w:rPr>
            </w:pPr>
          </w:p>
        </w:tc>
      </w:tr>
    </w:tbl>
    <w:p w:rsidR="00E5732D" w:rsidRPr="009011BB" w:rsidRDefault="00E5732D" w:rsidP="00695B71">
      <w:pPr>
        <w:ind w:firstLineChars="0" w:firstLine="0"/>
        <w:sectPr w:rsidR="00E5732D" w:rsidRPr="009011BB" w:rsidSect="005B3901">
          <w:headerReference w:type="even" r:id="rId8"/>
          <w:headerReference w:type="default" r:id="rId9"/>
          <w:footerReference w:type="even" r:id="rId10"/>
          <w:footerReference w:type="default" r:id="rId11"/>
          <w:headerReference w:type="first" r:id="rId12"/>
          <w:footerReference w:type="first" r:id="rId13"/>
          <w:pgSz w:w="11906" w:h="16838" w:code="9"/>
          <w:pgMar w:top="1440" w:right="1474" w:bottom="1440" w:left="1474" w:header="851" w:footer="992" w:gutter="0"/>
          <w:cols w:space="425"/>
          <w:titlePg/>
          <w:docGrid w:type="lines" w:linePitch="312"/>
        </w:sectPr>
      </w:pPr>
    </w:p>
    <w:p w:rsidR="00695B71" w:rsidRDefault="00695B71" w:rsidP="005B3901">
      <w:pPr>
        <w:ind w:firstLine="600"/>
        <w:jc w:val="center"/>
        <w:rPr>
          <w:rFonts w:ascii="黑体" w:eastAsia="黑体" w:hAnsi="黑体"/>
          <w:sz w:val="30"/>
          <w:szCs w:val="30"/>
        </w:rPr>
      </w:pPr>
      <w:r w:rsidRPr="009011BB">
        <w:rPr>
          <w:rFonts w:ascii="黑体" w:eastAsia="黑体" w:hAnsi="黑体"/>
          <w:sz w:val="30"/>
          <w:szCs w:val="30"/>
        </w:rPr>
        <w:lastRenderedPageBreak/>
        <w:t>目录</w:t>
      </w:r>
    </w:p>
    <w:p w:rsidR="00DF12D0" w:rsidRPr="009011BB" w:rsidRDefault="00DF12D0" w:rsidP="005B3901">
      <w:pPr>
        <w:ind w:firstLine="600"/>
        <w:jc w:val="center"/>
        <w:rPr>
          <w:rFonts w:ascii="黑体" w:eastAsia="黑体" w:hAnsi="黑体"/>
          <w:sz w:val="30"/>
          <w:szCs w:val="30"/>
        </w:rPr>
      </w:pPr>
    </w:p>
    <w:p w:rsidR="00DA28D9" w:rsidRDefault="00DA28D9">
      <w:pPr>
        <w:pStyle w:val="10"/>
        <w:rPr>
          <w:rFonts w:eastAsiaTheme="minorEastAsia" w:cstheme="minorBidi"/>
          <w:bCs w:val="0"/>
          <w:caps w:val="0"/>
          <w:noProof/>
          <w:szCs w:val="22"/>
        </w:rPr>
      </w:pPr>
      <w:r>
        <w:rPr>
          <w:b/>
          <w:spacing w:val="24"/>
          <w:sz w:val="32"/>
        </w:rPr>
        <w:fldChar w:fldCharType="begin"/>
      </w:r>
      <w:r>
        <w:rPr>
          <w:b/>
          <w:spacing w:val="24"/>
          <w:sz w:val="32"/>
        </w:rPr>
        <w:instrText xml:space="preserve"> TOC \o "1-3" \h \z \u </w:instrText>
      </w:r>
      <w:r>
        <w:rPr>
          <w:b/>
          <w:spacing w:val="24"/>
          <w:sz w:val="32"/>
        </w:rPr>
        <w:fldChar w:fldCharType="separate"/>
      </w:r>
      <w:hyperlink w:anchor="_Toc399227274" w:history="1">
        <w:r w:rsidRPr="007B6A56">
          <w:rPr>
            <w:rStyle w:val="a4"/>
            <w:noProof/>
          </w:rPr>
          <w:t>1</w:t>
        </w:r>
        <w:r>
          <w:rPr>
            <w:rFonts w:eastAsiaTheme="minorEastAsia" w:cstheme="minorBidi"/>
            <w:bCs w:val="0"/>
            <w:caps w:val="0"/>
            <w:noProof/>
            <w:szCs w:val="22"/>
          </w:rPr>
          <w:tab/>
        </w:r>
        <w:r w:rsidRPr="007B6A56">
          <w:rPr>
            <w:rStyle w:val="a4"/>
            <w:rFonts w:hint="eastAsia"/>
            <w:noProof/>
          </w:rPr>
          <w:t>课题来源、项目名称</w:t>
        </w:r>
        <w:r>
          <w:rPr>
            <w:noProof/>
            <w:webHidden/>
          </w:rPr>
          <w:tab/>
        </w:r>
        <w:r>
          <w:rPr>
            <w:noProof/>
            <w:webHidden/>
          </w:rPr>
          <w:fldChar w:fldCharType="begin"/>
        </w:r>
        <w:r>
          <w:rPr>
            <w:noProof/>
            <w:webHidden/>
          </w:rPr>
          <w:instrText xml:space="preserve"> PAGEREF _Toc399227274 \h </w:instrText>
        </w:r>
        <w:r>
          <w:rPr>
            <w:noProof/>
            <w:webHidden/>
          </w:rPr>
        </w:r>
        <w:r>
          <w:rPr>
            <w:noProof/>
            <w:webHidden/>
          </w:rPr>
          <w:fldChar w:fldCharType="separate"/>
        </w:r>
        <w:r w:rsidR="00F201ED">
          <w:rPr>
            <w:noProof/>
            <w:webHidden/>
          </w:rPr>
          <w:t>1</w:t>
        </w:r>
        <w:r>
          <w:rPr>
            <w:noProof/>
            <w:webHidden/>
          </w:rPr>
          <w:fldChar w:fldCharType="end"/>
        </w:r>
      </w:hyperlink>
    </w:p>
    <w:p w:rsidR="00DA28D9" w:rsidRDefault="000F08E2">
      <w:pPr>
        <w:pStyle w:val="10"/>
        <w:rPr>
          <w:rFonts w:eastAsiaTheme="minorEastAsia" w:cstheme="minorBidi"/>
          <w:bCs w:val="0"/>
          <w:caps w:val="0"/>
          <w:noProof/>
          <w:szCs w:val="22"/>
        </w:rPr>
      </w:pPr>
      <w:hyperlink w:anchor="_Toc399227275" w:history="1">
        <w:r w:rsidR="00DA28D9" w:rsidRPr="007B6A56">
          <w:rPr>
            <w:rStyle w:val="a4"/>
            <w:noProof/>
          </w:rPr>
          <w:t>2</w:t>
        </w:r>
        <w:r w:rsidR="00DA28D9">
          <w:rPr>
            <w:rFonts w:eastAsiaTheme="minorEastAsia" w:cstheme="minorBidi"/>
            <w:bCs w:val="0"/>
            <w:caps w:val="0"/>
            <w:noProof/>
            <w:szCs w:val="22"/>
          </w:rPr>
          <w:tab/>
        </w:r>
        <w:r w:rsidR="00DA28D9" w:rsidRPr="007B6A56">
          <w:rPr>
            <w:rStyle w:val="a4"/>
            <w:rFonts w:hint="eastAsia"/>
            <w:noProof/>
          </w:rPr>
          <w:t>文献综述部分</w:t>
        </w:r>
        <w:r w:rsidR="00DA28D9">
          <w:rPr>
            <w:noProof/>
            <w:webHidden/>
          </w:rPr>
          <w:tab/>
        </w:r>
        <w:r w:rsidR="00DA28D9">
          <w:rPr>
            <w:noProof/>
            <w:webHidden/>
          </w:rPr>
          <w:fldChar w:fldCharType="begin"/>
        </w:r>
        <w:r w:rsidR="00DA28D9">
          <w:rPr>
            <w:noProof/>
            <w:webHidden/>
          </w:rPr>
          <w:instrText xml:space="preserve"> PAGEREF _Toc399227275 \h </w:instrText>
        </w:r>
        <w:r w:rsidR="00DA28D9">
          <w:rPr>
            <w:noProof/>
            <w:webHidden/>
          </w:rPr>
        </w:r>
        <w:r w:rsidR="00DA28D9">
          <w:rPr>
            <w:noProof/>
            <w:webHidden/>
          </w:rPr>
          <w:fldChar w:fldCharType="separate"/>
        </w:r>
        <w:r w:rsidR="00F201ED">
          <w:rPr>
            <w:noProof/>
            <w:webHidden/>
          </w:rPr>
          <w:t>1</w:t>
        </w:r>
        <w:r w:rsidR="00DA28D9">
          <w:rPr>
            <w:noProof/>
            <w:webHidden/>
          </w:rPr>
          <w:fldChar w:fldCharType="end"/>
        </w:r>
      </w:hyperlink>
    </w:p>
    <w:p w:rsidR="00DA28D9" w:rsidRDefault="000F08E2">
      <w:pPr>
        <w:pStyle w:val="21"/>
        <w:tabs>
          <w:tab w:val="left" w:pos="840"/>
        </w:tabs>
        <w:rPr>
          <w:rFonts w:eastAsiaTheme="minorEastAsia" w:cstheme="minorBidi"/>
          <w:smallCaps w:val="0"/>
          <w:noProof/>
          <w:szCs w:val="22"/>
        </w:rPr>
      </w:pPr>
      <w:hyperlink w:anchor="_Toc399227276" w:history="1">
        <w:r w:rsidR="00DA28D9" w:rsidRPr="007B6A56">
          <w:rPr>
            <w:rStyle w:val="a4"/>
            <w:noProof/>
          </w:rPr>
          <w:t>2.1</w:t>
        </w:r>
        <w:r w:rsidR="00DA28D9">
          <w:rPr>
            <w:rFonts w:eastAsiaTheme="minorEastAsia" w:cstheme="minorBidi"/>
            <w:smallCaps w:val="0"/>
            <w:noProof/>
            <w:szCs w:val="22"/>
          </w:rPr>
          <w:tab/>
        </w:r>
        <w:r w:rsidR="00DA28D9" w:rsidRPr="007B6A56">
          <w:rPr>
            <w:rStyle w:val="a4"/>
            <w:rFonts w:hint="eastAsia"/>
            <w:noProof/>
          </w:rPr>
          <w:t>本课题相关领域的历史、现状和前沿发展情况</w:t>
        </w:r>
        <w:r w:rsidR="00DA28D9">
          <w:rPr>
            <w:noProof/>
            <w:webHidden/>
          </w:rPr>
          <w:tab/>
        </w:r>
        <w:r w:rsidR="00DA28D9">
          <w:rPr>
            <w:noProof/>
            <w:webHidden/>
          </w:rPr>
          <w:fldChar w:fldCharType="begin"/>
        </w:r>
        <w:r w:rsidR="00DA28D9">
          <w:rPr>
            <w:noProof/>
            <w:webHidden/>
          </w:rPr>
          <w:instrText xml:space="preserve"> PAGEREF _Toc399227276 \h </w:instrText>
        </w:r>
        <w:r w:rsidR="00DA28D9">
          <w:rPr>
            <w:noProof/>
            <w:webHidden/>
          </w:rPr>
        </w:r>
        <w:r w:rsidR="00DA28D9">
          <w:rPr>
            <w:noProof/>
            <w:webHidden/>
          </w:rPr>
          <w:fldChar w:fldCharType="separate"/>
        </w:r>
        <w:r w:rsidR="00F201ED">
          <w:rPr>
            <w:noProof/>
            <w:webHidden/>
          </w:rPr>
          <w:t>1</w:t>
        </w:r>
        <w:r w:rsidR="00DA28D9">
          <w:rPr>
            <w:noProof/>
            <w:webHidden/>
          </w:rPr>
          <w:fldChar w:fldCharType="end"/>
        </w:r>
      </w:hyperlink>
    </w:p>
    <w:p w:rsidR="00DA28D9" w:rsidRDefault="000F08E2">
      <w:pPr>
        <w:pStyle w:val="30"/>
        <w:tabs>
          <w:tab w:val="left" w:pos="1260"/>
        </w:tabs>
        <w:rPr>
          <w:rFonts w:eastAsiaTheme="minorEastAsia" w:cstheme="minorBidi"/>
          <w:iCs w:val="0"/>
          <w:noProof/>
          <w:szCs w:val="22"/>
        </w:rPr>
      </w:pPr>
      <w:hyperlink w:anchor="_Toc399227277" w:history="1">
        <w:r w:rsidR="00DA28D9" w:rsidRPr="007B6A56">
          <w:rPr>
            <w:rStyle w:val="a4"/>
            <w:noProof/>
          </w:rPr>
          <w:t>2.1.1</w:t>
        </w:r>
        <w:r w:rsidR="00DA28D9">
          <w:rPr>
            <w:rFonts w:eastAsiaTheme="minorEastAsia" w:cstheme="minorBidi"/>
            <w:iCs w:val="0"/>
            <w:noProof/>
            <w:szCs w:val="22"/>
          </w:rPr>
          <w:tab/>
        </w:r>
        <w:r w:rsidR="00DA28D9" w:rsidRPr="007B6A56">
          <w:rPr>
            <w:rStyle w:val="a4"/>
            <w:rFonts w:hint="eastAsia"/>
            <w:noProof/>
          </w:rPr>
          <w:t>网络流量分类历史发展</w:t>
        </w:r>
        <w:r w:rsidR="00DA28D9">
          <w:rPr>
            <w:noProof/>
            <w:webHidden/>
          </w:rPr>
          <w:tab/>
        </w:r>
        <w:r w:rsidR="00DA28D9">
          <w:rPr>
            <w:noProof/>
            <w:webHidden/>
          </w:rPr>
          <w:fldChar w:fldCharType="begin"/>
        </w:r>
        <w:r w:rsidR="00DA28D9">
          <w:rPr>
            <w:noProof/>
            <w:webHidden/>
          </w:rPr>
          <w:instrText xml:space="preserve"> PAGEREF _Toc399227277 \h </w:instrText>
        </w:r>
        <w:r w:rsidR="00DA28D9">
          <w:rPr>
            <w:noProof/>
            <w:webHidden/>
          </w:rPr>
        </w:r>
        <w:r w:rsidR="00DA28D9">
          <w:rPr>
            <w:noProof/>
            <w:webHidden/>
          </w:rPr>
          <w:fldChar w:fldCharType="separate"/>
        </w:r>
        <w:r w:rsidR="00F201ED">
          <w:rPr>
            <w:noProof/>
            <w:webHidden/>
          </w:rPr>
          <w:t>1</w:t>
        </w:r>
        <w:r w:rsidR="00DA28D9">
          <w:rPr>
            <w:noProof/>
            <w:webHidden/>
          </w:rPr>
          <w:fldChar w:fldCharType="end"/>
        </w:r>
      </w:hyperlink>
    </w:p>
    <w:p w:rsidR="00DA28D9" w:rsidRDefault="000F08E2">
      <w:pPr>
        <w:pStyle w:val="30"/>
        <w:tabs>
          <w:tab w:val="left" w:pos="1260"/>
        </w:tabs>
        <w:rPr>
          <w:rFonts w:eastAsiaTheme="minorEastAsia" w:cstheme="minorBidi"/>
          <w:iCs w:val="0"/>
          <w:noProof/>
          <w:szCs w:val="22"/>
        </w:rPr>
      </w:pPr>
      <w:hyperlink w:anchor="_Toc399227278" w:history="1">
        <w:r w:rsidR="00DA28D9" w:rsidRPr="007B6A56">
          <w:rPr>
            <w:rStyle w:val="a4"/>
            <w:noProof/>
          </w:rPr>
          <w:t>2.1.2</w:t>
        </w:r>
        <w:r w:rsidR="00DA28D9">
          <w:rPr>
            <w:rFonts w:eastAsiaTheme="minorEastAsia" w:cstheme="minorBidi"/>
            <w:iCs w:val="0"/>
            <w:noProof/>
            <w:szCs w:val="22"/>
          </w:rPr>
          <w:tab/>
        </w:r>
        <w:r w:rsidR="00DA28D9" w:rsidRPr="007B6A56">
          <w:rPr>
            <w:rStyle w:val="a4"/>
            <w:rFonts w:hint="eastAsia"/>
            <w:noProof/>
          </w:rPr>
          <w:t>主要网络流量分类方法与评述</w:t>
        </w:r>
        <w:r w:rsidR="00DA28D9">
          <w:rPr>
            <w:noProof/>
            <w:webHidden/>
          </w:rPr>
          <w:tab/>
        </w:r>
        <w:r w:rsidR="00DA28D9">
          <w:rPr>
            <w:noProof/>
            <w:webHidden/>
          </w:rPr>
          <w:fldChar w:fldCharType="begin"/>
        </w:r>
        <w:r w:rsidR="00DA28D9">
          <w:rPr>
            <w:noProof/>
            <w:webHidden/>
          </w:rPr>
          <w:instrText xml:space="preserve"> PAGEREF _Toc399227278 \h </w:instrText>
        </w:r>
        <w:r w:rsidR="00DA28D9">
          <w:rPr>
            <w:noProof/>
            <w:webHidden/>
          </w:rPr>
        </w:r>
        <w:r w:rsidR="00DA28D9">
          <w:rPr>
            <w:noProof/>
            <w:webHidden/>
          </w:rPr>
          <w:fldChar w:fldCharType="separate"/>
        </w:r>
        <w:r w:rsidR="00F201ED">
          <w:rPr>
            <w:noProof/>
            <w:webHidden/>
          </w:rPr>
          <w:t>2</w:t>
        </w:r>
        <w:r w:rsidR="00DA28D9">
          <w:rPr>
            <w:noProof/>
            <w:webHidden/>
          </w:rPr>
          <w:fldChar w:fldCharType="end"/>
        </w:r>
      </w:hyperlink>
    </w:p>
    <w:p w:rsidR="00DA28D9" w:rsidRDefault="000F08E2">
      <w:pPr>
        <w:pStyle w:val="30"/>
        <w:tabs>
          <w:tab w:val="left" w:pos="1260"/>
        </w:tabs>
        <w:rPr>
          <w:rFonts w:eastAsiaTheme="minorEastAsia" w:cstheme="minorBidi"/>
          <w:iCs w:val="0"/>
          <w:noProof/>
          <w:szCs w:val="22"/>
        </w:rPr>
      </w:pPr>
      <w:hyperlink w:anchor="_Toc399227279" w:history="1">
        <w:r w:rsidR="00DA28D9" w:rsidRPr="007B6A56">
          <w:rPr>
            <w:rStyle w:val="a4"/>
            <w:noProof/>
          </w:rPr>
          <w:t>2.1.3</w:t>
        </w:r>
        <w:r w:rsidR="00DA28D9">
          <w:rPr>
            <w:rFonts w:eastAsiaTheme="minorEastAsia" w:cstheme="minorBidi"/>
            <w:iCs w:val="0"/>
            <w:noProof/>
            <w:szCs w:val="22"/>
          </w:rPr>
          <w:tab/>
        </w:r>
        <w:r w:rsidR="00DA28D9" w:rsidRPr="007B6A56">
          <w:rPr>
            <w:rStyle w:val="a4"/>
            <w:rFonts w:hint="eastAsia"/>
            <w:noProof/>
          </w:rPr>
          <w:t>目前存在的障碍和未来发展方向</w:t>
        </w:r>
        <w:r w:rsidR="00DA28D9">
          <w:rPr>
            <w:noProof/>
            <w:webHidden/>
          </w:rPr>
          <w:tab/>
        </w:r>
        <w:r w:rsidR="00DA28D9">
          <w:rPr>
            <w:noProof/>
            <w:webHidden/>
          </w:rPr>
          <w:fldChar w:fldCharType="begin"/>
        </w:r>
        <w:r w:rsidR="00DA28D9">
          <w:rPr>
            <w:noProof/>
            <w:webHidden/>
          </w:rPr>
          <w:instrText xml:space="preserve"> PAGEREF _Toc399227279 \h </w:instrText>
        </w:r>
        <w:r w:rsidR="00DA28D9">
          <w:rPr>
            <w:noProof/>
            <w:webHidden/>
          </w:rPr>
        </w:r>
        <w:r w:rsidR="00DA28D9">
          <w:rPr>
            <w:noProof/>
            <w:webHidden/>
          </w:rPr>
          <w:fldChar w:fldCharType="separate"/>
        </w:r>
        <w:r w:rsidR="00F201ED">
          <w:rPr>
            <w:noProof/>
            <w:webHidden/>
          </w:rPr>
          <w:t>4</w:t>
        </w:r>
        <w:r w:rsidR="00DA28D9">
          <w:rPr>
            <w:noProof/>
            <w:webHidden/>
          </w:rPr>
          <w:fldChar w:fldCharType="end"/>
        </w:r>
      </w:hyperlink>
    </w:p>
    <w:p w:rsidR="00DA28D9" w:rsidRDefault="000F08E2">
      <w:pPr>
        <w:pStyle w:val="21"/>
        <w:tabs>
          <w:tab w:val="left" w:pos="840"/>
        </w:tabs>
        <w:rPr>
          <w:rFonts w:eastAsiaTheme="minorEastAsia" w:cstheme="minorBidi"/>
          <w:smallCaps w:val="0"/>
          <w:noProof/>
          <w:szCs w:val="22"/>
        </w:rPr>
      </w:pPr>
      <w:hyperlink w:anchor="_Toc399227280" w:history="1">
        <w:r w:rsidR="00DA28D9" w:rsidRPr="007B6A56">
          <w:rPr>
            <w:rStyle w:val="a4"/>
            <w:noProof/>
          </w:rPr>
          <w:t>2.2</w:t>
        </w:r>
        <w:r w:rsidR="00DA28D9">
          <w:rPr>
            <w:rFonts w:eastAsiaTheme="minorEastAsia" w:cstheme="minorBidi"/>
            <w:smallCaps w:val="0"/>
            <w:noProof/>
            <w:szCs w:val="22"/>
          </w:rPr>
          <w:tab/>
        </w:r>
        <w:r w:rsidR="00DA28D9" w:rsidRPr="007B6A56">
          <w:rPr>
            <w:rStyle w:val="a4"/>
            <w:rFonts w:hint="eastAsia"/>
            <w:noProof/>
          </w:rPr>
          <w:t>前人的研究成果</w:t>
        </w:r>
        <w:r w:rsidR="00DA28D9">
          <w:rPr>
            <w:noProof/>
            <w:webHidden/>
          </w:rPr>
          <w:tab/>
        </w:r>
        <w:r w:rsidR="00DA28D9">
          <w:rPr>
            <w:noProof/>
            <w:webHidden/>
          </w:rPr>
          <w:fldChar w:fldCharType="begin"/>
        </w:r>
        <w:r w:rsidR="00DA28D9">
          <w:rPr>
            <w:noProof/>
            <w:webHidden/>
          </w:rPr>
          <w:instrText xml:space="preserve"> PAGEREF _Toc399227280 \h </w:instrText>
        </w:r>
        <w:r w:rsidR="00DA28D9">
          <w:rPr>
            <w:noProof/>
            <w:webHidden/>
          </w:rPr>
        </w:r>
        <w:r w:rsidR="00DA28D9">
          <w:rPr>
            <w:noProof/>
            <w:webHidden/>
          </w:rPr>
          <w:fldChar w:fldCharType="separate"/>
        </w:r>
        <w:r w:rsidR="00F201ED">
          <w:rPr>
            <w:noProof/>
            <w:webHidden/>
          </w:rPr>
          <w:t>5</w:t>
        </w:r>
        <w:r w:rsidR="00DA28D9">
          <w:rPr>
            <w:noProof/>
            <w:webHidden/>
          </w:rPr>
          <w:fldChar w:fldCharType="end"/>
        </w:r>
      </w:hyperlink>
    </w:p>
    <w:p w:rsidR="00DA28D9" w:rsidRDefault="000F08E2">
      <w:pPr>
        <w:pStyle w:val="30"/>
        <w:tabs>
          <w:tab w:val="left" w:pos="1260"/>
        </w:tabs>
        <w:rPr>
          <w:rFonts w:eastAsiaTheme="minorEastAsia" w:cstheme="minorBidi"/>
          <w:iCs w:val="0"/>
          <w:noProof/>
          <w:szCs w:val="22"/>
        </w:rPr>
      </w:pPr>
      <w:hyperlink w:anchor="_Toc399227281" w:history="1">
        <w:r w:rsidR="00DA28D9" w:rsidRPr="007B6A56">
          <w:rPr>
            <w:rStyle w:val="a4"/>
            <w:noProof/>
          </w:rPr>
          <w:t>2.2.1</w:t>
        </w:r>
        <w:r w:rsidR="00DA28D9">
          <w:rPr>
            <w:rFonts w:eastAsiaTheme="minorEastAsia" w:cstheme="minorBidi"/>
            <w:iCs w:val="0"/>
            <w:noProof/>
            <w:szCs w:val="22"/>
          </w:rPr>
          <w:tab/>
        </w:r>
        <w:r w:rsidR="00DA28D9" w:rsidRPr="007B6A56">
          <w:rPr>
            <w:rStyle w:val="a4"/>
            <w:rFonts w:hint="eastAsia"/>
            <w:noProof/>
          </w:rPr>
          <w:t>流量分类的层次划分</w:t>
        </w:r>
        <w:r w:rsidR="00DA28D9">
          <w:rPr>
            <w:noProof/>
            <w:webHidden/>
          </w:rPr>
          <w:tab/>
        </w:r>
        <w:r w:rsidR="00DA28D9">
          <w:rPr>
            <w:noProof/>
            <w:webHidden/>
          </w:rPr>
          <w:fldChar w:fldCharType="begin"/>
        </w:r>
        <w:r w:rsidR="00DA28D9">
          <w:rPr>
            <w:noProof/>
            <w:webHidden/>
          </w:rPr>
          <w:instrText xml:space="preserve"> PAGEREF _Toc399227281 \h </w:instrText>
        </w:r>
        <w:r w:rsidR="00DA28D9">
          <w:rPr>
            <w:noProof/>
            <w:webHidden/>
          </w:rPr>
        </w:r>
        <w:r w:rsidR="00DA28D9">
          <w:rPr>
            <w:noProof/>
            <w:webHidden/>
          </w:rPr>
          <w:fldChar w:fldCharType="separate"/>
        </w:r>
        <w:r w:rsidR="00F201ED">
          <w:rPr>
            <w:noProof/>
            <w:webHidden/>
          </w:rPr>
          <w:t>5</w:t>
        </w:r>
        <w:r w:rsidR="00DA28D9">
          <w:rPr>
            <w:noProof/>
            <w:webHidden/>
          </w:rPr>
          <w:fldChar w:fldCharType="end"/>
        </w:r>
      </w:hyperlink>
    </w:p>
    <w:p w:rsidR="00DA28D9" w:rsidRDefault="000F08E2">
      <w:pPr>
        <w:pStyle w:val="30"/>
        <w:tabs>
          <w:tab w:val="left" w:pos="1260"/>
        </w:tabs>
        <w:rPr>
          <w:rFonts w:eastAsiaTheme="minorEastAsia" w:cstheme="minorBidi"/>
          <w:iCs w:val="0"/>
          <w:noProof/>
          <w:szCs w:val="22"/>
        </w:rPr>
      </w:pPr>
      <w:hyperlink w:anchor="_Toc399227282" w:history="1">
        <w:r w:rsidR="00DA28D9" w:rsidRPr="007B6A56">
          <w:rPr>
            <w:rStyle w:val="a4"/>
            <w:noProof/>
          </w:rPr>
          <w:t>2.2.2</w:t>
        </w:r>
        <w:r w:rsidR="00DA28D9">
          <w:rPr>
            <w:rFonts w:eastAsiaTheme="minorEastAsia" w:cstheme="minorBidi"/>
            <w:iCs w:val="0"/>
            <w:noProof/>
            <w:szCs w:val="22"/>
          </w:rPr>
          <w:tab/>
        </w:r>
        <w:r w:rsidR="00DA28D9" w:rsidRPr="007B6A56">
          <w:rPr>
            <w:rStyle w:val="a4"/>
            <w:rFonts w:hint="eastAsia"/>
            <w:noProof/>
          </w:rPr>
          <w:t>分类方法性能评估策略</w:t>
        </w:r>
        <w:r w:rsidR="00DA28D9">
          <w:rPr>
            <w:noProof/>
            <w:webHidden/>
          </w:rPr>
          <w:tab/>
        </w:r>
        <w:r w:rsidR="00DA28D9">
          <w:rPr>
            <w:noProof/>
            <w:webHidden/>
          </w:rPr>
          <w:fldChar w:fldCharType="begin"/>
        </w:r>
        <w:r w:rsidR="00DA28D9">
          <w:rPr>
            <w:noProof/>
            <w:webHidden/>
          </w:rPr>
          <w:instrText xml:space="preserve"> PAGEREF _Toc399227282 \h </w:instrText>
        </w:r>
        <w:r w:rsidR="00DA28D9">
          <w:rPr>
            <w:noProof/>
            <w:webHidden/>
          </w:rPr>
        </w:r>
        <w:r w:rsidR="00DA28D9">
          <w:rPr>
            <w:noProof/>
            <w:webHidden/>
          </w:rPr>
          <w:fldChar w:fldCharType="separate"/>
        </w:r>
        <w:r w:rsidR="00F201ED">
          <w:rPr>
            <w:noProof/>
            <w:webHidden/>
          </w:rPr>
          <w:t>5</w:t>
        </w:r>
        <w:r w:rsidR="00DA28D9">
          <w:rPr>
            <w:noProof/>
            <w:webHidden/>
          </w:rPr>
          <w:fldChar w:fldCharType="end"/>
        </w:r>
      </w:hyperlink>
    </w:p>
    <w:p w:rsidR="00DA28D9" w:rsidRDefault="000F08E2">
      <w:pPr>
        <w:pStyle w:val="30"/>
        <w:tabs>
          <w:tab w:val="left" w:pos="1260"/>
        </w:tabs>
        <w:rPr>
          <w:rFonts w:eastAsiaTheme="minorEastAsia" w:cstheme="minorBidi"/>
          <w:iCs w:val="0"/>
          <w:noProof/>
          <w:szCs w:val="22"/>
        </w:rPr>
      </w:pPr>
      <w:hyperlink w:anchor="_Toc399227283" w:history="1">
        <w:r w:rsidR="00DA28D9" w:rsidRPr="007B6A56">
          <w:rPr>
            <w:rStyle w:val="a4"/>
            <w:noProof/>
          </w:rPr>
          <w:t>2.2.3</w:t>
        </w:r>
        <w:r w:rsidR="00DA28D9">
          <w:rPr>
            <w:rFonts w:eastAsiaTheme="minorEastAsia" w:cstheme="minorBidi"/>
            <w:iCs w:val="0"/>
            <w:noProof/>
            <w:szCs w:val="22"/>
          </w:rPr>
          <w:tab/>
        </w:r>
        <w:r w:rsidR="00DA28D9" w:rsidRPr="007B6A56">
          <w:rPr>
            <w:rStyle w:val="a4"/>
            <w:rFonts w:hint="eastAsia"/>
            <w:noProof/>
          </w:rPr>
          <w:t>网络流量分类研究成果</w:t>
        </w:r>
        <w:r w:rsidR="00DA28D9">
          <w:rPr>
            <w:noProof/>
            <w:webHidden/>
          </w:rPr>
          <w:tab/>
        </w:r>
        <w:r w:rsidR="00DA28D9">
          <w:rPr>
            <w:noProof/>
            <w:webHidden/>
          </w:rPr>
          <w:fldChar w:fldCharType="begin"/>
        </w:r>
        <w:r w:rsidR="00DA28D9">
          <w:rPr>
            <w:noProof/>
            <w:webHidden/>
          </w:rPr>
          <w:instrText xml:space="preserve"> PAGEREF _Toc399227283 \h </w:instrText>
        </w:r>
        <w:r w:rsidR="00DA28D9">
          <w:rPr>
            <w:noProof/>
            <w:webHidden/>
          </w:rPr>
        </w:r>
        <w:r w:rsidR="00DA28D9">
          <w:rPr>
            <w:noProof/>
            <w:webHidden/>
          </w:rPr>
          <w:fldChar w:fldCharType="separate"/>
        </w:r>
        <w:r w:rsidR="00F201ED">
          <w:rPr>
            <w:noProof/>
            <w:webHidden/>
          </w:rPr>
          <w:t>6</w:t>
        </w:r>
        <w:r w:rsidR="00DA28D9">
          <w:rPr>
            <w:noProof/>
            <w:webHidden/>
          </w:rPr>
          <w:fldChar w:fldCharType="end"/>
        </w:r>
      </w:hyperlink>
    </w:p>
    <w:p w:rsidR="00DA28D9" w:rsidRDefault="000F08E2">
      <w:pPr>
        <w:pStyle w:val="21"/>
        <w:tabs>
          <w:tab w:val="left" w:pos="840"/>
        </w:tabs>
        <w:rPr>
          <w:rFonts w:eastAsiaTheme="minorEastAsia" w:cstheme="minorBidi"/>
          <w:smallCaps w:val="0"/>
          <w:noProof/>
          <w:szCs w:val="22"/>
        </w:rPr>
      </w:pPr>
      <w:hyperlink w:anchor="_Toc399227284" w:history="1">
        <w:r w:rsidR="00DA28D9" w:rsidRPr="007B6A56">
          <w:rPr>
            <w:rStyle w:val="a4"/>
            <w:noProof/>
          </w:rPr>
          <w:t>2.3</w:t>
        </w:r>
        <w:r w:rsidR="00DA28D9">
          <w:rPr>
            <w:rFonts w:eastAsiaTheme="minorEastAsia" w:cstheme="minorBidi"/>
            <w:smallCaps w:val="0"/>
            <w:noProof/>
            <w:szCs w:val="22"/>
          </w:rPr>
          <w:tab/>
        </w:r>
        <w:r w:rsidR="00DA28D9" w:rsidRPr="007B6A56">
          <w:rPr>
            <w:rStyle w:val="a4"/>
            <w:rFonts w:hint="eastAsia"/>
            <w:noProof/>
          </w:rPr>
          <w:t>本课题的创新之处</w:t>
        </w:r>
        <w:r w:rsidR="00DA28D9">
          <w:rPr>
            <w:noProof/>
            <w:webHidden/>
          </w:rPr>
          <w:tab/>
        </w:r>
        <w:r w:rsidR="00DA28D9">
          <w:rPr>
            <w:noProof/>
            <w:webHidden/>
          </w:rPr>
          <w:fldChar w:fldCharType="begin"/>
        </w:r>
        <w:r w:rsidR="00DA28D9">
          <w:rPr>
            <w:noProof/>
            <w:webHidden/>
          </w:rPr>
          <w:instrText xml:space="preserve"> PAGEREF _Toc399227284 \h </w:instrText>
        </w:r>
        <w:r w:rsidR="00DA28D9">
          <w:rPr>
            <w:noProof/>
            <w:webHidden/>
          </w:rPr>
        </w:r>
        <w:r w:rsidR="00DA28D9">
          <w:rPr>
            <w:noProof/>
            <w:webHidden/>
          </w:rPr>
          <w:fldChar w:fldCharType="separate"/>
        </w:r>
        <w:r w:rsidR="00F201ED">
          <w:rPr>
            <w:noProof/>
            <w:webHidden/>
          </w:rPr>
          <w:t>7</w:t>
        </w:r>
        <w:r w:rsidR="00DA28D9">
          <w:rPr>
            <w:noProof/>
            <w:webHidden/>
          </w:rPr>
          <w:fldChar w:fldCharType="end"/>
        </w:r>
      </w:hyperlink>
    </w:p>
    <w:p w:rsidR="00DA28D9" w:rsidRDefault="000F08E2">
      <w:pPr>
        <w:pStyle w:val="30"/>
        <w:tabs>
          <w:tab w:val="left" w:pos="1260"/>
        </w:tabs>
        <w:rPr>
          <w:rFonts w:eastAsiaTheme="minorEastAsia" w:cstheme="minorBidi"/>
          <w:iCs w:val="0"/>
          <w:noProof/>
          <w:szCs w:val="22"/>
        </w:rPr>
      </w:pPr>
      <w:hyperlink w:anchor="_Toc399227285" w:history="1">
        <w:r w:rsidR="00DA28D9" w:rsidRPr="007B6A56">
          <w:rPr>
            <w:rStyle w:val="a4"/>
            <w:noProof/>
          </w:rPr>
          <w:t>2.3.1</w:t>
        </w:r>
        <w:r w:rsidR="00DA28D9">
          <w:rPr>
            <w:rFonts w:eastAsiaTheme="minorEastAsia" w:cstheme="minorBidi"/>
            <w:iCs w:val="0"/>
            <w:noProof/>
            <w:szCs w:val="22"/>
          </w:rPr>
          <w:tab/>
        </w:r>
        <w:r w:rsidR="00DA28D9" w:rsidRPr="007B6A56">
          <w:rPr>
            <w:rStyle w:val="a4"/>
            <w:rFonts w:hint="eastAsia"/>
            <w:noProof/>
          </w:rPr>
          <w:t>利用相关信息进行流量分类</w:t>
        </w:r>
        <w:r w:rsidR="00DA28D9">
          <w:rPr>
            <w:noProof/>
            <w:webHidden/>
          </w:rPr>
          <w:tab/>
        </w:r>
        <w:r w:rsidR="00DA28D9">
          <w:rPr>
            <w:noProof/>
            <w:webHidden/>
          </w:rPr>
          <w:fldChar w:fldCharType="begin"/>
        </w:r>
        <w:r w:rsidR="00DA28D9">
          <w:rPr>
            <w:noProof/>
            <w:webHidden/>
          </w:rPr>
          <w:instrText xml:space="preserve"> PAGEREF _Toc399227285 \h </w:instrText>
        </w:r>
        <w:r w:rsidR="00DA28D9">
          <w:rPr>
            <w:noProof/>
            <w:webHidden/>
          </w:rPr>
        </w:r>
        <w:r w:rsidR="00DA28D9">
          <w:rPr>
            <w:noProof/>
            <w:webHidden/>
          </w:rPr>
          <w:fldChar w:fldCharType="separate"/>
        </w:r>
        <w:r w:rsidR="00F201ED">
          <w:rPr>
            <w:noProof/>
            <w:webHidden/>
          </w:rPr>
          <w:t>7</w:t>
        </w:r>
        <w:r w:rsidR="00DA28D9">
          <w:rPr>
            <w:noProof/>
            <w:webHidden/>
          </w:rPr>
          <w:fldChar w:fldCharType="end"/>
        </w:r>
      </w:hyperlink>
    </w:p>
    <w:p w:rsidR="00DA28D9" w:rsidRDefault="000F08E2">
      <w:pPr>
        <w:pStyle w:val="30"/>
        <w:tabs>
          <w:tab w:val="left" w:pos="1260"/>
        </w:tabs>
        <w:rPr>
          <w:rFonts w:eastAsiaTheme="minorEastAsia" w:cstheme="minorBidi"/>
          <w:iCs w:val="0"/>
          <w:noProof/>
          <w:szCs w:val="22"/>
        </w:rPr>
      </w:pPr>
      <w:hyperlink w:anchor="_Toc399227286" w:history="1">
        <w:r w:rsidR="00DA28D9" w:rsidRPr="007B6A56">
          <w:rPr>
            <w:rStyle w:val="a4"/>
            <w:noProof/>
          </w:rPr>
          <w:t>2.3.2</w:t>
        </w:r>
        <w:r w:rsidR="00DA28D9">
          <w:rPr>
            <w:rFonts w:eastAsiaTheme="minorEastAsia" w:cstheme="minorBidi"/>
            <w:iCs w:val="0"/>
            <w:noProof/>
            <w:szCs w:val="22"/>
          </w:rPr>
          <w:tab/>
        </w:r>
        <w:r w:rsidR="00DA28D9" w:rsidRPr="007B6A56">
          <w:rPr>
            <w:rStyle w:val="a4"/>
            <w:rFonts w:hint="eastAsia"/>
            <w:noProof/>
          </w:rPr>
          <w:t>多种分类技术集成</w:t>
        </w:r>
        <w:r w:rsidR="00DA28D9">
          <w:rPr>
            <w:noProof/>
            <w:webHidden/>
          </w:rPr>
          <w:tab/>
        </w:r>
        <w:r w:rsidR="00DA28D9">
          <w:rPr>
            <w:noProof/>
            <w:webHidden/>
          </w:rPr>
          <w:fldChar w:fldCharType="begin"/>
        </w:r>
        <w:r w:rsidR="00DA28D9">
          <w:rPr>
            <w:noProof/>
            <w:webHidden/>
          </w:rPr>
          <w:instrText xml:space="preserve"> PAGEREF _Toc399227286 \h </w:instrText>
        </w:r>
        <w:r w:rsidR="00DA28D9">
          <w:rPr>
            <w:noProof/>
            <w:webHidden/>
          </w:rPr>
        </w:r>
        <w:r w:rsidR="00DA28D9">
          <w:rPr>
            <w:noProof/>
            <w:webHidden/>
          </w:rPr>
          <w:fldChar w:fldCharType="separate"/>
        </w:r>
        <w:r w:rsidR="00F201ED">
          <w:rPr>
            <w:noProof/>
            <w:webHidden/>
          </w:rPr>
          <w:t>7</w:t>
        </w:r>
        <w:r w:rsidR="00DA28D9">
          <w:rPr>
            <w:noProof/>
            <w:webHidden/>
          </w:rPr>
          <w:fldChar w:fldCharType="end"/>
        </w:r>
      </w:hyperlink>
    </w:p>
    <w:p w:rsidR="00DA28D9" w:rsidRDefault="000F08E2">
      <w:pPr>
        <w:pStyle w:val="21"/>
        <w:tabs>
          <w:tab w:val="left" w:pos="840"/>
        </w:tabs>
        <w:rPr>
          <w:rFonts w:eastAsiaTheme="minorEastAsia" w:cstheme="minorBidi"/>
          <w:smallCaps w:val="0"/>
          <w:noProof/>
          <w:szCs w:val="22"/>
        </w:rPr>
      </w:pPr>
      <w:hyperlink w:anchor="_Toc399227287" w:history="1">
        <w:r w:rsidR="00DA28D9" w:rsidRPr="007B6A56">
          <w:rPr>
            <w:rStyle w:val="a4"/>
            <w:noProof/>
          </w:rPr>
          <w:t>2.4</w:t>
        </w:r>
        <w:r w:rsidR="00DA28D9">
          <w:rPr>
            <w:rFonts w:eastAsiaTheme="minorEastAsia" w:cstheme="minorBidi"/>
            <w:smallCaps w:val="0"/>
            <w:noProof/>
            <w:szCs w:val="22"/>
          </w:rPr>
          <w:tab/>
        </w:r>
        <w:r w:rsidR="00DA28D9" w:rsidRPr="007B6A56">
          <w:rPr>
            <w:rStyle w:val="a4"/>
            <w:rFonts w:hint="eastAsia"/>
            <w:noProof/>
          </w:rPr>
          <w:t>已查阅的文献目录</w:t>
        </w:r>
        <w:r w:rsidR="00DA28D9">
          <w:rPr>
            <w:noProof/>
            <w:webHidden/>
          </w:rPr>
          <w:tab/>
        </w:r>
        <w:r w:rsidR="00DA28D9">
          <w:rPr>
            <w:noProof/>
            <w:webHidden/>
          </w:rPr>
          <w:fldChar w:fldCharType="begin"/>
        </w:r>
        <w:r w:rsidR="00DA28D9">
          <w:rPr>
            <w:noProof/>
            <w:webHidden/>
          </w:rPr>
          <w:instrText xml:space="preserve"> PAGEREF _Toc399227287 \h </w:instrText>
        </w:r>
        <w:r w:rsidR="00DA28D9">
          <w:rPr>
            <w:noProof/>
            <w:webHidden/>
          </w:rPr>
        </w:r>
        <w:r w:rsidR="00DA28D9">
          <w:rPr>
            <w:noProof/>
            <w:webHidden/>
          </w:rPr>
          <w:fldChar w:fldCharType="separate"/>
        </w:r>
        <w:r w:rsidR="00F201ED">
          <w:rPr>
            <w:noProof/>
            <w:webHidden/>
          </w:rPr>
          <w:t>7</w:t>
        </w:r>
        <w:r w:rsidR="00DA28D9">
          <w:rPr>
            <w:noProof/>
            <w:webHidden/>
          </w:rPr>
          <w:fldChar w:fldCharType="end"/>
        </w:r>
      </w:hyperlink>
    </w:p>
    <w:p w:rsidR="00DA28D9" w:rsidRDefault="000F08E2">
      <w:pPr>
        <w:pStyle w:val="10"/>
        <w:rPr>
          <w:rFonts w:eastAsiaTheme="minorEastAsia" w:cstheme="minorBidi"/>
          <w:bCs w:val="0"/>
          <w:caps w:val="0"/>
          <w:noProof/>
          <w:szCs w:val="22"/>
        </w:rPr>
      </w:pPr>
      <w:hyperlink w:anchor="_Toc399227288" w:history="1">
        <w:r w:rsidR="00DA28D9" w:rsidRPr="007B6A56">
          <w:rPr>
            <w:rStyle w:val="a4"/>
            <w:noProof/>
          </w:rPr>
          <w:t>3</w:t>
        </w:r>
        <w:r w:rsidR="00DA28D9">
          <w:rPr>
            <w:rFonts w:eastAsiaTheme="minorEastAsia" w:cstheme="minorBidi"/>
            <w:bCs w:val="0"/>
            <w:caps w:val="0"/>
            <w:noProof/>
            <w:szCs w:val="22"/>
          </w:rPr>
          <w:tab/>
        </w:r>
        <w:r w:rsidR="00DA28D9" w:rsidRPr="007B6A56">
          <w:rPr>
            <w:rStyle w:val="a4"/>
            <w:rFonts w:hint="eastAsia"/>
            <w:noProof/>
          </w:rPr>
          <w:t>研究计划部分</w:t>
        </w:r>
        <w:r w:rsidR="00DA28D9">
          <w:rPr>
            <w:noProof/>
            <w:webHidden/>
          </w:rPr>
          <w:tab/>
        </w:r>
        <w:r w:rsidR="00DA28D9">
          <w:rPr>
            <w:noProof/>
            <w:webHidden/>
          </w:rPr>
          <w:fldChar w:fldCharType="begin"/>
        </w:r>
        <w:r w:rsidR="00DA28D9">
          <w:rPr>
            <w:noProof/>
            <w:webHidden/>
          </w:rPr>
          <w:instrText xml:space="preserve"> PAGEREF _Toc399227288 \h </w:instrText>
        </w:r>
        <w:r w:rsidR="00DA28D9">
          <w:rPr>
            <w:noProof/>
            <w:webHidden/>
          </w:rPr>
        </w:r>
        <w:r w:rsidR="00DA28D9">
          <w:rPr>
            <w:noProof/>
            <w:webHidden/>
          </w:rPr>
          <w:fldChar w:fldCharType="separate"/>
        </w:r>
        <w:r w:rsidR="00F201ED">
          <w:rPr>
            <w:noProof/>
            <w:webHidden/>
          </w:rPr>
          <w:t>9</w:t>
        </w:r>
        <w:r w:rsidR="00DA28D9">
          <w:rPr>
            <w:noProof/>
            <w:webHidden/>
          </w:rPr>
          <w:fldChar w:fldCharType="end"/>
        </w:r>
      </w:hyperlink>
    </w:p>
    <w:p w:rsidR="00DA28D9" w:rsidRDefault="000F08E2">
      <w:pPr>
        <w:pStyle w:val="21"/>
        <w:tabs>
          <w:tab w:val="left" w:pos="840"/>
        </w:tabs>
        <w:rPr>
          <w:rFonts w:eastAsiaTheme="minorEastAsia" w:cstheme="minorBidi"/>
          <w:smallCaps w:val="0"/>
          <w:noProof/>
          <w:szCs w:val="22"/>
        </w:rPr>
      </w:pPr>
      <w:hyperlink w:anchor="_Toc399227289" w:history="1">
        <w:r w:rsidR="00DA28D9" w:rsidRPr="007B6A56">
          <w:rPr>
            <w:rStyle w:val="a4"/>
            <w:noProof/>
          </w:rPr>
          <w:t>3.1</w:t>
        </w:r>
        <w:r w:rsidR="00DA28D9">
          <w:rPr>
            <w:rFonts w:eastAsiaTheme="minorEastAsia" w:cstheme="minorBidi"/>
            <w:smallCaps w:val="0"/>
            <w:noProof/>
            <w:szCs w:val="22"/>
          </w:rPr>
          <w:tab/>
        </w:r>
        <w:r w:rsidR="00DA28D9" w:rsidRPr="007B6A56">
          <w:rPr>
            <w:rStyle w:val="a4"/>
            <w:rFonts w:hint="eastAsia"/>
            <w:noProof/>
          </w:rPr>
          <w:t>论文选题的立论、目的和意义</w:t>
        </w:r>
        <w:r w:rsidR="00DA28D9">
          <w:rPr>
            <w:noProof/>
            <w:webHidden/>
          </w:rPr>
          <w:tab/>
        </w:r>
        <w:r w:rsidR="00DA28D9">
          <w:rPr>
            <w:noProof/>
            <w:webHidden/>
          </w:rPr>
          <w:fldChar w:fldCharType="begin"/>
        </w:r>
        <w:r w:rsidR="00DA28D9">
          <w:rPr>
            <w:noProof/>
            <w:webHidden/>
          </w:rPr>
          <w:instrText xml:space="preserve"> PAGEREF _Toc399227289 \h </w:instrText>
        </w:r>
        <w:r w:rsidR="00DA28D9">
          <w:rPr>
            <w:noProof/>
            <w:webHidden/>
          </w:rPr>
        </w:r>
        <w:r w:rsidR="00DA28D9">
          <w:rPr>
            <w:noProof/>
            <w:webHidden/>
          </w:rPr>
          <w:fldChar w:fldCharType="separate"/>
        </w:r>
        <w:r w:rsidR="00F201ED">
          <w:rPr>
            <w:noProof/>
            <w:webHidden/>
          </w:rPr>
          <w:t>9</w:t>
        </w:r>
        <w:r w:rsidR="00DA28D9">
          <w:rPr>
            <w:noProof/>
            <w:webHidden/>
          </w:rPr>
          <w:fldChar w:fldCharType="end"/>
        </w:r>
      </w:hyperlink>
    </w:p>
    <w:p w:rsidR="00DA28D9" w:rsidRDefault="000F08E2">
      <w:pPr>
        <w:pStyle w:val="30"/>
        <w:tabs>
          <w:tab w:val="left" w:pos="1260"/>
        </w:tabs>
        <w:rPr>
          <w:rFonts w:eastAsiaTheme="minorEastAsia" w:cstheme="minorBidi"/>
          <w:iCs w:val="0"/>
          <w:noProof/>
          <w:szCs w:val="22"/>
        </w:rPr>
      </w:pPr>
      <w:hyperlink w:anchor="_Toc399227290" w:history="1">
        <w:r w:rsidR="00DA28D9" w:rsidRPr="007B6A56">
          <w:rPr>
            <w:rStyle w:val="a4"/>
            <w:noProof/>
          </w:rPr>
          <w:t>3.1.1</w:t>
        </w:r>
        <w:r w:rsidR="00DA28D9">
          <w:rPr>
            <w:rFonts w:eastAsiaTheme="minorEastAsia" w:cstheme="minorBidi"/>
            <w:iCs w:val="0"/>
            <w:noProof/>
            <w:szCs w:val="22"/>
          </w:rPr>
          <w:tab/>
        </w:r>
        <w:r w:rsidR="00DA28D9" w:rsidRPr="007B6A56">
          <w:rPr>
            <w:rStyle w:val="a4"/>
            <w:rFonts w:hint="eastAsia"/>
            <w:noProof/>
          </w:rPr>
          <w:t>本文的立论</w:t>
        </w:r>
        <w:r w:rsidR="00DA28D9">
          <w:rPr>
            <w:noProof/>
            <w:webHidden/>
          </w:rPr>
          <w:tab/>
        </w:r>
        <w:r w:rsidR="00DA28D9">
          <w:rPr>
            <w:noProof/>
            <w:webHidden/>
          </w:rPr>
          <w:fldChar w:fldCharType="begin"/>
        </w:r>
        <w:r w:rsidR="00DA28D9">
          <w:rPr>
            <w:noProof/>
            <w:webHidden/>
          </w:rPr>
          <w:instrText xml:space="preserve"> PAGEREF _Toc399227290 \h </w:instrText>
        </w:r>
        <w:r w:rsidR="00DA28D9">
          <w:rPr>
            <w:noProof/>
            <w:webHidden/>
          </w:rPr>
        </w:r>
        <w:r w:rsidR="00DA28D9">
          <w:rPr>
            <w:noProof/>
            <w:webHidden/>
          </w:rPr>
          <w:fldChar w:fldCharType="separate"/>
        </w:r>
        <w:r w:rsidR="00F201ED">
          <w:rPr>
            <w:noProof/>
            <w:webHidden/>
          </w:rPr>
          <w:t>9</w:t>
        </w:r>
        <w:r w:rsidR="00DA28D9">
          <w:rPr>
            <w:noProof/>
            <w:webHidden/>
          </w:rPr>
          <w:fldChar w:fldCharType="end"/>
        </w:r>
      </w:hyperlink>
    </w:p>
    <w:p w:rsidR="00DA28D9" w:rsidRDefault="000F08E2">
      <w:pPr>
        <w:pStyle w:val="30"/>
        <w:tabs>
          <w:tab w:val="left" w:pos="1260"/>
        </w:tabs>
        <w:rPr>
          <w:rFonts w:eastAsiaTheme="minorEastAsia" w:cstheme="minorBidi"/>
          <w:iCs w:val="0"/>
          <w:noProof/>
          <w:szCs w:val="22"/>
        </w:rPr>
      </w:pPr>
      <w:hyperlink w:anchor="_Toc399227291" w:history="1">
        <w:r w:rsidR="00DA28D9" w:rsidRPr="007B6A56">
          <w:rPr>
            <w:rStyle w:val="a4"/>
            <w:noProof/>
          </w:rPr>
          <w:t>3.1.2</w:t>
        </w:r>
        <w:r w:rsidR="00DA28D9">
          <w:rPr>
            <w:rFonts w:eastAsiaTheme="minorEastAsia" w:cstheme="minorBidi"/>
            <w:iCs w:val="0"/>
            <w:noProof/>
            <w:szCs w:val="22"/>
          </w:rPr>
          <w:tab/>
        </w:r>
        <w:r w:rsidR="00DA28D9" w:rsidRPr="007B6A56">
          <w:rPr>
            <w:rStyle w:val="a4"/>
            <w:rFonts w:hint="eastAsia"/>
            <w:noProof/>
          </w:rPr>
          <w:t>本文的目的</w:t>
        </w:r>
        <w:r w:rsidR="00DA28D9">
          <w:rPr>
            <w:noProof/>
            <w:webHidden/>
          </w:rPr>
          <w:tab/>
        </w:r>
        <w:r w:rsidR="00DA28D9">
          <w:rPr>
            <w:noProof/>
            <w:webHidden/>
          </w:rPr>
          <w:fldChar w:fldCharType="begin"/>
        </w:r>
        <w:r w:rsidR="00DA28D9">
          <w:rPr>
            <w:noProof/>
            <w:webHidden/>
          </w:rPr>
          <w:instrText xml:space="preserve"> PAGEREF _Toc399227291 \h </w:instrText>
        </w:r>
        <w:r w:rsidR="00DA28D9">
          <w:rPr>
            <w:noProof/>
            <w:webHidden/>
          </w:rPr>
        </w:r>
        <w:r w:rsidR="00DA28D9">
          <w:rPr>
            <w:noProof/>
            <w:webHidden/>
          </w:rPr>
          <w:fldChar w:fldCharType="separate"/>
        </w:r>
        <w:r w:rsidR="00F201ED">
          <w:rPr>
            <w:noProof/>
            <w:webHidden/>
          </w:rPr>
          <w:t>9</w:t>
        </w:r>
        <w:r w:rsidR="00DA28D9">
          <w:rPr>
            <w:noProof/>
            <w:webHidden/>
          </w:rPr>
          <w:fldChar w:fldCharType="end"/>
        </w:r>
      </w:hyperlink>
    </w:p>
    <w:p w:rsidR="00DA28D9" w:rsidRDefault="000F08E2">
      <w:pPr>
        <w:pStyle w:val="30"/>
        <w:tabs>
          <w:tab w:val="left" w:pos="1260"/>
        </w:tabs>
        <w:rPr>
          <w:rFonts w:eastAsiaTheme="minorEastAsia" w:cstheme="minorBidi"/>
          <w:iCs w:val="0"/>
          <w:noProof/>
          <w:szCs w:val="22"/>
        </w:rPr>
      </w:pPr>
      <w:hyperlink w:anchor="_Toc399227292" w:history="1">
        <w:r w:rsidR="00DA28D9" w:rsidRPr="007B6A56">
          <w:rPr>
            <w:rStyle w:val="a4"/>
            <w:noProof/>
          </w:rPr>
          <w:t>3.1.3</w:t>
        </w:r>
        <w:r w:rsidR="00DA28D9">
          <w:rPr>
            <w:rFonts w:eastAsiaTheme="minorEastAsia" w:cstheme="minorBidi"/>
            <w:iCs w:val="0"/>
            <w:noProof/>
            <w:szCs w:val="22"/>
          </w:rPr>
          <w:tab/>
        </w:r>
        <w:r w:rsidR="00DA28D9" w:rsidRPr="007B6A56">
          <w:rPr>
            <w:rStyle w:val="a4"/>
            <w:rFonts w:hint="eastAsia"/>
            <w:noProof/>
          </w:rPr>
          <w:t>本文的意义</w:t>
        </w:r>
        <w:r w:rsidR="00DA28D9">
          <w:rPr>
            <w:noProof/>
            <w:webHidden/>
          </w:rPr>
          <w:tab/>
        </w:r>
        <w:r w:rsidR="00DA28D9">
          <w:rPr>
            <w:noProof/>
            <w:webHidden/>
          </w:rPr>
          <w:fldChar w:fldCharType="begin"/>
        </w:r>
        <w:r w:rsidR="00DA28D9">
          <w:rPr>
            <w:noProof/>
            <w:webHidden/>
          </w:rPr>
          <w:instrText xml:space="preserve"> PAGEREF _Toc399227292 \h </w:instrText>
        </w:r>
        <w:r w:rsidR="00DA28D9">
          <w:rPr>
            <w:noProof/>
            <w:webHidden/>
          </w:rPr>
        </w:r>
        <w:r w:rsidR="00DA28D9">
          <w:rPr>
            <w:noProof/>
            <w:webHidden/>
          </w:rPr>
          <w:fldChar w:fldCharType="separate"/>
        </w:r>
        <w:r w:rsidR="00F201ED">
          <w:rPr>
            <w:noProof/>
            <w:webHidden/>
          </w:rPr>
          <w:t>9</w:t>
        </w:r>
        <w:r w:rsidR="00DA28D9">
          <w:rPr>
            <w:noProof/>
            <w:webHidden/>
          </w:rPr>
          <w:fldChar w:fldCharType="end"/>
        </w:r>
      </w:hyperlink>
    </w:p>
    <w:p w:rsidR="00DA28D9" w:rsidRDefault="000F08E2">
      <w:pPr>
        <w:pStyle w:val="21"/>
        <w:tabs>
          <w:tab w:val="left" w:pos="840"/>
        </w:tabs>
        <w:rPr>
          <w:rFonts w:eastAsiaTheme="minorEastAsia" w:cstheme="minorBidi"/>
          <w:smallCaps w:val="0"/>
          <w:noProof/>
          <w:szCs w:val="22"/>
        </w:rPr>
      </w:pPr>
      <w:hyperlink w:anchor="_Toc399227293" w:history="1">
        <w:r w:rsidR="00DA28D9" w:rsidRPr="007B6A56">
          <w:rPr>
            <w:rStyle w:val="a4"/>
            <w:noProof/>
          </w:rPr>
          <w:t>3.2</w:t>
        </w:r>
        <w:r w:rsidR="00DA28D9">
          <w:rPr>
            <w:rFonts w:eastAsiaTheme="minorEastAsia" w:cstheme="minorBidi"/>
            <w:smallCaps w:val="0"/>
            <w:noProof/>
            <w:szCs w:val="22"/>
          </w:rPr>
          <w:tab/>
        </w:r>
        <w:r w:rsidR="00DA28D9" w:rsidRPr="007B6A56">
          <w:rPr>
            <w:rStyle w:val="a4"/>
            <w:rFonts w:hint="eastAsia"/>
            <w:noProof/>
          </w:rPr>
          <w:t>本课题主要研究内容</w:t>
        </w:r>
        <w:r w:rsidR="00DA28D9">
          <w:rPr>
            <w:noProof/>
            <w:webHidden/>
          </w:rPr>
          <w:tab/>
        </w:r>
        <w:r w:rsidR="00DA28D9">
          <w:rPr>
            <w:noProof/>
            <w:webHidden/>
          </w:rPr>
          <w:fldChar w:fldCharType="begin"/>
        </w:r>
        <w:r w:rsidR="00DA28D9">
          <w:rPr>
            <w:noProof/>
            <w:webHidden/>
          </w:rPr>
          <w:instrText xml:space="preserve"> PAGEREF _Toc399227293 \h </w:instrText>
        </w:r>
        <w:r w:rsidR="00DA28D9">
          <w:rPr>
            <w:noProof/>
            <w:webHidden/>
          </w:rPr>
        </w:r>
        <w:r w:rsidR="00DA28D9">
          <w:rPr>
            <w:noProof/>
            <w:webHidden/>
          </w:rPr>
          <w:fldChar w:fldCharType="separate"/>
        </w:r>
        <w:r w:rsidR="00F201ED">
          <w:rPr>
            <w:noProof/>
            <w:webHidden/>
          </w:rPr>
          <w:t>9</w:t>
        </w:r>
        <w:r w:rsidR="00DA28D9">
          <w:rPr>
            <w:noProof/>
            <w:webHidden/>
          </w:rPr>
          <w:fldChar w:fldCharType="end"/>
        </w:r>
      </w:hyperlink>
    </w:p>
    <w:p w:rsidR="00DA28D9" w:rsidRDefault="000F08E2">
      <w:pPr>
        <w:pStyle w:val="30"/>
        <w:tabs>
          <w:tab w:val="left" w:pos="1260"/>
        </w:tabs>
        <w:rPr>
          <w:rFonts w:eastAsiaTheme="minorEastAsia" w:cstheme="minorBidi"/>
          <w:iCs w:val="0"/>
          <w:noProof/>
          <w:szCs w:val="22"/>
        </w:rPr>
      </w:pPr>
      <w:hyperlink w:anchor="_Toc399227294" w:history="1">
        <w:r w:rsidR="00DA28D9" w:rsidRPr="007B6A56">
          <w:rPr>
            <w:rStyle w:val="a4"/>
            <w:noProof/>
          </w:rPr>
          <w:t>3.2.1</w:t>
        </w:r>
        <w:r w:rsidR="00DA28D9">
          <w:rPr>
            <w:rFonts w:eastAsiaTheme="minorEastAsia" w:cstheme="minorBidi"/>
            <w:iCs w:val="0"/>
            <w:noProof/>
            <w:szCs w:val="22"/>
          </w:rPr>
          <w:tab/>
        </w:r>
        <w:r w:rsidR="00DA28D9" w:rsidRPr="007B6A56">
          <w:rPr>
            <w:rStyle w:val="a4"/>
            <w:rFonts w:hint="eastAsia"/>
            <w:noProof/>
          </w:rPr>
          <w:t>流的相关信息</w:t>
        </w:r>
        <w:r w:rsidR="00DA28D9">
          <w:rPr>
            <w:noProof/>
            <w:webHidden/>
          </w:rPr>
          <w:tab/>
        </w:r>
        <w:r w:rsidR="00DA28D9">
          <w:rPr>
            <w:noProof/>
            <w:webHidden/>
          </w:rPr>
          <w:fldChar w:fldCharType="begin"/>
        </w:r>
        <w:r w:rsidR="00DA28D9">
          <w:rPr>
            <w:noProof/>
            <w:webHidden/>
          </w:rPr>
          <w:instrText xml:space="preserve"> PAGEREF _Toc399227294 \h </w:instrText>
        </w:r>
        <w:r w:rsidR="00DA28D9">
          <w:rPr>
            <w:noProof/>
            <w:webHidden/>
          </w:rPr>
        </w:r>
        <w:r w:rsidR="00DA28D9">
          <w:rPr>
            <w:noProof/>
            <w:webHidden/>
          </w:rPr>
          <w:fldChar w:fldCharType="separate"/>
        </w:r>
        <w:r w:rsidR="00F201ED">
          <w:rPr>
            <w:noProof/>
            <w:webHidden/>
          </w:rPr>
          <w:t>9</w:t>
        </w:r>
        <w:r w:rsidR="00DA28D9">
          <w:rPr>
            <w:noProof/>
            <w:webHidden/>
          </w:rPr>
          <w:fldChar w:fldCharType="end"/>
        </w:r>
      </w:hyperlink>
    </w:p>
    <w:p w:rsidR="00DA28D9" w:rsidRDefault="000F08E2">
      <w:pPr>
        <w:pStyle w:val="30"/>
        <w:tabs>
          <w:tab w:val="left" w:pos="1260"/>
        </w:tabs>
        <w:rPr>
          <w:rFonts w:eastAsiaTheme="minorEastAsia" w:cstheme="minorBidi"/>
          <w:iCs w:val="0"/>
          <w:noProof/>
          <w:szCs w:val="22"/>
        </w:rPr>
      </w:pPr>
      <w:hyperlink w:anchor="_Toc399227295" w:history="1">
        <w:r w:rsidR="00DA28D9" w:rsidRPr="007B6A56">
          <w:rPr>
            <w:rStyle w:val="a4"/>
            <w:noProof/>
          </w:rPr>
          <w:t>3.2.2</w:t>
        </w:r>
        <w:r w:rsidR="00DA28D9">
          <w:rPr>
            <w:rFonts w:eastAsiaTheme="minorEastAsia" w:cstheme="minorBidi"/>
            <w:iCs w:val="0"/>
            <w:noProof/>
            <w:szCs w:val="22"/>
          </w:rPr>
          <w:tab/>
        </w:r>
        <w:r w:rsidR="00DA28D9" w:rsidRPr="007B6A56">
          <w:rPr>
            <w:rStyle w:val="a4"/>
            <w:rFonts w:hint="eastAsia"/>
            <w:noProof/>
          </w:rPr>
          <w:t>分类技术集成</w:t>
        </w:r>
        <w:r w:rsidR="00DA28D9">
          <w:rPr>
            <w:noProof/>
            <w:webHidden/>
          </w:rPr>
          <w:tab/>
        </w:r>
        <w:r w:rsidR="00DA28D9">
          <w:rPr>
            <w:noProof/>
            <w:webHidden/>
          </w:rPr>
          <w:fldChar w:fldCharType="begin"/>
        </w:r>
        <w:r w:rsidR="00DA28D9">
          <w:rPr>
            <w:noProof/>
            <w:webHidden/>
          </w:rPr>
          <w:instrText xml:space="preserve"> PAGEREF _Toc399227295 \h </w:instrText>
        </w:r>
        <w:r w:rsidR="00DA28D9">
          <w:rPr>
            <w:noProof/>
            <w:webHidden/>
          </w:rPr>
        </w:r>
        <w:r w:rsidR="00DA28D9">
          <w:rPr>
            <w:noProof/>
            <w:webHidden/>
          </w:rPr>
          <w:fldChar w:fldCharType="separate"/>
        </w:r>
        <w:r w:rsidR="00F201ED">
          <w:rPr>
            <w:noProof/>
            <w:webHidden/>
          </w:rPr>
          <w:t>10</w:t>
        </w:r>
        <w:r w:rsidR="00DA28D9">
          <w:rPr>
            <w:noProof/>
            <w:webHidden/>
          </w:rPr>
          <w:fldChar w:fldCharType="end"/>
        </w:r>
      </w:hyperlink>
    </w:p>
    <w:p w:rsidR="00DA28D9" w:rsidRDefault="000F08E2">
      <w:pPr>
        <w:pStyle w:val="30"/>
        <w:tabs>
          <w:tab w:val="left" w:pos="1260"/>
        </w:tabs>
        <w:rPr>
          <w:rFonts w:eastAsiaTheme="minorEastAsia" w:cstheme="minorBidi"/>
          <w:iCs w:val="0"/>
          <w:noProof/>
          <w:szCs w:val="22"/>
        </w:rPr>
      </w:pPr>
      <w:hyperlink w:anchor="_Toc399227296" w:history="1">
        <w:r w:rsidR="00DA28D9" w:rsidRPr="007B6A56">
          <w:rPr>
            <w:rStyle w:val="a4"/>
            <w:noProof/>
          </w:rPr>
          <w:t>3.2.3</w:t>
        </w:r>
        <w:r w:rsidR="00DA28D9">
          <w:rPr>
            <w:rFonts w:eastAsiaTheme="minorEastAsia" w:cstheme="minorBidi"/>
            <w:iCs w:val="0"/>
            <w:noProof/>
            <w:szCs w:val="22"/>
          </w:rPr>
          <w:tab/>
        </w:r>
        <w:r w:rsidR="00DA28D9" w:rsidRPr="007B6A56">
          <w:rPr>
            <w:rStyle w:val="a4"/>
            <w:rFonts w:hint="eastAsia"/>
            <w:noProof/>
          </w:rPr>
          <w:t>测试数据</w:t>
        </w:r>
        <w:r w:rsidR="00DA28D9">
          <w:rPr>
            <w:noProof/>
            <w:webHidden/>
          </w:rPr>
          <w:tab/>
        </w:r>
        <w:r w:rsidR="00DA28D9">
          <w:rPr>
            <w:noProof/>
            <w:webHidden/>
          </w:rPr>
          <w:fldChar w:fldCharType="begin"/>
        </w:r>
        <w:r w:rsidR="00DA28D9">
          <w:rPr>
            <w:noProof/>
            <w:webHidden/>
          </w:rPr>
          <w:instrText xml:space="preserve"> PAGEREF _Toc399227296 \h </w:instrText>
        </w:r>
        <w:r w:rsidR="00DA28D9">
          <w:rPr>
            <w:noProof/>
            <w:webHidden/>
          </w:rPr>
        </w:r>
        <w:r w:rsidR="00DA28D9">
          <w:rPr>
            <w:noProof/>
            <w:webHidden/>
          </w:rPr>
          <w:fldChar w:fldCharType="separate"/>
        </w:r>
        <w:r w:rsidR="00F201ED">
          <w:rPr>
            <w:noProof/>
            <w:webHidden/>
          </w:rPr>
          <w:t>10</w:t>
        </w:r>
        <w:r w:rsidR="00DA28D9">
          <w:rPr>
            <w:noProof/>
            <w:webHidden/>
          </w:rPr>
          <w:fldChar w:fldCharType="end"/>
        </w:r>
      </w:hyperlink>
    </w:p>
    <w:p w:rsidR="00DA28D9" w:rsidRDefault="000F08E2">
      <w:pPr>
        <w:pStyle w:val="21"/>
        <w:tabs>
          <w:tab w:val="left" w:pos="840"/>
        </w:tabs>
        <w:rPr>
          <w:rFonts w:eastAsiaTheme="minorEastAsia" w:cstheme="minorBidi"/>
          <w:smallCaps w:val="0"/>
          <w:noProof/>
          <w:szCs w:val="22"/>
        </w:rPr>
      </w:pPr>
      <w:hyperlink w:anchor="_Toc399227297" w:history="1">
        <w:r w:rsidR="00DA28D9" w:rsidRPr="007B6A56">
          <w:rPr>
            <w:rStyle w:val="a4"/>
            <w:noProof/>
          </w:rPr>
          <w:t>3.3</w:t>
        </w:r>
        <w:r w:rsidR="00DA28D9">
          <w:rPr>
            <w:rFonts w:eastAsiaTheme="minorEastAsia" w:cstheme="minorBidi"/>
            <w:smallCaps w:val="0"/>
            <w:noProof/>
            <w:szCs w:val="22"/>
          </w:rPr>
          <w:tab/>
        </w:r>
        <w:r w:rsidR="00DA28D9" w:rsidRPr="007B6A56">
          <w:rPr>
            <w:rStyle w:val="a4"/>
            <w:rFonts w:hint="eastAsia"/>
            <w:noProof/>
          </w:rPr>
          <w:t>研究方案</w:t>
        </w:r>
        <w:r w:rsidR="00DA28D9">
          <w:rPr>
            <w:noProof/>
            <w:webHidden/>
          </w:rPr>
          <w:tab/>
        </w:r>
        <w:r w:rsidR="00DA28D9">
          <w:rPr>
            <w:noProof/>
            <w:webHidden/>
          </w:rPr>
          <w:fldChar w:fldCharType="begin"/>
        </w:r>
        <w:r w:rsidR="00DA28D9">
          <w:rPr>
            <w:noProof/>
            <w:webHidden/>
          </w:rPr>
          <w:instrText xml:space="preserve"> PAGEREF _Toc399227297 \h </w:instrText>
        </w:r>
        <w:r w:rsidR="00DA28D9">
          <w:rPr>
            <w:noProof/>
            <w:webHidden/>
          </w:rPr>
        </w:r>
        <w:r w:rsidR="00DA28D9">
          <w:rPr>
            <w:noProof/>
            <w:webHidden/>
          </w:rPr>
          <w:fldChar w:fldCharType="separate"/>
        </w:r>
        <w:r w:rsidR="00F201ED">
          <w:rPr>
            <w:noProof/>
            <w:webHidden/>
          </w:rPr>
          <w:t>11</w:t>
        </w:r>
        <w:r w:rsidR="00DA28D9">
          <w:rPr>
            <w:noProof/>
            <w:webHidden/>
          </w:rPr>
          <w:fldChar w:fldCharType="end"/>
        </w:r>
      </w:hyperlink>
    </w:p>
    <w:p w:rsidR="00DA28D9" w:rsidRDefault="000F08E2">
      <w:pPr>
        <w:pStyle w:val="30"/>
        <w:tabs>
          <w:tab w:val="left" w:pos="1260"/>
        </w:tabs>
        <w:rPr>
          <w:rFonts w:eastAsiaTheme="minorEastAsia" w:cstheme="minorBidi"/>
          <w:iCs w:val="0"/>
          <w:noProof/>
          <w:szCs w:val="22"/>
        </w:rPr>
      </w:pPr>
      <w:hyperlink w:anchor="_Toc399227298" w:history="1">
        <w:r w:rsidR="00DA28D9" w:rsidRPr="007B6A56">
          <w:rPr>
            <w:rStyle w:val="a4"/>
            <w:noProof/>
          </w:rPr>
          <w:t>3.3.1</w:t>
        </w:r>
        <w:r w:rsidR="00DA28D9">
          <w:rPr>
            <w:rFonts w:eastAsiaTheme="minorEastAsia" w:cstheme="minorBidi"/>
            <w:iCs w:val="0"/>
            <w:noProof/>
            <w:szCs w:val="22"/>
          </w:rPr>
          <w:tab/>
        </w:r>
        <w:r w:rsidR="00DA28D9" w:rsidRPr="007B6A56">
          <w:rPr>
            <w:rStyle w:val="a4"/>
            <w:rFonts w:hint="eastAsia"/>
            <w:noProof/>
          </w:rPr>
          <w:t>技术方案</w:t>
        </w:r>
        <w:r w:rsidR="00DA28D9">
          <w:rPr>
            <w:noProof/>
            <w:webHidden/>
          </w:rPr>
          <w:tab/>
        </w:r>
        <w:r w:rsidR="00DA28D9">
          <w:rPr>
            <w:noProof/>
            <w:webHidden/>
          </w:rPr>
          <w:fldChar w:fldCharType="begin"/>
        </w:r>
        <w:r w:rsidR="00DA28D9">
          <w:rPr>
            <w:noProof/>
            <w:webHidden/>
          </w:rPr>
          <w:instrText xml:space="preserve"> PAGEREF _Toc399227298 \h </w:instrText>
        </w:r>
        <w:r w:rsidR="00DA28D9">
          <w:rPr>
            <w:noProof/>
            <w:webHidden/>
          </w:rPr>
        </w:r>
        <w:r w:rsidR="00DA28D9">
          <w:rPr>
            <w:noProof/>
            <w:webHidden/>
          </w:rPr>
          <w:fldChar w:fldCharType="separate"/>
        </w:r>
        <w:r w:rsidR="00F201ED">
          <w:rPr>
            <w:noProof/>
            <w:webHidden/>
          </w:rPr>
          <w:t>11</w:t>
        </w:r>
        <w:r w:rsidR="00DA28D9">
          <w:rPr>
            <w:noProof/>
            <w:webHidden/>
          </w:rPr>
          <w:fldChar w:fldCharType="end"/>
        </w:r>
      </w:hyperlink>
    </w:p>
    <w:p w:rsidR="00DA28D9" w:rsidRDefault="000F08E2">
      <w:pPr>
        <w:pStyle w:val="30"/>
        <w:tabs>
          <w:tab w:val="left" w:pos="1260"/>
        </w:tabs>
        <w:rPr>
          <w:rFonts w:eastAsiaTheme="minorEastAsia" w:cstheme="minorBidi"/>
          <w:iCs w:val="0"/>
          <w:noProof/>
          <w:szCs w:val="22"/>
        </w:rPr>
      </w:pPr>
      <w:hyperlink w:anchor="_Toc399227299" w:history="1">
        <w:r w:rsidR="00DA28D9" w:rsidRPr="007B6A56">
          <w:rPr>
            <w:rStyle w:val="a4"/>
            <w:noProof/>
          </w:rPr>
          <w:t>3.3.2</w:t>
        </w:r>
        <w:r w:rsidR="00DA28D9">
          <w:rPr>
            <w:rFonts w:eastAsiaTheme="minorEastAsia" w:cstheme="minorBidi"/>
            <w:iCs w:val="0"/>
            <w:noProof/>
            <w:szCs w:val="22"/>
          </w:rPr>
          <w:tab/>
        </w:r>
        <w:r w:rsidR="00DA28D9" w:rsidRPr="007B6A56">
          <w:rPr>
            <w:rStyle w:val="a4"/>
            <w:rFonts w:hint="eastAsia"/>
            <w:noProof/>
          </w:rPr>
          <w:t>实施方案所需条件</w:t>
        </w:r>
        <w:r w:rsidR="00DA28D9">
          <w:rPr>
            <w:noProof/>
            <w:webHidden/>
          </w:rPr>
          <w:tab/>
        </w:r>
        <w:r w:rsidR="00DA28D9">
          <w:rPr>
            <w:noProof/>
            <w:webHidden/>
          </w:rPr>
          <w:fldChar w:fldCharType="begin"/>
        </w:r>
        <w:r w:rsidR="00DA28D9">
          <w:rPr>
            <w:noProof/>
            <w:webHidden/>
          </w:rPr>
          <w:instrText xml:space="preserve"> PAGEREF _Toc399227299 \h </w:instrText>
        </w:r>
        <w:r w:rsidR="00DA28D9">
          <w:rPr>
            <w:noProof/>
            <w:webHidden/>
          </w:rPr>
        </w:r>
        <w:r w:rsidR="00DA28D9">
          <w:rPr>
            <w:noProof/>
            <w:webHidden/>
          </w:rPr>
          <w:fldChar w:fldCharType="separate"/>
        </w:r>
        <w:r w:rsidR="00F201ED">
          <w:rPr>
            <w:noProof/>
            <w:webHidden/>
          </w:rPr>
          <w:t>11</w:t>
        </w:r>
        <w:r w:rsidR="00DA28D9">
          <w:rPr>
            <w:noProof/>
            <w:webHidden/>
          </w:rPr>
          <w:fldChar w:fldCharType="end"/>
        </w:r>
      </w:hyperlink>
    </w:p>
    <w:p w:rsidR="00DA28D9" w:rsidRDefault="000F08E2">
      <w:pPr>
        <w:pStyle w:val="10"/>
        <w:rPr>
          <w:rFonts w:eastAsiaTheme="minorEastAsia" w:cstheme="minorBidi"/>
          <w:bCs w:val="0"/>
          <w:caps w:val="0"/>
          <w:noProof/>
          <w:szCs w:val="22"/>
        </w:rPr>
      </w:pPr>
      <w:hyperlink w:anchor="_Toc399227300" w:history="1">
        <w:r w:rsidR="00DA28D9" w:rsidRPr="007B6A56">
          <w:rPr>
            <w:rStyle w:val="a4"/>
            <w:noProof/>
          </w:rPr>
          <w:t>4</w:t>
        </w:r>
        <w:r w:rsidR="00DA28D9">
          <w:rPr>
            <w:rFonts w:eastAsiaTheme="minorEastAsia" w:cstheme="minorBidi"/>
            <w:bCs w:val="0"/>
            <w:caps w:val="0"/>
            <w:noProof/>
            <w:szCs w:val="22"/>
          </w:rPr>
          <w:tab/>
        </w:r>
        <w:r w:rsidR="00DA28D9" w:rsidRPr="007B6A56">
          <w:rPr>
            <w:rStyle w:val="a4"/>
            <w:rFonts w:hint="eastAsia"/>
            <w:noProof/>
          </w:rPr>
          <w:t>本课题难点</w:t>
        </w:r>
        <w:r w:rsidR="00DA28D9">
          <w:rPr>
            <w:noProof/>
            <w:webHidden/>
          </w:rPr>
          <w:tab/>
        </w:r>
        <w:r w:rsidR="00DA28D9">
          <w:rPr>
            <w:noProof/>
            <w:webHidden/>
          </w:rPr>
          <w:fldChar w:fldCharType="begin"/>
        </w:r>
        <w:r w:rsidR="00DA28D9">
          <w:rPr>
            <w:noProof/>
            <w:webHidden/>
          </w:rPr>
          <w:instrText xml:space="preserve"> PAGEREF _Toc399227300 \h </w:instrText>
        </w:r>
        <w:r w:rsidR="00DA28D9">
          <w:rPr>
            <w:noProof/>
            <w:webHidden/>
          </w:rPr>
        </w:r>
        <w:r w:rsidR="00DA28D9">
          <w:rPr>
            <w:noProof/>
            <w:webHidden/>
          </w:rPr>
          <w:fldChar w:fldCharType="separate"/>
        </w:r>
        <w:r w:rsidR="00F201ED">
          <w:rPr>
            <w:noProof/>
            <w:webHidden/>
          </w:rPr>
          <w:t>12</w:t>
        </w:r>
        <w:r w:rsidR="00DA28D9">
          <w:rPr>
            <w:noProof/>
            <w:webHidden/>
          </w:rPr>
          <w:fldChar w:fldCharType="end"/>
        </w:r>
      </w:hyperlink>
    </w:p>
    <w:p w:rsidR="00DA28D9" w:rsidRDefault="000F08E2">
      <w:pPr>
        <w:pStyle w:val="10"/>
        <w:rPr>
          <w:rFonts w:eastAsiaTheme="minorEastAsia" w:cstheme="minorBidi"/>
          <w:bCs w:val="0"/>
          <w:caps w:val="0"/>
          <w:noProof/>
          <w:szCs w:val="22"/>
        </w:rPr>
      </w:pPr>
      <w:hyperlink w:anchor="_Toc399227301" w:history="1">
        <w:r w:rsidR="00DA28D9" w:rsidRPr="007B6A56">
          <w:rPr>
            <w:rStyle w:val="a4"/>
            <w:noProof/>
          </w:rPr>
          <w:t>5</w:t>
        </w:r>
        <w:r w:rsidR="00DA28D9">
          <w:rPr>
            <w:rFonts w:eastAsiaTheme="minorEastAsia" w:cstheme="minorBidi"/>
            <w:bCs w:val="0"/>
            <w:caps w:val="0"/>
            <w:noProof/>
            <w:szCs w:val="22"/>
          </w:rPr>
          <w:tab/>
        </w:r>
        <w:r w:rsidR="00DA28D9" w:rsidRPr="007B6A56">
          <w:rPr>
            <w:rStyle w:val="a4"/>
            <w:rFonts w:hint="eastAsia"/>
            <w:noProof/>
          </w:rPr>
          <w:t>预期的研究成果及创新点</w:t>
        </w:r>
        <w:r w:rsidR="00DA28D9">
          <w:rPr>
            <w:noProof/>
            <w:webHidden/>
          </w:rPr>
          <w:tab/>
        </w:r>
        <w:r w:rsidR="00DA28D9">
          <w:rPr>
            <w:noProof/>
            <w:webHidden/>
          </w:rPr>
          <w:fldChar w:fldCharType="begin"/>
        </w:r>
        <w:r w:rsidR="00DA28D9">
          <w:rPr>
            <w:noProof/>
            <w:webHidden/>
          </w:rPr>
          <w:instrText xml:space="preserve"> PAGEREF _Toc399227301 \h </w:instrText>
        </w:r>
        <w:r w:rsidR="00DA28D9">
          <w:rPr>
            <w:noProof/>
            <w:webHidden/>
          </w:rPr>
        </w:r>
        <w:r w:rsidR="00DA28D9">
          <w:rPr>
            <w:noProof/>
            <w:webHidden/>
          </w:rPr>
          <w:fldChar w:fldCharType="separate"/>
        </w:r>
        <w:r w:rsidR="00F201ED">
          <w:rPr>
            <w:noProof/>
            <w:webHidden/>
          </w:rPr>
          <w:t>12</w:t>
        </w:r>
        <w:r w:rsidR="00DA28D9">
          <w:rPr>
            <w:noProof/>
            <w:webHidden/>
          </w:rPr>
          <w:fldChar w:fldCharType="end"/>
        </w:r>
      </w:hyperlink>
    </w:p>
    <w:p w:rsidR="00DA28D9" w:rsidRDefault="000F08E2">
      <w:pPr>
        <w:pStyle w:val="10"/>
        <w:rPr>
          <w:rFonts w:eastAsiaTheme="minorEastAsia" w:cstheme="minorBidi"/>
          <w:bCs w:val="0"/>
          <w:caps w:val="0"/>
          <w:noProof/>
          <w:szCs w:val="22"/>
        </w:rPr>
      </w:pPr>
      <w:hyperlink w:anchor="_Toc399227302" w:history="1">
        <w:r w:rsidR="00DA28D9" w:rsidRPr="007B6A56">
          <w:rPr>
            <w:rStyle w:val="a4"/>
            <w:noProof/>
          </w:rPr>
          <w:t>6</w:t>
        </w:r>
        <w:r w:rsidR="00DA28D9">
          <w:rPr>
            <w:rFonts w:eastAsiaTheme="minorEastAsia" w:cstheme="minorBidi"/>
            <w:bCs w:val="0"/>
            <w:caps w:val="0"/>
            <w:noProof/>
            <w:szCs w:val="22"/>
          </w:rPr>
          <w:tab/>
        </w:r>
        <w:r w:rsidR="00DA28D9" w:rsidRPr="007B6A56">
          <w:rPr>
            <w:rStyle w:val="a4"/>
            <w:rFonts w:hint="eastAsia"/>
            <w:noProof/>
          </w:rPr>
          <w:t>工作计划进度及经费预算</w:t>
        </w:r>
        <w:r w:rsidR="00DA28D9">
          <w:rPr>
            <w:noProof/>
            <w:webHidden/>
          </w:rPr>
          <w:tab/>
        </w:r>
        <w:r w:rsidR="00DA28D9">
          <w:rPr>
            <w:noProof/>
            <w:webHidden/>
          </w:rPr>
          <w:fldChar w:fldCharType="begin"/>
        </w:r>
        <w:r w:rsidR="00DA28D9">
          <w:rPr>
            <w:noProof/>
            <w:webHidden/>
          </w:rPr>
          <w:instrText xml:space="preserve"> PAGEREF _Toc399227302 \h </w:instrText>
        </w:r>
        <w:r w:rsidR="00DA28D9">
          <w:rPr>
            <w:noProof/>
            <w:webHidden/>
          </w:rPr>
        </w:r>
        <w:r w:rsidR="00DA28D9">
          <w:rPr>
            <w:noProof/>
            <w:webHidden/>
          </w:rPr>
          <w:fldChar w:fldCharType="separate"/>
        </w:r>
        <w:r w:rsidR="00F201ED">
          <w:rPr>
            <w:noProof/>
            <w:webHidden/>
          </w:rPr>
          <w:t>12</w:t>
        </w:r>
        <w:r w:rsidR="00DA28D9">
          <w:rPr>
            <w:noProof/>
            <w:webHidden/>
          </w:rPr>
          <w:fldChar w:fldCharType="end"/>
        </w:r>
      </w:hyperlink>
    </w:p>
    <w:p w:rsidR="00331B8C" w:rsidRPr="009011BB" w:rsidRDefault="00DA28D9" w:rsidP="00AC4321">
      <w:pPr>
        <w:ind w:firstLine="643"/>
        <w:jc w:val="center"/>
        <w:rPr>
          <w:b/>
          <w:bCs/>
          <w:spacing w:val="24"/>
          <w:sz w:val="32"/>
        </w:rPr>
      </w:pPr>
      <w:r>
        <w:rPr>
          <w:rFonts w:asciiTheme="minorHAnsi" w:hAnsiTheme="minorHAnsi"/>
          <w:b/>
          <w:spacing w:val="24"/>
          <w:sz w:val="32"/>
          <w:szCs w:val="20"/>
        </w:rPr>
        <w:fldChar w:fldCharType="end"/>
      </w:r>
    </w:p>
    <w:p w:rsidR="00331B8C" w:rsidRPr="009011BB" w:rsidRDefault="00331B8C" w:rsidP="00AC4321">
      <w:pPr>
        <w:ind w:firstLine="738"/>
        <w:jc w:val="center"/>
        <w:rPr>
          <w:b/>
          <w:bCs/>
          <w:spacing w:val="24"/>
          <w:sz w:val="32"/>
        </w:rPr>
      </w:pPr>
    </w:p>
    <w:p w:rsidR="00331B8C" w:rsidRPr="009011BB" w:rsidRDefault="00331B8C" w:rsidP="00AC4321">
      <w:pPr>
        <w:ind w:firstLine="738"/>
        <w:jc w:val="center"/>
        <w:rPr>
          <w:b/>
          <w:bCs/>
          <w:spacing w:val="24"/>
          <w:sz w:val="32"/>
        </w:rPr>
      </w:pPr>
    </w:p>
    <w:p w:rsidR="003476F1" w:rsidRDefault="003476F1" w:rsidP="003476F1">
      <w:pPr>
        <w:ind w:firstLine="738"/>
        <w:rPr>
          <w:b/>
          <w:bCs/>
          <w:spacing w:val="24"/>
          <w:sz w:val="32"/>
        </w:rPr>
        <w:sectPr w:rsidR="003476F1" w:rsidSect="009011BB">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pgNumType w:start="0"/>
          <w:cols w:space="425"/>
          <w:docGrid w:type="lines" w:linePitch="312"/>
        </w:sectPr>
      </w:pPr>
    </w:p>
    <w:p w:rsidR="00331B8C" w:rsidRPr="009011BB" w:rsidRDefault="00331B8C" w:rsidP="003476F1">
      <w:pPr>
        <w:ind w:firstLineChars="0" w:firstLine="0"/>
        <w:rPr>
          <w:b/>
          <w:bCs/>
          <w:spacing w:val="24"/>
          <w:sz w:val="32"/>
        </w:rPr>
      </w:pPr>
    </w:p>
    <w:p w:rsidR="00315265" w:rsidRPr="009011BB" w:rsidRDefault="00AC4321" w:rsidP="00AC4321">
      <w:pPr>
        <w:ind w:firstLine="738"/>
        <w:jc w:val="center"/>
        <w:rPr>
          <w:b/>
          <w:bCs/>
          <w:spacing w:val="24"/>
          <w:sz w:val="32"/>
        </w:rPr>
      </w:pPr>
      <w:r w:rsidRPr="009011BB">
        <w:rPr>
          <w:rFonts w:hint="eastAsia"/>
          <w:b/>
          <w:bCs/>
          <w:spacing w:val="24"/>
          <w:sz w:val="32"/>
        </w:rPr>
        <w:t>开题报告的内容</w:t>
      </w:r>
    </w:p>
    <w:p w:rsidR="00AC4321" w:rsidRPr="00C733FA" w:rsidRDefault="00AC4321" w:rsidP="00EB198A">
      <w:pPr>
        <w:pStyle w:val="1"/>
        <w:rPr>
          <w:b/>
        </w:rPr>
      </w:pPr>
      <w:bookmarkStart w:id="0" w:name="_Toc181181721"/>
      <w:bookmarkStart w:id="1" w:name="_Toc399227274"/>
      <w:r w:rsidRPr="00C733FA">
        <w:rPr>
          <w:rFonts w:hint="eastAsia"/>
          <w:b/>
        </w:rPr>
        <w:t>课题来源、项目名称</w:t>
      </w:r>
      <w:bookmarkEnd w:id="0"/>
      <w:bookmarkEnd w:id="1"/>
    </w:p>
    <w:p w:rsidR="00AC4321" w:rsidRPr="009011BB" w:rsidRDefault="00AC4321" w:rsidP="000009FC">
      <w:pPr>
        <w:ind w:firstLine="420"/>
        <w:jc w:val="left"/>
        <w:rPr>
          <w:szCs w:val="21"/>
        </w:rPr>
      </w:pPr>
      <w:r w:rsidRPr="009011BB">
        <w:rPr>
          <w:rFonts w:hint="eastAsia"/>
          <w:szCs w:val="21"/>
        </w:rPr>
        <w:t>项目名称：</w:t>
      </w:r>
      <w:r w:rsidR="003C0EDF">
        <w:rPr>
          <w:rFonts w:hint="eastAsia"/>
          <w:szCs w:val="21"/>
        </w:rPr>
        <w:t>网络流量</w:t>
      </w:r>
      <w:r w:rsidR="00E618B3">
        <w:rPr>
          <w:rFonts w:hint="eastAsia"/>
          <w:szCs w:val="21"/>
        </w:rPr>
        <w:t>异常检测</w:t>
      </w:r>
      <w:r w:rsidR="003C0EDF">
        <w:rPr>
          <w:rFonts w:hint="eastAsia"/>
          <w:szCs w:val="21"/>
        </w:rPr>
        <w:t>技术</w:t>
      </w:r>
      <w:r w:rsidR="007F5C1E">
        <w:rPr>
          <w:rFonts w:hint="eastAsia"/>
          <w:szCs w:val="21"/>
        </w:rPr>
        <w:t>的</w:t>
      </w:r>
      <w:r w:rsidR="003C0EDF">
        <w:rPr>
          <w:rFonts w:hint="eastAsia"/>
          <w:szCs w:val="21"/>
        </w:rPr>
        <w:t>研究</w:t>
      </w:r>
      <w:r w:rsidR="007F5C1E">
        <w:rPr>
          <w:rFonts w:hint="eastAsia"/>
          <w:szCs w:val="21"/>
        </w:rPr>
        <w:t>和应用</w:t>
      </w:r>
    </w:p>
    <w:p w:rsidR="00AC4321" w:rsidRPr="00C733FA" w:rsidRDefault="00AC4321" w:rsidP="00EB198A">
      <w:pPr>
        <w:pStyle w:val="1"/>
        <w:rPr>
          <w:b/>
        </w:rPr>
      </w:pPr>
      <w:bookmarkStart w:id="2" w:name="_Toc181181722"/>
      <w:bookmarkStart w:id="3" w:name="_Toc399227275"/>
      <w:r w:rsidRPr="00C733FA">
        <w:rPr>
          <w:rFonts w:hint="eastAsia"/>
          <w:b/>
        </w:rPr>
        <w:t>文献综述部分</w:t>
      </w:r>
      <w:bookmarkEnd w:id="2"/>
      <w:bookmarkEnd w:id="3"/>
    </w:p>
    <w:p w:rsidR="00B3726F" w:rsidRPr="00C733FA" w:rsidRDefault="00B3726F" w:rsidP="00EB198A">
      <w:pPr>
        <w:pStyle w:val="2"/>
        <w:rPr>
          <w:rFonts w:asciiTheme="minorEastAsia" w:eastAsiaTheme="minorEastAsia" w:hAnsiTheme="minorEastAsia"/>
        </w:rPr>
      </w:pPr>
      <w:bookmarkStart w:id="4" w:name="_Toc181181723"/>
      <w:bookmarkStart w:id="5" w:name="_Toc399227276"/>
      <w:r w:rsidRPr="00C733FA">
        <w:rPr>
          <w:rFonts w:asciiTheme="minorEastAsia" w:eastAsiaTheme="minorEastAsia" w:hAnsiTheme="minorEastAsia" w:hint="eastAsia"/>
        </w:rPr>
        <w:t>本课题相关领域的历史、现状和前沿发展情况</w:t>
      </w:r>
      <w:bookmarkEnd w:id="4"/>
      <w:bookmarkEnd w:id="5"/>
    </w:p>
    <w:p w:rsidR="00B3726F" w:rsidRDefault="00B3726F" w:rsidP="00EB198A">
      <w:pPr>
        <w:pStyle w:val="3"/>
      </w:pPr>
      <w:bookmarkStart w:id="6" w:name="_Toc181181724"/>
      <w:bookmarkStart w:id="7" w:name="_Toc399227277"/>
      <w:r w:rsidRPr="009011BB">
        <w:rPr>
          <w:rFonts w:hint="eastAsia"/>
        </w:rPr>
        <w:t>网络流量</w:t>
      </w:r>
      <w:r w:rsidR="00E618B3">
        <w:rPr>
          <w:rFonts w:hint="eastAsia"/>
        </w:rPr>
        <w:t>异常检测</w:t>
      </w:r>
      <w:r w:rsidRPr="009011BB">
        <w:rPr>
          <w:rFonts w:hint="eastAsia"/>
        </w:rPr>
        <w:t>历史</w:t>
      </w:r>
      <w:bookmarkStart w:id="8" w:name="_GoBack"/>
      <w:bookmarkEnd w:id="6"/>
      <w:bookmarkEnd w:id="7"/>
      <w:bookmarkEnd w:id="8"/>
    </w:p>
    <w:p w:rsidR="000D3EC9" w:rsidRPr="000D3EC9" w:rsidRDefault="000D3EC9" w:rsidP="000D3EC9">
      <w:pPr>
        <w:ind w:firstLine="420"/>
        <w:rPr>
          <w:rFonts w:hint="eastAsia"/>
          <w:color w:val="00B050"/>
        </w:rPr>
      </w:pPr>
      <w:r w:rsidRPr="000D3EC9">
        <w:rPr>
          <w:rFonts w:hint="eastAsia"/>
          <w:color w:val="00B050"/>
        </w:rPr>
        <w:t>随着信息和通讯技术的快速发展，网络已成为人们日常生活中不可或缺的信息传播媒介。然而，通信网络本身的开放性以及其承载协议的开放性在为人们带来便利的同时，也给网络安全带来了极大的隐患。为保证网络的安全、高效运行，减少各种异常事件对通信网络正常业务的危害，构建可信的通信网络环境，就必须实时、准确地对通信网络的运行情况进行分析和监测，发现网络运行中存在的安</w:t>
      </w:r>
      <w:r>
        <w:rPr>
          <w:rFonts w:hint="eastAsia"/>
          <w:color w:val="00B050"/>
        </w:rPr>
        <w:t>全隐患，以便及时制定相应的网络策略对潜在问题进行响应。网络流量异常</w:t>
      </w:r>
    </w:p>
    <w:p w:rsidR="000D3EC9" w:rsidRDefault="000D3EC9" w:rsidP="000D3EC9">
      <w:pPr>
        <w:ind w:firstLineChars="0" w:firstLine="0"/>
        <w:rPr>
          <w:color w:val="00B050"/>
        </w:rPr>
      </w:pPr>
      <w:r w:rsidRPr="000D3EC9">
        <w:rPr>
          <w:rFonts w:hint="eastAsia"/>
          <w:color w:val="00B050"/>
        </w:rPr>
        <w:t>检测作为确保网络安全的基础工作，已成为目前全世界学术界和工业界共同关注的前沿研究课题之一。</w:t>
      </w:r>
      <w:r w:rsidRPr="000D3EC9">
        <w:rPr>
          <w:rFonts w:hint="eastAsia"/>
          <w:color w:val="00B050"/>
        </w:rPr>
        <w:t xml:space="preserve"> </w:t>
      </w:r>
      <w:r w:rsidRPr="000D3EC9">
        <w:rPr>
          <w:rFonts w:hint="eastAsia"/>
          <w:color w:val="00B050"/>
        </w:rPr>
        <w:t>流量异常检测起源于</w:t>
      </w:r>
      <w:r w:rsidRPr="000D3EC9">
        <w:rPr>
          <w:rFonts w:hint="eastAsia"/>
          <w:color w:val="00B050"/>
        </w:rPr>
        <w:t xml:space="preserve"> 20 </w:t>
      </w:r>
      <w:r w:rsidRPr="000D3EC9">
        <w:rPr>
          <w:rFonts w:hint="eastAsia"/>
          <w:color w:val="00B050"/>
        </w:rPr>
        <w:t>世纪</w:t>
      </w:r>
      <w:r w:rsidRPr="000D3EC9">
        <w:rPr>
          <w:rFonts w:hint="eastAsia"/>
          <w:color w:val="00B050"/>
        </w:rPr>
        <w:t xml:space="preserve"> 90 </w:t>
      </w:r>
      <w:r w:rsidRPr="000D3EC9">
        <w:rPr>
          <w:rFonts w:hint="eastAsia"/>
          <w:color w:val="00B050"/>
        </w:rPr>
        <w:t>年代初期。</w:t>
      </w:r>
      <w:r w:rsidRPr="000D3EC9">
        <w:rPr>
          <w:rFonts w:hint="eastAsia"/>
          <w:color w:val="00B050"/>
        </w:rPr>
        <w:t xml:space="preserve">1990 </w:t>
      </w:r>
      <w:r w:rsidRPr="000D3EC9">
        <w:rPr>
          <w:rFonts w:hint="eastAsia"/>
          <w:color w:val="00B050"/>
        </w:rPr>
        <w:t>年，卡迈基梅隆大学的</w:t>
      </w:r>
      <w:r w:rsidRPr="000D3EC9">
        <w:rPr>
          <w:rFonts w:hint="eastAsia"/>
          <w:color w:val="00B050"/>
        </w:rPr>
        <w:t xml:space="preserve"> </w:t>
      </w:r>
      <w:r w:rsidRPr="000D3EC9">
        <w:rPr>
          <w:color w:val="00B050"/>
        </w:rPr>
        <w:t xml:space="preserve">R. A. </w:t>
      </w:r>
      <w:proofErr w:type="spellStart"/>
      <w:r w:rsidRPr="000D3EC9">
        <w:rPr>
          <w:rFonts w:hint="eastAsia"/>
          <w:color w:val="00B050"/>
        </w:rPr>
        <w:t>Maxion</w:t>
      </w:r>
      <w:proofErr w:type="spellEnd"/>
      <w:r w:rsidRPr="000D3EC9">
        <w:rPr>
          <w:rFonts w:hint="eastAsia"/>
          <w:color w:val="00B050"/>
        </w:rPr>
        <w:t xml:space="preserve"> </w:t>
      </w:r>
      <w:proofErr w:type="gramStart"/>
      <w:r w:rsidRPr="000D3EC9">
        <w:rPr>
          <w:rFonts w:hint="eastAsia"/>
          <w:color w:val="00B050"/>
        </w:rPr>
        <w:t>在文献</w:t>
      </w:r>
      <w:r w:rsidRPr="000D3EC9">
        <w:rPr>
          <w:rFonts w:hint="eastAsia"/>
          <w:color w:val="00B050"/>
        </w:rPr>
        <w:t>[</w:t>
      </w:r>
      <w:proofErr w:type="gramEnd"/>
      <w:r w:rsidRPr="000D3EC9">
        <w:rPr>
          <w:rFonts w:hint="eastAsia"/>
          <w:color w:val="00B050"/>
        </w:rPr>
        <w:t>1]</w:t>
      </w:r>
      <w:r w:rsidRPr="000D3EC9">
        <w:rPr>
          <w:rFonts w:hint="eastAsia"/>
          <w:color w:val="00B050"/>
        </w:rPr>
        <w:t>中首次提出对网络流量的异常检测。他将网络中的流量行为分为“正常”和“异常”两类：符合预期的网络流量行为定义为正常行为，而与“正常”网络流量行为偏离较大的行为定义为异常行为。基于正常行为和异常行为的定义，他提出了一种网络异常行为的诊断方法，通过分析网络流量数据的构成，构建流量正常行为的模型，从而对网络中流量异常行为进行实时检测。与入侵检测中常见的误用检测相比，流量异常检测的优势在于不需要对网络流量异常进行定义，并且能够检测出未知的流量异常行为。</w:t>
      </w:r>
    </w:p>
    <w:p w:rsidR="000D3EC9" w:rsidRPr="000D3EC9" w:rsidRDefault="000D3EC9" w:rsidP="000D3EC9">
      <w:pPr>
        <w:ind w:firstLineChars="0" w:firstLine="0"/>
        <w:rPr>
          <w:rFonts w:hint="eastAsia"/>
          <w:color w:val="00B050"/>
        </w:rPr>
      </w:pPr>
      <w:r>
        <w:rPr>
          <w:rFonts w:hint="eastAsia"/>
          <w:color w:val="00B050"/>
        </w:rPr>
        <w:t>网络</w:t>
      </w:r>
      <w:r w:rsidRPr="000D3EC9">
        <w:rPr>
          <w:rFonts w:hint="eastAsia"/>
          <w:color w:val="00B050"/>
        </w:rPr>
        <w:t>流量异常检测具有两方面的意义：第一，流量异常检测能够发掘出可能对网络本身或其承载的数据业务造成危害的异常行为，从而使得网络管理员能够及时采取相应措施，降低这些异常行为所造成的危害，保证网络的安全运行；第二，流量异常检测能够发现网络中流量行为的新趋势，从而使得网络运营商能够根据流量行为的特点，调整网络规划，优化网络资源的配置，保证网络的高效运行。</w:t>
      </w:r>
    </w:p>
    <w:p w:rsidR="00AC4321" w:rsidRPr="009011BB" w:rsidRDefault="00A34A15" w:rsidP="00440BAC">
      <w:pPr>
        <w:ind w:firstLine="420"/>
        <w:rPr>
          <w:szCs w:val="21"/>
          <w:vertAlign w:val="superscript"/>
        </w:rPr>
      </w:pPr>
      <w:r w:rsidRPr="009011BB">
        <w:rPr>
          <w:rFonts w:hint="eastAsia"/>
          <w:szCs w:val="21"/>
        </w:rPr>
        <w:t>近年来，随着互联网的迅猛发展，越来越多的新型网络应用逐渐兴起，网络规模不断扩大，网络组成也越来越复杂。作为增强网络可控性的基础技术之一，网络流量分类对帮助互联</w:t>
      </w:r>
      <w:r w:rsidR="00F86713" w:rsidRPr="009011BB">
        <w:rPr>
          <w:rFonts w:hint="eastAsia"/>
          <w:szCs w:val="21"/>
        </w:rPr>
        <w:t>网服务提供商了解网络运行状态、优化网络运营与管理具有重要的意义。</w:t>
      </w:r>
      <w:r w:rsidRPr="009011BB">
        <w:rPr>
          <w:rFonts w:hint="eastAsia"/>
          <w:szCs w:val="21"/>
        </w:rPr>
        <w:t>借助网络流量分类，网络管理者可以实时将网络中所有流量按不同应用类型进行划分与分析，为部署服务质量控制</w:t>
      </w:r>
      <w:r w:rsidR="0046077A" w:rsidRPr="009011BB">
        <w:rPr>
          <w:rFonts w:hint="eastAsia"/>
          <w:szCs w:val="21"/>
        </w:rPr>
        <w:t>（</w:t>
      </w:r>
      <w:proofErr w:type="spellStart"/>
      <w:r w:rsidRPr="009011BB">
        <w:rPr>
          <w:rFonts w:hint="eastAsia"/>
          <w:szCs w:val="21"/>
        </w:rPr>
        <w:t>QoS</w:t>
      </w:r>
      <w:proofErr w:type="spellEnd"/>
      <w:r w:rsidR="0046077A" w:rsidRPr="009011BB">
        <w:rPr>
          <w:rFonts w:hint="eastAsia"/>
          <w:szCs w:val="21"/>
        </w:rPr>
        <w:t>）</w:t>
      </w:r>
      <w:r w:rsidRPr="009011BB">
        <w:rPr>
          <w:rFonts w:hint="eastAsia"/>
          <w:szCs w:val="21"/>
        </w:rPr>
        <w:t xml:space="preserve"> </w:t>
      </w:r>
      <w:r w:rsidRPr="009011BB">
        <w:rPr>
          <w:rFonts w:hint="eastAsia"/>
          <w:szCs w:val="21"/>
        </w:rPr>
        <w:t>机</w:t>
      </w:r>
      <w:r w:rsidRPr="009011BB">
        <w:rPr>
          <w:rFonts w:hint="eastAsia"/>
          <w:szCs w:val="21"/>
        </w:rPr>
        <w:lastRenderedPageBreak/>
        <w:t>制提供依据，并针对不同类型的应用提供不同的服务质量等级，从而避免减轻网络拥塞，</w:t>
      </w:r>
      <w:r w:rsidR="00440BAC" w:rsidRPr="009011BB">
        <w:rPr>
          <w:rFonts w:hint="eastAsia"/>
          <w:szCs w:val="21"/>
        </w:rPr>
        <w:t>确保关键业务服务质量，维持网络高效通畅运行。</w:t>
      </w:r>
      <w:r w:rsidRPr="009011BB">
        <w:rPr>
          <w:rFonts w:hint="eastAsia"/>
          <w:szCs w:val="21"/>
        </w:rPr>
        <w:t>同时，依靠流量分类，网络服务提供商可以预测网络业务的</w:t>
      </w:r>
      <w:r w:rsidR="00CB54EA">
        <w:rPr>
          <w:rFonts w:hint="eastAsia"/>
          <w:szCs w:val="21"/>
        </w:rPr>
        <w:t>发展趋势，合理的规划网络基础体系结构，使用户得到更好的上网体验。</w:t>
      </w:r>
      <w:r w:rsidRPr="009011BB">
        <w:rPr>
          <w:rFonts w:hint="eastAsia"/>
          <w:szCs w:val="21"/>
        </w:rPr>
        <w:t>另外，在网络安全方面，流量分类是入侵检测系统</w:t>
      </w:r>
      <w:r w:rsidR="0046077A" w:rsidRPr="009011BB">
        <w:rPr>
          <w:rFonts w:hint="eastAsia"/>
          <w:szCs w:val="21"/>
        </w:rPr>
        <w:t>（</w:t>
      </w:r>
      <w:r w:rsidR="00440BAC" w:rsidRPr="009011BB">
        <w:rPr>
          <w:rFonts w:hint="eastAsia"/>
          <w:szCs w:val="21"/>
        </w:rPr>
        <w:t xml:space="preserve"> intrusion </w:t>
      </w:r>
      <w:r w:rsidRPr="009011BB">
        <w:rPr>
          <w:rFonts w:hint="eastAsia"/>
          <w:szCs w:val="21"/>
        </w:rPr>
        <w:t>detection system</w:t>
      </w:r>
      <w:r w:rsidRPr="009011BB">
        <w:rPr>
          <w:rFonts w:hint="eastAsia"/>
          <w:szCs w:val="21"/>
        </w:rPr>
        <w:t>，</w:t>
      </w:r>
      <w:r w:rsidRPr="009011BB">
        <w:rPr>
          <w:rFonts w:hint="eastAsia"/>
          <w:szCs w:val="21"/>
        </w:rPr>
        <w:t xml:space="preserve"> IDS</w:t>
      </w:r>
      <w:r w:rsidR="0046077A" w:rsidRPr="009011BB">
        <w:rPr>
          <w:rFonts w:hint="eastAsia"/>
          <w:szCs w:val="21"/>
        </w:rPr>
        <w:t>）</w:t>
      </w:r>
      <w:r w:rsidRPr="009011BB">
        <w:rPr>
          <w:rFonts w:hint="eastAsia"/>
          <w:szCs w:val="21"/>
        </w:rPr>
        <w:t xml:space="preserve"> </w:t>
      </w:r>
      <w:r w:rsidR="00440BAC" w:rsidRPr="009011BB">
        <w:rPr>
          <w:rFonts w:hint="eastAsia"/>
          <w:szCs w:val="21"/>
        </w:rPr>
        <w:t>的核心部分</w:t>
      </w:r>
      <w:r w:rsidRPr="009011BB">
        <w:rPr>
          <w:rFonts w:hint="eastAsia"/>
          <w:szCs w:val="21"/>
        </w:rPr>
        <w:t>，可发现网络中的突发流量</w:t>
      </w:r>
      <w:r w:rsidR="0046077A" w:rsidRPr="009011BB">
        <w:rPr>
          <w:rFonts w:hint="eastAsia"/>
          <w:szCs w:val="21"/>
        </w:rPr>
        <w:t>（</w:t>
      </w:r>
      <w:r w:rsidRPr="009011BB">
        <w:rPr>
          <w:rFonts w:hint="eastAsia"/>
          <w:szCs w:val="21"/>
        </w:rPr>
        <w:t xml:space="preserve"> </w:t>
      </w:r>
      <w:r w:rsidRPr="009011BB">
        <w:rPr>
          <w:rFonts w:hint="eastAsia"/>
          <w:szCs w:val="21"/>
        </w:rPr>
        <w:t>如蠕虫传播、大规模分布式拒绝服务攻击等</w:t>
      </w:r>
      <w:r w:rsidR="0046077A" w:rsidRPr="009011BB">
        <w:rPr>
          <w:rFonts w:hint="eastAsia"/>
          <w:szCs w:val="21"/>
        </w:rPr>
        <w:t>）</w:t>
      </w:r>
      <w:r w:rsidRPr="009011BB">
        <w:rPr>
          <w:rFonts w:hint="eastAsia"/>
          <w:szCs w:val="21"/>
        </w:rPr>
        <w:t xml:space="preserve"> </w:t>
      </w:r>
      <w:r w:rsidRPr="009011BB">
        <w:rPr>
          <w:rFonts w:hint="eastAsia"/>
          <w:szCs w:val="21"/>
        </w:rPr>
        <w:t>与未知协议流量，从而及时采取防御遏制措施</w:t>
      </w:r>
      <w:r w:rsidR="00440BAC" w:rsidRPr="009011BB">
        <w:rPr>
          <w:rFonts w:hint="eastAsia"/>
          <w:szCs w:val="21"/>
        </w:rPr>
        <w:t>。</w:t>
      </w:r>
      <w:r w:rsidR="00440BAC" w:rsidRPr="009011BB">
        <w:rPr>
          <w:rFonts w:hint="eastAsia"/>
          <w:szCs w:val="21"/>
          <w:vertAlign w:val="superscript"/>
        </w:rPr>
        <w:t>[</w:t>
      </w:r>
      <w:r w:rsidR="00440BAC" w:rsidRPr="009011BB">
        <w:rPr>
          <w:szCs w:val="21"/>
          <w:vertAlign w:val="superscript"/>
        </w:rPr>
        <w:t>1</w:t>
      </w:r>
      <w:r w:rsidR="00440BAC" w:rsidRPr="009011BB">
        <w:rPr>
          <w:rFonts w:hint="eastAsia"/>
          <w:szCs w:val="21"/>
          <w:vertAlign w:val="superscript"/>
        </w:rPr>
        <w:t>][</w:t>
      </w:r>
      <w:r w:rsidR="00440BAC" w:rsidRPr="009011BB">
        <w:rPr>
          <w:szCs w:val="21"/>
          <w:vertAlign w:val="superscript"/>
        </w:rPr>
        <w:t>2</w:t>
      </w:r>
      <w:r w:rsidR="00440BAC" w:rsidRPr="009011BB">
        <w:rPr>
          <w:rFonts w:hint="eastAsia"/>
          <w:szCs w:val="21"/>
          <w:vertAlign w:val="superscript"/>
        </w:rPr>
        <w:t>]</w:t>
      </w:r>
    </w:p>
    <w:p w:rsidR="000C1982" w:rsidRPr="009011BB" w:rsidRDefault="008129AC" w:rsidP="005F3CE6">
      <w:pPr>
        <w:ind w:firstLine="420"/>
        <w:rPr>
          <w:szCs w:val="21"/>
        </w:rPr>
      </w:pPr>
      <w:r w:rsidRPr="009011BB">
        <w:rPr>
          <w:rFonts w:hint="eastAsia"/>
          <w:szCs w:val="21"/>
        </w:rPr>
        <w:t>网络流量分类在过去的二十年间主要分为三个历史阶段。</w:t>
      </w:r>
      <w:r w:rsidRPr="009011BB">
        <w:rPr>
          <w:rFonts w:hint="eastAsia"/>
          <w:szCs w:val="21"/>
          <w:vertAlign w:val="superscript"/>
        </w:rPr>
        <w:t>[</w:t>
      </w:r>
      <w:r w:rsidRPr="009011BB">
        <w:rPr>
          <w:szCs w:val="21"/>
          <w:vertAlign w:val="superscript"/>
        </w:rPr>
        <w:t>3</w:t>
      </w:r>
      <w:r w:rsidRPr="009011BB">
        <w:rPr>
          <w:rFonts w:hint="eastAsia"/>
          <w:szCs w:val="21"/>
          <w:vertAlign w:val="superscript"/>
        </w:rPr>
        <w:t>]</w:t>
      </w:r>
      <w:r w:rsidR="00427412" w:rsidRPr="009011BB">
        <w:rPr>
          <w:rFonts w:hint="eastAsia"/>
          <w:szCs w:val="21"/>
        </w:rPr>
        <w:t>第一阶段</w:t>
      </w:r>
      <w:r w:rsidR="005F3CE6" w:rsidRPr="009011BB">
        <w:rPr>
          <w:rFonts w:hint="eastAsia"/>
          <w:szCs w:val="21"/>
        </w:rPr>
        <w:t>，</w:t>
      </w:r>
      <w:r w:rsidR="00427412" w:rsidRPr="009011BB">
        <w:rPr>
          <w:rFonts w:hint="eastAsia"/>
          <w:szCs w:val="21"/>
        </w:rPr>
        <w:t>使用传输层（</w:t>
      </w:r>
      <w:r w:rsidR="00427412" w:rsidRPr="009011BB">
        <w:rPr>
          <w:rFonts w:hint="eastAsia"/>
          <w:szCs w:val="21"/>
        </w:rPr>
        <w:t>TCP</w:t>
      </w:r>
      <w:r w:rsidR="00427412" w:rsidRPr="009011BB">
        <w:rPr>
          <w:rFonts w:hint="eastAsia"/>
          <w:szCs w:val="21"/>
        </w:rPr>
        <w:t>、</w:t>
      </w:r>
      <w:r w:rsidR="00427412" w:rsidRPr="009011BB">
        <w:rPr>
          <w:rFonts w:hint="eastAsia"/>
          <w:szCs w:val="21"/>
        </w:rPr>
        <w:t>UDP</w:t>
      </w:r>
      <w:r w:rsidR="00427412" w:rsidRPr="009011BB">
        <w:rPr>
          <w:rFonts w:hint="eastAsia"/>
          <w:szCs w:val="21"/>
        </w:rPr>
        <w:t>）端口推断应用类型。该方法是基于</w:t>
      </w:r>
      <w:r w:rsidR="00427412" w:rsidRPr="009011BB">
        <w:rPr>
          <w:rFonts w:hint="eastAsia"/>
          <w:szCs w:val="21"/>
        </w:rPr>
        <w:t>RFC</w:t>
      </w:r>
      <w:r w:rsidR="00427412" w:rsidRPr="009011BB">
        <w:rPr>
          <w:szCs w:val="21"/>
        </w:rPr>
        <w:t>1340</w:t>
      </w:r>
      <w:r w:rsidR="00A96E29" w:rsidRPr="009011BB">
        <w:rPr>
          <w:szCs w:val="21"/>
        </w:rPr>
        <w:t>所提出的端口注册机制，即</w:t>
      </w:r>
      <w:r w:rsidR="00A96E29" w:rsidRPr="009011BB">
        <w:rPr>
          <w:szCs w:val="21"/>
        </w:rPr>
        <w:t>IANA</w:t>
      </w:r>
      <w:r w:rsidR="00A96E29" w:rsidRPr="009011BB">
        <w:rPr>
          <w:szCs w:val="21"/>
        </w:rPr>
        <w:t>对公用端口</w:t>
      </w:r>
      <w:r w:rsidR="00A96E29" w:rsidRPr="009011BB">
        <w:rPr>
          <w:rFonts w:hint="eastAsia"/>
          <w:szCs w:val="21"/>
        </w:rPr>
        <w:t>[</w:t>
      </w:r>
      <w:r w:rsidR="00A96E29" w:rsidRPr="009011BB">
        <w:rPr>
          <w:szCs w:val="21"/>
        </w:rPr>
        <w:t>0-1023</w:t>
      </w:r>
      <w:r w:rsidR="00A96E29" w:rsidRPr="009011BB">
        <w:rPr>
          <w:rFonts w:hint="eastAsia"/>
          <w:szCs w:val="21"/>
        </w:rPr>
        <w:t>]</w:t>
      </w:r>
      <w:r w:rsidR="00A96E29" w:rsidRPr="009011BB">
        <w:rPr>
          <w:szCs w:val="21"/>
        </w:rPr>
        <w:t>和注册端口</w:t>
      </w:r>
      <w:r w:rsidR="00A96E29" w:rsidRPr="009011BB">
        <w:rPr>
          <w:rFonts w:hint="eastAsia"/>
          <w:szCs w:val="21"/>
        </w:rPr>
        <w:t>[</w:t>
      </w:r>
      <w:r w:rsidR="00A96E29" w:rsidRPr="009011BB">
        <w:rPr>
          <w:szCs w:val="21"/>
        </w:rPr>
        <w:t>1024-49151</w:t>
      </w:r>
      <w:r w:rsidR="00A96E29" w:rsidRPr="009011BB">
        <w:rPr>
          <w:rFonts w:hint="eastAsia"/>
          <w:szCs w:val="21"/>
        </w:rPr>
        <w:t>]</w:t>
      </w:r>
      <w:r w:rsidR="00A96E29" w:rsidRPr="009011BB">
        <w:rPr>
          <w:szCs w:val="21"/>
        </w:rPr>
        <w:t>进行管理与分配，通过协议所用的端口可以快速判断应用类型。</w:t>
      </w:r>
      <w:r w:rsidR="005F3CE6" w:rsidRPr="009011BB">
        <w:rPr>
          <w:rFonts w:hint="eastAsia"/>
          <w:szCs w:val="21"/>
        </w:rPr>
        <w:t>第二阶段，基于有效载荷</w:t>
      </w:r>
      <w:r w:rsidR="0046077A" w:rsidRPr="009011BB">
        <w:rPr>
          <w:rFonts w:hint="eastAsia"/>
          <w:szCs w:val="21"/>
        </w:rPr>
        <w:t>（</w:t>
      </w:r>
      <w:r w:rsidR="005F3CE6" w:rsidRPr="009011BB">
        <w:rPr>
          <w:rFonts w:hint="eastAsia"/>
          <w:szCs w:val="21"/>
        </w:rPr>
        <w:t>payload-based</w:t>
      </w:r>
      <w:r w:rsidR="0046077A" w:rsidRPr="009011BB">
        <w:rPr>
          <w:rFonts w:hint="eastAsia"/>
          <w:szCs w:val="21"/>
        </w:rPr>
        <w:t>）</w:t>
      </w:r>
      <w:r w:rsidR="005F3CE6" w:rsidRPr="009011BB">
        <w:rPr>
          <w:rFonts w:hint="eastAsia"/>
          <w:szCs w:val="21"/>
        </w:rPr>
        <w:t>的分类方法。第三阶段，基于机器学习及其它技术的分类方法。</w:t>
      </w:r>
    </w:p>
    <w:p w:rsidR="005F3CE6" w:rsidRPr="009011BB" w:rsidRDefault="00B03F0D" w:rsidP="005F3CE6">
      <w:pPr>
        <w:ind w:firstLine="420"/>
        <w:rPr>
          <w:szCs w:val="21"/>
        </w:rPr>
      </w:pPr>
      <w:r w:rsidRPr="009011BB">
        <w:rPr>
          <w:rFonts w:hint="eastAsia"/>
          <w:szCs w:val="21"/>
        </w:rPr>
        <w:t>下图</w:t>
      </w:r>
      <w:r w:rsidR="004C232D" w:rsidRPr="009011BB">
        <w:rPr>
          <w:rFonts w:hint="eastAsia"/>
          <w:szCs w:val="21"/>
        </w:rPr>
        <w:t>展现了</w:t>
      </w:r>
      <w:r w:rsidR="008129AC" w:rsidRPr="009011BB">
        <w:rPr>
          <w:rFonts w:hint="eastAsia"/>
          <w:szCs w:val="21"/>
        </w:rPr>
        <w:t>在流量分类历史上的</w:t>
      </w:r>
      <w:r w:rsidR="004C232D" w:rsidRPr="009011BB">
        <w:rPr>
          <w:rFonts w:hint="eastAsia"/>
          <w:szCs w:val="21"/>
        </w:rPr>
        <w:t>一些</w:t>
      </w:r>
      <w:r w:rsidR="008129AC" w:rsidRPr="009011BB">
        <w:rPr>
          <w:rFonts w:hint="eastAsia"/>
          <w:szCs w:val="21"/>
        </w:rPr>
        <w:t>主要事件</w:t>
      </w:r>
      <w:r w:rsidR="006B73F9" w:rsidRPr="009011BB">
        <w:rPr>
          <w:rFonts w:hint="eastAsia"/>
          <w:szCs w:val="21"/>
        </w:rPr>
        <w:t>，其中横轴表示时间，纵轴表示被</w:t>
      </w:r>
      <w:proofErr w:type="spellStart"/>
      <w:r w:rsidR="006B73F9" w:rsidRPr="009011BB">
        <w:rPr>
          <w:rFonts w:hint="eastAsia"/>
          <w:szCs w:val="21"/>
        </w:rPr>
        <w:t>IEEEXplore</w:t>
      </w:r>
      <w:proofErr w:type="spellEnd"/>
      <w:r w:rsidR="006B73F9" w:rsidRPr="009011BB">
        <w:rPr>
          <w:rFonts w:hint="eastAsia"/>
          <w:szCs w:val="21"/>
        </w:rPr>
        <w:t>检索的文章数</w:t>
      </w:r>
      <w:r w:rsidR="008129AC" w:rsidRPr="009011BB">
        <w:rPr>
          <w:rFonts w:hint="eastAsia"/>
          <w:szCs w:val="21"/>
        </w:rPr>
        <w:t>。</w:t>
      </w:r>
    </w:p>
    <w:p w:rsidR="008129AC" w:rsidRPr="009011BB" w:rsidRDefault="008129AC" w:rsidP="005F3CE6">
      <w:pPr>
        <w:ind w:firstLine="420"/>
        <w:rPr>
          <w:szCs w:val="21"/>
        </w:rPr>
      </w:pPr>
    </w:p>
    <w:p w:rsidR="00B03F0D" w:rsidRPr="009011BB" w:rsidRDefault="00B03F0D" w:rsidP="00B03F0D">
      <w:pPr>
        <w:ind w:firstLine="420"/>
        <w:rPr>
          <w:szCs w:val="21"/>
        </w:rPr>
      </w:pPr>
    </w:p>
    <w:p w:rsidR="00265A41" w:rsidRPr="009011BB" w:rsidRDefault="005D541A" w:rsidP="00EB198A">
      <w:pPr>
        <w:pStyle w:val="3"/>
      </w:pPr>
      <w:bookmarkStart w:id="9" w:name="_Toc399227278"/>
      <w:r w:rsidRPr="009011BB">
        <w:rPr>
          <w:noProof/>
        </w:rPr>
        <w:drawing>
          <wp:anchor distT="0" distB="0" distL="114300" distR="114300" simplePos="0" relativeHeight="251658240" behindDoc="0" locked="0" layoutInCell="1" allowOverlap="1" wp14:anchorId="6132C7B8" wp14:editId="7424CD1C">
            <wp:simplePos x="0" y="0"/>
            <wp:positionH relativeFrom="margin">
              <wp:align>left</wp:align>
            </wp:positionH>
            <wp:positionV relativeFrom="paragraph">
              <wp:posOffset>34925</wp:posOffset>
            </wp:positionV>
            <wp:extent cx="5274000" cy="3614400"/>
            <wp:effectExtent l="0" t="0" r="3175" b="571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000" cy="3614400"/>
                    </a:xfrm>
                    <a:prstGeom prst="rect">
                      <a:avLst/>
                    </a:prstGeom>
                  </pic:spPr>
                </pic:pic>
              </a:graphicData>
            </a:graphic>
            <wp14:sizeRelH relativeFrom="margin">
              <wp14:pctWidth>0</wp14:pctWidth>
            </wp14:sizeRelH>
            <wp14:sizeRelV relativeFrom="margin">
              <wp14:pctHeight>0</wp14:pctHeight>
            </wp14:sizeRelV>
          </wp:anchor>
        </w:drawing>
      </w:r>
      <w:r w:rsidR="00530CB5" w:rsidRPr="009011BB">
        <w:rPr>
          <w:rFonts w:hint="eastAsia"/>
        </w:rPr>
        <w:t>网络流量分类方法与评述</w:t>
      </w:r>
      <w:bookmarkEnd w:id="9"/>
    </w:p>
    <w:p w:rsidR="00B3726F" w:rsidRPr="009011BB" w:rsidRDefault="00B3726F" w:rsidP="00B3726F">
      <w:pPr>
        <w:ind w:firstLine="420"/>
      </w:pPr>
      <w:r w:rsidRPr="009011BB">
        <w:rPr>
          <w:rFonts w:hint="eastAsia"/>
        </w:rPr>
        <w:t>目前，对于网络流量进行分类的研究主要包括四类：基于端口号的分类方法、基于有效</w:t>
      </w:r>
      <w:r w:rsidR="00034A23" w:rsidRPr="009011BB">
        <w:rPr>
          <w:rFonts w:hint="eastAsia"/>
          <w:szCs w:val="21"/>
        </w:rPr>
        <w:t>载荷</w:t>
      </w:r>
      <w:r w:rsidRPr="009011BB">
        <w:rPr>
          <w:rFonts w:hint="eastAsia"/>
        </w:rPr>
        <w:t>的分类方法、基于主机行为的分类方法，以及基于机器学习的分类方法。其中，每一类方法又有其不同的实现方法。</w:t>
      </w:r>
    </w:p>
    <w:p w:rsidR="00EB198A" w:rsidRPr="009011BB" w:rsidRDefault="00B3726F" w:rsidP="00EB198A">
      <w:pPr>
        <w:pStyle w:val="4"/>
      </w:pPr>
      <w:r w:rsidRPr="009011BB">
        <w:rPr>
          <w:rFonts w:hint="eastAsia"/>
        </w:rPr>
        <w:lastRenderedPageBreak/>
        <w:t>基于端口号的分类方法</w:t>
      </w:r>
    </w:p>
    <w:p w:rsidR="00B3726F" w:rsidRPr="009011BB" w:rsidRDefault="00B3726F" w:rsidP="00EB198A">
      <w:pPr>
        <w:autoSpaceDE w:val="0"/>
        <w:autoSpaceDN w:val="0"/>
        <w:adjustRightInd w:val="0"/>
        <w:ind w:firstLine="420"/>
        <w:jc w:val="left"/>
      </w:pPr>
      <w:r w:rsidRPr="009011BB">
        <w:rPr>
          <w:rFonts w:hint="eastAsia"/>
        </w:rPr>
        <w:t>传统的流分类方法依赖于对</w:t>
      </w:r>
      <w:r w:rsidRPr="009011BB">
        <w:rPr>
          <w:rFonts w:hint="eastAsia"/>
        </w:rPr>
        <w:t>TCP</w:t>
      </w:r>
      <w:r w:rsidRPr="009011BB">
        <w:rPr>
          <w:rFonts w:hint="eastAsia"/>
        </w:rPr>
        <w:t>或</w:t>
      </w:r>
      <w:r w:rsidRPr="009011BB">
        <w:rPr>
          <w:rFonts w:hint="eastAsia"/>
        </w:rPr>
        <w:t>UDP</w:t>
      </w:r>
      <w:r w:rsidRPr="009011BB">
        <w:rPr>
          <w:rFonts w:hint="eastAsia"/>
        </w:rPr>
        <w:t>数据包中端</w:t>
      </w:r>
      <w:r w:rsidR="00EB198A" w:rsidRPr="009011BB">
        <w:rPr>
          <w:rFonts w:hint="eastAsia"/>
        </w:rPr>
        <w:t>口号的分析，将熟知的端口</w:t>
      </w:r>
      <w:r w:rsidRPr="009011BB">
        <w:rPr>
          <w:rFonts w:hint="eastAsia"/>
        </w:rPr>
        <w:t>（</w:t>
      </w:r>
      <w:r w:rsidR="00EB198A" w:rsidRPr="009011BB">
        <w:rPr>
          <w:rFonts w:hint="eastAsia"/>
        </w:rPr>
        <w:t>IANA</w:t>
      </w:r>
      <w:r w:rsidRPr="009011BB">
        <w:rPr>
          <w:rFonts w:hint="eastAsia"/>
        </w:rPr>
        <w:t>指定）进行映射来识别不同的应用类型。位于网络中的分类器只需要找到一次</w:t>
      </w:r>
      <w:r w:rsidRPr="009011BB">
        <w:rPr>
          <w:rFonts w:hint="eastAsia"/>
        </w:rPr>
        <w:t>TCP</w:t>
      </w:r>
      <w:r w:rsidRPr="009011BB">
        <w:rPr>
          <w:rFonts w:hint="eastAsia"/>
        </w:rPr>
        <w:t>连接中的</w:t>
      </w:r>
      <w:r w:rsidRPr="009011BB">
        <w:rPr>
          <w:rFonts w:hint="eastAsia"/>
        </w:rPr>
        <w:t>SYN</w:t>
      </w:r>
      <w:r w:rsidRPr="009011BB">
        <w:rPr>
          <w:rFonts w:hint="eastAsia"/>
        </w:rPr>
        <w:t>包，并从这个</w:t>
      </w:r>
      <w:r w:rsidRPr="009011BB">
        <w:rPr>
          <w:rFonts w:hint="eastAsia"/>
        </w:rPr>
        <w:t>SYN</w:t>
      </w:r>
      <w:r w:rsidRPr="009011BB">
        <w:rPr>
          <w:rFonts w:hint="eastAsia"/>
        </w:rPr>
        <w:t>包中找</w:t>
      </w:r>
      <w:r w:rsidR="003B36CC" w:rsidRPr="009011BB">
        <w:rPr>
          <w:rFonts w:hint="eastAsia"/>
        </w:rPr>
        <w:t>到目的端口号即可。</w:t>
      </w:r>
      <w:r w:rsidRPr="009011BB">
        <w:rPr>
          <w:rFonts w:hint="eastAsia"/>
        </w:rPr>
        <w:t>UDP</w:t>
      </w:r>
      <w:r w:rsidR="00EB198A" w:rsidRPr="009011BB">
        <w:rPr>
          <w:rFonts w:hint="eastAsia"/>
        </w:rPr>
        <w:t>也使用类似的方</w:t>
      </w:r>
      <w:r w:rsidR="00E23069" w:rsidRPr="009011BB">
        <w:rPr>
          <w:rFonts w:hint="eastAsia"/>
        </w:rPr>
        <w:t>法</w:t>
      </w:r>
      <w:r w:rsidR="003B36CC" w:rsidRPr="009011BB">
        <w:rPr>
          <w:rFonts w:hint="eastAsia"/>
        </w:rPr>
        <w:t>（尽管不像</w:t>
      </w:r>
      <w:r w:rsidR="003B36CC" w:rsidRPr="009011BB">
        <w:t>TCP</w:t>
      </w:r>
      <w:r w:rsidR="003B36CC" w:rsidRPr="009011BB">
        <w:rPr>
          <w:rFonts w:hint="eastAsia"/>
        </w:rPr>
        <w:t>一样具有建立连接和连接状态维护的过程）。</w:t>
      </w:r>
    </w:p>
    <w:p w:rsidR="00172ED6" w:rsidRPr="009011BB" w:rsidRDefault="00172ED6" w:rsidP="00172ED6">
      <w:pPr>
        <w:autoSpaceDE w:val="0"/>
        <w:autoSpaceDN w:val="0"/>
        <w:adjustRightInd w:val="0"/>
        <w:ind w:firstLine="420"/>
        <w:jc w:val="left"/>
      </w:pPr>
      <w:r w:rsidRPr="009011BB">
        <w:rPr>
          <w:rFonts w:hint="eastAsia"/>
        </w:rPr>
        <w:t>这种方法的实现原理简单，适用于高速网络上的实时流</w:t>
      </w:r>
      <w:r w:rsidR="003B4CB8" w:rsidRPr="009011BB">
        <w:rPr>
          <w:rFonts w:hint="eastAsia"/>
        </w:rPr>
        <w:t>量</w:t>
      </w:r>
      <w:r w:rsidRPr="009011BB">
        <w:rPr>
          <w:rFonts w:hint="eastAsia"/>
        </w:rPr>
        <w:t>分类</w:t>
      </w:r>
      <w:r w:rsidRPr="009011BB">
        <w:rPr>
          <w:rFonts w:hint="eastAsia"/>
          <w:vertAlign w:val="superscript"/>
        </w:rPr>
        <w:t>[4]</w:t>
      </w:r>
      <w:r w:rsidR="006A788B">
        <w:rPr>
          <w:rFonts w:hint="eastAsia"/>
        </w:rPr>
        <w:t>。然而，它也面临着一系列</w:t>
      </w:r>
      <w:r w:rsidRPr="009011BB">
        <w:rPr>
          <w:rFonts w:hint="eastAsia"/>
        </w:rPr>
        <w:t>问题：</w:t>
      </w:r>
      <w:r w:rsidRPr="009011BB">
        <w:rPr>
          <w:rFonts w:hint="eastAsia"/>
        </w:rPr>
        <w:t xml:space="preserve"> </w:t>
      </w:r>
      <w:r w:rsidR="00D91831" w:rsidRPr="009011BB">
        <w:rPr>
          <w:rFonts w:hint="eastAsia"/>
        </w:rPr>
        <w:t>（</w:t>
      </w:r>
      <w:r w:rsidR="00D91831" w:rsidRPr="009011BB">
        <w:rPr>
          <w:rFonts w:hint="eastAsia"/>
        </w:rPr>
        <w:t>1</w:t>
      </w:r>
      <w:r w:rsidR="00D91831" w:rsidRPr="009011BB">
        <w:rPr>
          <w:rFonts w:hint="eastAsia"/>
        </w:rPr>
        <w:t>）</w:t>
      </w:r>
      <w:r w:rsidRPr="009011BB">
        <w:rPr>
          <w:rFonts w:hint="eastAsia"/>
        </w:rPr>
        <w:t>大量的新应用没有</w:t>
      </w:r>
      <w:r w:rsidRPr="009011BB">
        <w:rPr>
          <w:rFonts w:hint="eastAsia"/>
        </w:rPr>
        <w:t>IANA</w:t>
      </w:r>
      <w:r w:rsidRPr="009011BB">
        <w:rPr>
          <w:rFonts w:hint="eastAsia"/>
        </w:rPr>
        <w:t>注册端口，而使用随机或用户定义的端口</w:t>
      </w:r>
      <w:r w:rsidR="00960FA6" w:rsidRPr="009011BB">
        <w:rPr>
          <w:rFonts w:hint="eastAsia"/>
        </w:rPr>
        <w:t>；</w:t>
      </w:r>
      <w:r w:rsidR="00D91831" w:rsidRPr="009011BB">
        <w:rPr>
          <w:rFonts w:hint="eastAsia"/>
        </w:rPr>
        <w:t>（</w:t>
      </w:r>
      <w:r w:rsidR="00D91831" w:rsidRPr="009011BB">
        <w:rPr>
          <w:rFonts w:hint="eastAsia"/>
        </w:rPr>
        <w:t>2</w:t>
      </w:r>
      <w:r w:rsidR="00D91831" w:rsidRPr="009011BB">
        <w:rPr>
          <w:rFonts w:hint="eastAsia"/>
        </w:rPr>
        <w:t>）</w:t>
      </w:r>
      <w:r w:rsidRPr="009011BB">
        <w:rPr>
          <w:rFonts w:hint="eastAsia"/>
        </w:rPr>
        <w:t>应用设计者或用户使用其它端口隐藏自身流量，规避过滤器和防火墙</w:t>
      </w:r>
      <w:r w:rsidR="00960FA6" w:rsidRPr="009011BB">
        <w:rPr>
          <w:rFonts w:hint="eastAsia"/>
        </w:rPr>
        <w:t>；</w:t>
      </w:r>
      <w:r w:rsidR="00D91831" w:rsidRPr="009011BB">
        <w:rPr>
          <w:rFonts w:hint="eastAsia"/>
        </w:rPr>
        <w:t>（</w:t>
      </w:r>
      <w:r w:rsidR="00D91831" w:rsidRPr="009011BB">
        <w:rPr>
          <w:rFonts w:hint="eastAsia"/>
        </w:rPr>
        <w:t>3</w:t>
      </w:r>
      <w:r w:rsidR="00D91831" w:rsidRPr="009011BB">
        <w:rPr>
          <w:rFonts w:hint="eastAsia"/>
        </w:rPr>
        <w:t>）</w:t>
      </w:r>
      <w:r w:rsidRPr="009011BB">
        <w:rPr>
          <w:rFonts w:hint="eastAsia"/>
        </w:rPr>
        <w:t>IPv4</w:t>
      </w:r>
      <w:r w:rsidR="00D23F7C" w:rsidRPr="009011BB">
        <w:rPr>
          <w:rFonts w:hint="eastAsia"/>
        </w:rPr>
        <w:t>地址用完导致网络</w:t>
      </w:r>
      <w:r w:rsidRPr="009011BB">
        <w:rPr>
          <w:rFonts w:hint="eastAsia"/>
        </w:rPr>
        <w:t>负载和端口地址复用。</w:t>
      </w:r>
      <w:r w:rsidR="0008361F" w:rsidRPr="009011BB">
        <w:rPr>
          <w:rFonts w:hint="eastAsia"/>
          <w:vertAlign w:val="superscript"/>
        </w:rPr>
        <w:t>[</w:t>
      </w:r>
      <w:r w:rsidR="0008361F" w:rsidRPr="009011BB">
        <w:rPr>
          <w:vertAlign w:val="superscript"/>
        </w:rPr>
        <w:t>5</w:t>
      </w:r>
      <w:r w:rsidR="0008361F" w:rsidRPr="009011BB">
        <w:rPr>
          <w:rFonts w:hint="eastAsia"/>
          <w:vertAlign w:val="superscript"/>
        </w:rPr>
        <w:t>]</w:t>
      </w:r>
      <w:r w:rsidRPr="009011BB">
        <w:rPr>
          <w:rFonts w:hint="eastAsia"/>
        </w:rPr>
        <w:t>如服务器使用同一</w:t>
      </w:r>
      <w:r w:rsidRPr="009011BB">
        <w:rPr>
          <w:rFonts w:hint="eastAsia"/>
        </w:rPr>
        <w:t>IP</w:t>
      </w:r>
      <w:r w:rsidRPr="009011BB">
        <w:rPr>
          <w:rFonts w:hint="eastAsia"/>
        </w:rPr>
        <w:t>地址的不同端口提供不同服务</w:t>
      </w:r>
      <w:r w:rsidR="0008361F" w:rsidRPr="009011BB">
        <w:rPr>
          <w:rFonts w:hint="eastAsia"/>
        </w:rPr>
        <w:t>。正是这些不可规避的因素导致此种分类方法的精确度大大降低。</w:t>
      </w:r>
    </w:p>
    <w:p w:rsidR="008A11B0" w:rsidRPr="009011BB" w:rsidRDefault="008A11B0" w:rsidP="004665C9">
      <w:pPr>
        <w:pStyle w:val="4"/>
      </w:pPr>
      <w:r w:rsidRPr="009011BB">
        <w:rPr>
          <w:rFonts w:hint="eastAsia"/>
        </w:rPr>
        <w:t>基于有效</w:t>
      </w:r>
      <w:r w:rsidR="004665C9" w:rsidRPr="004665C9">
        <w:rPr>
          <w:rFonts w:hint="eastAsia"/>
        </w:rPr>
        <w:t>载荷</w:t>
      </w:r>
      <w:r w:rsidRPr="009011BB">
        <w:rPr>
          <w:rFonts w:hint="eastAsia"/>
        </w:rPr>
        <w:t>的流量分类方法</w:t>
      </w:r>
    </w:p>
    <w:p w:rsidR="00172ED6" w:rsidRPr="009011BB" w:rsidRDefault="008A11B0" w:rsidP="003443A9">
      <w:pPr>
        <w:autoSpaceDE w:val="0"/>
        <w:autoSpaceDN w:val="0"/>
        <w:adjustRightInd w:val="0"/>
        <w:ind w:firstLine="420"/>
        <w:jc w:val="left"/>
      </w:pPr>
      <w:r w:rsidRPr="009011BB">
        <w:rPr>
          <w:rFonts w:hint="eastAsia"/>
        </w:rPr>
        <w:t>为了更加有效地避免基于端口的分类方法的不足，一种新的网络流量分类的方法被提出，这种方法通过分析包的有效载荷对网络流量类型进行识别，该方法也被称为“深层包检测（</w:t>
      </w:r>
      <w:r w:rsidRPr="009011BB">
        <w:rPr>
          <w:rFonts w:hint="eastAsia"/>
        </w:rPr>
        <w:t>DPI</w:t>
      </w:r>
      <w:r w:rsidRPr="009011BB">
        <w:rPr>
          <w:rFonts w:hint="eastAsia"/>
        </w:rPr>
        <w:t>）”。</w:t>
      </w:r>
      <w:r w:rsidR="00D91B25" w:rsidRPr="009011BB">
        <w:rPr>
          <w:rFonts w:hint="eastAsia"/>
        </w:rPr>
        <w:t>该方法具有较高的准确性</w:t>
      </w:r>
      <w:r w:rsidR="00D91B25" w:rsidRPr="009011BB">
        <w:rPr>
          <w:rFonts w:hint="eastAsia"/>
          <w:vertAlign w:val="superscript"/>
        </w:rPr>
        <w:t>[</w:t>
      </w:r>
      <w:r w:rsidR="00D91B25" w:rsidRPr="009011BB">
        <w:rPr>
          <w:vertAlign w:val="superscript"/>
        </w:rPr>
        <w:t>6</w:t>
      </w:r>
      <w:r w:rsidR="00D91B25" w:rsidRPr="009011BB">
        <w:rPr>
          <w:rFonts w:hint="eastAsia"/>
          <w:vertAlign w:val="superscript"/>
        </w:rPr>
        <w:t>]</w:t>
      </w:r>
      <w:r w:rsidR="003443A9" w:rsidRPr="009011BB">
        <w:t>，并且被应用于一些商业软件产品和开源项目中，如部署在</w:t>
      </w:r>
      <w:r w:rsidR="003443A9" w:rsidRPr="009011BB">
        <w:t>Linux</w:t>
      </w:r>
      <w:r w:rsidR="003443A9" w:rsidRPr="009011BB">
        <w:t>核心防火墙。</w:t>
      </w:r>
      <w:r w:rsidR="003443A9" w:rsidRPr="009011BB">
        <w:rPr>
          <w:rFonts w:hint="eastAsia"/>
        </w:rPr>
        <w:t>在此方法中，对数据包的有效载荷进行分析，以确定是否含有</w:t>
      </w:r>
      <w:r w:rsidR="00EF4829" w:rsidRPr="009011BB">
        <w:rPr>
          <w:rFonts w:hint="eastAsia"/>
        </w:rPr>
        <w:t>给定协议特有的</w:t>
      </w:r>
      <w:r w:rsidR="003443A9" w:rsidRPr="009011BB">
        <w:rPr>
          <w:rFonts w:hint="eastAsia"/>
        </w:rPr>
        <w:t>已知模式、关键字和正则表达式。网站</w:t>
      </w:r>
      <w:r w:rsidR="003443A9" w:rsidRPr="009011BB">
        <w:rPr>
          <w:rFonts w:hint="eastAsia"/>
        </w:rPr>
        <w:t>[</w:t>
      </w:r>
      <w:r w:rsidR="003443A9" w:rsidRPr="009011BB">
        <w:t>7</w:t>
      </w:r>
      <w:r w:rsidR="003443A9" w:rsidRPr="009011BB">
        <w:rPr>
          <w:rFonts w:hint="eastAsia"/>
        </w:rPr>
        <w:t>]</w:t>
      </w:r>
      <w:r w:rsidR="003443A9" w:rsidRPr="009011BB">
        <w:rPr>
          <w:rFonts w:hint="eastAsia"/>
        </w:rPr>
        <w:t>给出了全面的已知模式的列表。</w:t>
      </w:r>
      <w:r w:rsidR="00142074" w:rsidRPr="009011BB">
        <w:rPr>
          <w:rFonts w:hint="eastAsia"/>
        </w:rPr>
        <w:t>此外，在进行系统入侵检测时，使用</w:t>
      </w:r>
      <w:r w:rsidR="00142074" w:rsidRPr="009011BB">
        <w:rPr>
          <w:rFonts w:hint="eastAsia"/>
        </w:rPr>
        <w:t>DPI</w:t>
      </w:r>
      <w:r w:rsidR="00142074" w:rsidRPr="009011BB">
        <w:rPr>
          <w:rFonts w:hint="eastAsia"/>
        </w:rPr>
        <w:t>方法识别网络异常</w:t>
      </w:r>
      <w:r w:rsidR="00BE23DA" w:rsidRPr="009011BB">
        <w:rPr>
          <w:rFonts w:hint="eastAsia"/>
        </w:rPr>
        <w:t>是</w:t>
      </w:r>
      <w:r w:rsidR="00142074" w:rsidRPr="009011BB">
        <w:rPr>
          <w:rFonts w:hint="eastAsia"/>
        </w:rPr>
        <w:t>必要的预备步骤。</w:t>
      </w:r>
    </w:p>
    <w:p w:rsidR="00172ED6" w:rsidRPr="009011BB" w:rsidRDefault="00335702" w:rsidP="00B67406">
      <w:pPr>
        <w:autoSpaceDE w:val="0"/>
        <w:autoSpaceDN w:val="0"/>
        <w:adjustRightInd w:val="0"/>
        <w:ind w:firstLine="420"/>
        <w:jc w:val="left"/>
      </w:pPr>
      <w:r w:rsidRPr="009011BB">
        <w:rPr>
          <w:rFonts w:hint="eastAsia"/>
        </w:rPr>
        <w:t>虽然该方法具有很高的分类准确率，但分析代价太大，因为要进行大量的包存取操作，并且在现代架构中存储器的读写速度一直是计算效率提高的瓶颈。</w:t>
      </w:r>
      <w:r w:rsidR="000D1AEE" w:rsidRPr="009011BB">
        <w:rPr>
          <w:rFonts w:hint="eastAsia"/>
        </w:rPr>
        <w:t>此外，</w:t>
      </w:r>
      <w:r w:rsidR="000D1AEE" w:rsidRPr="009011BB">
        <w:rPr>
          <w:rFonts w:hint="eastAsia"/>
        </w:rPr>
        <w:t>DPI</w:t>
      </w:r>
      <w:r w:rsidR="000D1AEE" w:rsidRPr="009011BB">
        <w:rPr>
          <w:rFonts w:hint="eastAsia"/>
        </w:rPr>
        <w:t>方法的另一大缺点是关键字或模式通常要人工发掘，十分繁琐且准确率不高</w:t>
      </w:r>
      <w:r w:rsidR="004D01CE" w:rsidRPr="009011BB">
        <w:rPr>
          <w:rFonts w:hint="eastAsia"/>
        </w:rPr>
        <w:t>。</w:t>
      </w:r>
      <w:r w:rsidR="00D96FCA" w:rsidRPr="009011BB">
        <w:rPr>
          <w:rFonts w:hint="eastAsia"/>
        </w:rPr>
        <w:t>而且十分重要的一点是</w:t>
      </w:r>
      <w:r w:rsidR="00B67406" w:rsidRPr="009011BB">
        <w:rPr>
          <w:rFonts w:hint="eastAsia"/>
        </w:rPr>
        <w:t>这种方法无法应用于私有协议或加密流量，而且直接分析应用层的内容会带来隐私侵犯和安全性等问题。</w:t>
      </w:r>
      <w:r w:rsidR="00B67406" w:rsidRPr="009011BB">
        <w:rPr>
          <w:rFonts w:hint="eastAsia"/>
          <w:vertAlign w:val="superscript"/>
        </w:rPr>
        <w:t>[</w:t>
      </w:r>
      <w:r w:rsidR="00B67406" w:rsidRPr="009011BB">
        <w:rPr>
          <w:vertAlign w:val="superscript"/>
        </w:rPr>
        <w:t>5</w:t>
      </w:r>
      <w:r w:rsidR="00B67406" w:rsidRPr="009011BB">
        <w:rPr>
          <w:rFonts w:hint="eastAsia"/>
          <w:vertAlign w:val="superscript"/>
        </w:rPr>
        <w:t>]</w:t>
      </w:r>
    </w:p>
    <w:p w:rsidR="00172ED6" w:rsidRPr="009011BB" w:rsidRDefault="00F80307" w:rsidP="00F80307">
      <w:pPr>
        <w:pStyle w:val="4"/>
      </w:pPr>
      <w:r w:rsidRPr="009011BB">
        <w:rPr>
          <w:rFonts w:hint="eastAsia"/>
        </w:rPr>
        <w:t>基于主机行为的流量分类方法</w:t>
      </w:r>
    </w:p>
    <w:p w:rsidR="00F80307" w:rsidRPr="009011BB" w:rsidRDefault="00F80307" w:rsidP="00AD1B9C">
      <w:pPr>
        <w:ind w:firstLine="420"/>
      </w:pPr>
      <w:r w:rsidRPr="009011BB">
        <w:rPr>
          <w:rFonts w:hint="eastAsia"/>
        </w:rPr>
        <w:t>为了弥补基于端口号和有效负载的流分类方法存在的缺陷，研究者提出一种基于主机行为的流分类方法，该方法通过分析主机在传输层的行为模式来进行流量分类，主要具有以下三个特点：</w:t>
      </w:r>
      <w:r w:rsidR="00D91831" w:rsidRPr="009011BB">
        <w:rPr>
          <w:rFonts w:hint="eastAsia"/>
        </w:rPr>
        <w:t>（</w:t>
      </w:r>
      <w:r w:rsidR="00D91831" w:rsidRPr="009011BB">
        <w:rPr>
          <w:rFonts w:hint="eastAsia"/>
        </w:rPr>
        <w:t>1</w:t>
      </w:r>
      <w:r w:rsidR="00D91831" w:rsidRPr="009011BB">
        <w:rPr>
          <w:rFonts w:hint="eastAsia"/>
        </w:rPr>
        <w:t>）无需解读数据包的负载，因而不会涉及隐私侵犯的问题；</w:t>
      </w:r>
      <w:r w:rsidR="00AD1B9C" w:rsidRPr="009011BB">
        <w:rPr>
          <w:rFonts w:hint="eastAsia"/>
        </w:rPr>
        <w:t>（</w:t>
      </w:r>
      <w:r w:rsidR="00AD1B9C" w:rsidRPr="009011BB">
        <w:rPr>
          <w:rFonts w:hint="eastAsia"/>
        </w:rPr>
        <w:t>2</w:t>
      </w:r>
      <w:r w:rsidR="00AD1B9C" w:rsidRPr="009011BB">
        <w:rPr>
          <w:rFonts w:hint="eastAsia"/>
        </w:rPr>
        <w:t>）不需要知道与端口</w:t>
      </w:r>
      <w:proofErr w:type="gramStart"/>
      <w:r w:rsidR="00AD1B9C" w:rsidRPr="009011BB">
        <w:rPr>
          <w:rFonts w:hint="eastAsia"/>
        </w:rPr>
        <w:t>号相关</w:t>
      </w:r>
      <w:proofErr w:type="gramEnd"/>
      <w:r w:rsidR="00AD1B9C" w:rsidRPr="009011BB">
        <w:rPr>
          <w:rFonts w:hint="eastAsia"/>
        </w:rPr>
        <w:t>的信息，因而不会被其误导；（</w:t>
      </w:r>
      <w:r w:rsidR="00AD1B9C" w:rsidRPr="009011BB">
        <w:rPr>
          <w:rFonts w:hint="eastAsia"/>
        </w:rPr>
        <w:t>3</w:t>
      </w:r>
      <w:r w:rsidR="00AD1B9C" w:rsidRPr="009011BB">
        <w:rPr>
          <w:rFonts w:hint="eastAsia"/>
        </w:rPr>
        <w:t>）只需要在路由器上就能够获取到的</w:t>
      </w:r>
      <w:proofErr w:type="spellStart"/>
      <w:r w:rsidR="00AD1B9C" w:rsidRPr="009011BB">
        <w:rPr>
          <w:rFonts w:hint="eastAsia"/>
        </w:rPr>
        <w:t>NetFlow</w:t>
      </w:r>
      <w:proofErr w:type="spellEnd"/>
      <w:r w:rsidR="00AD1B9C" w:rsidRPr="009011BB">
        <w:rPr>
          <w:rFonts w:hint="eastAsia"/>
        </w:rPr>
        <w:t>信息，因而不需要额外的设备开销。正是由于这些特点，并且该方法可以和关联分析相结合，故可以应用于网络异常检测。</w:t>
      </w:r>
      <w:r w:rsidR="00AD1B9C" w:rsidRPr="009011BB">
        <w:rPr>
          <w:rFonts w:hint="eastAsia"/>
          <w:vertAlign w:val="superscript"/>
        </w:rPr>
        <w:t>[</w:t>
      </w:r>
      <w:r w:rsidR="00AD1B9C" w:rsidRPr="009011BB">
        <w:rPr>
          <w:vertAlign w:val="superscript"/>
        </w:rPr>
        <w:t>8</w:t>
      </w:r>
      <w:r w:rsidR="00AD1B9C" w:rsidRPr="009011BB">
        <w:rPr>
          <w:rFonts w:hint="eastAsia"/>
          <w:vertAlign w:val="superscript"/>
        </w:rPr>
        <w:t>]</w:t>
      </w:r>
      <w:r w:rsidR="00D91831" w:rsidRPr="009011BB">
        <w:rPr>
          <w:rFonts w:hint="eastAsia"/>
        </w:rPr>
        <w:t xml:space="preserve"> </w:t>
      </w:r>
    </w:p>
    <w:p w:rsidR="00557B8B" w:rsidRPr="009011BB" w:rsidRDefault="00557B8B" w:rsidP="00557B8B">
      <w:pPr>
        <w:ind w:firstLine="420"/>
      </w:pPr>
      <w:r w:rsidRPr="009011BB">
        <w:rPr>
          <w:rFonts w:hint="eastAsia"/>
        </w:rPr>
        <w:t>虽然这种基于主机行为的流分类方法在一定程度上改善了基于端口和负载方法存在的问题，但其自身也存在一定的限制：（</w:t>
      </w:r>
      <w:r w:rsidRPr="009011BB">
        <w:rPr>
          <w:rFonts w:hint="eastAsia"/>
        </w:rPr>
        <w:t>1</w:t>
      </w:r>
      <w:r w:rsidRPr="009011BB">
        <w:rPr>
          <w:rFonts w:hint="eastAsia"/>
        </w:rPr>
        <w:t>）它无法识别一些特定应用的子类型，例如，它可以识别出</w:t>
      </w:r>
      <w:r w:rsidRPr="009011BB">
        <w:rPr>
          <w:rFonts w:hint="eastAsia"/>
        </w:rPr>
        <w:t>P2P</w:t>
      </w:r>
      <w:r w:rsidRPr="009011BB">
        <w:rPr>
          <w:rFonts w:hint="eastAsia"/>
        </w:rPr>
        <w:t>类型的流量，但却无法进一步识别是哪种</w:t>
      </w:r>
      <w:r w:rsidRPr="009011BB">
        <w:rPr>
          <w:rFonts w:hint="eastAsia"/>
        </w:rPr>
        <w:t>P2P</w:t>
      </w:r>
      <w:r w:rsidRPr="009011BB">
        <w:rPr>
          <w:rFonts w:hint="eastAsia"/>
        </w:rPr>
        <w:t>应用产生的流量；（</w:t>
      </w:r>
      <w:r w:rsidRPr="009011BB">
        <w:rPr>
          <w:rFonts w:hint="eastAsia"/>
        </w:rPr>
        <w:t>2</w:t>
      </w:r>
      <w:r w:rsidRPr="009011BB">
        <w:rPr>
          <w:rFonts w:hint="eastAsia"/>
        </w:rPr>
        <w:t>）该方法依赖于数据包首部中</w:t>
      </w:r>
      <w:r w:rsidRPr="009011BB">
        <w:rPr>
          <w:rFonts w:hint="eastAsia"/>
        </w:rPr>
        <w:lastRenderedPageBreak/>
        <w:t>各个域之间的关系，因此当传输层首部被加密时，该方法无法使用；（</w:t>
      </w:r>
      <w:r w:rsidRPr="009011BB">
        <w:rPr>
          <w:rFonts w:hint="eastAsia"/>
        </w:rPr>
        <w:t>3</w:t>
      </w:r>
      <w:r w:rsidRPr="009011BB">
        <w:rPr>
          <w:rFonts w:hint="eastAsia"/>
        </w:rPr>
        <w:t>）当使用网络地址转换（</w:t>
      </w:r>
      <w:r w:rsidRPr="009011BB">
        <w:rPr>
          <w:rFonts w:hint="eastAsia"/>
        </w:rPr>
        <w:t>NAT</w:t>
      </w:r>
      <w:r w:rsidRPr="009011BB">
        <w:rPr>
          <w:rFonts w:hint="eastAsia"/>
        </w:rPr>
        <w:t>）时，只能通过服务器使用的不同端口号来区分，对分类准确率具有一定的影响。</w:t>
      </w:r>
      <w:r w:rsidR="00485E7E">
        <w:rPr>
          <w:rFonts w:hint="eastAsia"/>
          <w:vertAlign w:val="superscript"/>
        </w:rPr>
        <w:t>[9]</w:t>
      </w:r>
    </w:p>
    <w:p w:rsidR="0010700F" w:rsidRPr="009011BB" w:rsidRDefault="0010700F" w:rsidP="0010700F">
      <w:pPr>
        <w:pStyle w:val="4"/>
      </w:pPr>
      <w:r w:rsidRPr="009011BB">
        <w:rPr>
          <w:rFonts w:hint="eastAsia"/>
        </w:rPr>
        <w:t>基于机器学习的流量分类方法</w:t>
      </w:r>
    </w:p>
    <w:p w:rsidR="0010700F" w:rsidRPr="009011BB" w:rsidRDefault="0010700F" w:rsidP="00E3168A">
      <w:pPr>
        <w:ind w:firstLine="420"/>
      </w:pPr>
      <w:r w:rsidRPr="009011BB">
        <w:rPr>
          <w:rFonts w:hint="eastAsia"/>
        </w:rPr>
        <w:t>为了克服上述方法的不足，近年来许多研究者开始利用机器学习方法解决流量分类问题。机器学习方法不依赖匹配协议端口或解析协议内容识别网络应用，而是利用流量在传输过程中表现出来的</w:t>
      </w:r>
      <w:r w:rsidR="005B0B8B">
        <w:rPr>
          <w:rFonts w:hint="eastAsia"/>
        </w:rPr>
        <w:t>“</w:t>
      </w:r>
      <w:r w:rsidRPr="009011BB">
        <w:rPr>
          <w:rFonts w:hint="eastAsia"/>
        </w:rPr>
        <w:t>网络流</w:t>
      </w:r>
      <w:r w:rsidR="005B0B8B">
        <w:rPr>
          <w:rFonts w:hint="eastAsia"/>
        </w:rPr>
        <w:t>”</w:t>
      </w:r>
      <w:r w:rsidR="008863EC">
        <w:rPr>
          <w:rFonts w:hint="eastAsia"/>
        </w:rPr>
        <w:t>（</w:t>
      </w:r>
      <w:r w:rsidRPr="009011BB">
        <w:rPr>
          <w:rFonts w:hint="eastAsia"/>
        </w:rPr>
        <w:t>flow</w:t>
      </w:r>
      <w:r w:rsidR="008863EC">
        <w:rPr>
          <w:rFonts w:hint="eastAsia"/>
        </w:rPr>
        <w:t>）</w:t>
      </w:r>
      <w:r w:rsidRPr="009011BB">
        <w:rPr>
          <w:rFonts w:hint="eastAsia"/>
        </w:rPr>
        <w:t>的各种统计特征区别网络应用，方法本身不受动态端口、载荷加密甚至网络地</w:t>
      </w:r>
      <w:r w:rsidR="00E3168A" w:rsidRPr="009011BB">
        <w:rPr>
          <w:rFonts w:hint="eastAsia"/>
        </w:rPr>
        <w:t>址转换的影响。</w:t>
      </w:r>
      <w:r w:rsidR="00203C98">
        <w:rPr>
          <w:rFonts w:hint="eastAsia"/>
          <w:vertAlign w:val="superscript"/>
        </w:rPr>
        <w:t>[10]</w:t>
      </w:r>
      <w:r w:rsidR="00E3168A" w:rsidRPr="009011BB">
        <w:rPr>
          <w:rFonts w:hint="eastAsia"/>
        </w:rPr>
        <w:t xml:space="preserve"> </w:t>
      </w:r>
      <w:r w:rsidR="00E3168A" w:rsidRPr="009011BB">
        <w:rPr>
          <w:rFonts w:hint="eastAsia"/>
        </w:rPr>
        <w:t>机器学习方法分为两大类，即基于有监督的算法和基于无监督的算法。</w:t>
      </w:r>
    </w:p>
    <w:p w:rsidR="0010700F" w:rsidRPr="009011BB" w:rsidRDefault="00E3168A" w:rsidP="00E3168A">
      <w:pPr>
        <w:ind w:firstLine="420"/>
      </w:pPr>
      <w:r w:rsidRPr="009011BB">
        <w:rPr>
          <w:rFonts w:hint="eastAsia"/>
        </w:rPr>
        <w:t>有监督机器学习分类是基于已标注类型的样本集进行机器学习并建立分类规则，将未知样本分类为已知的类型。有监督机器学习方法一般检测率高，但要求样本数据事先正确标记类别，无法对未知应用类型的流量进行分类；为生成具有良好的泛化性能的检测模型，往往需要利用大规模标注过的训练数据提高学习算法结果的准确度，但是标记必须由人手工完成。</w:t>
      </w:r>
      <w:r w:rsidR="00203C98">
        <w:rPr>
          <w:rFonts w:hint="eastAsia"/>
          <w:vertAlign w:val="superscript"/>
        </w:rPr>
        <w:t>[11]</w:t>
      </w:r>
    </w:p>
    <w:p w:rsidR="00E3168A" w:rsidRPr="009011BB" w:rsidRDefault="00E3168A" w:rsidP="00E3168A">
      <w:pPr>
        <w:ind w:firstLine="420"/>
      </w:pPr>
      <w:r w:rsidRPr="009011BB">
        <w:rPr>
          <w:rFonts w:hint="eastAsia"/>
        </w:rPr>
        <w:t>无监督机器学习方法根据流量统计特征的相似性进行聚合分簇，然后建立各个簇与类的映射关系。无监督机器学习具有能够自动发现新应用的特点，</w:t>
      </w:r>
      <w:r w:rsidR="003907DD" w:rsidRPr="009011BB">
        <w:rPr>
          <w:rFonts w:hint="eastAsia"/>
        </w:rPr>
        <w:t>适用于网络流量不断变化的情形，如新应用的出现快于对应用特征的采集和识别。</w:t>
      </w:r>
      <w:r w:rsidRPr="009011BB">
        <w:rPr>
          <w:rFonts w:hint="eastAsia"/>
        </w:rPr>
        <w:t>但</w:t>
      </w:r>
      <w:r w:rsidR="00ED6ED9">
        <w:rPr>
          <w:rFonts w:hint="eastAsia"/>
        </w:rPr>
        <w:t>是</w:t>
      </w:r>
      <w:r w:rsidRPr="009011BB">
        <w:rPr>
          <w:rFonts w:hint="eastAsia"/>
        </w:rPr>
        <w:t>其检测精度与分类速度明显低于有监督的分类方法。</w:t>
      </w:r>
      <w:r w:rsidR="00203C98">
        <w:rPr>
          <w:rFonts w:hint="eastAsia"/>
          <w:vertAlign w:val="superscript"/>
        </w:rPr>
        <w:t>[12]</w:t>
      </w:r>
    </w:p>
    <w:p w:rsidR="003907DD" w:rsidRPr="009011BB" w:rsidRDefault="003907DD" w:rsidP="00126A40">
      <w:pPr>
        <w:ind w:firstLine="420"/>
      </w:pPr>
      <w:r w:rsidRPr="009011BB">
        <w:rPr>
          <w:rFonts w:hint="eastAsia"/>
        </w:rPr>
        <w:t>基于机器学习的流量分类技术经过近年来的不断发展，</w:t>
      </w:r>
      <w:r w:rsidR="00E516B9">
        <w:rPr>
          <w:rFonts w:hint="eastAsia"/>
        </w:rPr>
        <w:t>已经取得了长足的进步。但</w:t>
      </w:r>
      <w:r w:rsidR="00126A40" w:rsidRPr="009011BB">
        <w:rPr>
          <w:rFonts w:hint="eastAsia"/>
        </w:rPr>
        <w:t>基于机器学习的流量分类技术的实际应用仍受到很多问题的困扰，其主要挑战包括：（</w:t>
      </w:r>
      <w:r w:rsidR="00126A40" w:rsidRPr="009011BB">
        <w:rPr>
          <w:rFonts w:hint="eastAsia"/>
        </w:rPr>
        <w:t>1</w:t>
      </w:r>
      <w:r w:rsidR="00DD3559">
        <w:rPr>
          <w:rFonts w:hint="eastAsia"/>
        </w:rPr>
        <w:t>）样本标注的效率瓶颈。</w:t>
      </w:r>
      <w:r w:rsidR="00126A40" w:rsidRPr="009011BB">
        <w:rPr>
          <w:rFonts w:hint="eastAsia"/>
        </w:rPr>
        <w:t>（</w:t>
      </w:r>
      <w:r w:rsidR="00126A40" w:rsidRPr="009011BB">
        <w:rPr>
          <w:rFonts w:hint="eastAsia"/>
        </w:rPr>
        <w:t>2</w:t>
      </w:r>
      <w:r w:rsidR="00126A40" w:rsidRPr="009011BB">
        <w:rPr>
          <w:rFonts w:hint="eastAsia"/>
        </w:rPr>
        <w:t>）样本分布不均，实际网络流量中，</w:t>
      </w:r>
      <w:r w:rsidR="00126A40" w:rsidRPr="009011BB">
        <w:rPr>
          <w:rFonts w:hint="eastAsia"/>
        </w:rPr>
        <w:t>web</w:t>
      </w:r>
      <w:r w:rsidR="00126A40" w:rsidRPr="009011BB">
        <w:rPr>
          <w:rFonts w:hint="eastAsia"/>
        </w:rPr>
        <w:t>、</w:t>
      </w:r>
      <w:r w:rsidR="00126A40" w:rsidRPr="009011BB">
        <w:rPr>
          <w:rFonts w:hint="eastAsia"/>
        </w:rPr>
        <w:t>mail</w:t>
      </w:r>
      <w:r w:rsidR="00126A40" w:rsidRPr="009011BB">
        <w:rPr>
          <w:rFonts w:hint="eastAsia"/>
        </w:rPr>
        <w:t>、</w:t>
      </w:r>
      <w:r w:rsidR="00126A40" w:rsidRPr="009011BB">
        <w:rPr>
          <w:rFonts w:hint="eastAsia"/>
        </w:rPr>
        <w:t xml:space="preserve">p2p </w:t>
      </w:r>
      <w:r w:rsidR="001E1939">
        <w:rPr>
          <w:rFonts w:hint="eastAsia"/>
        </w:rPr>
        <w:t>三类网络</w:t>
      </w:r>
      <w:proofErr w:type="gramStart"/>
      <w:r w:rsidR="001E1939">
        <w:rPr>
          <w:rFonts w:hint="eastAsia"/>
        </w:rPr>
        <w:t>应用</w:t>
      </w:r>
      <w:r w:rsidR="00126A40" w:rsidRPr="009011BB">
        <w:rPr>
          <w:rFonts w:hint="eastAsia"/>
        </w:rPr>
        <w:t>占</w:t>
      </w:r>
      <w:proofErr w:type="gramEnd"/>
      <w:r w:rsidR="00126A40" w:rsidRPr="009011BB">
        <w:rPr>
          <w:rFonts w:hint="eastAsia"/>
        </w:rPr>
        <w:t>绝大部分。</w:t>
      </w:r>
      <w:r w:rsidR="00DE0204" w:rsidRPr="009011BB">
        <w:rPr>
          <w:rFonts w:hint="eastAsia"/>
        </w:rPr>
        <w:t>（</w:t>
      </w:r>
      <w:r w:rsidR="00DE0204" w:rsidRPr="009011BB">
        <w:rPr>
          <w:rFonts w:hint="eastAsia"/>
        </w:rPr>
        <w:t>3</w:t>
      </w:r>
      <w:r w:rsidR="00DE0204" w:rsidRPr="009011BB">
        <w:rPr>
          <w:rFonts w:hint="eastAsia"/>
        </w:rPr>
        <w:t>）不能很好地进行实时分类。</w:t>
      </w:r>
    </w:p>
    <w:p w:rsidR="004276AB" w:rsidRPr="009011BB" w:rsidRDefault="004276AB" w:rsidP="004276AB">
      <w:pPr>
        <w:pStyle w:val="3"/>
      </w:pPr>
      <w:bookmarkStart w:id="10" w:name="_Toc399227279"/>
      <w:r w:rsidRPr="009011BB">
        <w:rPr>
          <w:rFonts w:hint="eastAsia"/>
        </w:rPr>
        <w:t>目前存在的障碍和未来发展方向</w:t>
      </w:r>
      <w:bookmarkEnd w:id="10"/>
    </w:p>
    <w:p w:rsidR="00001F10" w:rsidRPr="009011BB" w:rsidRDefault="008D0D57" w:rsidP="008D0D57">
      <w:pPr>
        <w:pStyle w:val="4"/>
      </w:pPr>
      <w:r w:rsidRPr="009011BB">
        <w:rPr>
          <w:rFonts w:hint="eastAsia"/>
        </w:rPr>
        <w:t>可用的数据和标准</w:t>
      </w:r>
    </w:p>
    <w:p w:rsidR="008D0D57" w:rsidRPr="009011BB" w:rsidRDefault="008D0D57" w:rsidP="008D0D57">
      <w:pPr>
        <w:ind w:firstLine="420"/>
      </w:pPr>
      <w:r w:rsidRPr="009011BB">
        <w:rPr>
          <w:rFonts w:hint="eastAsia"/>
        </w:rPr>
        <w:t>对于流量分类来说最明显的问题就是网络研究中数据获得的问题。平衡个人隐私、数据安全、重要基础设施</w:t>
      </w:r>
      <w:r w:rsidR="00A3667C">
        <w:rPr>
          <w:rFonts w:hint="eastAsia"/>
        </w:rPr>
        <w:t>的</w:t>
      </w:r>
      <w:r w:rsidRPr="009011BB">
        <w:rPr>
          <w:rFonts w:hint="eastAsia"/>
        </w:rPr>
        <w:t>保护和科学研究的关系对于法律、政策制定者和研究人员来说是一项长久的挑战。</w:t>
      </w:r>
    </w:p>
    <w:p w:rsidR="008D0D57" w:rsidRPr="009011BB" w:rsidRDefault="008D0D57" w:rsidP="008D0D57">
      <w:pPr>
        <w:ind w:firstLine="420"/>
        <w:rPr>
          <w:vertAlign w:val="superscript"/>
        </w:rPr>
      </w:pPr>
      <w:r w:rsidRPr="009011BB">
        <w:t>目前有一些应对方案，但是并不能完全解决。（</w:t>
      </w:r>
      <w:r w:rsidRPr="009011BB">
        <w:rPr>
          <w:rFonts w:hint="eastAsia"/>
        </w:rPr>
        <w:t>1</w:t>
      </w:r>
      <w:r w:rsidRPr="009011BB">
        <w:t>）</w:t>
      </w:r>
      <w:r w:rsidRPr="009011BB">
        <w:rPr>
          <w:rFonts w:hint="eastAsia"/>
        </w:rPr>
        <w:t>使用陈旧数据使隐私问题最小化。这样受限于样本集，对现实网络分类准确率一定不高。（</w:t>
      </w:r>
      <w:r w:rsidRPr="009011BB">
        <w:rPr>
          <w:rFonts w:hint="eastAsia"/>
        </w:rPr>
        <w:t>2</w:t>
      </w:r>
      <w:r w:rsidRPr="009011BB">
        <w:rPr>
          <w:rFonts w:hint="eastAsia"/>
        </w:rPr>
        <w:t>）把分类算法交给数据管理者进行测试，返回结果。数据管理者出于各种考虑，并不太愿意如此做。（</w:t>
      </w:r>
      <w:r w:rsidRPr="009011BB">
        <w:rPr>
          <w:rFonts w:hint="eastAsia"/>
        </w:rPr>
        <w:t>3</w:t>
      </w:r>
      <w:r w:rsidRPr="009011BB">
        <w:rPr>
          <w:rFonts w:hint="eastAsia"/>
        </w:rPr>
        <w:t>）对流量进行预处理，替换掉其中隐私信息。但是现有工具不能很好的识别、标记隐私信息。</w:t>
      </w:r>
      <w:r w:rsidR="00203C98">
        <w:rPr>
          <w:rFonts w:hint="eastAsia"/>
          <w:vertAlign w:val="superscript"/>
        </w:rPr>
        <w:t>[13]</w:t>
      </w:r>
    </w:p>
    <w:p w:rsidR="00433A86" w:rsidRPr="009011BB" w:rsidRDefault="00433A86" w:rsidP="00433A86">
      <w:pPr>
        <w:pStyle w:val="4"/>
      </w:pPr>
      <w:r w:rsidRPr="009011BB">
        <w:t>网络的发展对流量分类的影响</w:t>
      </w:r>
    </w:p>
    <w:p w:rsidR="00433A86" w:rsidRPr="009011BB" w:rsidRDefault="000F09E0" w:rsidP="00433A86">
      <w:pPr>
        <w:ind w:firstLine="420"/>
      </w:pPr>
      <w:r w:rsidRPr="009011BB">
        <w:rPr>
          <w:rFonts w:hint="eastAsia"/>
        </w:rPr>
        <w:t>并不存在完美的分类技术，并且随着网络的发展</w:t>
      </w:r>
      <w:r w:rsidR="00433A86" w:rsidRPr="009011BB">
        <w:rPr>
          <w:rFonts w:hint="eastAsia"/>
        </w:rPr>
        <w:t>，原先的使用端口识</w:t>
      </w:r>
      <w:r w:rsidR="00D45327" w:rsidRPr="009011BB">
        <w:rPr>
          <w:rFonts w:hint="eastAsia"/>
        </w:rPr>
        <w:t>别的方法准确性大大降</w:t>
      </w:r>
      <w:r w:rsidR="00D45327" w:rsidRPr="009011BB">
        <w:rPr>
          <w:rFonts w:hint="eastAsia"/>
        </w:rPr>
        <w:lastRenderedPageBreak/>
        <w:t>低，目前仍有一些</w:t>
      </w:r>
      <w:r w:rsidR="007D7536" w:rsidRPr="009011BB">
        <w:rPr>
          <w:rFonts w:hint="eastAsia"/>
        </w:rPr>
        <w:t>发展</w:t>
      </w:r>
      <w:r w:rsidR="00D45327" w:rsidRPr="009011BB">
        <w:rPr>
          <w:rFonts w:hint="eastAsia"/>
        </w:rPr>
        <w:t>趋势使流量分类变得更加困难。（</w:t>
      </w:r>
      <w:r w:rsidR="00D45327" w:rsidRPr="009011BB">
        <w:rPr>
          <w:rFonts w:hint="eastAsia"/>
        </w:rPr>
        <w:t>1</w:t>
      </w:r>
      <w:r w:rsidR="00D45327" w:rsidRPr="009011BB">
        <w:rPr>
          <w:rFonts w:hint="eastAsia"/>
        </w:rPr>
        <w:t>）协议封装，如</w:t>
      </w:r>
      <w:r w:rsidR="00D45327" w:rsidRPr="009011BB">
        <w:rPr>
          <w:rFonts w:hint="eastAsia"/>
        </w:rPr>
        <w:t>HTTP</w:t>
      </w:r>
      <w:r w:rsidR="00D45327" w:rsidRPr="009011BB">
        <w:rPr>
          <w:rFonts w:hint="eastAsia"/>
        </w:rPr>
        <w:t>隧道技术。这使得分类器需要更为完整的负载检测或更为复杂的协议分析机制，才能准确识别流量。（</w:t>
      </w:r>
      <w:r w:rsidR="00D45327" w:rsidRPr="009011BB">
        <w:rPr>
          <w:rFonts w:hint="eastAsia"/>
        </w:rPr>
        <w:t>2</w:t>
      </w:r>
      <w:r w:rsidR="00D45327" w:rsidRPr="009011BB">
        <w:rPr>
          <w:rFonts w:hint="eastAsia"/>
        </w:rPr>
        <w:t>）流量加密，大大增加了特征值的提取的难度。（</w:t>
      </w:r>
      <w:r w:rsidR="00D45327" w:rsidRPr="009011BB">
        <w:rPr>
          <w:rFonts w:hint="eastAsia"/>
        </w:rPr>
        <w:t>3</w:t>
      </w:r>
      <w:r w:rsidR="00A32B4B">
        <w:rPr>
          <w:rFonts w:hint="eastAsia"/>
        </w:rPr>
        <w:t>）支持多种服务的应用，由于</w:t>
      </w:r>
      <w:r w:rsidR="00D45327" w:rsidRPr="009011BB">
        <w:rPr>
          <w:rFonts w:hint="eastAsia"/>
        </w:rPr>
        <w:t>不同服务的评判标准不同（服务质量、安全政策），所以对此类流量不仅仅是识别流量所对应的应用，而且要识别应用所对应的服务（信号，视频流、聊天、数据转换）。</w:t>
      </w:r>
    </w:p>
    <w:p w:rsidR="00255E8E" w:rsidRPr="009011BB" w:rsidRDefault="00255E8E" w:rsidP="00255E8E">
      <w:pPr>
        <w:pStyle w:val="4"/>
      </w:pPr>
      <w:r w:rsidRPr="009011BB">
        <w:rPr>
          <w:rFonts w:hint="eastAsia"/>
        </w:rPr>
        <w:t>可扩展性</w:t>
      </w:r>
    </w:p>
    <w:p w:rsidR="00255E8E" w:rsidRPr="009011BB" w:rsidRDefault="00A241FF" w:rsidP="00255E8E">
      <w:pPr>
        <w:ind w:firstLine="420"/>
      </w:pPr>
      <w:r w:rsidRPr="009011BB">
        <w:rPr>
          <w:rFonts w:hint="eastAsia"/>
        </w:rPr>
        <w:t>网络流量分类的</w:t>
      </w:r>
      <w:r w:rsidR="00255E8E" w:rsidRPr="009011BB">
        <w:rPr>
          <w:rFonts w:hint="eastAsia"/>
        </w:rPr>
        <w:t>另</w:t>
      </w:r>
      <w:r w:rsidRPr="009011BB">
        <w:rPr>
          <w:rFonts w:hint="eastAsia"/>
        </w:rPr>
        <w:t>一大</w:t>
      </w:r>
      <w:r w:rsidR="00255E8E" w:rsidRPr="009011BB">
        <w:rPr>
          <w:rFonts w:hint="eastAsia"/>
        </w:rPr>
        <w:t>挑战就是实时在线分析，由于在每一维度上网络基础设施大量增长（</w:t>
      </w:r>
      <w:r w:rsidR="002412F9" w:rsidRPr="009011BB">
        <w:rPr>
          <w:rFonts w:hint="eastAsia"/>
        </w:rPr>
        <w:t>如带宽），并且要权衡准确性、性能和开销，这使得在线分析变得困难。</w:t>
      </w:r>
      <w:r w:rsidR="00255E8E" w:rsidRPr="009011BB">
        <w:rPr>
          <w:rFonts w:hint="eastAsia"/>
        </w:rPr>
        <w:t>为应对在线分析的复杂性，早期的研究均是对系统进行了一定的简化处理。如</w:t>
      </w:r>
      <w:r w:rsidR="00255E8E" w:rsidRPr="009011BB">
        <w:rPr>
          <w:rFonts w:hint="eastAsia"/>
        </w:rPr>
        <w:t>DPI</w:t>
      </w:r>
      <w:r w:rsidR="00255E8E" w:rsidRPr="009011BB">
        <w:rPr>
          <w:rFonts w:hint="eastAsia"/>
        </w:rPr>
        <w:t>分类器，不是减少了每个流负载的检测长度，就是简化了模式匹配方法。</w:t>
      </w:r>
      <w:r w:rsidR="00203C98">
        <w:rPr>
          <w:rFonts w:hint="eastAsia"/>
          <w:vertAlign w:val="superscript"/>
        </w:rPr>
        <w:t>[14]</w:t>
      </w:r>
      <w:r w:rsidR="00255E8E" w:rsidRPr="009011BB">
        <w:rPr>
          <w:rFonts w:hint="eastAsia"/>
        </w:rPr>
        <w:t>一些研究人员表明：在特征个数受限情况下，每个流中包含</w:t>
      </w:r>
      <w:r w:rsidR="00255E8E" w:rsidRPr="009011BB">
        <w:rPr>
          <w:rFonts w:hint="eastAsia"/>
        </w:rPr>
        <w:t>4-5</w:t>
      </w:r>
      <w:r w:rsidR="00255E8E" w:rsidRPr="009011BB">
        <w:rPr>
          <w:rFonts w:hint="eastAsia"/>
        </w:rPr>
        <w:t>个包就能达到最大的准确度</w:t>
      </w:r>
      <w:r w:rsidR="00255E8E" w:rsidRPr="009011BB">
        <w:t>。</w:t>
      </w:r>
      <w:r w:rsidR="00203C98">
        <w:rPr>
          <w:rFonts w:hint="eastAsia"/>
          <w:vertAlign w:val="superscript"/>
        </w:rPr>
        <w:t>[15]</w:t>
      </w:r>
      <w:r w:rsidR="00255E8E" w:rsidRPr="009011BB">
        <w:rPr>
          <w:rFonts w:hint="eastAsia"/>
        </w:rPr>
        <w:t xml:space="preserve"> </w:t>
      </w:r>
      <w:r w:rsidR="00255E8E" w:rsidRPr="009011BB">
        <w:rPr>
          <w:rFonts w:hint="eastAsia"/>
        </w:rPr>
        <w:t>在</w:t>
      </w:r>
      <w:r w:rsidR="00203C98">
        <w:rPr>
          <w:rFonts w:hint="eastAsia"/>
        </w:rPr>
        <w:t>[16]</w:t>
      </w:r>
      <w:r w:rsidR="00255E8E" w:rsidRPr="009011BB">
        <w:rPr>
          <w:rFonts w:hint="eastAsia"/>
        </w:rPr>
        <w:t>中，作者分析了一个在线分类器</w:t>
      </w:r>
      <w:proofErr w:type="gramStart"/>
      <w:r w:rsidR="00255E8E" w:rsidRPr="009011BB">
        <w:rPr>
          <w:rFonts w:hint="eastAsia"/>
        </w:rPr>
        <w:t>中特征</w:t>
      </w:r>
      <w:proofErr w:type="gramEnd"/>
      <w:r w:rsidR="00255E8E" w:rsidRPr="009011BB">
        <w:rPr>
          <w:rFonts w:hint="eastAsia"/>
        </w:rPr>
        <w:t>的计算复杂性，其中最大的复杂度是</w:t>
      </w:r>
      <w:r w:rsidR="00255E8E" w:rsidRPr="009011BB">
        <w:rPr>
          <w:rFonts w:hint="eastAsia"/>
        </w:rPr>
        <w:t>O(n*log(n))</w:t>
      </w:r>
      <w:r w:rsidR="00255E8E" w:rsidRPr="009011BB">
        <w:rPr>
          <w:rFonts w:hint="eastAsia"/>
        </w:rPr>
        <w:t>，源端口、目的端口、初始窗口</w:t>
      </w:r>
      <w:r w:rsidR="00255E8E" w:rsidRPr="009011BB">
        <w:rPr>
          <w:rFonts w:hint="eastAsia"/>
        </w:rPr>
        <w:t>byte</w:t>
      </w:r>
      <w:r w:rsidR="00255E8E" w:rsidRPr="009011BB">
        <w:rPr>
          <w:rFonts w:hint="eastAsia"/>
        </w:rPr>
        <w:t>数</w:t>
      </w:r>
      <w:r w:rsidRPr="009011BB">
        <w:rPr>
          <w:rFonts w:hint="eastAsia"/>
        </w:rPr>
        <w:t>的</w:t>
      </w:r>
      <w:r w:rsidR="00255E8E" w:rsidRPr="009011BB">
        <w:rPr>
          <w:rFonts w:hint="eastAsia"/>
        </w:rPr>
        <w:t>复杂度是</w:t>
      </w:r>
      <w:r w:rsidR="00255E8E" w:rsidRPr="009011BB">
        <w:rPr>
          <w:rFonts w:hint="eastAsia"/>
        </w:rPr>
        <w:t>O(1)</w:t>
      </w:r>
      <w:r w:rsidR="00255E8E" w:rsidRPr="009011BB">
        <w:rPr>
          <w:rFonts w:hint="eastAsia"/>
        </w:rPr>
        <w:t>，大多数复杂度是</w:t>
      </w:r>
      <w:r w:rsidR="00255E8E" w:rsidRPr="009011BB">
        <w:rPr>
          <w:rFonts w:hint="eastAsia"/>
        </w:rPr>
        <w:t>O(n)</w:t>
      </w:r>
      <w:r w:rsidR="004959C9" w:rsidRPr="009011BB">
        <w:t>。</w:t>
      </w:r>
    </w:p>
    <w:p w:rsidR="00FD59ED" w:rsidRPr="009011BB" w:rsidRDefault="00FD59ED" w:rsidP="00255E8E">
      <w:pPr>
        <w:ind w:firstLine="420"/>
      </w:pPr>
      <w:r w:rsidRPr="009011BB">
        <w:rPr>
          <w:rFonts w:hint="eastAsia"/>
        </w:rPr>
        <w:t>架构设计也会影响性能，随着并行计算的发展，对算法和系统进行多核并行运算优化也是未来研究方向之一</w:t>
      </w:r>
      <w:r w:rsidR="006C1802" w:rsidRPr="009011BB">
        <w:rPr>
          <w:rFonts w:hint="eastAsia"/>
        </w:rPr>
        <w:t>。</w:t>
      </w:r>
      <w:r w:rsidR="009C2AD2" w:rsidRPr="00FE3FDF">
        <w:rPr>
          <w:rFonts w:hint="eastAsia"/>
          <w:vertAlign w:val="superscript"/>
        </w:rPr>
        <w:t>[17][18]</w:t>
      </w:r>
    </w:p>
    <w:p w:rsidR="006C1802" w:rsidRPr="009011BB" w:rsidRDefault="006C1802" w:rsidP="006C1802">
      <w:pPr>
        <w:pStyle w:val="4"/>
      </w:pPr>
      <w:r w:rsidRPr="009011BB">
        <w:rPr>
          <w:rFonts w:hint="eastAsia"/>
        </w:rPr>
        <w:t>分类技术</w:t>
      </w:r>
      <w:r w:rsidR="007054D8" w:rsidRPr="009011BB">
        <w:rPr>
          <w:rFonts w:hint="eastAsia"/>
        </w:rPr>
        <w:t>集成</w:t>
      </w:r>
    </w:p>
    <w:p w:rsidR="006C1802" w:rsidRPr="009011BB" w:rsidRDefault="005338A2" w:rsidP="005338A2">
      <w:pPr>
        <w:ind w:firstLine="420"/>
      </w:pPr>
      <w:r w:rsidRPr="009011BB">
        <w:rPr>
          <w:rFonts w:hint="eastAsia"/>
        </w:rPr>
        <w:t>由于某些方法对于特定的类具有更好的分类性能，一个可以结合不同方法的系统相对于单一分类器就可能获得更好的准确性。这种思想已经广泛地应用于网络异常和入侵检测系统当中，但是流量分</w:t>
      </w:r>
      <w:r w:rsidR="00FA2DAA">
        <w:rPr>
          <w:rFonts w:hint="eastAsia"/>
        </w:rPr>
        <w:t>类领域鲜有涉及。可以对同一流量使用不同的分类方法，然后通过某种方</w:t>
      </w:r>
      <w:r w:rsidRPr="009011BB">
        <w:rPr>
          <w:rFonts w:hint="eastAsia"/>
        </w:rPr>
        <w:t>法（</w:t>
      </w:r>
      <w:r w:rsidR="00FA2DAA">
        <w:rPr>
          <w:rFonts w:hint="eastAsia"/>
        </w:rPr>
        <w:t>随机选择、</w:t>
      </w:r>
      <w:r w:rsidR="009C7787">
        <w:rPr>
          <w:rFonts w:hint="eastAsia"/>
        </w:rPr>
        <w:t>最大似然、</w:t>
      </w:r>
      <w:proofErr w:type="spellStart"/>
      <w:r w:rsidR="009C7787" w:rsidRPr="009C7787">
        <w:t>Dempster</w:t>
      </w:r>
      <w:proofErr w:type="spellEnd"/>
      <w:r w:rsidR="009C7787" w:rsidRPr="009C7787">
        <w:t>–Shafer</w:t>
      </w:r>
      <w:r w:rsidR="009C7787">
        <w:t>方法</w:t>
      </w:r>
      <w:r w:rsidRPr="009011BB">
        <w:rPr>
          <w:rFonts w:hint="eastAsia"/>
        </w:rPr>
        <w:t>）综合各自结果。虽然这种结合不同方法的分类器增加了计算的复杂性，但是相对于单一分类器，它可以降低获取同等准确度分类所需的流的数量，从而可以减少分类时间。</w:t>
      </w:r>
      <w:r w:rsidR="009C2AD2">
        <w:rPr>
          <w:rFonts w:hint="eastAsia"/>
          <w:vertAlign w:val="superscript"/>
        </w:rPr>
        <w:t>[19]</w:t>
      </w:r>
    </w:p>
    <w:p w:rsidR="0010700F" w:rsidRPr="009011BB" w:rsidRDefault="00A8585B" w:rsidP="00A8585B">
      <w:pPr>
        <w:pStyle w:val="2"/>
      </w:pPr>
      <w:bookmarkStart w:id="11" w:name="_Toc399227280"/>
      <w:r w:rsidRPr="009011BB">
        <w:t>前人的研究成果</w:t>
      </w:r>
      <w:bookmarkEnd w:id="11"/>
    </w:p>
    <w:p w:rsidR="0010700F" w:rsidRPr="009011BB" w:rsidRDefault="00007C23" w:rsidP="00007C23">
      <w:pPr>
        <w:pStyle w:val="3"/>
      </w:pPr>
      <w:bookmarkStart w:id="12" w:name="_Toc399227281"/>
      <w:r w:rsidRPr="009011BB">
        <w:t>流量分类的层次划分</w:t>
      </w:r>
      <w:bookmarkEnd w:id="12"/>
    </w:p>
    <w:p w:rsidR="00007C23" w:rsidRPr="009011BB" w:rsidRDefault="00007C23" w:rsidP="00007C23">
      <w:pPr>
        <w:ind w:firstLine="420"/>
      </w:pPr>
      <w:r w:rsidRPr="009011BB">
        <w:rPr>
          <w:rFonts w:hint="eastAsia"/>
        </w:rPr>
        <w:t>目前，对网络流量</w:t>
      </w:r>
      <w:r w:rsidR="00C30E55">
        <w:rPr>
          <w:rFonts w:hint="eastAsia"/>
        </w:rPr>
        <w:t>分类的研究很广泛，使用的方法也很多，但主要是基于以下三个层面的：</w:t>
      </w:r>
    </w:p>
    <w:p w:rsidR="0010700F" w:rsidRPr="009011BB" w:rsidRDefault="00007C23" w:rsidP="00007C23">
      <w:pPr>
        <w:ind w:firstLine="420"/>
      </w:pPr>
      <w:r w:rsidRPr="009011BB">
        <w:rPr>
          <w:rFonts w:hint="eastAsia"/>
        </w:rPr>
        <w:t>（</w:t>
      </w:r>
      <w:r w:rsidRPr="009011BB">
        <w:rPr>
          <w:rFonts w:hint="eastAsia"/>
        </w:rPr>
        <w:t>1</w:t>
      </w:r>
      <w:r w:rsidRPr="009011BB">
        <w:rPr>
          <w:rFonts w:hint="eastAsia"/>
        </w:rPr>
        <w:t>）</w:t>
      </w:r>
      <w:r w:rsidRPr="009011BB">
        <w:rPr>
          <w:rFonts w:hint="eastAsia"/>
        </w:rPr>
        <w:t>Packet-level</w:t>
      </w:r>
      <w:r w:rsidRPr="009011BB">
        <w:rPr>
          <w:rFonts w:hint="eastAsia"/>
        </w:rPr>
        <w:t>的流量分类：主要关注数据包（</w:t>
      </w:r>
      <w:r w:rsidRPr="009011BB">
        <w:rPr>
          <w:rFonts w:hint="eastAsia"/>
        </w:rPr>
        <w:t>packet</w:t>
      </w:r>
      <w:r w:rsidRPr="009011BB">
        <w:rPr>
          <w:rFonts w:hint="eastAsia"/>
        </w:rPr>
        <w:t>）的</w:t>
      </w:r>
      <w:r w:rsidR="00F833C5">
        <w:rPr>
          <w:rFonts w:hint="eastAsia"/>
        </w:rPr>
        <w:t>特征及其到达过程，如数据包大小分布、数据包到达时间间隔的分布等。</w:t>
      </w:r>
    </w:p>
    <w:p w:rsidR="00007C23" w:rsidRPr="009011BB" w:rsidRDefault="00007C23" w:rsidP="00007C23">
      <w:pPr>
        <w:ind w:firstLine="420"/>
      </w:pPr>
      <w:r w:rsidRPr="009011BB">
        <w:rPr>
          <w:rFonts w:hint="eastAsia"/>
        </w:rPr>
        <w:t>（</w:t>
      </w:r>
      <w:r w:rsidRPr="009011BB">
        <w:rPr>
          <w:rFonts w:hint="eastAsia"/>
        </w:rPr>
        <w:t>2</w:t>
      </w:r>
      <w:r w:rsidRPr="009011BB">
        <w:rPr>
          <w:rFonts w:hint="eastAsia"/>
        </w:rPr>
        <w:t>）</w:t>
      </w:r>
      <w:r w:rsidRPr="009011BB">
        <w:rPr>
          <w:rFonts w:hint="eastAsia"/>
        </w:rPr>
        <w:t>Flow-level</w:t>
      </w:r>
      <w:r w:rsidRPr="009011BB">
        <w:rPr>
          <w:rFonts w:hint="eastAsia"/>
        </w:rPr>
        <w:t>的流量分类：主要关注流（</w:t>
      </w:r>
      <w:r w:rsidRPr="009011BB">
        <w:rPr>
          <w:rFonts w:hint="eastAsia"/>
        </w:rPr>
        <w:t>flow</w:t>
      </w:r>
      <w:r w:rsidRPr="009011BB">
        <w:rPr>
          <w:rFonts w:hint="eastAsia"/>
        </w:rPr>
        <w:t>）的特征及其到达过程，可以为一个</w:t>
      </w:r>
      <w:r w:rsidRPr="009011BB">
        <w:rPr>
          <w:rFonts w:hint="eastAsia"/>
        </w:rPr>
        <w:t>TCP</w:t>
      </w:r>
      <w:r w:rsidRPr="009011BB">
        <w:rPr>
          <w:rFonts w:hint="eastAsia"/>
        </w:rPr>
        <w:t>连接或者一个</w:t>
      </w:r>
      <w:r w:rsidRPr="009011BB">
        <w:rPr>
          <w:rFonts w:hint="eastAsia"/>
        </w:rPr>
        <w:t>UDP</w:t>
      </w:r>
      <w:r w:rsidRPr="009011BB">
        <w:rPr>
          <w:rFonts w:hint="eastAsia"/>
        </w:rPr>
        <w:t>流。其中，流通常指一个由源</w:t>
      </w:r>
      <w:r w:rsidRPr="009011BB">
        <w:rPr>
          <w:rFonts w:hint="eastAsia"/>
        </w:rPr>
        <w:t>IP</w:t>
      </w:r>
      <w:r w:rsidRPr="009011BB">
        <w:rPr>
          <w:rFonts w:hint="eastAsia"/>
        </w:rPr>
        <w:t>地址、源端口、目的</w:t>
      </w:r>
      <w:r w:rsidRPr="009011BB">
        <w:rPr>
          <w:rFonts w:hint="eastAsia"/>
        </w:rPr>
        <w:t>IP</w:t>
      </w:r>
      <w:r w:rsidR="00F833C5">
        <w:rPr>
          <w:rFonts w:hint="eastAsia"/>
        </w:rPr>
        <w:t>地址、目的端口、应用协议组成的五元组。</w:t>
      </w:r>
    </w:p>
    <w:p w:rsidR="0010700F" w:rsidRPr="009011BB" w:rsidRDefault="00007C23" w:rsidP="00007C23">
      <w:pPr>
        <w:ind w:firstLine="420"/>
      </w:pPr>
      <w:r w:rsidRPr="009011BB">
        <w:rPr>
          <w:rFonts w:hint="eastAsia"/>
        </w:rPr>
        <w:lastRenderedPageBreak/>
        <w:t>（</w:t>
      </w:r>
      <w:r w:rsidRPr="009011BB">
        <w:rPr>
          <w:rFonts w:hint="eastAsia"/>
        </w:rPr>
        <w:t>3</w:t>
      </w:r>
      <w:r w:rsidRPr="009011BB">
        <w:rPr>
          <w:rFonts w:hint="eastAsia"/>
        </w:rPr>
        <w:t>）</w:t>
      </w:r>
      <w:r w:rsidRPr="009011BB">
        <w:rPr>
          <w:rFonts w:hint="eastAsia"/>
        </w:rPr>
        <w:t>Stream-level</w:t>
      </w:r>
      <w:r w:rsidRPr="009011BB">
        <w:rPr>
          <w:rFonts w:hint="eastAsia"/>
        </w:rPr>
        <w:t>的流量分类：主要关注主机对及它们之间的应用流量，通常指一个由源</w:t>
      </w:r>
      <w:r w:rsidRPr="009011BB">
        <w:rPr>
          <w:rFonts w:hint="eastAsia"/>
        </w:rPr>
        <w:t>IP</w:t>
      </w:r>
      <w:r w:rsidRPr="009011BB">
        <w:rPr>
          <w:rFonts w:hint="eastAsia"/>
        </w:rPr>
        <w:t>地址、目的</w:t>
      </w:r>
      <w:r w:rsidRPr="009011BB">
        <w:rPr>
          <w:rFonts w:hint="eastAsia"/>
        </w:rPr>
        <w:t>IP</w:t>
      </w:r>
      <w:r w:rsidRPr="009011BB">
        <w:rPr>
          <w:rFonts w:hint="eastAsia"/>
        </w:rPr>
        <w:t>地址、应用协议组成的三元组，适用于在一个更粗粒度上研究骨干网的长期流量统计特性。</w:t>
      </w:r>
    </w:p>
    <w:p w:rsidR="00F738EB" w:rsidRPr="009011BB" w:rsidRDefault="00F738EB" w:rsidP="00F738EB">
      <w:pPr>
        <w:ind w:firstLine="420"/>
      </w:pPr>
      <w:r w:rsidRPr="009011BB">
        <w:rPr>
          <w:rFonts w:hint="eastAsia"/>
        </w:rPr>
        <w:t>在上述三个层面的流量分类中，使用最广泛的是</w:t>
      </w:r>
      <w:r w:rsidRPr="009011BB">
        <w:rPr>
          <w:rFonts w:hint="eastAsia"/>
        </w:rPr>
        <w:t>Flow-level</w:t>
      </w:r>
      <w:r w:rsidRPr="009011BB">
        <w:rPr>
          <w:rFonts w:hint="eastAsia"/>
        </w:rPr>
        <w:t>的流量分类。这种以流为单位分析网络中传输数据的方法，是分组交换网</w:t>
      </w:r>
      <w:proofErr w:type="gramStart"/>
      <w:r w:rsidRPr="009011BB">
        <w:rPr>
          <w:rFonts w:hint="eastAsia"/>
        </w:rPr>
        <w:t>络发展</w:t>
      </w:r>
      <w:proofErr w:type="gramEnd"/>
      <w:r w:rsidRPr="009011BB">
        <w:rPr>
          <w:rFonts w:hint="eastAsia"/>
        </w:rPr>
        <w:t>的必然需求。</w:t>
      </w:r>
      <w:r w:rsidRPr="009011BB">
        <w:rPr>
          <w:rFonts w:hint="eastAsia"/>
          <w:vertAlign w:val="superscript"/>
        </w:rPr>
        <w:t>[</w:t>
      </w:r>
      <w:r w:rsidRPr="009011BB">
        <w:rPr>
          <w:vertAlign w:val="superscript"/>
        </w:rPr>
        <w:t>1</w:t>
      </w:r>
      <w:r w:rsidRPr="009011BB">
        <w:rPr>
          <w:rFonts w:hint="eastAsia"/>
          <w:vertAlign w:val="superscript"/>
        </w:rPr>
        <w:t>]</w:t>
      </w:r>
    </w:p>
    <w:p w:rsidR="00633B52" w:rsidRPr="009011BB" w:rsidRDefault="00633B52" w:rsidP="00633B52">
      <w:pPr>
        <w:pStyle w:val="3"/>
      </w:pPr>
      <w:bookmarkStart w:id="13" w:name="_Toc399227282"/>
      <w:r w:rsidRPr="009011BB">
        <w:rPr>
          <w:rFonts w:hint="eastAsia"/>
        </w:rPr>
        <w:t>分类方法性能评估策略</w:t>
      </w:r>
      <w:bookmarkEnd w:id="13"/>
    </w:p>
    <w:p w:rsidR="00633B52" w:rsidRPr="009011BB" w:rsidRDefault="00633B52" w:rsidP="0046077A">
      <w:pPr>
        <w:ind w:firstLine="420"/>
      </w:pPr>
      <w:r w:rsidRPr="009011BB">
        <w:rPr>
          <w:rFonts w:hint="eastAsia"/>
        </w:rPr>
        <w:t>模型评估是</w:t>
      </w:r>
      <w:proofErr w:type="gramStart"/>
      <w:r w:rsidRPr="009011BB">
        <w:rPr>
          <w:rFonts w:hint="eastAsia"/>
        </w:rPr>
        <w:t>指评价</w:t>
      </w:r>
      <w:proofErr w:type="gramEnd"/>
      <w:r w:rsidRPr="009011BB">
        <w:rPr>
          <w:rFonts w:hint="eastAsia"/>
        </w:rPr>
        <w:t>分类模型在未知样本集上处理分类问题的能力，其关键指标是对未知样本的预测准确率。</w:t>
      </w:r>
      <w:r w:rsidR="007315FA">
        <w:rPr>
          <w:rFonts w:hint="eastAsia"/>
        </w:rPr>
        <w:t>通常用于衡量分类准确率的评估标准，主要包括以下三</w:t>
      </w:r>
      <w:r w:rsidR="0046077A" w:rsidRPr="009011BB">
        <w:rPr>
          <w:rFonts w:hint="eastAsia"/>
        </w:rPr>
        <w:t>个方面：</w:t>
      </w:r>
    </w:p>
    <w:p w:rsidR="0046077A" w:rsidRPr="009011BB" w:rsidRDefault="0046077A" w:rsidP="0046077A">
      <w:pPr>
        <w:ind w:firstLine="420"/>
      </w:pPr>
      <w:r w:rsidRPr="009011BB">
        <w:rPr>
          <w:rFonts w:hint="eastAsia"/>
        </w:rPr>
        <w:t>TP</w:t>
      </w:r>
      <w:r w:rsidRPr="009011BB">
        <w:rPr>
          <w:rFonts w:hint="eastAsia"/>
        </w:rPr>
        <w:t>（</w:t>
      </w:r>
      <w:r w:rsidRPr="009011BB">
        <w:rPr>
          <w:rFonts w:hint="eastAsia"/>
        </w:rPr>
        <w:t>true positive</w:t>
      </w:r>
      <w:r w:rsidR="009F00E7">
        <w:rPr>
          <w:rFonts w:hint="eastAsia"/>
        </w:rPr>
        <w:t>）</w:t>
      </w:r>
      <w:r w:rsidR="009F00E7">
        <w:t>：</w:t>
      </w:r>
      <w:r w:rsidRPr="009011BB">
        <w:rPr>
          <w:rFonts w:hint="eastAsia"/>
        </w:rPr>
        <w:t>类型</w:t>
      </w:r>
      <w:proofErr w:type="spellStart"/>
      <w:r w:rsidRPr="009011BB">
        <w:rPr>
          <w:rFonts w:hint="eastAsia"/>
        </w:rPr>
        <w:t>i</w:t>
      </w:r>
      <w:proofErr w:type="spellEnd"/>
      <w:r w:rsidRPr="009011BB">
        <w:rPr>
          <w:rFonts w:hint="eastAsia"/>
        </w:rPr>
        <w:t>中的样本被分类模型正确预测的样本数，记为</w:t>
      </w:r>
      <w:proofErr w:type="spellStart"/>
      <w:r w:rsidRPr="009011BB">
        <w:rPr>
          <w:rFonts w:hint="eastAsia"/>
        </w:rPr>
        <w:t>TPi</w:t>
      </w:r>
      <w:proofErr w:type="spellEnd"/>
      <w:r w:rsidR="009F00E7">
        <w:rPr>
          <w:rFonts w:hint="eastAsia"/>
        </w:rPr>
        <w:t>。</w:t>
      </w:r>
    </w:p>
    <w:p w:rsidR="0046077A" w:rsidRPr="009011BB" w:rsidRDefault="0046077A" w:rsidP="0046077A">
      <w:pPr>
        <w:ind w:firstLine="420"/>
      </w:pPr>
      <w:r w:rsidRPr="009011BB">
        <w:rPr>
          <w:rFonts w:hint="eastAsia"/>
        </w:rPr>
        <w:t>FN</w:t>
      </w:r>
      <w:r w:rsidR="009F00E7">
        <w:rPr>
          <w:rFonts w:hint="eastAsia"/>
        </w:rPr>
        <w:t>（</w:t>
      </w:r>
      <w:r w:rsidRPr="009011BB">
        <w:rPr>
          <w:rFonts w:hint="eastAsia"/>
        </w:rPr>
        <w:t>false negative</w:t>
      </w:r>
      <w:r w:rsidR="009F00E7">
        <w:rPr>
          <w:rFonts w:hint="eastAsia"/>
        </w:rPr>
        <w:t>）</w:t>
      </w:r>
      <w:r w:rsidR="009F00E7">
        <w:t>：</w:t>
      </w:r>
      <w:r w:rsidRPr="009011BB">
        <w:rPr>
          <w:rFonts w:hint="eastAsia"/>
        </w:rPr>
        <w:t>类型</w:t>
      </w:r>
      <w:proofErr w:type="spellStart"/>
      <w:r w:rsidRPr="009011BB">
        <w:rPr>
          <w:rFonts w:hint="eastAsia"/>
        </w:rPr>
        <w:t>i</w:t>
      </w:r>
      <w:proofErr w:type="spellEnd"/>
      <w:r w:rsidRPr="009011BB">
        <w:rPr>
          <w:rFonts w:hint="eastAsia"/>
        </w:rPr>
        <w:t>中的样本被分类模型预测为其它类型的样本数，记为</w:t>
      </w:r>
      <w:proofErr w:type="spellStart"/>
      <w:r w:rsidRPr="009011BB">
        <w:rPr>
          <w:rFonts w:hint="eastAsia"/>
        </w:rPr>
        <w:t>FNi</w:t>
      </w:r>
      <w:proofErr w:type="spellEnd"/>
      <w:r w:rsidR="009F00E7">
        <w:rPr>
          <w:rFonts w:hint="eastAsia"/>
        </w:rPr>
        <w:t>。</w:t>
      </w:r>
    </w:p>
    <w:p w:rsidR="0046077A" w:rsidRPr="009011BB" w:rsidRDefault="0046077A" w:rsidP="0046077A">
      <w:pPr>
        <w:ind w:firstLine="420"/>
      </w:pPr>
      <w:r w:rsidRPr="009011BB">
        <w:rPr>
          <w:rFonts w:hint="eastAsia"/>
        </w:rPr>
        <w:t>FP</w:t>
      </w:r>
      <w:r w:rsidR="009F00E7">
        <w:rPr>
          <w:rFonts w:hint="eastAsia"/>
        </w:rPr>
        <w:t>（</w:t>
      </w:r>
      <w:r w:rsidRPr="009011BB">
        <w:rPr>
          <w:rFonts w:hint="eastAsia"/>
        </w:rPr>
        <w:t>false positive</w:t>
      </w:r>
      <w:r w:rsidR="009F00E7">
        <w:rPr>
          <w:rFonts w:hint="eastAsia"/>
        </w:rPr>
        <w:t>）</w:t>
      </w:r>
      <w:r w:rsidR="009F00E7">
        <w:t>：</w:t>
      </w:r>
      <w:r w:rsidRPr="009011BB">
        <w:rPr>
          <w:rFonts w:hint="eastAsia"/>
        </w:rPr>
        <w:t>不属于类型</w:t>
      </w:r>
      <w:proofErr w:type="spellStart"/>
      <w:r w:rsidRPr="009011BB">
        <w:rPr>
          <w:rFonts w:hint="eastAsia"/>
        </w:rPr>
        <w:t>i</w:t>
      </w:r>
      <w:proofErr w:type="spellEnd"/>
      <w:r w:rsidRPr="009011BB">
        <w:rPr>
          <w:rFonts w:hint="eastAsia"/>
        </w:rPr>
        <w:t>的样本被分类模型预测为类型</w:t>
      </w:r>
      <w:proofErr w:type="spellStart"/>
      <w:r w:rsidRPr="009011BB">
        <w:rPr>
          <w:rFonts w:hint="eastAsia"/>
        </w:rPr>
        <w:t>i</w:t>
      </w:r>
      <w:proofErr w:type="spellEnd"/>
      <w:r w:rsidRPr="009011BB">
        <w:rPr>
          <w:rFonts w:hint="eastAsia"/>
        </w:rPr>
        <w:t xml:space="preserve"> </w:t>
      </w:r>
      <w:r w:rsidRPr="009011BB">
        <w:rPr>
          <w:rFonts w:hint="eastAsia"/>
        </w:rPr>
        <w:t>的样本数，记为</w:t>
      </w:r>
      <w:proofErr w:type="spellStart"/>
      <w:r w:rsidRPr="009011BB">
        <w:rPr>
          <w:rFonts w:hint="eastAsia"/>
        </w:rPr>
        <w:t>FPi</w:t>
      </w:r>
      <w:proofErr w:type="spellEnd"/>
      <w:r w:rsidRPr="009011BB">
        <w:rPr>
          <w:rFonts w:hint="eastAsia"/>
        </w:rPr>
        <w:t xml:space="preserve"> </w:t>
      </w:r>
      <w:r w:rsidRPr="009011BB">
        <w:rPr>
          <w:rFonts w:hint="eastAsia"/>
        </w:rPr>
        <w:t>。</w:t>
      </w:r>
    </w:p>
    <w:p w:rsidR="0046077A" w:rsidRDefault="0046077A" w:rsidP="0046077A">
      <w:pPr>
        <w:ind w:firstLine="420"/>
      </w:pPr>
      <w:r w:rsidRPr="009011BB">
        <w:rPr>
          <w:rFonts w:hint="eastAsia"/>
        </w:rPr>
        <w:t>基于以上概念，下面给出评价分类模型准确性的</w:t>
      </w:r>
      <w:r w:rsidR="00267099">
        <w:rPr>
          <w:rFonts w:hint="eastAsia"/>
        </w:rPr>
        <w:t>4</w:t>
      </w:r>
      <w:r w:rsidRPr="009011BB">
        <w:rPr>
          <w:rFonts w:hint="eastAsia"/>
        </w:rPr>
        <w:t>个常用指标</w:t>
      </w:r>
      <w:r w:rsidRPr="009011BB">
        <w:rPr>
          <w:rFonts w:hint="eastAsia"/>
        </w:rPr>
        <w:t xml:space="preserve">: </w:t>
      </w:r>
      <w:r w:rsidRPr="009011BB">
        <w:rPr>
          <w:rFonts w:hint="eastAsia"/>
        </w:rPr>
        <w:t>类准确率（</w:t>
      </w:r>
      <w:r w:rsidRPr="009011BB">
        <w:rPr>
          <w:rFonts w:hint="eastAsia"/>
        </w:rPr>
        <w:t xml:space="preserve"> recall</w:t>
      </w:r>
      <w:r w:rsidRPr="009011BB">
        <w:rPr>
          <w:rFonts w:hint="eastAsia"/>
        </w:rPr>
        <w:t>）</w:t>
      </w:r>
      <w:r w:rsidRPr="009011BB">
        <w:rPr>
          <w:rFonts w:hint="eastAsia"/>
        </w:rPr>
        <w:t xml:space="preserve"> </w:t>
      </w:r>
      <w:r w:rsidRPr="009011BB">
        <w:rPr>
          <w:rFonts w:hint="eastAsia"/>
        </w:rPr>
        <w:t>、类可信度（</w:t>
      </w:r>
      <w:r w:rsidRPr="009011BB">
        <w:rPr>
          <w:rFonts w:hint="eastAsia"/>
        </w:rPr>
        <w:t xml:space="preserve"> precision</w:t>
      </w:r>
      <w:r w:rsidRPr="009011BB">
        <w:rPr>
          <w:rFonts w:hint="eastAsia"/>
        </w:rPr>
        <w:t>）、整体准确率（</w:t>
      </w:r>
      <w:r w:rsidRPr="009011BB">
        <w:rPr>
          <w:rFonts w:hint="eastAsia"/>
        </w:rPr>
        <w:t xml:space="preserve"> overall recall</w:t>
      </w:r>
      <w:r w:rsidRPr="009011BB">
        <w:rPr>
          <w:rFonts w:hint="eastAsia"/>
        </w:rPr>
        <w:t>）以及综合评价指标（</w:t>
      </w:r>
      <w:r w:rsidRPr="009011BB">
        <w:t>F-</w:t>
      </w:r>
      <w:proofErr w:type="spellStart"/>
      <w:r w:rsidRPr="009011BB">
        <w:t>mesure</w:t>
      </w:r>
      <w:proofErr w:type="spellEnd"/>
      <w:r w:rsidRPr="009011BB">
        <w:rPr>
          <w:rFonts w:hint="eastAsia"/>
        </w:rPr>
        <w:t>）的描述，计算方法如公式（</w:t>
      </w:r>
      <w:r w:rsidRPr="009011BB">
        <w:rPr>
          <w:rFonts w:hint="eastAsia"/>
        </w:rPr>
        <w:t>1</w:t>
      </w:r>
      <w:r w:rsidRPr="009011BB">
        <w:rPr>
          <w:rFonts w:hint="eastAsia"/>
        </w:rPr>
        <w:t>）～（</w:t>
      </w:r>
      <w:r w:rsidRPr="009011BB">
        <w:rPr>
          <w:rFonts w:hint="eastAsia"/>
        </w:rPr>
        <w:t xml:space="preserve"> 4</w:t>
      </w:r>
      <w:r w:rsidRPr="009011BB">
        <w:rPr>
          <w:rFonts w:hint="eastAsia"/>
        </w:rPr>
        <w:t>）</w:t>
      </w:r>
      <w:r w:rsidRPr="009011BB">
        <w:rPr>
          <w:rFonts w:hint="eastAsia"/>
        </w:rPr>
        <w:t xml:space="preserve"> </w:t>
      </w:r>
      <w:r w:rsidRPr="009011BB">
        <w:rPr>
          <w:rFonts w:hint="eastAsia"/>
        </w:rPr>
        <w:t>所示</w:t>
      </w:r>
      <w:r w:rsidR="008D34CD" w:rsidRPr="009011BB">
        <w:rPr>
          <w:rFonts w:hint="eastAsia"/>
        </w:rPr>
        <w:t>：</w:t>
      </w:r>
    </w:p>
    <w:p w:rsidR="0076411E" w:rsidRPr="00804E8F" w:rsidRDefault="000F08E2" w:rsidP="00804E8F">
      <w:pPr>
        <w:ind w:firstLineChars="0" w:firstLine="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43.4pt;margin-top:79.55pt;width:90.1pt;height:36.05pt;z-index:251660288;mso-position-horizontal-relative:margin;mso-position-vertical-relative:margin">
            <v:imagedata r:id="rId21" o:title=""/>
            <w10:wrap type="square" anchorx="margin" anchory="margin"/>
          </v:shape>
          <o:OLEObject Type="Embed" ProgID="Equation.DSMT4" ShapeID="_x0000_s1030" DrawAspect="Content" ObjectID="_1567241523" r:id="rId22"/>
        </w:object>
      </w:r>
    </w:p>
    <w:p w:rsidR="004306BF" w:rsidRDefault="00070776" w:rsidP="004B5893">
      <w:pPr>
        <w:ind w:firstLineChars="1045" w:firstLine="2194"/>
      </w:pPr>
      <w:r>
        <w:rPr>
          <w:rFonts w:hint="eastAsia"/>
        </w:rPr>
        <w:t>（</w:t>
      </w:r>
      <w:r w:rsidR="004306BF" w:rsidRPr="009011BB">
        <w:rPr>
          <w:rFonts w:hint="eastAsia"/>
        </w:rPr>
        <w:t>1</w:t>
      </w:r>
      <w:r w:rsidR="004306BF" w:rsidRPr="009011BB">
        <w:t>）</w:t>
      </w:r>
    </w:p>
    <w:p w:rsidR="0076411E" w:rsidRDefault="0076411E" w:rsidP="0046077A">
      <w:pPr>
        <w:ind w:firstLine="420"/>
      </w:pPr>
    </w:p>
    <w:p w:rsidR="00230EDD" w:rsidRDefault="000F08E2" w:rsidP="00230EDD">
      <w:pPr>
        <w:ind w:firstLine="420"/>
      </w:pPr>
      <w:r>
        <w:rPr>
          <w:noProof/>
        </w:rPr>
        <w:object w:dxaOrig="1440" w:dyaOrig="1440">
          <v:shape id="_x0000_s1031" type="#_x0000_t75" style="position:absolute;left:0;text-align:left;margin-left:32.9pt;margin-top:135.9pt;width:121.75pt;height:34pt;z-index:251662336;mso-position-horizontal-relative:margin;mso-position-vertical-relative:margin">
            <v:imagedata r:id="rId23" o:title=""/>
            <w10:wrap type="square" anchorx="margin" anchory="margin"/>
          </v:shape>
          <o:OLEObject Type="Embed" ProgID="Equation.DSMT4" ShapeID="_x0000_s1031" DrawAspect="Content" ObjectID="_1567241524" r:id="rId24"/>
        </w:object>
      </w:r>
      <w:r w:rsidR="00804E8F">
        <w:rPr>
          <w:rFonts w:hint="eastAsia"/>
        </w:rPr>
        <w:t xml:space="preserve"> </w:t>
      </w:r>
      <w:r w:rsidR="00804E8F">
        <w:t xml:space="preserve">         </w:t>
      </w:r>
      <w:r w:rsidR="00FE5246">
        <w:t xml:space="preserve"> </w:t>
      </w:r>
      <w:r w:rsidR="00230EDD">
        <w:t xml:space="preserve">                         </w:t>
      </w:r>
      <w:r w:rsidR="00230EDD">
        <w:rPr>
          <w:rFonts w:hint="eastAsia"/>
        </w:rPr>
        <w:t xml:space="preserve"> </w:t>
      </w:r>
    </w:p>
    <w:p w:rsidR="0076411E" w:rsidRPr="009011BB" w:rsidRDefault="00804E8F" w:rsidP="00230EDD">
      <w:pPr>
        <w:ind w:firstLineChars="850" w:firstLine="1785"/>
      </w:pPr>
      <w:r w:rsidRPr="009011BB">
        <w:rPr>
          <w:rFonts w:hint="eastAsia"/>
        </w:rPr>
        <w:t>（</w:t>
      </w:r>
      <w:r w:rsidRPr="009011BB">
        <w:rPr>
          <w:rFonts w:hint="eastAsia"/>
        </w:rPr>
        <w:t>2</w:t>
      </w:r>
      <w:r w:rsidRPr="009011BB">
        <w:rPr>
          <w:rFonts w:hint="eastAsia"/>
        </w:rPr>
        <w:t>）</w:t>
      </w:r>
    </w:p>
    <w:p w:rsidR="008D34CD" w:rsidRDefault="000F08E2" w:rsidP="0046077A">
      <w:pPr>
        <w:ind w:firstLine="420"/>
      </w:pPr>
      <w:r>
        <w:rPr>
          <w:noProof/>
        </w:rPr>
        <w:object w:dxaOrig="1440" w:dyaOrig="1440">
          <v:shape id="_x0000_s1032" type="#_x0000_t75" style="position:absolute;left:0;text-align:left;margin-left:29.9pt;margin-top:174.5pt;width:153pt;height:59.4pt;z-index:251664384;mso-position-horizontal-relative:margin;mso-position-vertical-relative:margin">
            <v:imagedata r:id="rId25" o:title=""/>
            <w10:wrap type="square" anchorx="margin" anchory="margin"/>
          </v:shape>
          <o:OLEObject Type="Embed" ProgID="Equation.DSMT4" ShapeID="_x0000_s1032" DrawAspect="Content" ObjectID="_1567241525" r:id="rId26"/>
        </w:object>
      </w:r>
      <w:r w:rsidR="008D34CD" w:rsidRPr="009011BB">
        <w:t xml:space="preserve"> </w:t>
      </w:r>
      <w:r w:rsidR="0076411E">
        <w:t xml:space="preserve">        </w:t>
      </w:r>
      <w:r w:rsidR="00AA4654">
        <w:t xml:space="preserve"> </w:t>
      </w:r>
    </w:p>
    <w:p w:rsidR="0076411E" w:rsidRDefault="00804E8F" w:rsidP="0046077A">
      <w:pPr>
        <w:ind w:firstLine="420"/>
      </w:pPr>
      <w:r>
        <w:rPr>
          <w:rFonts w:hint="eastAsia"/>
        </w:rPr>
        <w:t xml:space="preserve">    </w:t>
      </w:r>
      <w:r w:rsidR="00FE5246">
        <w:t xml:space="preserve"> </w:t>
      </w:r>
    </w:p>
    <w:p w:rsidR="0076411E" w:rsidRPr="009011BB" w:rsidRDefault="008C548D" w:rsidP="0046077A">
      <w:pPr>
        <w:ind w:firstLine="420"/>
      </w:pPr>
      <w:r>
        <w:rPr>
          <w:rFonts w:hint="eastAsia"/>
        </w:rPr>
        <w:t xml:space="preserve">     </w:t>
      </w:r>
      <w:r w:rsidR="00230EDD">
        <w:t xml:space="preserve">   </w:t>
      </w:r>
      <w:r w:rsidRPr="009011BB">
        <w:rPr>
          <w:rFonts w:hint="eastAsia"/>
        </w:rPr>
        <w:t>（</w:t>
      </w:r>
      <w:r w:rsidRPr="009011BB">
        <w:rPr>
          <w:rFonts w:hint="eastAsia"/>
        </w:rPr>
        <w:t>3</w:t>
      </w:r>
      <w:r w:rsidRPr="009011BB">
        <w:rPr>
          <w:rFonts w:hint="eastAsia"/>
        </w:rPr>
        <w:t>）</w:t>
      </w:r>
    </w:p>
    <w:p w:rsidR="0046077A" w:rsidRPr="009011BB" w:rsidRDefault="004306BF" w:rsidP="0046077A">
      <w:pPr>
        <w:ind w:firstLine="420"/>
      </w:pPr>
      <w:r w:rsidRPr="009011BB">
        <w:t xml:space="preserve"> </w:t>
      </w:r>
      <w:r w:rsidR="0076411E">
        <w:t xml:space="preserve">   </w:t>
      </w:r>
    </w:p>
    <w:p w:rsidR="0076411E" w:rsidRDefault="0098335F" w:rsidP="0046077A">
      <w:pPr>
        <w:ind w:firstLine="420"/>
      </w:pPr>
      <w:r w:rsidRPr="009011BB">
        <w:t xml:space="preserve"> </w:t>
      </w:r>
    </w:p>
    <w:p w:rsidR="00230EDD" w:rsidRDefault="000F08E2" w:rsidP="00230EDD">
      <w:pPr>
        <w:ind w:firstLineChars="95" w:firstLine="199"/>
      </w:pPr>
      <w:r>
        <w:rPr>
          <w:noProof/>
        </w:rPr>
        <w:object w:dxaOrig="1440" w:dyaOrig="1440">
          <v:shape id="_x0000_s1033" type="#_x0000_t75" style="position:absolute;left:0;text-align:left;margin-left:28.4pt;margin-top:265.35pt;width:175.2pt;height:33pt;z-index:251666432;mso-position-horizontal-relative:margin;mso-position-vertical-relative:margin">
            <v:imagedata r:id="rId27" o:title=""/>
            <w10:wrap type="square" anchorx="margin" anchory="margin"/>
          </v:shape>
          <o:OLEObject Type="Embed" ProgID="Equation.DSMT4" ShapeID="_x0000_s1033" DrawAspect="Content" ObjectID="_1567241526" r:id="rId28"/>
        </w:object>
      </w:r>
      <w:r w:rsidR="00804E8F">
        <w:rPr>
          <w:rFonts w:hint="eastAsia"/>
        </w:rPr>
        <w:t xml:space="preserve">   </w:t>
      </w:r>
      <w:r w:rsidR="00230EDD">
        <w:t xml:space="preserve">                          </w:t>
      </w:r>
    </w:p>
    <w:p w:rsidR="0076411E" w:rsidRDefault="00804E8F" w:rsidP="00230EDD">
      <w:pPr>
        <w:ind w:firstLineChars="445" w:firstLine="934"/>
      </w:pPr>
      <w:r>
        <w:rPr>
          <w:rFonts w:hint="eastAsia"/>
        </w:rPr>
        <w:t>（</w:t>
      </w:r>
      <w:r>
        <w:rPr>
          <w:rFonts w:hint="eastAsia"/>
        </w:rPr>
        <w:t>4</w:t>
      </w:r>
      <w:r>
        <w:t>）</w:t>
      </w:r>
    </w:p>
    <w:p w:rsidR="0076411E" w:rsidRPr="009011BB" w:rsidRDefault="0076411E" w:rsidP="00FA41D6">
      <w:pPr>
        <w:ind w:firstLineChars="0" w:firstLine="0"/>
      </w:pPr>
    </w:p>
    <w:p w:rsidR="00230EDD" w:rsidRDefault="00230EDD" w:rsidP="00EB1FCB">
      <w:pPr>
        <w:ind w:firstLine="420"/>
      </w:pPr>
    </w:p>
    <w:p w:rsidR="00262A42" w:rsidRPr="009011BB" w:rsidRDefault="00262A42" w:rsidP="00EB1FCB">
      <w:pPr>
        <w:ind w:firstLine="420"/>
      </w:pPr>
      <w:r w:rsidRPr="009011BB">
        <w:t>在这</w:t>
      </w:r>
      <w:r w:rsidRPr="009011BB">
        <w:t>4</w:t>
      </w:r>
      <w:r w:rsidRPr="009011BB">
        <w:t>个评测指标中</w:t>
      </w:r>
      <w:r w:rsidR="00EB1FCB" w:rsidRPr="009011BB">
        <w:t>，</w:t>
      </w:r>
      <w:r w:rsidR="00EB1FCB" w:rsidRPr="009011BB">
        <w:rPr>
          <w:rFonts w:hint="eastAsia"/>
        </w:rPr>
        <w:t>分类模型的整体准确率和综合评价指标应用最广。整体准确率它反映了分类模型正确预测样本数占总样本数的比例，这个指标用于测量分类器在全部样本数据上的准确性。综合评价指标用于评估分类器对每个具体类的准确性</w:t>
      </w:r>
      <w:r w:rsidR="00700021">
        <w:rPr>
          <w:rFonts w:hint="eastAsia"/>
        </w:rPr>
        <w:t>。</w:t>
      </w:r>
      <w:r w:rsidR="00203C98">
        <w:rPr>
          <w:rFonts w:hint="eastAsia"/>
          <w:vertAlign w:val="superscript"/>
        </w:rPr>
        <w:t>[10]</w:t>
      </w:r>
    </w:p>
    <w:p w:rsidR="0010700F" w:rsidRPr="009011BB" w:rsidRDefault="00704A38" w:rsidP="000A3B6D">
      <w:pPr>
        <w:pStyle w:val="3"/>
      </w:pPr>
      <w:bookmarkStart w:id="14" w:name="_Toc399227283"/>
      <w:r w:rsidRPr="009011BB">
        <w:rPr>
          <w:rFonts w:hint="eastAsia"/>
        </w:rPr>
        <w:lastRenderedPageBreak/>
        <w:t>网络流量分类研究成果</w:t>
      </w:r>
      <w:bookmarkEnd w:id="14"/>
    </w:p>
    <w:p w:rsidR="00E44112" w:rsidRPr="009011BB" w:rsidRDefault="00704A38" w:rsidP="0010700F">
      <w:pPr>
        <w:ind w:firstLine="420"/>
      </w:pPr>
      <w:r w:rsidRPr="009011BB">
        <w:rPr>
          <w:rFonts w:hint="eastAsia"/>
        </w:rPr>
        <w:t>在</w:t>
      </w:r>
      <w:r w:rsidR="000B64CA" w:rsidRPr="009011BB">
        <w:rPr>
          <w:rFonts w:hint="eastAsia"/>
        </w:rPr>
        <w:t>过去的</w:t>
      </w:r>
      <w:r w:rsidRPr="009011BB">
        <w:rPr>
          <w:rFonts w:hint="eastAsia"/>
        </w:rPr>
        <w:t>20</w:t>
      </w:r>
      <w:r w:rsidRPr="009011BB">
        <w:rPr>
          <w:rFonts w:hint="eastAsia"/>
        </w:rPr>
        <w:t>多</w:t>
      </w:r>
      <w:r w:rsidR="000B64CA" w:rsidRPr="009011BB">
        <w:rPr>
          <w:rFonts w:hint="eastAsia"/>
        </w:rPr>
        <w:t>年</w:t>
      </w:r>
      <w:r w:rsidRPr="009011BB">
        <w:rPr>
          <w:rFonts w:hint="eastAsia"/>
        </w:rPr>
        <w:t>中，</w:t>
      </w:r>
      <w:r w:rsidR="000B64CA" w:rsidRPr="009011BB">
        <w:rPr>
          <w:rFonts w:hint="eastAsia"/>
        </w:rPr>
        <w:t>随着网络规模的急剧增大和网络应用的爆发式增长，不断有一些新的挑战出现。在此过程中</w:t>
      </w:r>
      <w:r w:rsidRPr="009011BB">
        <w:rPr>
          <w:rFonts w:hint="eastAsia"/>
        </w:rPr>
        <w:t>网络流量分类</w:t>
      </w:r>
      <w:r w:rsidR="00716852" w:rsidRPr="009011BB">
        <w:rPr>
          <w:rFonts w:hint="eastAsia"/>
        </w:rPr>
        <w:t>也</w:t>
      </w:r>
      <w:r w:rsidRPr="009011BB">
        <w:rPr>
          <w:rFonts w:hint="eastAsia"/>
        </w:rPr>
        <w:t>逐步发展，</w:t>
      </w:r>
      <w:r w:rsidR="000B64CA" w:rsidRPr="009011BB">
        <w:rPr>
          <w:rFonts w:hint="eastAsia"/>
        </w:rPr>
        <w:t>并</w:t>
      </w:r>
      <w:r w:rsidRPr="009011BB">
        <w:rPr>
          <w:rFonts w:hint="eastAsia"/>
        </w:rPr>
        <w:t>取得了长足的进步</w:t>
      </w:r>
      <w:r w:rsidR="00E44112" w:rsidRPr="009011BB">
        <w:rPr>
          <w:rFonts w:hint="eastAsia"/>
        </w:rPr>
        <w:t>。</w:t>
      </w:r>
    </w:p>
    <w:p w:rsidR="0010700F" w:rsidRPr="009011BB" w:rsidRDefault="00E44112" w:rsidP="00246118">
      <w:pPr>
        <w:ind w:firstLine="420"/>
      </w:pPr>
      <w:r w:rsidRPr="009011BB">
        <w:t>科研人员对此进行了大量的工作，</w:t>
      </w:r>
      <w:r w:rsidR="00A21C7A" w:rsidRPr="009011BB">
        <w:t>如</w:t>
      </w:r>
      <w:r w:rsidRPr="009011BB">
        <w:rPr>
          <w:rFonts w:hint="eastAsia"/>
        </w:rPr>
        <w:t xml:space="preserve"> </w:t>
      </w:r>
      <w:r w:rsidR="009C2AD2">
        <w:rPr>
          <w:rFonts w:hint="eastAsia"/>
        </w:rPr>
        <w:t>[20]</w:t>
      </w:r>
      <w:r w:rsidRPr="009011BB">
        <w:rPr>
          <w:rFonts w:hint="eastAsia"/>
        </w:rPr>
        <w:t>对不同端点之间的连接图进行行为分析，表明</w:t>
      </w:r>
      <w:r w:rsidRPr="009011BB">
        <w:rPr>
          <w:rFonts w:hint="eastAsia"/>
        </w:rPr>
        <w:t>P2P</w:t>
      </w:r>
      <w:r w:rsidRPr="009011BB">
        <w:rPr>
          <w:rFonts w:hint="eastAsia"/>
        </w:rPr>
        <w:t>和</w:t>
      </w:r>
      <w:r w:rsidRPr="009011BB">
        <w:rPr>
          <w:rFonts w:hint="eastAsia"/>
        </w:rPr>
        <w:t>C/S</w:t>
      </w:r>
      <w:r w:rsidRPr="009011BB">
        <w:rPr>
          <w:rFonts w:hint="eastAsia"/>
        </w:rPr>
        <w:t>应用有着不同行为模式和连接图，并且证明此种方法可应用于主干网络。</w:t>
      </w:r>
      <w:r w:rsidR="009C2AD2">
        <w:rPr>
          <w:rFonts w:hint="eastAsia"/>
        </w:rPr>
        <w:t>[21]</w:t>
      </w:r>
      <w:r w:rsidR="00C22045" w:rsidRPr="009011BB">
        <w:t>利用启发式算法提高</w:t>
      </w:r>
      <w:proofErr w:type="gramStart"/>
      <w:r w:rsidR="00C22045" w:rsidRPr="009011BB">
        <w:t>非监督</w:t>
      </w:r>
      <w:proofErr w:type="gramEnd"/>
      <w:r w:rsidR="00C22045" w:rsidRPr="009011BB">
        <w:t>流量聚类的性能，使用</w:t>
      </w:r>
      <w:proofErr w:type="spellStart"/>
      <w:r w:rsidR="00C22045" w:rsidRPr="009011BB">
        <w:t>BoF</w:t>
      </w:r>
      <w:proofErr w:type="spellEnd"/>
      <w:r w:rsidR="00C22045" w:rsidRPr="009011BB">
        <w:t>（</w:t>
      </w:r>
      <w:r w:rsidR="00C22045" w:rsidRPr="009011BB">
        <w:t>Bags of flows</w:t>
      </w:r>
      <w:r w:rsidR="00C22045" w:rsidRPr="009011BB">
        <w:t>）作为相关信息的模型，大大提高了分类准确度</w:t>
      </w:r>
      <w:r w:rsidR="00BA5EEB" w:rsidRPr="009011BB">
        <w:t>。</w:t>
      </w:r>
      <w:r w:rsidR="009C2AD2">
        <w:rPr>
          <w:rFonts w:hint="eastAsia"/>
        </w:rPr>
        <w:t>[22]</w:t>
      </w:r>
      <w:r w:rsidR="00B25464" w:rsidRPr="009011BB">
        <w:t>使用网络流量相关信息进行流量分类，解决了</w:t>
      </w:r>
      <w:r w:rsidR="00B25464" w:rsidRPr="009011BB">
        <w:rPr>
          <w:rFonts w:hint="eastAsia"/>
        </w:rPr>
        <w:t>小样本条件下分类准确率不高问题，</w:t>
      </w:r>
      <w:r w:rsidR="00574033" w:rsidRPr="009011BB">
        <w:rPr>
          <w:rFonts w:hint="eastAsia"/>
        </w:rPr>
        <w:t>使用相关信息对流量进行一次聚合，</w:t>
      </w:r>
      <w:r w:rsidR="0095659E">
        <w:rPr>
          <w:rFonts w:hint="eastAsia"/>
        </w:rPr>
        <w:t>使</w:t>
      </w:r>
      <w:r w:rsidR="00574033" w:rsidRPr="009011BB">
        <w:rPr>
          <w:rFonts w:hint="eastAsia"/>
        </w:rPr>
        <w:t>具有很强相关性的流量同属于一个</w:t>
      </w:r>
      <w:proofErr w:type="spellStart"/>
      <w:r w:rsidR="00574033" w:rsidRPr="009011BB">
        <w:rPr>
          <w:rFonts w:hint="eastAsia"/>
        </w:rPr>
        <w:t>BoF</w:t>
      </w:r>
      <w:proofErr w:type="spellEnd"/>
      <w:r w:rsidR="001B13EC" w:rsidRPr="009011BB">
        <w:rPr>
          <w:rFonts w:hint="eastAsia"/>
        </w:rPr>
        <w:t>中，并且在数学上论证了此</w:t>
      </w:r>
      <w:r w:rsidR="00574033" w:rsidRPr="009011BB">
        <w:rPr>
          <w:rFonts w:hint="eastAsia"/>
        </w:rPr>
        <w:t>方法的有效性，</w:t>
      </w:r>
      <w:r w:rsidR="0020373F" w:rsidRPr="009011BB">
        <w:rPr>
          <w:rFonts w:hint="eastAsia"/>
        </w:rPr>
        <w:t>该</w:t>
      </w:r>
      <w:r w:rsidR="00B25464" w:rsidRPr="009011BB">
        <w:rPr>
          <w:rFonts w:hint="eastAsia"/>
        </w:rPr>
        <w:t>方法应用于具有</w:t>
      </w:r>
      <w:r w:rsidR="00B25464" w:rsidRPr="009011BB">
        <w:rPr>
          <w:rFonts w:hint="eastAsia"/>
        </w:rPr>
        <w:t>IP</w:t>
      </w:r>
      <w:r w:rsidR="00B25464" w:rsidRPr="009011BB">
        <w:rPr>
          <w:rFonts w:hint="eastAsia"/>
        </w:rPr>
        <w:t>负载的</w:t>
      </w:r>
      <w:r w:rsidR="00B25464" w:rsidRPr="009011BB">
        <w:rPr>
          <w:rFonts w:hint="eastAsia"/>
        </w:rPr>
        <w:t>wide</w:t>
      </w:r>
      <w:r w:rsidR="00B25464" w:rsidRPr="009011BB">
        <w:rPr>
          <w:rFonts w:hint="eastAsia"/>
        </w:rPr>
        <w:t>和</w:t>
      </w:r>
      <w:proofErr w:type="spellStart"/>
      <w:r w:rsidR="00B25464" w:rsidRPr="009011BB">
        <w:rPr>
          <w:rFonts w:hint="eastAsia"/>
        </w:rPr>
        <w:t>isp</w:t>
      </w:r>
      <w:proofErr w:type="spellEnd"/>
      <w:r w:rsidR="00B25464" w:rsidRPr="009011BB">
        <w:rPr>
          <w:rFonts w:hint="eastAsia"/>
        </w:rPr>
        <w:t>数据集上，只关注</w:t>
      </w:r>
      <w:r w:rsidR="00B25464" w:rsidRPr="009011BB">
        <w:rPr>
          <w:rFonts w:hint="eastAsia"/>
        </w:rPr>
        <w:t>TCP</w:t>
      </w:r>
      <w:r w:rsidR="00B25464" w:rsidRPr="009011BB">
        <w:rPr>
          <w:rFonts w:hint="eastAsia"/>
        </w:rPr>
        <w:t>流量分类。</w:t>
      </w:r>
      <w:r w:rsidR="009C2AD2">
        <w:rPr>
          <w:rFonts w:hint="eastAsia"/>
        </w:rPr>
        <w:t>[23]</w:t>
      </w:r>
      <w:r w:rsidR="004778BA" w:rsidRPr="009011BB">
        <w:rPr>
          <w:rFonts w:hint="eastAsia"/>
        </w:rPr>
        <w:t>引入</w:t>
      </w:r>
      <w:r w:rsidR="004778BA" w:rsidRPr="009011BB">
        <w:rPr>
          <w:rFonts w:hint="eastAsia"/>
        </w:rPr>
        <w:t xml:space="preserve">C4.5 </w:t>
      </w:r>
      <w:r w:rsidR="004778BA" w:rsidRPr="009011BB">
        <w:rPr>
          <w:rFonts w:hint="eastAsia"/>
        </w:rPr>
        <w:t>决策树方法来处理流量分类问题．</w:t>
      </w:r>
      <w:r w:rsidR="004778BA" w:rsidRPr="009011BB">
        <w:rPr>
          <w:rFonts w:hint="eastAsia"/>
        </w:rPr>
        <w:t xml:space="preserve"> </w:t>
      </w:r>
      <w:r w:rsidR="004778BA" w:rsidRPr="009011BB">
        <w:rPr>
          <w:rFonts w:hint="eastAsia"/>
        </w:rPr>
        <w:t>该方法利用训练数据集中的信息熵来构建分类模型，并通过对分类模型的简单查找来完成未知网络流样本的分类。</w:t>
      </w:r>
      <w:r w:rsidR="00030006" w:rsidRPr="009011BB">
        <w:rPr>
          <w:rFonts w:hint="eastAsia"/>
        </w:rPr>
        <w:t>与</w:t>
      </w:r>
      <w:r w:rsidR="00030006" w:rsidRPr="009011BB">
        <w:rPr>
          <w:rFonts w:hint="eastAsia"/>
        </w:rPr>
        <w:t xml:space="preserve">NB </w:t>
      </w:r>
      <w:r w:rsidR="00030006" w:rsidRPr="009011BB">
        <w:rPr>
          <w:rFonts w:hint="eastAsia"/>
        </w:rPr>
        <w:t>方法不同，</w:t>
      </w:r>
      <w:r w:rsidR="00030006" w:rsidRPr="009011BB">
        <w:rPr>
          <w:rFonts w:hint="eastAsia"/>
        </w:rPr>
        <w:t>C4</w:t>
      </w:r>
      <w:r w:rsidR="00B25464" w:rsidRPr="009011BB">
        <w:rPr>
          <w:rFonts w:hint="eastAsia"/>
        </w:rPr>
        <w:t>.</w:t>
      </w:r>
      <w:r w:rsidR="00030006" w:rsidRPr="009011BB">
        <w:rPr>
          <w:rFonts w:hint="eastAsia"/>
        </w:rPr>
        <w:t xml:space="preserve">5 </w:t>
      </w:r>
      <w:r w:rsidR="00030006" w:rsidRPr="009011BB">
        <w:rPr>
          <w:rFonts w:hint="eastAsia"/>
        </w:rPr>
        <w:t>决策树不依赖于网络流样本分布的先验概率，因此在网络流样本分布变化时依然具有较好的分类准确率</w:t>
      </w:r>
      <w:r w:rsidR="00030006" w:rsidRPr="009011BB">
        <w:rPr>
          <w:rFonts w:hint="eastAsia"/>
        </w:rPr>
        <w:t xml:space="preserve">; </w:t>
      </w:r>
      <w:r w:rsidR="00030006" w:rsidRPr="009011BB">
        <w:rPr>
          <w:rFonts w:hint="eastAsia"/>
        </w:rPr>
        <w:t>具有较快的流量分类速度，在对待测网络流样本进行分类时，仅需进行特征值比较，计算量小，在处理大规模流量分类问题时具有明显的性能优势</w:t>
      </w:r>
      <w:r w:rsidR="00B25464" w:rsidRPr="009011BB">
        <w:rPr>
          <w:rFonts w:hint="eastAsia"/>
        </w:rPr>
        <w:t>。</w:t>
      </w:r>
      <w:r w:rsidR="009C2AD2">
        <w:rPr>
          <w:rFonts w:hint="eastAsia"/>
        </w:rPr>
        <w:t>[24]</w:t>
      </w:r>
      <w:r w:rsidR="0075224D" w:rsidRPr="009011BB">
        <w:rPr>
          <w:rFonts w:hint="eastAsia"/>
        </w:rPr>
        <w:t xml:space="preserve"> </w:t>
      </w:r>
      <w:r w:rsidR="0075224D" w:rsidRPr="009011BB">
        <w:rPr>
          <w:rFonts w:hint="eastAsia"/>
        </w:rPr>
        <w:t>引入有监督的朴素贝叶斯</w:t>
      </w:r>
      <w:r w:rsidR="0075224D" w:rsidRPr="009011BB">
        <w:rPr>
          <w:rFonts w:hint="eastAsia"/>
        </w:rPr>
        <w:t>( Na</w:t>
      </w:r>
      <w:r w:rsidR="0075224D" w:rsidRPr="009011BB">
        <w:t>i</w:t>
      </w:r>
      <w:r w:rsidR="0075224D" w:rsidRPr="009011BB">
        <w:rPr>
          <w:rFonts w:hint="eastAsia"/>
        </w:rPr>
        <w:t>ve</w:t>
      </w:r>
      <w:r w:rsidR="0075224D" w:rsidRPr="009011BB">
        <w:t xml:space="preserve"> </w:t>
      </w:r>
      <w:proofErr w:type="spellStart"/>
      <w:r w:rsidR="0075224D" w:rsidRPr="009011BB">
        <w:rPr>
          <w:rFonts w:hint="eastAsia"/>
        </w:rPr>
        <w:t>bayes</w:t>
      </w:r>
      <w:proofErr w:type="spellEnd"/>
      <w:r w:rsidR="0075224D" w:rsidRPr="009011BB">
        <w:rPr>
          <w:rFonts w:hint="eastAsia"/>
        </w:rPr>
        <w:t>，</w:t>
      </w:r>
      <w:r w:rsidR="0075224D" w:rsidRPr="009011BB">
        <w:rPr>
          <w:rFonts w:hint="eastAsia"/>
        </w:rPr>
        <w:t xml:space="preserve">NB) </w:t>
      </w:r>
      <w:r w:rsidR="0075224D" w:rsidRPr="009011BB">
        <w:rPr>
          <w:rFonts w:hint="eastAsia"/>
        </w:rPr>
        <w:t>机器学习方法进行流量分类与应用识别。</w:t>
      </w:r>
      <w:r w:rsidR="009702B6">
        <w:rPr>
          <w:rFonts w:hint="eastAsia"/>
        </w:rPr>
        <w:t>为解决样本特征并不全部满足正态分布的问题，</w:t>
      </w:r>
      <w:r w:rsidR="0035135D" w:rsidRPr="009011BB">
        <w:rPr>
          <w:rFonts w:hint="eastAsia"/>
        </w:rPr>
        <w:t xml:space="preserve">Moore </w:t>
      </w:r>
      <w:r w:rsidR="0035135D" w:rsidRPr="009011BB">
        <w:rPr>
          <w:rFonts w:hint="eastAsia"/>
        </w:rPr>
        <w:t>等人采用特征选择方法对特征集合进行过滤，并使用核密度估计对朴素贝叶</w:t>
      </w:r>
      <w:proofErr w:type="gramStart"/>
      <w:r w:rsidR="0035135D" w:rsidRPr="009011BB">
        <w:rPr>
          <w:rFonts w:hint="eastAsia"/>
        </w:rPr>
        <w:t>斯方法</w:t>
      </w:r>
      <w:proofErr w:type="gramEnd"/>
      <w:r w:rsidR="0035135D" w:rsidRPr="009011BB">
        <w:rPr>
          <w:rFonts w:hint="eastAsia"/>
        </w:rPr>
        <w:t>进行了改进，分类准确率得到提高达到</w:t>
      </w:r>
      <w:r w:rsidR="0035135D" w:rsidRPr="009011BB">
        <w:rPr>
          <w:rFonts w:hint="eastAsia"/>
        </w:rPr>
        <w:t>95%</w:t>
      </w:r>
      <w:r w:rsidR="0035135D" w:rsidRPr="009011BB">
        <w:rPr>
          <w:rFonts w:hint="eastAsia"/>
        </w:rPr>
        <w:t>以上。</w:t>
      </w:r>
      <w:r w:rsidR="009C2AD2">
        <w:rPr>
          <w:rFonts w:hint="eastAsia"/>
        </w:rPr>
        <w:t>[25]</w:t>
      </w:r>
      <w:r w:rsidR="00246118" w:rsidRPr="009011BB">
        <w:rPr>
          <w:rFonts w:hint="eastAsia"/>
        </w:rPr>
        <w:t xml:space="preserve"> </w:t>
      </w:r>
      <w:r w:rsidR="00246118" w:rsidRPr="009011BB">
        <w:rPr>
          <w:rFonts w:hint="eastAsia"/>
        </w:rPr>
        <w:t>提出一种基于支持</w:t>
      </w:r>
      <w:proofErr w:type="gramStart"/>
      <w:r w:rsidR="00246118" w:rsidRPr="009011BB">
        <w:rPr>
          <w:rFonts w:hint="eastAsia"/>
        </w:rPr>
        <w:t>向量机</w:t>
      </w:r>
      <w:proofErr w:type="gramEnd"/>
      <w:r w:rsidR="00246118" w:rsidRPr="009011BB">
        <w:rPr>
          <w:rFonts w:hint="eastAsia"/>
        </w:rPr>
        <w:t>( support vector machine</w:t>
      </w:r>
      <w:r w:rsidR="00246118" w:rsidRPr="009011BB">
        <w:rPr>
          <w:rFonts w:hint="eastAsia"/>
        </w:rPr>
        <w:t>，</w:t>
      </w:r>
      <w:r w:rsidR="00246118" w:rsidRPr="009011BB">
        <w:rPr>
          <w:rFonts w:hint="eastAsia"/>
        </w:rPr>
        <w:t xml:space="preserve">SVM) </w:t>
      </w:r>
      <w:r w:rsidR="00BA675E">
        <w:rPr>
          <w:rFonts w:hint="eastAsia"/>
        </w:rPr>
        <w:t>的流量分类方法。</w:t>
      </w:r>
      <w:r w:rsidR="00246118" w:rsidRPr="009011BB">
        <w:rPr>
          <w:rFonts w:hint="eastAsia"/>
        </w:rPr>
        <w:t>该方法利用非线性变换和结构风险最小化</w:t>
      </w:r>
      <w:r w:rsidR="00246118" w:rsidRPr="009011BB">
        <w:rPr>
          <w:rFonts w:hint="eastAsia"/>
        </w:rPr>
        <w:t>( structural risk minimization</w:t>
      </w:r>
      <w:r w:rsidR="00246118" w:rsidRPr="009011BB">
        <w:rPr>
          <w:rFonts w:hint="eastAsia"/>
        </w:rPr>
        <w:t>，</w:t>
      </w:r>
      <w:r w:rsidR="00246118" w:rsidRPr="009011BB">
        <w:rPr>
          <w:rFonts w:hint="eastAsia"/>
        </w:rPr>
        <w:t xml:space="preserve">SRM) </w:t>
      </w:r>
      <w:r w:rsidR="00246118" w:rsidRPr="009011BB">
        <w:rPr>
          <w:rFonts w:hint="eastAsia"/>
        </w:rPr>
        <w:t>原则将流量分类问题转化为二次寻优问题，具有良好的分类准确率和稳定性。</w:t>
      </w:r>
    </w:p>
    <w:p w:rsidR="0010700F" w:rsidRPr="009011BB" w:rsidRDefault="00C87DB7" w:rsidP="00C87DB7">
      <w:pPr>
        <w:pStyle w:val="2"/>
      </w:pPr>
      <w:bookmarkStart w:id="15" w:name="_Toc399227284"/>
      <w:r w:rsidRPr="009011BB">
        <w:t>本课题的创新之处</w:t>
      </w:r>
      <w:bookmarkEnd w:id="15"/>
    </w:p>
    <w:p w:rsidR="00C87DB7" w:rsidRPr="009011BB" w:rsidRDefault="00C87DB7" w:rsidP="00C87DB7">
      <w:pPr>
        <w:pStyle w:val="3"/>
      </w:pPr>
      <w:bookmarkStart w:id="16" w:name="_Toc399227285"/>
      <w:r w:rsidRPr="009011BB">
        <w:t>利用相关信息进行流量分类</w:t>
      </w:r>
      <w:bookmarkEnd w:id="16"/>
    </w:p>
    <w:p w:rsidR="00896649" w:rsidRPr="009011BB" w:rsidRDefault="00896649" w:rsidP="00896649">
      <w:pPr>
        <w:ind w:firstLine="420"/>
      </w:pPr>
      <w:r w:rsidRPr="009011BB">
        <w:t>本课题的创新之处在于发现网络流量之间的相关信息</w:t>
      </w:r>
      <w:r w:rsidR="00E9404F" w:rsidRPr="009011BB">
        <w:t>，并且利用它进行分类。通常传统的分类方法通常把流（</w:t>
      </w:r>
      <w:r w:rsidR="00E9404F" w:rsidRPr="009011BB">
        <w:t>flows</w:t>
      </w:r>
      <w:r w:rsidR="00E9404F" w:rsidRPr="009011BB">
        <w:t>）视为独立的实例，并不考虑它们之间的相关信息。</w:t>
      </w:r>
      <w:r w:rsidR="009C2AD2">
        <w:rPr>
          <w:rFonts w:hint="eastAsia"/>
        </w:rPr>
        <w:t>[22]</w:t>
      </w:r>
      <w:r w:rsidR="004A4374" w:rsidRPr="009011BB">
        <w:t>使用一个三元组</w:t>
      </w:r>
      <w:r w:rsidR="0067749D">
        <w:rPr>
          <w:rFonts w:hint="eastAsia"/>
        </w:rPr>
        <w:t>（目的</w:t>
      </w:r>
      <w:r w:rsidR="0067749D">
        <w:rPr>
          <w:rFonts w:hint="eastAsia"/>
        </w:rPr>
        <w:t>IP</w:t>
      </w:r>
      <w:r w:rsidR="0067749D">
        <w:t>，</w:t>
      </w:r>
      <w:r w:rsidR="0067749D">
        <w:rPr>
          <w:rFonts w:hint="eastAsia"/>
        </w:rPr>
        <w:t>目的端口</w:t>
      </w:r>
      <w:r w:rsidR="0067749D">
        <w:t>、</w:t>
      </w:r>
      <w:r w:rsidR="0067749D">
        <w:rPr>
          <w:rFonts w:hint="eastAsia"/>
        </w:rPr>
        <w:t>协议</w:t>
      </w:r>
      <w:r w:rsidR="0067749D">
        <w:t>）</w:t>
      </w:r>
      <w:r w:rsidR="004A4374" w:rsidRPr="009011BB">
        <w:t>表示流之间的信息</w:t>
      </w:r>
      <w:r w:rsidR="00675157" w:rsidRPr="009011BB">
        <w:t>，并且通过实验表明通过此种方法</w:t>
      </w:r>
      <w:r w:rsidR="00823AF5" w:rsidRPr="009011BB">
        <w:t>在训练样本非常小的情况下</w:t>
      </w:r>
      <w:r w:rsidR="00675157" w:rsidRPr="009011BB">
        <w:t>可以显著提高分类性能。</w:t>
      </w:r>
    </w:p>
    <w:p w:rsidR="00675157" w:rsidRPr="009011BB" w:rsidRDefault="00E336B3" w:rsidP="00896649">
      <w:pPr>
        <w:ind w:firstLine="420"/>
      </w:pPr>
      <w:r w:rsidRPr="009011BB">
        <w:t>探寻流之间的其它相关信息，并验证其正确性是本课题下一步所需要进行的工作。</w:t>
      </w:r>
    </w:p>
    <w:p w:rsidR="00C87DB7" w:rsidRPr="009011BB" w:rsidRDefault="00C87DB7" w:rsidP="00C87DB7">
      <w:pPr>
        <w:pStyle w:val="3"/>
      </w:pPr>
      <w:bookmarkStart w:id="17" w:name="_Toc399227286"/>
      <w:r w:rsidRPr="009011BB">
        <w:t>多种分类技术</w:t>
      </w:r>
      <w:r w:rsidR="00784647" w:rsidRPr="009011BB">
        <w:t>集成</w:t>
      </w:r>
      <w:bookmarkEnd w:id="17"/>
    </w:p>
    <w:p w:rsidR="00D06646" w:rsidRPr="009011BB" w:rsidRDefault="00D06646" w:rsidP="00D06646">
      <w:pPr>
        <w:ind w:firstLine="420"/>
      </w:pPr>
      <w:r w:rsidRPr="009011BB">
        <w:rPr>
          <w:rFonts w:hint="eastAsia"/>
        </w:rPr>
        <w:t>对于模式分类</w:t>
      </w:r>
      <w:r w:rsidRPr="009011BB">
        <w:rPr>
          <w:rFonts w:hint="eastAsia"/>
        </w:rPr>
        <w:t>,</w:t>
      </w:r>
      <w:r w:rsidRPr="009011BB">
        <w:rPr>
          <w:rFonts w:hint="eastAsia"/>
        </w:rPr>
        <w:t>往往存在这样一种现象</w:t>
      </w:r>
      <w:r w:rsidRPr="009011BB">
        <w:rPr>
          <w:rFonts w:hint="eastAsia"/>
        </w:rPr>
        <w:t>,</w:t>
      </w:r>
      <w:r w:rsidRPr="009011BB">
        <w:rPr>
          <w:rFonts w:hint="eastAsia"/>
        </w:rPr>
        <w:t>不同的分类方法常常得到不同的分类效果，目前还不存在一种方法能够对所有的分类问题都有良好的分类表现</w:t>
      </w:r>
      <w:r w:rsidR="007F1C83">
        <w:rPr>
          <w:rFonts w:hint="eastAsia"/>
        </w:rPr>
        <w:t>。</w:t>
      </w:r>
      <w:r w:rsidR="007F1C83" w:rsidRPr="009011BB">
        <w:rPr>
          <w:rFonts w:hint="eastAsia"/>
          <w:vertAlign w:val="superscript"/>
        </w:rPr>
        <w:t xml:space="preserve"> </w:t>
      </w:r>
      <w:r w:rsidR="007A34AF" w:rsidRPr="009011BB">
        <w:rPr>
          <w:rFonts w:hint="eastAsia"/>
          <w:vertAlign w:val="superscript"/>
        </w:rPr>
        <w:t>[</w:t>
      </w:r>
      <w:r w:rsidR="007A34AF" w:rsidRPr="009011BB">
        <w:rPr>
          <w:vertAlign w:val="superscript"/>
        </w:rPr>
        <w:t>26</w:t>
      </w:r>
      <w:r w:rsidR="007A34AF" w:rsidRPr="009011BB">
        <w:rPr>
          <w:rFonts w:hint="eastAsia"/>
          <w:vertAlign w:val="superscript"/>
        </w:rPr>
        <w:t>]</w:t>
      </w:r>
      <w:r w:rsidRPr="009011BB">
        <w:rPr>
          <w:rFonts w:hint="eastAsia"/>
        </w:rPr>
        <w:t xml:space="preserve"> </w:t>
      </w:r>
      <w:r w:rsidRPr="009011BB">
        <w:rPr>
          <w:rFonts w:hint="eastAsia"/>
        </w:rPr>
        <w:t>大量的研究成果表明</w:t>
      </w:r>
      <w:r w:rsidR="00B72FDF" w:rsidRPr="009011BB">
        <w:rPr>
          <w:rFonts w:hint="eastAsia"/>
        </w:rPr>
        <w:t>，集成多个分类</w:t>
      </w:r>
      <w:r w:rsidRPr="009011BB">
        <w:rPr>
          <w:rFonts w:hint="eastAsia"/>
        </w:rPr>
        <w:t>器的分类学习性能</w:t>
      </w:r>
      <w:r w:rsidRPr="009011BB">
        <w:rPr>
          <w:rFonts w:hint="eastAsia"/>
        </w:rPr>
        <w:t>,</w:t>
      </w:r>
      <w:r w:rsidRPr="009011BB">
        <w:rPr>
          <w:rFonts w:hint="eastAsia"/>
        </w:rPr>
        <w:t>形成一个综合系统</w:t>
      </w:r>
      <w:r w:rsidR="00A06C03" w:rsidRPr="009011BB">
        <w:rPr>
          <w:rFonts w:hint="eastAsia"/>
        </w:rPr>
        <w:t>，</w:t>
      </w:r>
      <w:r w:rsidRPr="009011BB">
        <w:rPr>
          <w:rFonts w:hint="eastAsia"/>
        </w:rPr>
        <w:t>能显著的改善系统的整体性能</w:t>
      </w:r>
      <w:r w:rsidR="00A06C03" w:rsidRPr="009011BB">
        <w:rPr>
          <w:rFonts w:hint="eastAsia"/>
        </w:rPr>
        <w:t>，</w:t>
      </w:r>
      <w:r w:rsidRPr="009011BB">
        <w:rPr>
          <w:rFonts w:hint="eastAsia"/>
        </w:rPr>
        <w:t>并在实际应用发挥着越来越重要的作用。</w:t>
      </w:r>
    </w:p>
    <w:p w:rsidR="00C2585F" w:rsidRPr="009011BB" w:rsidRDefault="00C2585F" w:rsidP="007703CB">
      <w:pPr>
        <w:ind w:firstLine="420"/>
      </w:pPr>
      <w:r w:rsidRPr="009011BB">
        <w:lastRenderedPageBreak/>
        <w:t>本课题下一步的工作就是寻找一种性能优良的结合方法和分类结果综合方法，使</w:t>
      </w:r>
      <w:r w:rsidR="001712A8" w:rsidRPr="009011BB">
        <w:t>分类器</w:t>
      </w:r>
      <w:r w:rsidR="00EA7258" w:rsidRPr="009011BB">
        <w:t>具有</w:t>
      </w:r>
      <w:r w:rsidR="0091719E">
        <w:t>更高的准确性和更强的健壮性</w:t>
      </w:r>
      <w:r w:rsidR="00EA7258" w:rsidRPr="009011BB">
        <w:t>。</w:t>
      </w:r>
    </w:p>
    <w:p w:rsidR="00172ED6" w:rsidRPr="009011BB" w:rsidRDefault="006F0E31" w:rsidP="00A87034">
      <w:pPr>
        <w:pStyle w:val="2"/>
      </w:pPr>
      <w:bookmarkStart w:id="18" w:name="_Toc399227287"/>
      <w:r w:rsidRPr="009011BB">
        <w:t>已查阅的文献目录</w:t>
      </w:r>
      <w:bookmarkEnd w:id="18"/>
    </w:p>
    <w:p w:rsidR="000D3EC9" w:rsidRPr="000D3EC9" w:rsidRDefault="000D3EC9" w:rsidP="000D3EC9">
      <w:pPr>
        <w:ind w:firstLine="420"/>
        <w:rPr>
          <w:color w:val="00B050"/>
        </w:rPr>
      </w:pPr>
      <w:r w:rsidRPr="000D3EC9">
        <w:rPr>
          <w:color w:val="00B050"/>
        </w:rPr>
        <w:t>[1</w:t>
      </w:r>
      <w:proofErr w:type="gramStart"/>
      <w:r w:rsidRPr="000D3EC9">
        <w:rPr>
          <w:color w:val="00B050"/>
        </w:rPr>
        <w:t>]  Roy</w:t>
      </w:r>
      <w:proofErr w:type="gramEnd"/>
      <w:r w:rsidRPr="000D3EC9">
        <w:rPr>
          <w:color w:val="00B050"/>
        </w:rPr>
        <w:t xml:space="preserve"> A. </w:t>
      </w:r>
      <w:proofErr w:type="spellStart"/>
      <w:r w:rsidRPr="000D3EC9">
        <w:rPr>
          <w:color w:val="00B050"/>
        </w:rPr>
        <w:t>Maxion</w:t>
      </w:r>
      <w:proofErr w:type="spellEnd"/>
      <w:r w:rsidRPr="000D3EC9">
        <w:rPr>
          <w:color w:val="00B050"/>
        </w:rPr>
        <w:t xml:space="preserve">. Anomaly detection for diagnosis[C]. </w:t>
      </w:r>
      <w:proofErr w:type="gramStart"/>
      <w:r w:rsidRPr="000D3EC9">
        <w:rPr>
          <w:color w:val="00B050"/>
        </w:rPr>
        <w:t>in</w:t>
      </w:r>
      <w:proofErr w:type="gramEnd"/>
      <w:r w:rsidRPr="000D3EC9">
        <w:rPr>
          <w:color w:val="00B050"/>
        </w:rPr>
        <w:t xml:space="preserve"> Proc. of International Symposium on </w:t>
      </w:r>
    </w:p>
    <w:p w:rsidR="000D3EC9" w:rsidRPr="000D3EC9" w:rsidRDefault="000D3EC9" w:rsidP="000D3EC9">
      <w:pPr>
        <w:ind w:firstLine="420"/>
        <w:rPr>
          <w:color w:val="00B050"/>
        </w:rPr>
      </w:pPr>
      <w:r w:rsidRPr="000D3EC9">
        <w:rPr>
          <w:color w:val="00B050"/>
        </w:rPr>
        <w:t>Fault-Tolerant Computing, Newcastle Upon Tyne, UK, 1990, 20-27</w:t>
      </w:r>
    </w:p>
    <w:p w:rsidR="000D3EC9" w:rsidRDefault="000D3EC9" w:rsidP="00053855">
      <w:pPr>
        <w:ind w:firstLine="420"/>
      </w:pPr>
    </w:p>
    <w:p w:rsidR="000D3EC9" w:rsidRDefault="000D3EC9" w:rsidP="00053855">
      <w:pPr>
        <w:ind w:firstLine="420"/>
      </w:pPr>
    </w:p>
    <w:p w:rsidR="00172ED6" w:rsidRPr="009011BB" w:rsidRDefault="00172ED6" w:rsidP="00053855">
      <w:pPr>
        <w:ind w:firstLine="420"/>
      </w:pPr>
      <w:r w:rsidRPr="009011BB">
        <w:rPr>
          <w:rFonts w:hint="eastAsia"/>
        </w:rPr>
        <w:t xml:space="preserve">[1] </w:t>
      </w:r>
      <w:proofErr w:type="gramStart"/>
      <w:r w:rsidR="009F4E7F" w:rsidRPr="009011BB">
        <w:rPr>
          <w:rFonts w:hint="eastAsia"/>
        </w:rPr>
        <w:t>熊刚</w:t>
      </w:r>
      <w:proofErr w:type="gramEnd"/>
      <w:r w:rsidR="009F4E7F" w:rsidRPr="009011BB">
        <w:rPr>
          <w:rFonts w:hint="eastAsia"/>
        </w:rPr>
        <w:t xml:space="preserve">, </w:t>
      </w:r>
      <w:r w:rsidR="009F4E7F" w:rsidRPr="009011BB">
        <w:rPr>
          <w:rFonts w:hint="eastAsia"/>
        </w:rPr>
        <w:t>孟姣</w:t>
      </w:r>
      <w:r w:rsidR="009F4E7F" w:rsidRPr="009011BB">
        <w:rPr>
          <w:rFonts w:hint="eastAsia"/>
        </w:rPr>
        <w:t xml:space="preserve">, </w:t>
      </w:r>
      <w:proofErr w:type="gramStart"/>
      <w:r w:rsidR="00B124E9">
        <w:rPr>
          <w:rFonts w:hint="eastAsia"/>
        </w:rPr>
        <w:t>曹自刚，方滨兴</w:t>
      </w:r>
      <w:proofErr w:type="gramEnd"/>
      <w:r w:rsidR="009F4E7F" w:rsidRPr="009011BB">
        <w:rPr>
          <w:rFonts w:hint="eastAsia"/>
        </w:rPr>
        <w:t xml:space="preserve">. </w:t>
      </w:r>
      <w:r w:rsidR="009F4E7F" w:rsidRPr="009011BB">
        <w:rPr>
          <w:rFonts w:hint="eastAsia"/>
        </w:rPr>
        <w:t>网络流量分类研究进展与展望</w:t>
      </w:r>
      <w:r w:rsidR="009F4E7F" w:rsidRPr="009011BB">
        <w:rPr>
          <w:rFonts w:hint="eastAsia"/>
        </w:rPr>
        <w:t xml:space="preserve">[J]. </w:t>
      </w:r>
      <w:r w:rsidR="009F4E7F" w:rsidRPr="009011BB">
        <w:rPr>
          <w:rFonts w:hint="eastAsia"/>
        </w:rPr>
        <w:t>集成技术</w:t>
      </w:r>
      <w:r w:rsidR="009F4E7F" w:rsidRPr="009011BB">
        <w:rPr>
          <w:rFonts w:hint="eastAsia"/>
        </w:rPr>
        <w:t>, 2012, (1).</w:t>
      </w:r>
    </w:p>
    <w:p w:rsidR="00172ED6" w:rsidRPr="009011BB" w:rsidRDefault="00172ED6" w:rsidP="00053855">
      <w:pPr>
        <w:ind w:firstLine="420"/>
      </w:pPr>
      <w:r w:rsidRPr="009011BB">
        <w:rPr>
          <w:rFonts w:hint="eastAsia"/>
        </w:rPr>
        <w:t>[2]</w:t>
      </w:r>
      <w:r w:rsidRPr="009011BB">
        <w:t xml:space="preserve"> </w:t>
      </w:r>
      <w:r w:rsidR="009F4E7F" w:rsidRPr="009011BB">
        <w:rPr>
          <w:rFonts w:hint="eastAsia"/>
        </w:rPr>
        <w:t>邓河</w:t>
      </w:r>
      <w:r w:rsidR="009F4E7F" w:rsidRPr="009011BB">
        <w:rPr>
          <w:rFonts w:hint="eastAsia"/>
        </w:rPr>
        <w:t xml:space="preserve">. </w:t>
      </w:r>
      <w:r w:rsidR="009F4E7F" w:rsidRPr="009011BB">
        <w:rPr>
          <w:rFonts w:hint="eastAsia"/>
        </w:rPr>
        <w:t>基于机器学习方法的网络流量分类研究</w:t>
      </w:r>
      <w:r w:rsidR="009F4E7F" w:rsidRPr="009011BB">
        <w:rPr>
          <w:rFonts w:hint="eastAsia"/>
        </w:rPr>
        <w:t xml:space="preserve">[D]. </w:t>
      </w:r>
      <w:r w:rsidR="009F4E7F" w:rsidRPr="009011BB">
        <w:rPr>
          <w:rFonts w:hint="eastAsia"/>
        </w:rPr>
        <w:t>湖南工业大学</w:t>
      </w:r>
      <w:r w:rsidR="009F4E7F" w:rsidRPr="009011BB">
        <w:rPr>
          <w:rFonts w:hint="eastAsia"/>
        </w:rPr>
        <w:t>, 2009.</w:t>
      </w:r>
    </w:p>
    <w:p w:rsidR="00172ED6" w:rsidRPr="009011BB" w:rsidRDefault="00172ED6" w:rsidP="00053855">
      <w:pPr>
        <w:ind w:firstLine="420"/>
      </w:pPr>
      <w:r w:rsidRPr="009011BB">
        <w:rPr>
          <w:rFonts w:hint="eastAsia"/>
        </w:rPr>
        <w:t>[3]</w:t>
      </w:r>
      <w:r w:rsidRPr="009011BB">
        <w:t xml:space="preserve"> </w:t>
      </w:r>
      <w:proofErr w:type="spellStart"/>
      <w:r w:rsidR="00023D67" w:rsidRPr="009011BB">
        <w:t>Dainotti</w:t>
      </w:r>
      <w:proofErr w:type="spellEnd"/>
      <w:r w:rsidR="00023D67" w:rsidRPr="009011BB">
        <w:t xml:space="preserve"> A, </w:t>
      </w:r>
      <w:proofErr w:type="spellStart"/>
      <w:r w:rsidR="00023D67" w:rsidRPr="009011BB">
        <w:t>Pescape</w:t>
      </w:r>
      <w:proofErr w:type="spellEnd"/>
      <w:r w:rsidR="00023D67" w:rsidRPr="009011BB">
        <w:t xml:space="preserve"> A, </w:t>
      </w:r>
      <w:proofErr w:type="spellStart"/>
      <w:r w:rsidR="00023D67" w:rsidRPr="009011BB">
        <w:t>Claffy</w:t>
      </w:r>
      <w:proofErr w:type="spellEnd"/>
      <w:r w:rsidR="00023D67" w:rsidRPr="009011BB">
        <w:t xml:space="preserve"> K C. Issues and future directions in traffic </w:t>
      </w:r>
      <w:proofErr w:type="gramStart"/>
      <w:r w:rsidR="00023D67" w:rsidRPr="009011BB">
        <w:t>classification[</w:t>
      </w:r>
      <w:proofErr w:type="gramEnd"/>
      <w:r w:rsidR="00023D67" w:rsidRPr="009011BB">
        <w:t>J]. Network, IEEE, 2012, 26(1): 35-40.</w:t>
      </w:r>
    </w:p>
    <w:p w:rsidR="00172ED6" w:rsidRPr="009011BB" w:rsidRDefault="00172ED6" w:rsidP="00053855">
      <w:pPr>
        <w:ind w:firstLine="420"/>
      </w:pPr>
      <w:r w:rsidRPr="009011BB">
        <w:rPr>
          <w:rFonts w:hint="eastAsia"/>
        </w:rPr>
        <w:t xml:space="preserve">[4] </w:t>
      </w:r>
      <w:r w:rsidRPr="009011BB">
        <w:rPr>
          <w:rFonts w:hint="eastAsia"/>
        </w:rPr>
        <w:t>彭芸</w:t>
      </w:r>
      <w:r w:rsidRPr="009011BB">
        <w:rPr>
          <w:rFonts w:hint="eastAsia"/>
        </w:rPr>
        <w:t>,</w:t>
      </w:r>
      <w:r w:rsidRPr="009011BB">
        <w:rPr>
          <w:rFonts w:hint="eastAsia"/>
        </w:rPr>
        <w:t>刘琼</w:t>
      </w:r>
      <w:r w:rsidRPr="009011BB">
        <w:rPr>
          <w:rFonts w:hint="eastAsia"/>
        </w:rPr>
        <w:t>.Internet</w:t>
      </w:r>
      <w:r w:rsidRPr="009011BB">
        <w:rPr>
          <w:rFonts w:hint="eastAsia"/>
        </w:rPr>
        <w:t>流分类方法的比较研究</w:t>
      </w:r>
      <w:r w:rsidRPr="009011BB">
        <w:rPr>
          <w:rFonts w:hint="eastAsia"/>
        </w:rPr>
        <w:t xml:space="preserve"> [J].</w:t>
      </w:r>
      <w:r w:rsidRPr="009011BB">
        <w:rPr>
          <w:rFonts w:hint="eastAsia"/>
        </w:rPr>
        <w:t>计算机科学</w:t>
      </w:r>
      <w:r w:rsidRPr="009011BB">
        <w:rPr>
          <w:rFonts w:hint="eastAsia"/>
        </w:rPr>
        <w:t>,</w:t>
      </w:r>
      <w:r w:rsidRPr="009011BB">
        <w:t>2007,34</w:t>
      </w:r>
      <w:r w:rsidR="0046077A" w:rsidRPr="009011BB">
        <w:t>（</w:t>
      </w:r>
      <w:r w:rsidRPr="009011BB">
        <w:t>8</w:t>
      </w:r>
      <w:r w:rsidR="0046077A" w:rsidRPr="009011BB">
        <w:t>）</w:t>
      </w:r>
      <w:r w:rsidRPr="009011BB">
        <w:t>: 58-61.</w:t>
      </w:r>
    </w:p>
    <w:p w:rsidR="0008361F" w:rsidRPr="009011BB" w:rsidRDefault="00C53988" w:rsidP="00053855">
      <w:pPr>
        <w:ind w:firstLine="420"/>
      </w:pPr>
      <w:r w:rsidRPr="009011BB">
        <w:t xml:space="preserve">[5] </w:t>
      </w:r>
      <w:proofErr w:type="spellStart"/>
      <w:r w:rsidR="00510A23" w:rsidRPr="00510A23">
        <w:t>Valenti</w:t>
      </w:r>
      <w:proofErr w:type="spellEnd"/>
      <w:r w:rsidR="00510A23" w:rsidRPr="00510A23">
        <w:t xml:space="preserve">, S., Rossi, D., </w:t>
      </w:r>
      <w:proofErr w:type="spellStart"/>
      <w:r w:rsidR="00510A23" w:rsidRPr="00510A23">
        <w:t>Dainotti</w:t>
      </w:r>
      <w:proofErr w:type="spellEnd"/>
      <w:r w:rsidR="00510A23" w:rsidRPr="00510A23">
        <w:t xml:space="preserve">, </w:t>
      </w:r>
      <w:r w:rsidR="00510A23">
        <w:t xml:space="preserve">A., </w:t>
      </w:r>
      <w:proofErr w:type="spellStart"/>
      <w:r w:rsidR="00510A23">
        <w:t>Pescapè</w:t>
      </w:r>
      <w:proofErr w:type="spellEnd"/>
      <w:r w:rsidR="00510A23">
        <w:t xml:space="preserve">, A., </w:t>
      </w:r>
      <w:proofErr w:type="spellStart"/>
      <w:r w:rsidR="00510A23">
        <w:t>Finamore</w:t>
      </w:r>
      <w:proofErr w:type="spellEnd"/>
      <w:r w:rsidR="00510A23">
        <w:t xml:space="preserve">, A., </w:t>
      </w:r>
      <w:proofErr w:type="spellStart"/>
      <w:r w:rsidR="00510A23">
        <w:t>Mellia</w:t>
      </w:r>
      <w:proofErr w:type="spellEnd"/>
      <w:r w:rsidR="00510A23">
        <w:t>, M</w:t>
      </w:r>
      <w:r w:rsidRPr="009011BB">
        <w:t xml:space="preserve">. Reviewing traffic </w:t>
      </w:r>
      <w:proofErr w:type="gramStart"/>
      <w:r w:rsidRPr="009011BB">
        <w:t>classification[</w:t>
      </w:r>
      <w:proofErr w:type="gramEnd"/>
      <w:r w:rsidRPr="009011BB">
        <w:t>M]//Data Traffic Monitoring and Analysis. Springer Berlin Heidelberg, 2013: 123-147.</w:t>
      </w:r>
    </w:p>
    <w:p w:rsidR="00D91B25" w:rsidRPr="009011BB" w:rsidRDefault="00D91B25" w:rsidP="00053855">
      <w:pPr>
        <w:ind w:firstLine="420"/>
      </w:pPr>
      <w:r w:rsidRPr="009011BB">
        <w:t>[6]</w:t>
      </w:r>
      <w:r w:rsidR="00C53988" w:rsidRPr="009011BB">
        <w:t xml:space="preserve"> Moore A W, </w:t>
      </w:r>
      <w:proofErr w:type="spellStart"/>
      <w:r w:rsidR="00C53988" w:rsidRPr="009011BB">
        <w:t>Papagiannaki</w:t>
      </w:r>
      <w:proofErr w:type="spellEnd"/>
      <w:r w:rsidR="00C53988" w:rsidRPr="009011BB">
        <w:t xml:space="preserve"> K. Toward the acc</w:t>
      </w:r>
      <w:r w:rsidR="00510A23">
        <w:t xml:space="preserve">urate identification of network </w:t>
      </w:r>
      <w:proofErr w:type="gramStart"/>
      <w:r w:rsidR="00C53988" w:rsidRPr="009011BB">
        <w:t>applications[</w:t>
      </w:r>
      <w:proofErr w:type="gramEnd"/>
      <w:r w:rsidR="00C53988" w:rsidRPr="009011BB">
        <w:t>M]//Passive and Active Network Measurement. Springer Berlin Heidelberg, 2005: 41-54.</w:t>
      </w:r>
    </w:p>
    <w:p w:rsidR="003443A9" w:rsidRPr="009011BB" w:rsidRDefault="003443A9" w:rsidP="00053855">
      <w:pPr>
        <w:ind w:firstLine="420"/>
      </w:pPr>
      <w:r w:rsidRPr="009011BB">
        <w:t>[7]</w:t>
      </w:r>
      <w:r w:rsidR="00980403" w:rsidRPr="009011BB">
        <w:t xml:space="preserve"> </w:t>
      </w:r>
      <w:proofErr w:type="gramStart"/>
      <w:r w:rsidR="00980403" w:rsidRPr="009011BB">
        <w:t>l7filter</w:t>
      </w:r>
      <w:proofErr w:type="gramEnd"/>
      <w:r w:rsidR="00980403" w:rsidRPr="009011BB">
        <w:t>, Application layer packet classifier for Linux. http://l7-filter.clearfoundation.com/</w:t>
      </w:r>
    </w:p>
    <w:p w:rsidR="00AD1B9C" w:rsidRDefault="00AD1B9C" w:rsidP="00053855">
      <w:pPr>
        <w:ind w:firstLine="420"/>
      </w:pPr>
      <w:r w:rsidRPr="009011BB">
        <w:t>[8]</w:t>
      </w:r>
      <w:r w:rsidR="00443B03" w:rsidRPr="009011BB">
        <w:rPr>
          <w:rFonts w:hint="eastAsia"/>
        </w:rPr>
        <w:t xml:space="preserve"> </w:t>
      </w:r>
      <w:proofErr w:type="gramStart"/>
      <w:r w:rsidR="00443B03" w:rsidRPr="009011BB">
        <w:rPr>
          <w:rFonts w:hint="eastAsia"/>
        </w:rPr>
        <w:t>周颖杰</w:t>
      </w:r>
      <w:proofErr w:type="gramEnd"/>
      <w:r w:rsidR="00443B03" w:rsidRPr="009011BB">
        <w:rPr>
          <w:rFonts w:hint="eastAsia"/>
        </w:rPr>
        <w:t xml:space="preserve">. </w:t>
      </w:r>
      <w:r w:rsidR="00443B03" w:rsidRPr="009011BB">
        <w:rPr>
          <w:rFonts w:hint="eastAsia"/>
        </w:rPr>
        <w:t>基于行为分析的通信网络流量异常检测与关联分析</w:t>
      </w:r>
      <w:r w:rsidR="00443B03" w:rsidRPr="009011BB">
        <w:rPr>
          <w:rFonts w:hint="eastAsia"/>
        </w:rPr>
        <w:t xml:space="preserve">[D]. </w:t>
      </w:r>
      <w:r w:rsidR="00443B03" w:rsidRPr="009011BB">
        <w:rPr>
          <w:rFonts w:hint="eastAsia"/>
        </w:rPr>
        <w:t>电子科技大学</w:t>
      </w:r>
      <w:r w:rsidR="00443B03" w:rsidRPr="009011BB">
        <w:rPr>
          <w:rFonts w:hint="eastAsia"/>
        </w:rPr>
        <w:t>, 2013.</w:t>
      </w:r>
    </w:p>
    <w:p w:rsidR="0073008A" w:rsidRPr="0073008A" w:rsidRDefault="0073008A" w:rsidP="00053855">
      <w:pPr>
        <w:ind w:firstLine="420"/>
      </w:pPr>
      <w:r>
        <w:t>[9]</w:t>
      </w:r>
      <w:r w:rsidRPr="009011BB">
        <w:rPr>
          <w:rFonts w:hint="eastAsia"/>
        </w:rPr>
        <w:t xml:space="preserve"> </w:t>
      </w:r>
      <w:proofErr w:type="gramStart"/>
      <w:r w:rsidRPr="009011BB">
        <w:rPr>
          <w:rFonts w:hint="eastAsia"/>
        </w:rPr>
        <w:t>彭</w:t>
      </w:r>
      <w:proofErr w:type="gramEnd"/>
      <w:r w:rsidRPr="009011BB">
        <w:rPr>
          <w:rFonts w:hint="eastAsia"/>
        </w:rPr>
        <w:t>雄威</w:t>
      </w:r>
      <w:r w:rsidRPr="009011BB">
        <w:rPr>
          <w:rFonts w:hint="eastAsia"/>
        </w:rPr>
        <w:t xml:space="preserve">. </w:t>
      </w:r>
      <w:r w:rsidRPr="009011BB">
        <w:rPr>
          <w:rFonts w:hint="eastAsia"/>
        </w:rPr>
        <w:t>基于行为的网络流量分类方法研究</w:t>
      </w:r>
      <w:r w:rsidRPr="009011BB">
        <w:rPr>
          <w:rFonts w:hint="eastAsia"/>
        </w:rPr>
        <w:t>[</w:t>
      </w:r>
      <w:r w:rsidRPr="009011BB">
        <w:t>D</w:t>
      </w:r>
      <w:r w:rsidRPr="009011BB">
        <w:rPr>
          <w:rFonts w:hint="eastAsia"/>
        </w:rPr>
        <w:t>]</w:t>
      </w:r>
      <w:r w:rsidRPr="009011BB">
        <w:t xml:space="preserve">. </w:t>
      </w:r>
      <w:r w:rsidRPr="009011BB">
        <w:t>华中科技大学</w:t>
      </w:r>
      <w:r w:rsidRPr="009011BB">
        <w:t>,2013</w:t>
      </w:r>
      <w:r>
        <w:t>.</w:t>
      </w:r>
    </w:p>
    <w:p w:rsidR="003443A9" w:rsidRDefault="00203C98" w:rsidP="00053855">
      <w:pPr>
        <w:ind w:firstLine="420"/>
      </w:pPr>
      <w:r>
        <w:rPr>
          <w:rFonts w:hint="eastAsia"/>
        </w:rPr>
        <w:t>[10]</w:t>
      </w:r>
      <w:r w:rsidR="00510A23" w:rsidRPr="00510A23">
        <w:t xml:space="preserve"> Kim, H., </w:t>
      </w:r>
      <w:proofErr w:type="spellStart"/>
      <w:r w:rsidR="00510A23" w:rsidRPr="00510A23">
        <w:t>Claffy</w:t>
      </w:r>
      <w:proofErr w:type="spellEnd"/>
      <w:r w:rsidR="00510A23" w:rsidRPr="00510A23">
        <w:t xml:space="preserve">, K. C., </w:t>
      </w:r>
      <w:proofErr w:type="spellStart"/>
      <w:r w:rsidR="00510A23" w:rsidRPr="00510A23">
        <w:t>Fomenkov</w:t>
      </w:r>
      <w:proofErr w:type="spellEnd"/>
      <w:r w:rsidR="00510A23" w:rsidRPr="00510A23">
        <w:t>, M., Barm</w:t>
      </w:r>
      <w:r w:rsidR="00510A23">
        <w:t xml:space="preserve">an, D., </w:t>
      </w:r>
      <w:proofErr w:type="spellStart"/>
      <w:r w:rsidR="00510A23">
        <w:t>Faloutsos</w:t>
      </w:r>
      <w:proofErr w:type="spellEnd"/>
      <w:r w:rsidR="00510A23">
        <w:t>, M., &amp; Lee, K</w:t>
      </w:r>
      <w:r w:rsidR="00D44BB3" w:rsidRPr="009011BB">
        <w:t xml:space="preserve">. Internet traffic classification demystified: myths, caveats, and the best practices[C]//Proceedings of the 2008 ACM </w:t>
      </w:r>
      <w:proofErr w:type="spellStart"/>
      <w:r w:rsidR="00D44BB3" w:rsidRPr="009011BB">
        <w:t>CoNEXT</w:t>
      </w:r>
      <w:proofErr w:type="spellEnd"/>
      <w:r w:rsidR="00D44BB3" w:rsidRPr="009011BB">
        <w:t xml:space="preserve"> conference. ACM, 2008: 11.</w:t>
      </w:r>
    </w:p>
    <w:p w:rsidR="001A72D0" w:rsidRPr="001A72D0" w:rsidRDefault="001A72D0" w:rsidP="00053855">
      <w:pPr>
        <w:ind w:firstLine="420"/>
      </w:pPr>
      <w:r>
        <w:rPr>
          <w:rFonts w:hint="eastAsia"/>
        </w:rPr>
        <w:t>[11]</w:t>
      </w:r>
      <w:r w:rsidRPr="009011BB">
        <w:rPr>
          <w:rFonts w:hint="eastAsia"/>
        </w:rPr>
        <w:t xml:space="preserve"> </w:t>
      </w:r>
      <w:r w:rsidRPr="009011BB">
        <w:rPr>
          <w:rFonts w:hint="eastAsia"/>
        </w:rPr>
        <w:t>胡婷</w:t>
      </w:r>
      <w:r w:rsidRPr="009011BB">
        <w:rPr>
          <w:rFonts w:hint="eastAsia"/>
        </w:rPr>
        <w:t xml:space="preserve">, </w:t>
      </w:r>
      <w:r w:rsidRPr="009011BB">
        <w:rPr>
          <w:rFonts w:hint="eastAsia"/>
        </w:rPr>
        <w:t>王勇</w:t>
      </w:r>
      <w:r w:rsidRPr="009011BB">
        <w:rPr>
          <w:rFonts w:hint="eastAsia"/>
        </w:rPr>
        <w:t xml:space="preserve">, </w:t>
      </w:r>
      <w:r w:rsidRPr="009011BB">
        <w:rPr>
          <w:rFonts w:hint="eastAsia"/>
        </w:rPr>
        <w:t>陶晓玲</w:t>
      </w:r>
      <w:r w:rsidRPr="009011BB">
        <w:rPr>
          <w:rFonts w:hint="eastAsia"/>
        </w:rPr>
        <w:t xml:space="preserve">. </w:t>
      </w:r>
      <w:r w:rsidRPr="009011BB">
        <w:rPr>
          <w:rFonts w:hint="eastAsia"/>
        </w:rPr>
        <w:t>网络流量分类方法的比较研究</w:t>
      </w:r>
      <w:r w:rsidRPr="009011BB">
        <w:rPr>
          <w:rFonts w:hint="eastAsia"/>
        </w:rPr>
        <w:t xml:space="preserve">[J]. </w:t>
      </w:r>
      <w:r w:rsidRPr="009011BB">
        <w:rPr>
          <w:rFonts w:hint="eastAsia"/>
        </w:rPr>
        <w:t>桂林电子科技大学学报</w:t>
      </w:r>
      <w:r w:rsidRPr="009011BB">
        <w:rPr>
          <w:rFonts w:hint="eastAsia"/>
        </w:rPr>
        <w:t xml:space="preserve">, 2010, (3). </w:t>
      </w:r>
    </w:p>
    <w:p w:rsidR="00B25464" w:rsidRPr="009011BB" w:rsidRDefault="001A72D0" w:rsidP="00053855">
      <w:pPr>
        <w:ind w:firstLine="420"/>
      </w:pPr>
      <w:r>
        <w:t>[12]</w:t>
      </w:r>
      <w:r w:rsidRPr="009011BB">
        <w:rPr>
          <w:rFonts w:hint="eastAsia"/>
        </w:rPr>
        <w:t xml:space="preserve"> </w:t>
      </w:r>
      <w:r w:rsidRPr="009011BB">
        <w:rPr>
          <w:rFonts w:hint="eastAsia"/>
        </w:rPr>
        <w:t>何震凯</w:t>
      </w:r>
      <w:r w:rsidRPr="009011BB">
        <w:rPr>
          <w:rFonts w:hint="eastAsia"/>
        </w:rPr>
        <w:t xml:space="preserve">. </w:t>
      </w:r>
      <w:r w:rsidRPr="009011BB">
        <w:rPr>
          <w:rFonts w:hint="eastAsia"/>
        </w:rPr>
        <w:t>基于聚类分析的网络流量分类研究</w:t>
      </w:r>
      <w:r w:rsidRPr="009011BB">
        <w:rPr>
          <w:rFonts w:hint="eastAsia"/>
        </w:rPr>
        <w:t xml:space="preserve">[D]. </w:t>
      </w:r>
      <w:r w:rsidRPr="009011BB">
        <w:rPr>
          <w:rFonts w:hint="eastAsia"/>
        </w:rPr>
        <w:t>湖南工业大学</w:t>
      </w:r>
      <w:r w:rsidRPr="009011BB">
        <w:rPr>
          <w:rFonts w:hint="eastAsia"/>
        </w:rPr>
        <w:t>, 2009.</w:t>
      </w:r>
      <w:r w:rsidRPr="009011BB">
        <w:t xml:space="preserve"> </w:t>
      </w:r>
    </w:p>
    <w:p w:rsidR="008D0D57" w:rsidRDefault="00203C98" w:rsidP="00053855">
      <w:pPr>
        <w:ind w:firstLine="420"/>
      </w:pPr>
      <w:r>
        <w:rPr>
          <w:rFonts w:hint="eastAsia"/>
        </w:rPr>
        <w:t>[13]</w:t>
      </w:r>
      <w:r w:rsidR="00660B60" w:rsidRPr="009011BB">
        <w:t xml:space="preserve"> </w:t>
      </w:r>
      <w:proofErr w:type="spellStart"/>
      <w:r w:rsidR="00C73C08" w:rsidRPr="009011BB">
        <w:t>Salgarelli</w:t>
      </w:r>
      <w:proofErr w:type="spellEnd"/>
      <w:r w:rsidR="00C73C08" w:rsidRPr="009011BB">
        <w:t xml:space="preserve"> L, </w:t>
      </w:r>
      <w:proofErr w:type="spellStart"/>
      <w:r w:rsidR="00C73C08" w:rsidRPr="009011BB">
        <w:t>Gringoli</w:t>
      </w:r>
      <w:proofErr w:type="spellEnd"/>
      <w:r w:rsidR="00C73C08" w:rsidRPr="009011BB">
        <w:t xml:space="preserve"> F, </w:t>
      </w:r>
      <w:proofErr w:type="spellStart"/>
      <w:r w:rsidR="00C73C08" w:rsidRPr="009011BB">
        <w:t>Karagiannis</w:t>
      </w:r>
      <w:proofErr w:type="spellEnd"/>
      <w:r w:rsidR="00C73C08" w:rsidRPr="009011BB">
        <w:t xml:space="preserve"> T. Comparing traffic </w:t>
      </w:r>
      <w:proofErr w:type="gramStart"/>
      <w:r w:rsidR="00C73C08" w:rsidRPr="009011BB">
        <w:t>classifiers[</w:t>
      </w:r>
      <w:proofErr w:type="gramEnd"/>
      <w:r w:rsidR="00C73C08" w:rsidRPr="009011BB">
        <w:t>J]. ACM SIGCOMM Computer Communication Review, 2007, 37(3): 65-68.</w:t>
      </w:r>
    </w:p>
    <w:p w:rsidR="001A72D0" w:rsidRDefault="001A72D0" w:rsidP="00053855">
      <w:pPr>
        <w:ind w:firstLine="420"/>
      </w:pPr>
      <w:r>
        <w:t>[14]</w:t>
      </w:r>
      <w:r w:rsidRPr="009011BB">
        <w:rPr>
          <w:rFonts w:hint="eastAsia"/>
        </w:rPr>
        <w:t xml:space="preserve"> </w:t>
      </w:r>
      <w:proofErr w:type="gramStart"/>
      <w:r w:rsidRPr="009011BB">
        <w:rPr>
          <w:rFonts w:hint="eastAsia"/>
        </w:rPr>
        <w:t>柏骏</w:t>
      </w:r>
      <w:r w:rsidRPr="009011BB">
        <w:rPr>
          <w:rFonts w:hint="eastAsia"/>
        </w:rPr>
        <w:t xml:space="preserve">, </w:t>
      </w:r>
      <w:r w:rsidRPr="009011BB">
        <w:rPr>
          <w:rFonts w:hint="eastAsia"/>
        </w:rPr>
        <w:t>夏靖波</w:t>
      </w:r>
      <w:proofErr w:type="gramEnd"/>
      <w:r w:rsidRPr="009011BB">
        <w:rPr>
          <w:rFonts w:hint="eastAsia"/>
        </w:rPr>
        <w:t xml:space="preserve">, </w:t>
      </w:r>
      <w:r w:rsidRPr="009011BB">
        <w:rPr>
          <w:rFonts w:hint="eastAsia"/>
        </w:rPr>
        <w:t>吴吉祥</w:t>
      </w:r>
      <w:r w:rsidR="005B25C0" w:rsidRPr="005B25C0">
        <w:rPr>
          <w:rFonts w:hint="eastAsia"/>
        </w:rPr>
        <w:t xml:space="preserve">, </w:t>
      </w:r>
      <w:r w:rsidR="005B25C0" w:rsidRPr="005B25C0">
        <w:rPr>
          <w:rFonts w:hint="eastAsia"/>
        </w:rPr>
        <w:t>任高明</w:t>
      </w:r>
      <w:r w:rsidR="005B25C0">
        <w:rPr>
          <w:rFonts w:hint="eastAsia"/>
        </w:rPr>
        <w:t xml:space="preserve">, </w:t>
      </w:r>
      <w:r w:rsidR="005B25C0" w:rsidRPr="005B25C0">
        <w:rPr>
          <w:rFonts w:hint="eastAsia"/>
        </w:rPr>
        <w:t>赵小欢</w:t>
      </w:r>
      <w:r w:rsidRPr="009011BB">
        <w:rPr>
          <w:rFonts w:hint="eastAsia"/>
        </w:rPr>
        <w:t xml:space="preserve">. </w:t>
      </w:r>
      <w:r w:rsidRPr="009011BB">
        <w:rPr>
          <w:rFonts w:hint="eastAsia"/>
        </w:rPr>
        <w:t>实时网络流量分类研究综述</w:t>
      </w:r>
      <w:r w:rsidRPr="009011BB">
        <w:rPr>
          <w:rFonts w:hint="eastAsia"/>
        </w:rPr>
        <w:t xml:space="preserve">[J]. </w:t>
      </w:r>
      <w:r w:rsidRPr="009011BB">
        <w:rPr>
          <w:rFonts w:hint="eastAsia"/>
        </w:rPr>
        <w:t>计算机科学</w:t>
      </w:r>
      <w:r w:rsidRPr="009011BB">
        <w:rPr>
          <w:rFonts w:hint="eastAsia"/>
        </w:rPr>
        <w:t xml:space="preserve"> ISTIC PKU, 2013, 40(9). </w:t>
      </w:r>
    </w:p>
    <w:p w:rsidR="005A39E6" w:rsidRPr="009011BB" w:rsidRDefault="00203C98" w:rsidP="00053855">
      <w:pPr>
        <w:ind w:firstLine="420"/>
      </w:pPr>
      <w:r>
        <w:t>[15]</w:t>
      </w:r>
      <w:r w:rsidR="00575E14" w:rsidRPr="009011BB">
        <w:t xml:space="preserve"> </w:t>
      </w:r>
      <w:proofErr w:type="spellStart"/>
      <w:r w:rsidR="00575E14" w:rsidRPr="009011BB">
        <w:t>Bernaille</w:t>
      </w:r>
      <w:proofErr w:type="spellEnd"/>
      <w:r w:rsidR="00575E14" w:rsidRPr="009011BB">
        <w:t xml:space="preserve"> L, Teixeira R, </w:t>
      </w:r>
      <w:proofErr w:type="spellStart"/>
      <w:r w:rsidR="00575E14" w:rsidRPr="009011BB">
        <w:t>Salamatian</w:t>
      </w:r>
      <w:proofErr w:type="spellEnd"/>
      <w:r w:rsidR="00575E14" w:rsidRPr="009011BB">
        <w:t xml:space="preserve"> K. Early application identification[C]//Proceedings of the 2006 ACM </w:t>
      </w:r>
      <w:proofErr w:type="spellStart"/>
      <w:r w:rsidR="00575E14" w:rsidRPr="009011BB">
        <w:t>CoNEXT</w:t>
      </w:r>
      <w:proofErr w:type="spellEnd"/>
      <w:r w:rsidR="00575E14" w:rsidRPr="009011BB">
        <w:t xml:space="preserve"> conference. ACM, 2006: 6.</w:t>
      </w:r>
    </w:p>
    <w:p w:rsidR="005A39E6" w:rsidRPr="009011BB" w:rsidRDefault="00203C98" w:rsidP="00053855">
      <w:pPr>
        <w:ind w:firstLine="420"/>
      </w:pPr>
      <w:r>
        <w:t>[16]</w:t>
      </w:r>
      <w:r w:rsidR="00FD15A6" w:rsidRPr="009011BB">
        <w:t xml:space="preserve"> </w:t>
      </w:r>
      <w:r w:rsidR="00E737EF">
        <w:rPr>
          <w:rFonts w:ascii="Arial" w:hAnsi="Arial" w:cs="Arial"/>
          <w:color w:val="222222"/>
          <w:sz w:val="19"/>
          <w:szCs w:val="19"/>
          <w:shd w:val="clear" w:color="auto" w:fill="FFFFFF"/>
        </w:rPr>
        <w:t xml:space="preserve">Li, W., </w:t>
      </w:r>
      <w:proofErr w:type="spellStart"/>
      <w:r w:rsidR="00E737EF">
        <w:rPr>
          <w:rFonts w:ascii="Arial" w:hAnsi="Arial" w:cs="Arial"/>
          <w:color w:val="222222"/>
          <w:sz w:val="19"/>
          <w:szCs w:val="19"/>
          <w:shd w:val="clear" w:color="auto" w:fill="FFFFFF"/>
        </w:rPr>
        <w:t>Canini</w:t>
      </w:r>
      <w:proofErr w:type="spellEnd"/>
      <w:r w:rsidR="00E737EF">
        <w:rPr>
          <w:rFonts w:ascii="Arial" w:hAnsi="Arial" w:cs="Arial"/>
          <w:color w:val="222222"/>
          <w:sz w:val="19"/>
          <w:szCs w:val="19"/>
          <w:shd w:val="clear" w:color="auto" w:fill="FFFFFF"/>
        </w:rPr>
        <w:t xml:space="preserve">, M., Moore, A. W., &amp; </w:t>
      </w:r>
      <w:proofErr w:type="spellStart"/>
      <w:r w:rsidR="00E737EF">
        <w:rPr>
          <w:rFonts w:ascii="Arial" w:hAnsi="Arial" w:cs="Arial"/>
          <w:color w:val="222222"/>
          <w:sz w:val="19"/>
          <w:szCs w:val="19"/>
          <w:shd w:val="clear" w:color="auto" w:fill="FFFFFF"/>
        </w:rPr>
        <w:t>Bolla</w:t>
      </w:r>
      <w:proofErr w:type="spellEnd"/>
      <w:r w:rsidR="00E737EF">
        <w:rPr>
          <w:rFonts w:ascii="Arial" w:hAnsi="Arial" w:cs="Arial"/>
          <w:color w:val="222222"/>
          <w:sz w:val="19"/>
          <w:szCs w:val="19"/>
          <w:shd w:val="clear" w:color="auto" w:fill="FFFFFF"/>
        </w:rPr>
        <w:t>, R.</w:t>
      </w:r>
      <w:r w:rsidR="00FD15A6" w:rsidRPr="009011BB">
        <w:t xml:space="preserve"> Efficient application identification and the temporal and spatial stability of classification </w:t>
      </w:r>
      <w:proofErr w:type="gramStart"/>
      <w:r w:rsidR="00FD15A6" w:rsidRPr="009011BB">
        <w:t>schema[</w:t>
      </w:r>
      <w:proofErr w:type="gramEnd"/>
      <w:r w:rsidR="00FD15A6" w:rsidRPr="009011BB">
        <w:t>J]. Computer Networks, 2009, 53(6): 790-809.</w:t>
      </w:r>
    </w:p>
    <w:p w:rsidR="004F49D9" w:rsidRPr="009011BB" w:rsidRDefault="009C2AD2" w:rsidP="00053855">
      <w:pPr>
        <w:ind w:firstLine="420"/>
      </w:pPr>
      <w:r>
        <w:rPr>
          <w:rFonts w:hint="eastAsia"/>
        </w:rPr>
        <w:t>[17]</w:t>
      </w:r>
      <w:r w:rsidR="004F49D9" w:rsidRPr="009011BB">
        <w:rPr>
          <w:rFonts w:hint="eastAsia"/>
        </w:rPr>
        <w:t xml:space="preserve"> </w:t>
      </w:r>
      <w:proofErr w:type="gramStart"/>
      <w:r w:rsidR="00581327" w:rsidRPr="009011BB">
        <w:rPr>
          <w:rFonts w:hint="eastAsia"/>
        </w:rPr>
        <w:t>任春梅</w:t>
      </w:r>
      <w:proofErr w:type="gramEnd"/>
      <w:r w:rsidR="00581327" w:rsidRPr="009011BB">
        <w:rPr>
          <w:rFonts w:hint="eastAsia"/>
        </w:rPr>
        <w:t xml:space="preserve">. </w:t>
      </w:r>
      <w:r w:rsidR="00581327" w:rsidRPr="009011BB">
        <w:rPr>
          <w:rFonts w:hint="eastAsia"/>
        </w:rPr>
        <w:t>网络流量分析关键技术研究</w:t>
      </w:r>
      <w:r w:rsidR="00581327" w:rsidRPr="009011BB">
        <w:rPr>
          <w:rFonts w:hint="eastAsia"/>
        </w:rPr>
        <w:t xml:space="preserve">[D]. </w:t>
      </w:r>
      <w:r w:rsidR="00581327" w:rsidRPr="009011BB">
        <w:rPr>
          <w:rFonts w:hint="eastAsia"/>
        </w:rPr>
        <w:t>电子科技大学</w:t>
      </w:r>
      <w:r w:rsidR="00581327" w:rsidRPr="009011BB">
        <w:rPr>
          <w:rFonts w:hint="eastAsia"/>
        </w:rPr>
        <w:t>, 2013.</w:t>
      </w:r>
    </w:p>
    <w:p w:rsidR="000120C1" w:rsidRDefault="009C2AD2" w:rsidP="00053855">
      <w:pPr>
        <w:ind w:firstLine="420"/>
      </w:pPr>
      <w:r>
        <w:rPr>
          <w:rFonts w:hint="eastAsia"/>
        </w:rPr>
        <w:t>[18]</w:t>
      </w:r>
      <w:r w:rsidR="005B633F" w:rsidRPr="009011BB">
        <w:rPr>
          <w:rFonts w:hint="eastAsia"/>
        </w:rPr>
        <w:t xml:space="preserve"> </w:t>
      </w:r>
      <w:proofErr w:type="gramStart"/>
      <w:r w:rsidR="00581327" w:rsidRPr="009011BB">
        <w:rPr>
          <w:rFonts w:hint="eastAsia"/>
        </w:rPr>
        <w:t>刘颖秋</w:t>
      </w:r>
      <w:proofErr w:type="gramEnd"/>
      <w:r w:rsidR="00581327" w:rsidRPr="009011BB">
        <w:rPr>
          <w:rFonts w:hint="eastAsia"/>
        </w:rPr>
        <w:t xml:space="preserve">, </w:t>
      </w:r>
      <w:r w:rsidR="00581327" w:rsidRPr="009011BB">
        <w:rPr>
          <w:rFonts w:hint="eastAsia"/>
        </w:rPr>
        <w:t>李巍</w:t>
      </w:r>
      <w:r w:rsidR="00581327" w:rsidRPr="009011BB">
        <w:rPr>
          <w:rFonts w:hint="eastAsia"/>
        </w:rPr>
        <w:t xml:space="preserve">, </w:t>
      </w:r>
      <w:r w:rsidR="00581327" w:rsidRPr="009011BB">
        <w:rPr>
          <w:rFonts w:hint="eastAsia"/>
        </w:rPr>
        <w:t>李云春</w:t>
      </w:r>
      <w:r w:rsidR="00581327" w:rsidRPr="009011BB">
        <w:rPr>
          <w:rFonts w:hint="eastAsia"/>
        </w:rPr>
        <w:t xml:space="preserve">. </w:t>
      </w:r>
      <w:r w:rsidR="00581327" w:rsidRPr="009011BB">
        <w:rPr>
          <w:rFonts w:hint="eastAsia"/>
        </w:rPr>
        <w:t>网络流量分类与应用识别的研究</w:t>
      </w:r>
      <w:r w:rsidR="00581327" w:rsidRPr="009011BB">
        <w:rPr>
          <w:rFonts w:hint="eastAsia"/>
        </w:rPr>
        <w:t xml:space="preserve">[J]. </w:t>
      </w:r>
      <w:r w:rsidR="00581327" w:rsidRPr="009011BB">
        <w:rPr>
          <w:rFonts w:hint="eastAsia"/>
        </w:rPr>
        <w:t>计算机应用研究</w:t>
      </w:r>
      <w:r w:rsidR="00581327" w:rsidRPr="009011BB">
        <w:rPr>
          <w:rFonts w:hint="eastAsia"/>
        </w:rPr>
        <w:t xml:space="preserve"> ISTIC </w:t>
      </w:r>
      <w:r w:rsidR="00581327" w:rsidRPr="009011BB">
        <w:rPr>
          <w:rFonts w:hint="eastAsia"/>
        </w:rPr>
        <w:lastRenderedPageBreak/>
        <w:t xml:space="preserve">PKU, 2008, 25(5). </w:t>
      </w:r>
    </w:p>
    <w:p w:rsidR="001A72D0" w:rsidRDefault="001A72D0" w:rsidP="00053855">
      <w:pPr>
        <w:ind w:firstLine="420"/>
      </w:pPr>
      <w:r>
        <w:t>[1</w:t>
      </w:r>
      <w:r w:rsidRPr="00053855">
        <w:t>9]</w:t>
      </w:r>
      <w:r w:rsidR="00374737" w:rsidRPr="00053855">
        <w:t xml:space="preserve"> </w:t>
      </w:r>
      <w:proofErr w:type="spellStart"/>
      <w:r w:rsidR="00374737" w:rsidRPr="00053855">
        <w:t>Callado</w:t>
      </w:r>
      <w:proofErr w:type="spellEnd"/>
      <w:r w:rsidR="00374737" w:rsidRPr="00053855">
        <w:t xml:space="preserve">, A., </w:t>
      </w:r>
      <w:proofErr w:type="spellStart"/>
      <w:r w:rsidR="00374737" w:rsidRPr="00053855">
        <w:t>Kelner</w:t>
      </w:r>
      <w:proofErr w:type="spellEnd"/>
      <w:r w:rsidR="00374737" w:rsidRPr="00053855">
        <w:t xml:space="preserve">, J., </w:t>
      </w:r>
      <w:proofErr w:type="spellStart"/>
      <w:r w:rsidR="00374737" w:rsidRPr="00053855">
        <w:t>Sadok</w:t>
      </w:r>
      <w:proofErr w:type="spellEnd"/>
      <w:r w:rsidR="00374737" w:rsidRPr="00053855">
        <w:t xml:space="preserve">, D., Alberto </w:t>
      </w:r>
      <w:proofErr w:type="spellStart"/>
      <w:r w:rsidR="00374737" w:rsidRPr="00053855">
        <w:t>Kamienski</w:t>
      </w:r>
      <w:proofErr w:type="spellEnd"/>
      <w:r w:rsidR="00374737" w:rsidRPr="00053855">
        <w:t xml:space="preserve">, C., &amp; </w:t>
      </w:r>
      <w:proofErr w:type="spellStart"/>
      <w:r w:rsidR="00374737" w:rsidRPr="00053855">
        <w:t>Fernandes</w:t>
      </w:r>
      <w:proofErr w:type="spellEnd"/>
      <w:r w:rsidR="00374737" w:rsidRPr="00053855">
        <w:t>, S. </w:t>
      </w:r>
      <w:r w:rsidRPr="00053855">
        <w:t xml:space="preserve"> Better n</w:t>
      </w:r>
      <w:r w:rsidRPr="009011BB">
        <w:t xml:space="preserve">etwork traffic identification through the independent combination of </w:t>
      </w:r>
      <w:proofErr w:type="gramStart"/>
      <w:r w:rsidRPr="009011BB">
        <w:t>techniques[</w:t>
      </w:r>
      <w:proofErr w:type="gramEnd"/>
      <w:r w:rsidRPr="009011BB">
        <w:t>J]. Journal of Network and Computer Applications, 2010, 33(4): 433-446.</w:t>
      </w:r>
    </w:p>
    <w:p w:rsidR="001A72D0" w:rsidRPr="009011BB" w:rsidRDefault="001A72D0" w:rsidP="00053855">
      <w:pPr>
        <w:ind w:firstLine="420"/>
      </w:pPr>
      <w:r>
        <w:t>[20]</w:t>
      </w:r>
      <w:r w:rsidRPr="009011BB">
        <w:t xml:space="preserve"> </w:t>
      </w:r>
      <w:r w:rsidR="00053855" w:rsidRPr="00053855">
        <w:t xml:space="preserve">Jin, Y., Duffield, N., </w:t>
      </w:r>
      <w:proofErr w:type="spellStart"/>
      <w:r w:rsidR="00053855" w:rsidRPr="00053855">
        <w:t>Haffner</w:t>
      </w:r>
      <w:proofErr w:type="spellEnd"/>
      <w:r w:rsidR="00053855" w:rsidRPr="00053855">
        <w:t xml:space="preserve">, P., </w:t>
      </w:r>
      <w:proofErr w:type="spellStart"/>
      <w:r w:rsidR="00053855" w:rsidRPr="00053855">
        <w:t>Sen</w:t>
      </w:r>
      <w:proofErr w:type="spellEnd"/>
      <w:r w:rsidR="00053855" w:rsidRPr="00053855">
        <w:t xml:space="preserve">, S., &amp; Zhang, Z. L. </w:t>
      </w:r>
      <w:r w:rsidRPr="009011BB">
        <w:t>Inferring applications at the network layer using collective traffic statistics[C]//</w:t>
      </w:r>
      <w:proofErr w:type="spellStart"/>
      <w:r w:rsidRPr="009011BB">
        <w:t>Teletraffic</w:t>
      </w:r>
      <w:proofErr w:type="spellEnd"/>
      <w:r w:rsidRPr="009011BB">
        <w:t xml:space="preserve"> Congress (ITC), 2010 22nd International. IEEE, 2010: 1-8.</w:t>
      </w:r>
    </w:p>
    <w:p w:rsidR="001A72D0" w:rsidRPr="009011BB" w:rsidRDefault="001A72D0" w:rsidP="00053855">
      <w:pPr>
        <w:ind w:firstLine="420"/>
      </w:pPr>
      <w:r>
        <w:t>[21]</w:t>
      </w:r>
      <w:r w:rsidRPr="009011BB">
        <w:t xml:space="preserve"> </w:t>
      </w:r>
      <w:r w:rsidR="00F74E96" w:rsidRPr="00F74E96">
        <w:t xml:space="preserve">Wang, Y., Xiang, Y., Zhang, J., &amp; Yu, S. </w:t>
      </w:r>
      <w:r w:rsidRPr="009011BB">
        <w:t>A novel semi-supervised approach for network traffic clustering[C]//Network and System Security (NSS), 2011 5th International Conference on. IEEE, 2011: 169-175.</w:t>
      </w:r>
    </w:p>
    <w:p w:rsidR="001A72D0" w:rsidRPr="009011BB" w:rsidRDefault="001A72D0" w:rsidP="00053855">
      <w:pPr>
        <w:ind w:firstLine="420"/>
      </w:pPr>
      <w:r>
        <w:t>[22]</w:t>
      </w:r>
      <w:r w:rsidRPr="009011BB">
        <w:t xml:space="preserve"> </w:t>
      </w:r>
      <w:r w:rsidR="00252A88" w:rsidRPr="00252A88">
        <w:t>Zhang, J., Xiang, Y., Wang, Y., Zhou, W., Xiang, Y., &amp; Guan, Y.</w:t>
      </w:r>
      <w:r w:rsidRPr="009011BB">
        <w:t xml:space="preserve"> Network traffic classification using correlation </w:t>
      </w:r>
      <w:proofErr w:type="gramStart"/>
      <w:r w:rsidRPr="009011BB">
        <w:t>information[</w:t>
      </w:r>
      <w:proofErr w:type="gramEnd"/>
      <w:r w:rsidRPr="009011BB">
        <w:t>J]. Parallel and Distributed Systems, IEEE Transactions on, 2013, 24(1): 104-117.</w:t>
      </w:r>
    </w:p>
    <w:p w:rsidR="001A72D0" w:rsidRPr="009011BB" w:rsidRDefault="001A72D0" w:rsidP="00053855">
      <w:pPr>
        <w:ind w:firstLine="420"/>
      </w:pPr>
      <w:r>
        <w:t>[23]</w:t>
      </w:r>
      <w:r w:rsidRPr="009011BB">
        <w:rPr>
          <w:rFonts w:hint="eastAsia"/>
        </w:rPr>
        <w:t xml:space="preserve"> </w:t>
      </w:r>
      <w:r w:rsidRPr="009011BB">
        <w:rPr>
          <w:rFonts w:hint="eastAsia"/>
        </w:rPr>
        <w:t>徐鹏</w:t>
      </w:r>
      <w:r w:rsidRPr="009011BB">
        <w:rPr>
          <w:rFonts w:hint="eastAsia"/>
        </w:rPr>
        <w:t xml:space="preserve">, </w:t>
      </w:r>
      <w:r w:rsidRPr="009011BB">
        <w:rPr>
          <w:rFonts w:hint="eastAsia"/>
        </w:rPr>
        <w:t>林森</w:t>
      </w:r>
      <w:r w:rsidRPr="009011BB">
        <w:rPr>
          <w:rFonts w:hint="eastAsia"/>
        </w:rPr>
        <w:t xml:space="preserve">. </w:t>
      </w:r>
      <w:r w:rsidRPr="009011BB">
        <w:rPr>
          <w:rFonts w:hint="eastAsia"/>
        </w:rPr>
        <w:t>基于</w:t>
      </w:r>
      <w:r w:rsidRPr="009011BB">
        <w:rPr>
          <w:rFonts w:hint="eastAsia"/>
        </w:rPr>
        <w:t>C4</w:t>
      </w:r>
      <w:r w:rsidRPr="009011BB">
        <w:rPr>
          <w:rFonts w:hint="eastAsia"/>
        </w:rPr>
        <w:t>．</w:t>
      </w:r>
      <w:r w:rsidRPr="009011BB">
        <w:rPr>
          <w:rFonts w:hint="eastAsia"/>
        </w:rPr>
        <w:t>5</w:t>
      </w:r>
      <w:r w:rsidRPr="009011BB">
        <w:rPr>
          <w:rFonts w:hint="eastAsia"/>
        </w:rPr>
        <w:t>决策树的流量分类方法</w:t>
      </w:r>
      <w:r w:rsidRPr="009011BB">
        <w:rPr>
          <w:rFonts w:hint="eastAsia"/>
        </w:rPr>
        <w:t xml:space="preserve">[J]. </w:t>
      </w:r>
      <w:r w:rsidRPr="009011BB">
        <w:rPr>
          <w:rFonts w:hint="eastAsia"/>
        </w:rPr>
        <w:t>软件学报</w:t>
      </w:r>
      <w:r w:rsidRPr="009011BB">
        <w:rPr>
          <w:rFonts w:hint="eastAsia"/>
        </w:rPr>
        <w:t>, 2009, (10):2692-2704.</w:t>
      </w:r>
    </w:p>
    <w:p w:rsidR="001A72D0" w:rsidRPr="009011BB" w:rsidRDefault="001A72D0" w:rsidP="00053855">
      <w:pPr>
        <w:ind w:firstLine="420"/>
      </w:pPr>
      <w:r>
        <w:t>[24]</w:t>
      </w:r>
      <w:r w:rsidRPr="009011BB">
        <w:rPr>
          <w:rFonts w:hint="eastAsia"/>
        </w:rPr>
        <w:t xml:space="preserve"> Moore A</w:t>
      </w:r>
      <w:r w:rsidRPr="009011BB">
        <w:rPr>
          <w:rFonts w:hint="eastAsia"/>
        </w:rPr>
        <w:t>，</w:t>
      </w:r>
      <w:proofErr w:type="spellStart"/>
      <w:r w:rsidRPr="009011BB">
        <w:rPr>
          <w:rFonts w:hint="eastAsia"/>
        </w:rPr>
        <w:t>Zuev</w:t>
      </w:r>
      <w:proofErr w:type="spellEnd"/>
      <w:r w:rsidRPr="009011BB">
        <w:rPr>
          <w:rFonts w:hint="eastAsia"/>
        </w:rPr>
        <w:t xml:space="preserve"> D</w:t>
      </w:r>
      <w:r w:rsidR="0029333E">
        <w:rPr>
          <w:rFonts w:hint="eastAsia"/>
        </w:rPr>
        <w:t xml:space="preserve">. </w:t>
      </w:r>
      <w:r w:rsidRPr="009011BB">
        <w:rPr>
          <w:rFonts w:hint="eastAsia"/>
        </w:rPr>
        <w:t>Internet traffic classification using Bayesian analysis techniques</w:t>
      </w:r>
      <w:r w:rsidRPr="009011BB">
        <w:rPr>
          <w:rFonts w:hint="eastAsia"/>
        </w:rPr>
        <w:t>［</w:t>
      </w:r>
      <w:r w:rsidRPr="009011BB">
        <w:rPr>
          <w:rFonts w:hint="eastAsia"/>
        </w:rPr>
        <w:t>C</w:t>
      </w:r>
      <w:r w:rsidRPr="009011BB">
        <w:rPr>
          <w:rFonts w:hint="eastAsia"/>
        </w:rPr>
        <w:t>］．</w:t>
      </w:r>
      <w:r w:rsidRPr="009011BB">
        <w:rPr>
          <w:rFonts w:hint="eastAsia"/>
        </w:rPr>
        <w:t xml:space="preserve"> In ACM International Conference on </w:t>
      </w:r>
      <w:r w:rsidRPr="009011BB">
        <w:t>Measurement and Modeling of Computer Systems ( SIGMETRICS)</w:t>
      </w:r>
      <w:r w:rsidRPr="009011BB">
        <w:rPr>
          <w:rFonts w:hint="eastAsia"/>
        </w:rPr>
        <w:t xml:space="preserve"> 2005</w:t>
      </w:r>
      <w:r w:rsidRPr="009011BB">
        <w:rPr>
          <w:rFonts w:hint="eastAsia"/>
        </w:rPr>
        <w:t>，</w:t>
      </w:r>
      <w:r w:rsidRPr="009011BB">
        <w:rPr>
          <w:rFonts w:hint="eastAsia"/>
        </w:rPr>
        <w:t>Banff</w:t>
      </w:r>
      <w:r w:rsidRPr="009011BB">
        <w:rPr>
          <w:rFonts w:hint="eastAsia"/>
        </w:rPr>
        <w:t>，</w:t>
      </w:r>
      <w:r w:rsidRPr="009011BB">
        <w:rPr>
          <w:rFonts w:hint="eastAsia"/>
        </w:rPr>
        <w:t>Alberta</w:t>
      </w:r>
      <w:r w:rsidRPr="009011BB">
        <w:rPr>
          <w:rFonts w:hint="eastAsia"/>
        </w:rPr>
        <w:t>，</w:t>
      </w:r>
      <w:r w:rsidRPr="009011BB">
        <w:rPr>
          <w:rFonts w:hint="eastAsia"/>
        </w:rPr>
        <w:t>Canada</w:t>
      </w:r>
      <w:r w:rsidRPr="009011BB">
        <w:rPr>
          <w:rFonts w:hint="eastAsia"/>
        </w:rPr>
        <w:t>，</w:t>
      </w:r>
      <w:r w:rsidRPr="009011BB">
        <w:rPr>
          <w:rFonts w:hint="eastAsia"/>
        </w:rPr>
        <w:t>June</w:t>
      </w:r>
      <w:r w:rsidRPr="009011BB">
        <w:rPr>
          <w:rFonts w:hint="eastAsia"/>
        </w:rPr>
        <w:t>，</w:t>
      </w:r>
      <w:r w:rsidRPr="009011BB">
        <w:rPr>
          <w:rFonts w:hint="eastAsia"/>
        </w:rPr>
        <w:t xml:space="preserve"> 2005</w:t>
      </w:r>
      <w:r w:rsidRPr="009011BB">
        <w:rPr>
          <w:rFonts w:hint="eastAsia"/>
        </w:rPr>
        <w:t>．</w:t>
      </w:r>
    </w:p>
    <w:p w:rsidR="001A72D0" w:rsidRPr="001A72D0" w:rsidRDefault="001A72D0" w:rsidP="00053855">
      <w:pPr>
        <w:ind w:firstLine="420"/>
      </w:pPr>
      <w:r>
        <w:t>[25]</w:t>
      </w:r>
      <w:r w:rsidRPr="009011BB">
        <w:rPr>
          <w:rFonts w:hint="eastAsia"/>
        </w:rPr>
        <w:t xml:space="preserve"> </w:t>
      </w:r>
      <w:r w:rsidRPr="009011BB">
        <w:rPr>
          <w:rFonts w:hint="eastAsia"/>
        </w:rPr>
        <w:t>徐鹏</w:t>
      </w:r>
      <w:r w:rsidRPr="009011BB">
        <w:rPr>
          <w:rFonts w:hint="eastAsia"/>
        </w:rPr>
        <w:t xml:space="preserve">, </w:t>
      </w:r>
      <w:r w:rsidRPr="009011BB">
        <w:rPr>
          <w:rFonts w:hint="eastAsia"/>
        </w:rPr>
        <w:t>刘琼</w:t>
      </w:r>
      <w:r w:rsidRPr="009011BB">
        <w:rPr>
          <w:rFonts w:hint="eastAsia"/>
        </w:rPr>
        <w:t xml:space="preserve">, </w:t>
      </w:r>
      <w:r w:rsidRPr="009011BB">
        <w:rPr>
          <w:rFonts w:hint="eastAsia"/>
        </w:rPr>
        <w:t>林森</w:t>
      </w:r>
      <w:r w:rsidRPr="009011BB">
        <w:rPr>
          <w:rFonts w:hint="eastAsia"/>
        </w:rPr>
        <w:t xml:space="preserve">. </w:t>
      </w:r>
      <w:r w:rsidRPr="009011BB">
        <w:rPr>
          <w:rFonts w:hint="eastAsia"/>
        </w:rPr>
        <w:t>基于支持</w:t>
      </w:r>
      <w:proofErr w:type="gramStart"/>
      <w:r w:rsidRPr="009011BB">
        <w:rPr>
          <w:rFonts w:hint="eastAsia"/>
        </w:rPr>
        <w:t>向量机</w:t>
      </w:r>
      <w:proofErr w:type="gramEnd"/>
      <w:r w:rsidRPr="009011BB">
        <w:rPr>
          <w:rFonts w:hint="eastAsia"/>
        </w:rPr>
        <w:t>的</w:t>
      </w:r>
      <w:r w:rsidRPr="009011BB">
        <w:rPr>
          <w:rFonts w:hint="eastAsia"/>
        </w:rPr>
        <w:t>Internet</w:t>
      </w:r>
      <w:r w:rsidRPr="009011BB">
        <w:rPr>
          <w:rFonts w:hint="eastAsia"/>
        </w:rPr>
        <w:t>流量分类研究</w:t>
      </w:r>
      <w:r w:rsidRPr="009011BB">
        <w:rPr>
          <w:rFonts w:hint="eastAsia"/>
        </w:rPr>
        <w:t xml:space="preserve">[J]. </w:t>
      </w:r>
      <w:r w:rsidRPr="009011BB">
        <w:rPr>
          <w:rFonts w:hint="eastAsia"/>
        </w:rPr>
        <w:t>计算机研究与发展</w:t>
      </w:r>
      <w:r w:rsidRPr="009011BB">
        <w:rPr>
          <w:rFonts w:hint="eastAsia"/>
        </w:rPr>
        <w:t>, 2009, (3).</w:t>
      </w:r>
    </w:p>
    <w:p w:rsidR="00172ED6" w:rsidRPr="009011BB" w:rsidRDefault="000120C1" w:rsidP="00053855">
      <w:pPr>
        <w:ind w:firstLine="420"/>
        <w:rPr>
          <w:rFonts w:ascii="宋体" w:hAnsiTheme="minorHAnsi" w:cs="宋体"/>
          <w:kern w:val="0"/>
          <w:sz w:val="20"/>
          <w:szCs w:val="20"/>
        </w:rPr>
      </w:pPr>
      <w:r w:rsidRPr="009011BB">
        <w:t>[26]</w:t>
      </w:r>
      <w:r w:rsidR="003261DB" w:rsidRPr="009011BB">
        <w:rPr>
          <w:rFonts w:hint="eastAsia"/>
        </w:rPr>
        <w:t xml:space="preserve"> </w:t>
      </w:r>
      <w:r w:rsidR="000404D2" w:rsidRPr="009011BB">
        <w:rPr>
          <w:rFonts w:hint="eastAsia"/>
        </w:rPr>
        <w:t>黄东山</w:t>
      </w:r>
      <w:r w:rsidR="000404D2" w:rsidRPr="009011BB">
        <w:rPr>
          <w:rFonts w:hint="eastAsia"/>
        </w:rPr>
        <w:t xml:space="preserve">. </w:t>
      </w:r>
      <w:r w:rsidR="000404D2" w:rsidRPr="009011BB">
        <w:rPr>
          <w:rFonts w:hint="eastAsia"/>
        </w:rPr>
        <w:t>特征选择及半监督分类方法研究</w:t>
      </w:r>
      <w:r w:rsidR="000404D2" w:rsidRPr="009011BB">
        <w:rPr>
          <w:rFonts w:hint="eastAsia"/>
        </w:rPr>
        <w:t xml:space="preserve">[D]. </w:t>
      </w:r>
      <w:r w:rsidR="000404D2" w:rsidRPr="009011BB">
        <w:rPr>
          <w:rFonts w:hint="eastAsia"/>
        </w:rPr>
        <w:t>华中科技大学</w:t>
      </w:r>
      <w:r w:rsidR="000404D2" w:rsidRPr="009011BB">
        <w:rPr>
          <w:rFonts w:hint="eastAsia"/>
        </w:rPr>
        <w:t>, 2011.</w:t>
      </w:r>
    </w:p>
    <w:p w:rsidR="00317D2C" w:rsidRPr="009011BB" w:rsidRDefault="00317D2C" w:rsidP="00317D2C">
      <w:pPr>
        <w:pStyle w:val="1"/>
      </w:pPr>
      <w:bookmarkStart w:id="19" w:name="_Toc399227288"/>
      <w:r w:rsidRPr="009011BB">
        <w:t>研究计划部分</w:t>
      </w:r>
      <w:bookmarkEnd w:id="19"/>
    </w:p>
    <w:p w:rsidR="00317D2C" w:rsidRPr="009011BB" w:rsidRDefault="00317D2C" w:rsidP="00317D2C">
      <w:pPr>
        <w:pStyle w:val="2"/>
      </w:pPr>
      <w:bookmarkStart w:id="20" w:name="_Toc399227289"/>
      <w:r w:rsidRPr="009011BB">
        <w:rPr>
          <w:rFonts w:hint="eastAsia"/>
        </w:rPr>
        <w:t>论文选题的立论、目的和意义</w:t>
      </w:r>
      <w:bookmarkEnd w:id="20"/>
    </w:p>
    <w:p w:rsidR="006F0458" w:rsidRPr="009011BB" w:rsidRDefault="00793E6F" w:rsidP="00793E6F">
      <w:pPr>
        <w:pStyle w:val="3"/>
      </w:pPr>
      <w:bookmarkStart w:id="21" w:name="_Toc399227290"/>
      <w:r w:rsidRPr="009011BB">
        <w:t>本文的立论</w:t>
      </w:r>
      <w:bookmarkEnd w:id="21"/>
    </w:p>
    <w:p w:rsidR="006F0458" w:rsidRPr="009011BB" w:rsidRDefault="006F0458" w:rsidP="006F0458">
      <w:pPr>
        <w:ind w:firstLine="420"/>
      </w:pPr>
      <w:r w:rsidRPr="009011BB">
        <w:rPr>
          <w:rFonts w:hint="eastAsia"/>
        </w:rPr>
        <w:t>近年来</w:t>
      </w:r>
      <w:r w:rsidRPr="009011BB">
        <w:rPr>
          <w:rFonts w:hint="eastAsia"/>
        </w:rPr>
        <w:t>Internet</w:t>
      </w:r>
      <w:r w:rsidRPr="009011BB">
        <w:rPr>
          <w:rFonts w:hint="eastAsia"/>
        </w:rPr>
        <w:t>规模呈现爆炸式膨胀，网络用户规模在一段时期内呈指数增长，网络的传输容量和速度以及业务类型得到快速增长，使得</w:t>
      </w:r>
      <w:r w:rsidRPr="009011BB">
        <w:rPr>
          <w:rFonts w:hint="eastAsia"/>
        </w:rPr>
        <w:t xml:space="preserve"> Internet</w:t>
      </w:r>
      <w:r w:rsidRPr="009011BB">
        <w:rPr>
          <w:rFonts w:hint="eastAsia"/>
        </w:rPr>
        <w:t>成为一个综合性服务平台。快速发展的网络对网络性能分析和管理带来挑战。</w:t>
      </w:r>
    </w:p>
    <w:p w:rsidR="00317D2C" w:rsidRPr="009011BB" w:rsidRDefault="006F0458" w:rsidP="006F0458">
      <w:pPr>
        <w:ind w:firstLine="420"/>
      </w:pPr>
      <w:r w:rsidRPr="009011BB">
        <w:rPr>
          <w:rFonts w:hint="eastAsia"/>
        </w:rPr>
        <w:t>早在二十世纪末互联网就已经实现网络全球覆盖，其体系结构异常庞大，网络的动态性、异构性和复杂性使得网络运行机制和行为错综复杂，难以实施网络的全面控制和管理。为了更好理解网络内部运行机制以及关联因素，为网络规划与设计提供支持，保障网络</w:t>
      </w:r>
      <w:proofErr w:type="spellStart"/>
      <w:r w:rsidRPr="009011BB">
        <w:rPr>
          <w:rFonts w:hint="eastAsia"/>
        </w:rPr>
        <w:t>QoS</w:t>
      </w:r>
      <w:proofErr w:type="spellEnd"/>
      <w:r w:rsidRPr="009011BB">
        <w:rPr>
          <w:rFonts w:hint="eastAsia"/>
        </w:rPr>
        <w:t>，提升用户体验度，研究人员从全方面多角度对</w:t>
      </w:r>
      <w:r w:rsidRPr="009011BB">
        <w:rPr>
          <w:rFonts w:hint="eastAsia"/>
        </w:rPr>
        <w:t xml:space="preserve">Internet </w:t>
      </w:r>
      <w:r w:rsidRPr="009011BB">
        <w:rPr>
          <w:rFonts w:hint="eastAsia"/>
        </w:rPr>
        <w:t>开展了研究工作。网络流量作为整个网络复杂性动态性的载体，同时网络流量反应了网络的现状和发展趋势，因此网络流量就是研究分析网络体系架构、实施网络管理、为网络安全提供保障的切入点，开展网络流量分析是理解网络动态行为用以建模</w:t>
      </w:r>
      <w:r w:rsidRPr="009011BB">
        <w:rPr>
          <w:rFonts w:hint="eastAsia"/>
        </w:rPr>
        <w:lastRenderedPageBreak/>
        <w:t>和性能分析的重要途径。网络流量是网络性能研究的重要基础，所有的网络行为特点都可以通过网络流量分析来获得。</w:t>
      </w:r>
    </w:p>
    <w:p w:rsidR="00891B3F" w:rsidRPr="009011BB" w:rsidRDefault="00891B3F" w:rsidP="00891B3F">
      <w:pPr>
        <w:pStyle w:val="3"/>
      </w:pPr>
      <w:bookmarkStart w:id="22" w:name="_Toc399227291"/>
      <w:r w:rsidRPr="009011BB">
        <w:rPr>
          <w:rFonts w:hint="eastAsia"/>
        </w:rPr>
        <w:t>本文的目的</w:t>
      </w:r>
      <w:bookmarkEnd w:id="22"/>
    </w:p>
    <w:p w:rsidR="00385201" w:rsidRPr="009011BB" w:rsidRDefault="00561A95" w:rsidP="000C1A9D">
      <w:pPr>
        <w:ind w:firstLine="420"/>
      </w:pPr>
      <w:r w:rsidRPr="009011BB">
        <w:t>本文的目的是设计一个网络流量分类系统，该系统集成</w:t>
      </w:r>
      <w:r w:rsidR="00385201" w:rsidRPr="009011BB">
        <w:t>不同的分类算</w:t>
      </w:r>
      <w:r w:rsidR="006C3248" w:rsidRPr="009011BB">
        <w:t>法，各算法分别对网络流量进行分类</w:t>
      </w:r>
      <w:r w:rsidR="00601AD1" w:rsidRPr="009011BB">
        <w:t>，得到各自结果，随后系统根据各分类算法产生</w:t>
      </w:r>
      <w:r w:rsidR="00385201" w:rsidRPr="009011BB">
        <w:t>的结果进行综合</w:t>
      </w:r>
      <w:r w:rsidR="009323B0">
        <w:t>，得到最终</w:t>
      </w:r>
      <w:r w:rsidR="00601AD1" w:rsidRPr="009011BB">
        <w:t>的分类结果</w:t>
      </w:r>
      <w:r w:rsidR="00385201" w:rsidRPr="009011BB">
        <w:t>。该系统所用的算法</w:t>
      </w:r>
      <w:r w:rsidR="00402C39" w:rsidRPr="009011BB">
        <w:t>在分类时使用流的相关信息提高</w:t>
      </w:r>
      <w:r w:rsidR="00C34442" w:rsidRPr="009011BB">
        <w:t>在小样本条件下</w:t>
      </w:r>
      <w:r w:rsidR="00402C39" w:rsidRPr="009011BB">
        <w:t>分类的准确度。</w:t>
      </w:r>
    </w:p>
    <w:p w:rsidR="00891B3F" w:rsidRPr="009011BB" w:rsidRDefault="00891B3F" w:rsidP="00891B3F">
      <w:pPr>
        <w:pStyle w:val="3"/>
      </w:pPr>
      <w:bookmarkStart w:id="23" w:name="_Toc399227292"/>
      <w:r w:rsidRPr="009011BB">
        <w:rPr>
          <w:rFonts w:hint="eastAsia"/>
        </w:rPr>
        <w:t>本文的意义</w:t>
      </w:r>
      <w:bookmarkEnd w:id="23"/>
    </w:p>
    <w:p w:rsidR="007E4403" w:rsidRPr="009011BB" w:rsidRDefault="00DF0368" w:rsidP="007E4403">
      <w:pPr>
        <w:ind w:firstLine="420"/>
      </w:pPr>
      <w:r w:rsidRPr="009011BB">
        <w:rPr>
          <w:rFonts w:hint="eastAsia"/>
        </w:rPr>
        <w:t>网络流量分类具有以下重要意义：（</w:t>
      </w:r>
      <w:r w:rsidRPr="009011BB">
        <w:rPr>
          <w:rFonts w:hint="eastAsia"/>
        </w:rPr>
        <w:t>1</w:t>
      </w:r>
      <w:r w:rsidRPr="009011BB">
        <w:rPr>
          <w:rFonts w:hint="eastAsia"/>
        </w:rPr>
        <w:t>）为网络规划提供技术支持。（</w:t>
      </w:r>
      <w:r w:rsidRPr="009011BB">
        <w:rPr>
          <w:rFonts w:hint="eastAsia"/>
        </w:rPr>
        <w:t>2</w:t>
      </w:r>
      <w:r w:rsidRPr="009011BB">
        <w:rPr>
          <w:rFonts w:hint="eastAsia"/>
        </w:rPr>
        <w:t>）为网络的安全提供可靠依据</w:t>
      </w:r>
      <w:r w:rsidR="007451A2" w:rsidRPr="009011BB">
        <w:rPr>
          <w:rFonts w:hint="eastAsia"/>
        </w:rPr>
        <w:t>。</w:t>
      </w:r>
      <w:r w:rsidR="00504C55" w:rsidRPr="009011BB">
        <w:rPr>
          <w:rFonts w:hint="eastAsia"/>
        </w:rPr>
        <w:t>（</w:t>
      </w:r>
      <w:r w:rsidR="00504C55" w:rsidRPr="009011BB">
        <w:rPr>
          <w:rFonts w:hint="eastAsia"/>
        </w:rPr>
        <w:t>3</w:t>
      </w:r>
      <w:r w:rsidR="00504C55" w:rsidRPr="009011BB">
        <w:rPr>
          <w:rFonts w:hint="eastAsia"/>
        </w:rPr>
        <w:t>）</w:t>
      </w:r>
      <w:r w:rsidR="007451A2" w:rsidRPr="009011BB">
        <w:rPr>
          <w:rFonts w:hint="eastAsia"/>
        </w:rPr>
        <w:t>为网络综合管理提供实践依据</w:t>
      </w:r>
      <w:r w:rsidR="00563D2D" w:rsidRPr="009011BB">
        <w:rPr>
          <w:rFonts w:hint="eastAsia"/>
        </w:rPr>
        <w:t>。</w:t>
      </w:r>
      <w:r w:rsidR="00504C55" w:rsidRPr="009011BB">
        <w:rPr>
          <w:rFonts w:hint="eastAsia"/>
        </w:rPr>
        <w:t>（</w:t>
      </w:r>
      <w:r w:rsidR="00504C55" w:rsidRPr="009011BB">
        <w:rPr>
          <w:rFonts w:hint="eastAsia"/>
        </w:rPr>
        <w:t>4</w:t>
      </w:r>
      <w:r w:rsidR="00504C55" w:rsidRPr="009011BB">
        <w:rPr>
          <w:rFonts w:hint="eastAsia"/>
        </w:rPr>
        <w:t>）是新型网络应用与网络协议研究的需求</w:t>
      </w:r>
      <w:r w:rsidR="001A234B" w:rsidRPr="009011BB">
        <w:rPr>
          <w:rFonts w:hint="eastAsia"/>
        </w:rPr>
        <w:t>。</w:t>
      </w:r>
    </w:p>
    <w:p w:rsidR="006F0458" w:rsidRPr="009011BB" w:rsidRDefault="006F0458" w:rsidP="006F0458">
      <w:pPr>
        <w:pStyle w:val="2"/>
      </w:pPr>
      <w:bookmarkStart w:id="24" w:name="_Toc399227293"/>
      <w:r w:rsidRPr="009011BB">
        <w:t>本课题主要研究内容</w:t>
      </w:r>
      <w:bookmarkEnd w:id="24"/>
    </w:p>
    <w:p w:rsidR="00CD4BF8" w:rsidRPr="009011BB" w:rsidRDefault="00D53F90" w:rsidP="00CD4BF8">
      <w:pPr>
        <w:pStyle w:val="3"/>
      </w:pPr>
      <w:bookmarkStart w:id="25" w:name="_Toc399227294"/>
      <w:r w:rsidRPr="009011BB">
        <w:t>流的相关信息</w:t>
      </w:r>
      <w:bookmarkEnd w:id="25"/>
    </w:p>
    <w:p w:rsidR="00D53F90" w:rsidRPr="009011BB" w:rsidRDefault="00D53F90" w:rsidP="00D53F90">
      <w:pPr>
        <w:ind w:firstLine="420"/>
      </w:pPr>
      <w:r w:rsidRPr="009011BB">
        <w:t>（</w:t>
      </w:r>
      <w:r w:rsidRPr="009011BB">
        <w:rPr>
          <w:rFonts w:hint="eastAsia"/>
        </w:rPr>
        <w:t>1</w:t>
      </w:r>
      <w:r w:rsidRPr="009011BB">
        <w:t>）流的相关信息的发现</w:t>
      </w:r>
    </w:p>
    <w:p w:rsidR="00097C86" w:rsidRPr="009011BB" w:rsidRDefault="00097C86" w:rsidP="00097C86">
      <w:pPr>
        <w:ind w:firstLine="420"/>
      </w:pPr>
      <w:r w:rsidRPr="009011BB">
        <w:rPr>
          <w:rFonts w:hint="eastAsia"/>
        </w:rPr>
        <w:t>在网络流量分类研究中，通常把具有相同五元组（源</w:t>
      </w:r>
      <w:r w:rsidRPr="009011BB">
        <w:rPr>
          <w:rFonts w:hint="eastAsia"/>
        </w:rPr>
        <w:t>IP</w:t>
      </w:r>
      <w:r w:rsidRPr="009011BB">
        <w:rPr>
          <w:rFonts w:hint="eastAsia"/>
        </w:rPr>
        <w:t>地址、源端口、目的</w:t>
      </w:r>
      <w:r w:rsidRPr="009011BB">
        <w:rPr>
          <w:rFonts w:hint="eastAsia"/>
        </w:rPr>
        <w:t>IP</w:t>
      </w:r>
      <w:r w:rsidRPr="009011BB">
        <w:rPr>
          <w:rFonts w:hint="eastAsia"/>
        </w:rPr>
        <w:t>地址、目的端口、应用协议）的包的集合称为流</w:t>
      </w:r>
      <w:r w:rsidR="00762560" w:rsidRPr="009011BB">
        <w:rPr>
          <w:rFonts w:hint="eastAsia"/>
        </w:rPr>
        <w:t>（</w:t>
      </w:r>
      <w:r w:rsidR="00762560" w:rsidRPr="009011BB">
        <w:rPr>
          <w:rFonts w:hint="eastAsia"/>
        </w:rPr>
        <w:t>flow</w:t>
      </w:r>
      <w:r w:rsidR="00762560" w:rsidRPr="009011BB">
        <w:rPr>
          <w:rFonts w:hint="eastAsia"/>
        </w:rPr>
        <w:t>）</w:t>
      </w:r>
      <w:r w:rsidRPr="009011BB">
        <w:rPr>
          <w:rFonts w:hint="eastAsia"/>
        </w:rPr>
        <w:t>。在以往的分类研究中</w:t>
      </w:r>
      <w:r w:rsidR="00762560" w:rsidRPr="009011BB">
        <w:rPr>
          <w:rFonts w:hint="eastAsia"/>
        </w:rPr>
        <w:t>，</w:t>
      </w:r>
      <w:proofErr w:type="gramStart"/>
      <w:r w:rsidR="00762560" w:rsidRPr="009011BB">
        <w:rPr>
          <w:rFonts w:hint="eastAsia"/>
        </w:rPr>
        <w:t>流只被</w:t>
      </w:r>
      <w:proofErr w:type="gramEnd"/>
      <w:r w:rsidR="00762560" w:rsidRPr="009011BB">
        <w:rPr>
          <w:rFonts w:hint="eastAsia"/>
        </w:rPr>
        <w:t>视为独立的实例，它们之间的相关性往往被研究人员所忽视。</w:t>
      </w:r>
    </w:p>
    <w:p w:rsidR="00D53F90" w:rsidRPr="009011BB" w:rsidRDefault="00D53F90" w:rsidP="00097C86">
      <w:pPr>
        <w:ind w:firstLine="420"/>
      </w:pPr>
    </w:p>
    <w:p w:rsidR="00D53F90" w:rsidRPr="009011BB" w:rsidRDefault="00D53F90" w:rsidP="00097C86">
      <w:pPr>
        <w:ind w:firstLine="420"/>
      </w:pPr>
      <w:r w:rsidRPr="009011BB">
        <w:t>（</w:t>
      </w:r>
      <w:r w:rsidRPr="009011BB">
        <w:rPr>
          <w:rFonts w:hint="eastAsia"/>
        </w:rPr>
        <w:t>2</w:t>
      </w:r>
      <w:r w:rsidRPr="009011BB">
        <w:t>）</w:t>
      </w:r>
      <w:r w:rsidR="00E92BA4" w:rsidRPr="009011BB">
        <w:t>使用</w:t>
      </w:r>
      <w:r w:rsidRPr="009011BB">
        <w:t>流的相关信息</w:t>
      </w:r>
      <w:r w:rsidR="00E92BA4" w:rsidRPr="009011BB">
        <w:t>的算法</w:t>
      </w:r>
    </w:p>
    <w:p w:rsidR="00D53F90" w:rsidRPr="009011BB" w:rsidRDefault="00D53F90" w:rsidP="00097C86">
      <w:pPr>
        <w:ind w:firstLine="420"/>
      </w:pPr>
      <w:r w:rsidRPr="009011BB">
        <w:t>寻找适当算法利用所发现的流的相关信息，例如朴素贝叶斯、最近邻居算法均可利用流的相关信息增加分类的准确性。</w:t>
      </w:r>
    </w:p>
    <w:p w:rsidR="00E92BA4" w:rsidRPr="009011BB" w:rsidRDefault="00E92BA4" w:rsidP="00097C86">
      <w:pPr>
        <w:ind w:firstLine="420"/>
      </w:pPr>
    </w:p>
    <w:p w:rsidR="00A52E72" w:rsidRPr="009011BB" w:rsidRDefault="00A462D4" w:rsidP="00A52E72">
      <w:pPr>
        <w:pStyle w:val="3"/>
      </w:pPr>
      <w:bookmarkStart w:id="26" w:name="_Toc399227295"/>
      <w:r w:rsidRPr="009011BB">
        <w:t>分类技术集成</w:t>
      </w:r>
      <w:bookmarkEnd w:id="26"/>
    </w:p>
    <w:p w:rsidR="00A52E72" w:rsidRPr="009011BB" w:rsidRDefault="00A52E72" w:rsidP="00A52E72">
      <w:pPr>
        <w:ind w:firstLineChars="0" w:firstLine="420"/>
      </w:pPr>
      <w:r w:rsidRPr="009011BB">
        <w:t>（</w:t>
      </w:r>
      <w:r w:rsidRPr="009011BB">
        <w:rPr>
          <w:rFonts w:hint="eastAsia"/>
        </w:rPr>
        <w:t>1</w:t>
      </w:r>
      <w:r w:rsidR="00A462D4" w:rsidRPr="009011BB">
        <w:t>）现有算法的集成</w:t>
      </w:r>
    </w:p>
    <w:p w:rsidR="00A52E72" w:rsidRPr="009011BB" w:rsidRDefault="00A462D4" w:rsidP="00FD3366">
      <w:pPr>
        <w:ind w:firstLine="420"/>
      </w:pPr>
      <w:r w:rsidRPr="009011BB">
        <w:rPr>
          <w:rFonts w:hint="eastAsia"/>
        </w:rPr>
        <w:t>网络流量分类算法多种多样，如何选择相应的算法进行集成</w:t>
      </w:r>
      <w:r w:rsidR="00A52E72" w:rsidRPr="009011BB">
        <w:rPr>
          <w:rFonts w:hint="eastAsia"/>
        </w:rPr>
        <w:t>使系统在不同应用场景都具有良好的分类效果是一个亟待解决的问题。</w:t>
      </w:r>
    </w:p>
    <w:p w:rsidR="00A52E72" w:rsidRPr="009011BB" w:rsidRDefault="00A52E72" w:rsidP="00A52E72">
      <w:pPr>
        <w:ind w:left="420" w:firstLineChars="0" w:firstLine="0"/>
      </w:pPr>
    </w:p>
    <w:p w:rsidR="00A52E72" w:rsidRPr="009011BB" w:rsidRDefault="00A52E72" w:rsidP="00A52E72">
      <w:pPr>
        <w:ind w:left="420" w:firstLineChars="0" w:firstLine="0"/>
      </w:pPr>
      <w:r w:rsidRPr="009011BB">
        <w:t>（</w:t>
      </w:r>
      <w:r w:rsidRPr="009011BB">
        <w:rPr>
          <w:rFonts w:hint="eastAsia"/>
        </w:rPr>
        <w:t>2</w:t>
      </w:r>
      <w:r w:rsidRPr="009011BB">
        <w:t>）不同的分类算法结果综合</w:t>
      </w:r>
    </w:p>
    <w:p w:rsidR="00A52E72" w:rsidRPr="009011BB" w:rsidRDefault="00A52E72" w:rsidP="00FD3366">
      <w:pPr>
        <w:ind w:firstLine="420"/>
      </w:pPr>
      <w:r w:rsidRPr="009011BB">
        <w:t>对于同一流量，不同的分类算法会产生不同的分类结果，如何对其产生的结果进行综合也是需要考虑的。</w:t>
      </w:r>
    </w:p>
    <w:p w:rsidR="00EC3DA0" w:rsidRPr="009011BB" w:rsidRDefault="00EC3DA0" w:rsidP="00A52E72">
      <w:pPr>
        <w:ind w:left="420" w:firstLineChars="0" w:firstLine="0"/>
      </w:pPr>
    </w:p>
    <w:p w:rsidR="00EC3DA0" w:rsidRPr="009011BB" w:rsidRDefault="00EC3DA0" w:rsidP="00A52E72">
      <w:pPr>
        <w:ind w:left="420" w:firstLineChars="0" w:firstLine="0"/>
      </w:pPr>
      <w:r w:rsidRPr="009011BB">
        <w:t>（</w:t>
      </w:r>
      <w:r w:rsidRPr="009011BB">
        <w:rPr>
          <w:rFonts w:hint="eastAsia"/>
        </w:rPr>
        <w:t>3</w:t>
      </w:r>
      <w:r w:rsidRPr="009011BB">
        <w:t>）计算</w:t>
      </w:r>
      <w:r w:rsidR="00497D62" w:rsidRPr="009011BB">
        <w:t>、存储</w:t>
      </w:r>
      <w:r w:rsidRPr="009011BB">
        <w:t>开销</w:t>
      </w:r>
    </w:p>
    <w:p w:rsidR="007B4023" w:rsidRPr="009011BB" w:rsidRDefault="00EC3DA0" w:rsidP="00FD3366">
      <w:pPr>
        <w:ind w:firstLine="420"/>
      </w:pPr>
      <w:r w:rsidRPr="009011BB">
        <w:t>由于使用多种算法对流量进行分类，所以计算</w:t>
      </w:r>
      <w:r w:rsidR="00497D62" w:rsidRPr="009011BB">
        <w:t>、存储</w:t>
      </w:r>
      <w:r w:rsidRPr="009011BB">
        <w:t>开销明显大于使用单一算法的分类器，那么对于计算开销、算法的选择和性能需求之间的平衡显得尤为重要。</w:t>
      </w:r>
    </w:p>
    <w:p w:rsidR="00811A6E" w:rsidRPr="009011BB" w:rsidRDefault="00C92899" w:rsidP="00811A6E">
      <w:pPr>
        <w:pStyle w:val="3"/>
      </w:pPr>
      <w:bookmarkStart w:id="27" w:name="_Toc399227296"/>
      <w:r w:rsidRPr="009011BB">
        <w:t>测试数据</w:t>
      </w:r>
      <w:bookmarkEnd w:id="27"/>
    </w:p>
    <w:p w:rsidR="00811A6E" w:rsidRPr="009011BB" w:rsidRDefault="00FD3366" w:rsidP="00FD3366">
      <w:pPr>
        <w:ind w:firstLineChars="0" w:firstLine="420"/>
      </w:pPr>
      <w:r w:rsidRPr="009011BB">
        <w:t>（</w:t>
      </w:r>
      <w:r w:rsidRPr="009011BB">
        <w:rPr>
          <w:rFonts w:hint="eastAsia"/>
        </w:rPr>
        <w:t>1</w:t>
      </w:r>
      <w:r w:rsidRPr="009011BB">
        <w:t>）特征的选择</w:t>
      </w:r>
    </w:p>
    <w:p w:rsidR="00FD3366" w:rsidRPr="009011BB" w:rsidRDefault="00FD3366" w:rsidP="00C26E58">
      <w:pPr>
        <w:ind w:firstLine="420"/>
      </w:pPr>
      <w:r w:rsidRPr="009011BB">
        <w:rPr>
          <w:rFonts w:hint="eastAsia"/>
        </w:rPr>
        <w:t>目前很多特征选择的方法在选取特征时只考虑对单个特征的类别识别能力进行排序，然后选取得分最高的前</w:t>
      </w:r>
      <w:r w:rsidRPr="009011BB">
        <w:rPr>
          <w:rFonts w:hint="eastAsia"/>
        </w:rPr>
        <w:t>k</w:t>
      </w:r>
      <w:proofErr w:type="gramStart"/>
      <w:r w:rsidRPr="009011BB">
        <w:rPr>
          <w:rFonts w:hint="eastAsia"/>
        </w:rPr>
        <w:t>个</w:t>
      </w:r>
      <w:proofErr w:type="gramEnd"/>
      <w:r w:rsidRPr="009011BB">
        <w:rPr>
          <w:rFonts w:hint="eastAsia"/>
        </w:rPr>
        <w:t>特征。但由前</w:t>
      </w:r>
      <w:r w:rsidRPr="009011BB">
        <w:rPr>
          <w:rFonts w:hint="eastAsia"/>
        </w:rPr>
        <w:t>k</w:t>
      </w:r>
      <w:proofErr w:type="gramStart"/>
      <w:r w:rsidRPr="009011BB">
        <w:rPr>
          <w:rFonts w:hint="eastAsia"/>
        </w:rPr>
        <w:t>个</w:t>
      </w:r>
      <w:proofErr w:type="gramEnd"/>
      <w:r w:rsidRPr="009011BB">
        <w:rPr>
          <w:rFonts w:hint="eastAsia"/>
        </w:rPr>
        <w:t>强分类特征组成的特征子集并不一定具有很强的类别区分能力，因此这类特征选择方法不能直接从大量的特征中选出具有强类别识别能力的特征子集。在面对具体的高维特征选择问题时，现有的特征子集选择方法中，还不存在一种方法能够完全解决这类问题。</w:t>
      </w:r>
      <w:r w:rsidR="00C26E58" w:rsidRPr="009011BB">
        <w:rPr>
          <w:rFonts w:hint="eastAsia"/>
        </w:rPr>
        <w:t>特征选择方法通常为三类</w:t>
      </w:r>
      <w:r w:rsidR="006054EF" w:rsidRPr="009011BB">
        <w:rPr>
          <w:rFonts w:hint="eastAsia"/>
        </w:rPr>
        <w:t>：</w:t>
      </w:r>
      <w:r w:rsidR="00C26E58" w:rsidRPr="009011BB">
        <w:rPr>
          <w:rFonts w:hint="eastAsia"/>
        </w:rPr>
        <w:t>包装法（</w:t>
      </w:r>
      <w:r w:rsidR="00C26E58" w:rsidRPr="009011BB">
        <w:rPr>
          <w:rFonts w:hint="eastAsia"/>
        </w:rPr>
        <w:t>wrapper</w:t>
      </w:r>
      <w:r w:rsidR="00C26E58" w:rsidRPr="009011BB">
        <w:rPr>
          <w:rFonts w:hint="eastAsia"/>
        </w:rPr>
        <w:t>）、过滤法（</w:t>
      </w:r>
      <w:r w:rsidR="00C26E58" w:rsidRPr="009011BB">
        <w:rPr>
          <w:rFonts w:hint="eastAsia"/>
        </w:rPr>
        <w:t>Filter</w:t>
      </w:r>
      <w:r w:rsidR="00C26E58" w:rsidRPr="009011BB">
        <w:rPr>
          <w:rFonts w:hint="eastAsia"/>
        </w:rPr>
        <w:t>）及嵌入法（</w:t>
      </w:r>
      <w:r w:rsidR="00C26E58" w:rsidRPr="009011BB">
        <w:rPr>
          <w:rFonts w:hint="eastAsia"/>
        </w:rPr>
        <w:t>Embedded</w:t>
      </w:r>
      <w:r w:rsidR="00C26E58" w:rsidRPr="009011BB">
        <w:rPr>
          <w:rFonts w:hint="eastAsia"/>
        </w:rPr>
        <w:t>）。</w:t>
      </w:r>
    </w:p>
    <w:p w:rsidR="00C26E58" w:rsidRPr="009011BB" w:rsidRDefault="00C26E58" w:rsidP="00C26E58">
      <w:pPr>
        <w:ind w:firstLine="420"/>
      </w:pPr>
      <w:r w:rsidRPr="009011BB">
        <w:t>本课题将在综合考虑计算开销和分类精度的前提下，选取适当的特征提取方法。</w:t>
      </w:r>
    </w:p>
    <w:p w:rsidR="006054EF" w:rsidRPr="009011BB" w:rsidRDefault="006054EF" w:rsidP="00C26E58">
      <w:pPr>
        <w:ind w:firstLine="420"/>
      </w:pPr>
    </w:p>
    <w:p w:rsidR="006054EF" w:rsidRPr="009011BB" w:rsidRDefault="006054EF" w:rsidP="00C26E58">
      <w:pPr>
        <w:ind w:firstLine="420"/>
      </w:pPr>
      <w:r w:rsidRPr="009011BB">
        <w:t>（</w:t>
      </w:r>
      <w:r w:rsidRPr="009011BB">
        <w:rPr>
          <w:rFonts w:hint="eastAsia"/>
        </w:rPr>
        <w:t>2</w:t>
      </w:r>
      <w:r w:rsidRPr="009011BB">
        <w:t>）数据标记</w:t>
      </w:r>
    </w:p>
    <w:p w:rsidR="008D01AD" w:rsidRPr="009011BB" w:rsidRDefault="006054EF" w:rsidP="006054EF">
      <w:pPr>
        <w:ind w:firstLine="420"/>
      </w:pPr>
      <w:r w:rsidRPr="009011BB">
        <w:rPr>
          <w:rFonts w:hint="eastAsia"/>
        </w:rPr>
        <w:t>对于数据分析问题</w:t>
      </w:r>
      <w:r w:rsidRPr="009011BB">
        <w:rPr>
          <w:rFonts w:hint="eastAsia"/>
        </w:rPr>
        <w:t>,</w:t>
      </w:r>
      <w:r w:rsidR="007703E8">
        <w:rPr>
          <w:rFonts w:hint="eastAsia"/>
        </w:rPr>
        <w:t>获取有用的监督信息（或称人工标记信息，有时也指类别标</w:t>
      </w:r>
      <w:r w:rsidRPr="009011BB">
        <w:rPr>
          <w:rFonts w:hint="eastAsia"/>
        </w:rPr>
        <w:t>记）需要做大量繁琐的工作，耗费大量的时间、人力。</w:t>
      </w:r>
    </w:p>
    <w:p w:rsidR="00D36169" w:rsidRPr="009011BB" w:rsidRDefault="001D57B8" w:rsidP="006054EF">
      <w:pPr>
        <w:ind w:firstLine="420"/>
      </w:pPr>
      <w:r w:rsidRPr="009011BB">
        <w:t>针对本课题具体内容，寻找到一种快速的机器标注方法，也是下个阶段所需要</w:t>
      </w:r>
      <w:r w:rsidR="00D36169" w:rsidRPr="009011BB">
        <w:t>探索的。</w:t>
      </w:r>
    </w:p>
    <w:p w:rsidR="00317D2C" w:rsidRPr="009011BB" w:rsidRDefault="00317D2C" w:rsidP="00317D2C">
      <w:pPr>
        <w:pStyle w:val="2"/>
      </w:pPr>
      <w:bookmarkStart w:id="28" w:name="_Toc399227297"/>
      <w:r w:rsidRPr="009011BB">
        <w:t>研究方案</w:t>
      </w:r>
      <w:bookmarkEnd w:id="28"/>
    </w:p>
    <w:p w:rsidR="00CD0198" w:rsidRPr="009011BB" w:rsidRDefault="00CD0198" w:rsidP="00CD0198">
      <w:pPr>
        <w:pStyle w:val="3"/>
      </w:pPr>
      <w:bookmarkStart w:id="29" w:name="_Toc399227298"/>
      <w:r w:rsidRPr="009011BB">
        <w:t>技术方案</w:t>
      </w:r>
      <w:bookmarkEnd w:id="29"/>
    </w:p>
    <w:p w:rsidR="00CD0198" w:rsidRPr="009011BB" w:rsidRDefault="0052488C" w:rsidP="00CD0198">
      <w:pPr>
        <w:pStyle w:val="4"/>
      </w:pPr>
      <w:r w:rsidRPr="009011BB">
        <w:t>研究</w:t>
      </w:r>
      <w:r w:rsidR="00CD0198" w:rsidRPr="009011BB">
        <w:t>数据的获取</w:t>
      </w:r>
    </w:p>
    <w:p w:rsidR="00F53125" w:rsidRPr="009011BB" w:rsidRDefault="003F73C7" w:rsidP="00F53125">
      <w:pPr>
        <w:ind w:firstLine="420"/>
      </w:pPr>
      <w:r w:rsidRPr="009011BB">
        <w:rPr>
          <w:rFonts w:hint="eastAsia"/>
        </w:rPr>
        <w:t>本课题对于数据的需求分为两个阶段：</w:t>
      </w:r>
    </w:p>
    <w:p w:rsidR="003F73C7" w:rsidRPr="009011BB" w:rsidRDefault="003F73C7" w:rsidP="00F53125">
      <w:pPr>
        <w:ind w:firstLine="420"/>
      </w:pPr>
      <w:r w:rsidRPr="009011BB">
        <w:t>第一阶段，研究主要集中在对流的相关信息的发掘和相应算法的分析、应用，此阶段</w:t>
      </w:r>
      <w:r w:rsidR="0076663A" w:rsidRPr="009011BB">
        <w:t>只</w:t>
      </w:r>
      <w:r w:rsidRPr="009011BB">
        <w:t>需要小规模数据</w:t>
      </w:r>
      <w:r w:rsidR="0076663A" w:rsidRPr="009011BB">
        <w:t>对设想进行初步验证</w:t>
      </w:r>
      <w:r w:rsidRPr="009011BB">
        <w:t>。</w:t>
      </w:r>
      <w:r w:rsidR="0076663A" w:rsidRPr="009011BB">
        <w:t>故本阶段只需要使用</w:t>
      </w:r>
      <w:proofErr w:type="spellStart"/>
      <w:r w:rsidR="0027705E">
        <w:t>Wireshark</w:t>
      </w:r>
      <w:proofErr w:type="spellEnd"/>
      <w:r w:rsidR="0076663A" w:rsidRPr="009011BB">
        <w:t>对本实验室的流量进行捕获</w:t>
      </w:r>
      <w:r w:rsidR="00A13FCC" w:rsidRPr="009011BB">
        <w:t>。</w:t>
      </w:r>
      <w:proofErr w:type="spellStart"/>
      <w:r w:rsidR="00A94314" w:rsidRPr="009011BB">
        <w:t>W</w:t>
      </w:r>
      <w:r w:rsidR="0027705E">
        <w:t>ireshark</w:t>
      </w:r>
      <w:proofErr w:type="spellEnd"/>
      <w:r w:rsidR="00A94314" w:rsidRPr="009011BB">
        <w:t>可以</w:t>
      </w:r>
      <w:r w:rsidR="00A94314" w:rsidRPr="009011BB">
        <w:rPr>
          <w:rFonts w:hint="eastAsia"/>
        </w:rPr>
        <w:t>捕获原始数据包，包括发送到正在运行的主机上的数据包和在其它主机在共享媒介上交换的数据包，完全满足此阶段对数据的要求。</w:t>
      </w:r>
    </w:p>
    <w:p w:rsidR="00F302E0" w:rsidRPr="009011BB" w:rsidRDefault="00F302E0" w:rsidP="00F53125">
      <w:pPr>
        <w:ind w:firstLine="420"/>
      </w:pPr>
      <w:r w:rsidRPr="009011BB">
        <w:t>第二阶段</w:t>
      </w:r>
      <w:r w:rsidR="003C20AD" w:rsidRPr="009011BB">
        <w:t>，研究主要集中在对假设方案的大规模验证上，对于通过第一阶段的假设，使用根大规模，更具有代表性的数据进行验证。此阶段的数据可以通过</w:t>
      </w:r>
      <w:r w:rsidR="003C20AD" w:rsidRPr="009011BB">
        <w:t>CAIDA</w:t>
      </w:r>
      <w:r w:rsidR="003C20AD" w:rsidRPr="009011BB">
        <w:t>（</w:t>
      </w:r>
      <w:r w:rsidR="003C20AD" w:rsidRPr="009011BB">
        <w:t>Center for Applied Internet Data Analysis</w:t>
      </w:r>
      <w:r w:rsidR="003C20AD" w:rsidRPr="009011BB">
        <w:t>）获得</w:t>
      </w:r>
      <w:r w:rsidR="00601FB5" w:rsidRPr="009011BB">
        <w:t>，</w:t>
      </w:r>
      <w:r w:rsidR="0020681C" w:rsidRPr="009011BB">
        <w:t>CAIDA</w:t>
      </w:r>
      <w:r w:rsidR="0020681C" w:rsidRPr="009011BB">
        <w:t>是最重要的</w:t>
      </w:r>
      <w:r w:rsidR="0027705E">
        <w:t>互联网数据提供者之一，提供多种网络流量数据</w:t>
      </w:r>
      <w:r w:rsidR="003157CD" w:rsidRPr="009011BB">
        <w:t>，可用于此阶段使用。</w:t>
      </w:r>
    </w:p>
    <w:p w:rsidR="005030DF" w:rsidRPr="009011BB" w:rsidRDefault="005030DF" w:rsidP="005030DF">
      <w:pPr>
        <w:pStyle w:val="4"/>
      </w:pPr>
      <w:r w:rsidRPr="009011BB">
        <w:rPr>
          <w:rFonts w:hint="eastAsia"/>
        </w:rPr>
        <w:lastRenderedPageBreak/>
        <w:t>软件框架设计方案</w:t>
      </w:r>
    </w:p>
    <w:p w:rsidR="005030DF" w:rsidRPr="009011BB" w:rsidRDefault="00A667B0" w:rsidP="00A667B0">
      <w:pPr>
        <w:pStyle w:val="a3"/>
        <w:numPr>
          <w:ilvl w:val="0"/>
          <w:numId w:val="11"/>
        </w:numPr>
        <w:ind w:firstLineChars="0"/>
      </w:pPr>
      <w:r w:rsidRPr="009011BB">
        <w:rPr>
          <w:rFonts w:hint="eastAsia"/>
        </w:rPr>
        <w:t>采用</w:t>
      </w:r>
      <w:r w:rsidR="00F53125">
        <w:rPr>
          <w:rFonts w:hint="eastAsia"/>
        </w:rPr>
        <w:t>面向对象的软件设计方法，确定优化软件中的对象并设计所有公共接口</w:t>
      </w:r>
    </w:p>
    <w:p w:rsidR="00A667B0" w:rsidRPr="009011BB" w:rsidRDefault="00A667B0" w:rsidP="00A667B0">
      <w:pPr>
        <w:pStyle w:val="a3"/>
        <w:numPr>
          <w:ilvl w:val="0"/>
          <w:numId w:val="11"/>
        </w:numPr>
        <w:ind w:firstLineChars="0"/>
      </w:pPr>
      <w:r w:rsidRPr="009011BB">
        <w:rPr>
          <w:rFonts w:hint="eastAsia"/>
        </w:rPr>
        <w:t>使用</w:t>
      </w:r>
      <w:r w:rsidRPr="009011BB">
        <w:t>C</w:t>
      </w:r>
      <w:r w:rsidR="009D4F9A">
        <w:t>++</w:t>
      </w:r>
      <w:r w:rsidR="00F53125">
        <w:rPr>
          <w:rFonts w:hint="eastAsia"/>
        </w:rPr>
        <w:t>语言编写所有接口的代码</w:t>
      </w:r>
    </w:p>
    <w:p w:rsidR="00A667B0" w:rsidRPr="009011BB" w:rsidRDefault="00A667B0" w:rsidP="00A667B0">
      <w:pPr>
        <w:pStyle w:val="4"/>
      </w:pPr>
      <w:r w:rsidRPr="009011BB">
        <w:t>算法设计测试方案</w:t>
      </w:r>
    </w:p>
    <w:p w:rsidR="00A667B0" w:rsidRPr="009011BB" w:rsidRDefault="00A667B0" w:rsidP="00A667B0">
      <w:pPr>
        <w:pStyle w:val="a3"/>
        <w:numPr>
          <w:ilvl w:val="0"/>
          <w:numId w:val="10"/>
        </w:numPr>
        <w:ind w:firstLineChars="0"/>
      </w:pPr>
      <w:r w:rsidRPr="009011BB">
        <w:rPr>
          <w:rFonts w:hint="eastAsia"/>
        </w:rPr>
        <w:t>设计使流的相关信息的算法</w:t>
      </w:r>
    </w:p>
    <w:p w:rsidR="00A667B0" w:rsidRPr="009011BB" w:rsidRDefault="00A667B0" w:rsidP="00A667B0">
      <w:pPr>
        <w:pStyle w:val="a3"/>
        <w:numPr>
          <w:ilvl w:val="0"/>
          <w:numId w:val="10"/>
        </w:numPr>
        <w:ind w:firstLineChars="0"/>
      </w:pPr>
      <w:r w:rsidRPr="009011BB">
        <w:t>使用</w:t>
      </w:r>
      <w:r w:rsidRPr="009011BB">
        <w:t>C++</w:t>
      </w:r>
      <w:r w:rsidRPr="009011BB">
        <w:t>实现算法</w:t>
      </w:r>
    </w:p>
    <w:p w:rsidR="00A667B0" w:rsidRPr="009011BB" w:rsidRDefault="00684A1F" w:rsidP="00A667B0">
      <w:pPr>
        <w:pStyle w:val="a3"/>
        <w:numPr>
          <w:ilvl w:val="0"/>
          <w:numId w:val="10"/>
        </w:numPr>
        <w:ind w:firstLineChars="0"/>
      </w:pPr>
      <w:r w:rsidRPr="009011BB">
        <w:rPr>
          <w:rFonts w:hint="eastAsia"/>
        </w:rPr>
        <w:t>把不同算法组合为一个系统</w:t>
      </w:r>
    </w:p>
    <w:p w:rsidR="004A27BF" w:rsidRPr="009011BB" w:rsidRDefault="004A27BF" w:rsidP="004A27BF">
      <w:pPr>
        <w:pStyle w:val="3"/>
      </w:pPr>
      <w:bookmarkStart w:id="30" w:name="_Toc399227299"/>
      <w:r w:rsidRPr="009011BB">
        <w:t>实施方案所需条件</w:t>
      </w:r>
      <w:bookmarkEnd w:id="30"/>
    </w:p>
    <w:p w:rsidR="00DF4B70" w:rsidRPr="009011BB" w:rsidRDefault="00DF4B70" w:rsidP="00DF4B70">
      <w:pPr>
        <w:pStyle w:val="a3"/>
        <w:numPr>
          <w:ilvl w:val="0"/>
          <w:numId w:val="12"/>
        </w:numPr>
        <w:ind w:firstLineChars="0"/>
      </w:pPr>
      <w:r w:rsidRPr="009011BB">
        <w:t>分好类的流量数据集</w:t>
      </w:r>
    </w:p>
    <w:p w:rsidR="00F43F0D" w:rsidRPr="009011BB" w:rsidRDefault="00F04891" w:rsidP="00F43F0D">
      <w:pPr>
        <w:pStyle w:val="a3"/>
        <w:numPr>
          <w:ilvl w:val="0"/>
          <w:numId w:val="12"/>
        </w:numPr>
        <w:ind w:firstLineChars="0"/>
      </w:pPr>
      <w:r w:rsidRPr="009011BB">
        <w:rPr>
          <w:rFonts w:hint="eastAsia"/>
        </w:rPr>
        <w:t>一台高性能计算机</w:t>
      </w:r>
    </w:p>
    <w:p w:rsidR="00F43F0D" w:rsidRPr="009011BB" w:rsidRDefault="00F43F0D" w:rsidP="00F43F0D">
      <w:pPr>
        <w:pStyle w:val="1"/>
      </w:pPr>
      <w:bookmarkStart w:id="31" w:name="_Toc399227300"/>
      <w:r w:rsidRPr="009011BB">
        <w:t>本课题难点</w:t>
      </w:r>
      <w:bookmarkEnd w:id="31"/>
    </w:p>
    <w:p w:rsidR="00F43F0D" w:rsidRPr="009011BB" w:rsidRDefault="00F43F0D" w:rsidP="000A5B6E">
      <w:pPr>
        <w:pStyle w:val="a3"/>
        <w:numPr>
          <w:ilvl w:val="0"/>
          <w:numId w:val="13"/>
        </w:numPr>
        <w:ind w:firstLineChars="0"/>
      </w:pPr>
      <w:r w:rsidRPr="009011BB">
        <w:rPr>
          <w:rFonts w:hint="eastAsia"/>
        </w:rPr>
        <w:t>流的相关信息</w:t>
      </w:r>
      <w:r w:rsidR="000A5B6E" w:rsidRPr="009011BB">
        <w:rPr>
          <w:rFonts w:hint="eastAsia"/>
        </w:rPr>
        <w:t>发掘</w:t>
      </w:r>
    </w:p>
    <w:p w:rsidR="000A5B6E" w:rsidRPr="009011BB" w:rsidRDefault="000A5B6E" w:rsidP="000A5B6E">
      <w:pPr>
        <w:pStyle w:val="a3"/>
        <w:numPr>
          <w:ilvl w:val="0"/>
          <w:numId w:val="13"/>
        </w:numPr>
        <w:ind w:firstLineChars="0"/>
      </w:pPr>
      <w:r w:rsidRPr="009011BB">
        <w:t>不同算法结果的综合</w:t>
      </w:r>
      <w:r w:rsidR="00CD5F25">
        <w:t>方法的选择</w:t>
      </w:r>
    </w:p>
    <w:p w:rsidR="00C8755B" w:rsidRPr="009011BB" w:rsidRDefault="00C8755B" w:rsidP="000A5B6E">
      <w:pPr>
        <w:pStyle w:val="a3"/>
        <w:numPr>
          <w:ilvl w:val="0"/>
          <w:numId w:val="13"/>
        </w:numPr>
        <w:ind w:firstLineChars="0"/>
      </w:pPr>
      <w:r w:rsidRPr="009011BB">
        <w:t>特征提取</w:t>
      </w:r>
    </w:p>
    <w:p w:rsidR="000A5B6E" w:rsidRPr="009011BB" w:rsidRDefault="000A5B6E" w:rsidP="000A5B6E">
      <w:pPr>
        <w:pStyle w:val="a3"/>
        <w:numPr>
          <w:ilvl w:val="0"/>
          <w:numId w:val="13"/>
        </w:numPr>
        <w:ind w:firstLineChars="0"/>
      </w:pPr>
      <w:r w:rsidRPr="009011BB">
        <w:t>系统的计算开销</w:t>
      </w:r>
    </w:p>
    <w:p w:rsidR="000A5B6E" w:rsidRPr="009011BB" w:rsidRDefault="000A5B6E" w:rsidP="000A5B6E">
      <w:pPr>
        <w:pStyle w:val="a3"/>
        <w:numPr>
          <w:ilvl w:val="0"/>
          <w:numId w:val="13"/>
        </w:numPr>
        <w:ind w:firstLineChars="0"/>
      </w:pPr>
      <w:r w:rsidRPr="009011BB">
        <w:t>样本数据集合的标注</w:t>
      </w:r>
    </w:p>
    <w:p w:rsidR="000A5B6E" w:rsidRPr="009011BB" w:rsidRDefault="000A5B6E" w:rsidP="000A5B6E">
      <w:pPr>
        <w:pStyle w:val="1"/>
      </w:pPr>
      <w:bookmarkStart w:id="32" w:name="_Toc399227301"/>
      <w:r w:rsidRPr="009011BB">
        <w:rPr>
          <w:rFonts w:hint="eastAsia"/>
        </w:rPr>
        <w:t>预期的研究成果及创新点</w:t>
      </w:r>
      <w:bookmarkEnd w:id="32"/>
    </w:p>
    <w:p w:rsidR="000A5B6E" w:rsidRPr="009011BB" w:rsidRDefault="001E4342" w:rsidP="000A5B6E">
      <w:pPr>
        <w:pStyle w:val="a3"/>
        <w:numPr>
          <w:ilvl w:val="0"/>
          <w:numId w:val="15"/>
        </w:numPr>
        <w:ind w:firstLineChars="0"/>
      </w:pPr>
      <w:r w:rsidRPr="009011BB">
        <w:rPr>
          <w:rFonts w:hint="eastAsia"/>
        </w:rPr>
        <w:t>发现新的流的相关信息</w:t>
      </w:r>
    </w:p>
    <w:p w:rsidR="000A5B6E" w:rsidRPr="009011BB" w:rsidRDefault="000A5B6E" w:rsidP="000A5B6E">
      <w:pPr>
        <w:pStyle w:val="a3"/>
        <w:numPr>
          <w:ilvl w:val="0"/>
          <w:numId w:val="15"/>
        </w:numPr>
        <w:ind w:firstLineChars="0"/>
      </w:pPr>
      <w:r w:rsidRPr="009011BB">
        <w:rPr>
          <w:rFonts w:hint="eastAsia"/>
        </w:rPr>
        <w:t>实现一个</w:t>
      </w:r>
      <w:r w:rsidR="00811A6E" w:rsidRPr="009011BB">
        <w:rPr>
          <w:rFonts w:hint="eastAsia"/>
        </w:rPr>
        <w:t>集成</w:t>
      </w:r>
      <w:r w:rsidRPr="009011BB">
        <w:rPr>
          <w:rFonts w:hint="eastAsia"/>
        </w:rPr>
        <w:t>多种分类算法的系统，综合不同算法得到的结果，使该系统可适用于绝大多数网络环境，具有普遍性。</w:t>
      </w:r>
    </w:p>
    <w:p w:rsidR="000A5B6E" w:rsidRPr="009011BB" w:rsidRDefault="000A5B6E" w:rsidP="000A5B6E">
      <w:pPr>
        <w:pStyle w:val="1"/>
      </w:pPr>
      <w:bookmarkStart w:id="33" w:name="_Toc399227302"/>
      <w:r w:rsidRPr="009011BB">
        <w:rPr>
          <w:rFonts w:hint="eastAsia"/>
        </w:rPr>
        <w:t>工作计划进度及经费预算</w:t>
      </w:r>
      <w:bookmarkEnd w:id="33"/>
    </w:p>
    <w:p w:rsidR="00A40669" w:rsidRPr="009011BB" w:rsidRDefault="00E618B3" w:rsidP="00A40669">
      <w:pPr>
        <w:ind w:left="420" w:firstLineChars="0" w:firstLine="0"/>
      </w:pPr>
      <w:proofErr w:type="spellStart"/>
      <w:r>
        <w:rPr>
          <w:rFonts w:hint="eastAsia"/>
        </w:rPr>
        <w:t>i</w:t>
      </w:r>
      <w:proofErr w:type="spellEnd"/>
      <w:r>
        <w:rPr>
          <w:rFonts w:hint="eastAsia"/>
        </w:rPr>
        <w:t>.</w:t>
      </w:r>
      <w:r>
        <w:rPr>
          <w:rFonts w:hint="eastAsia"/>
        </w:rPr>
        <w:tab/>
        <w:t>2017</w:t>
      </w:r>
      <w:r w:rsidR="00A40669" w:rsidRPr="009011BB">
        <w:rPr>
          <w:rFonts w:hint="eastAsia"/>
        </w:rPr>
        <w:t>年</w:t>
      </w:r>
      <w:r w:rsidR="00A40669" w:rsidRPr="009011BB">
        <w:rPr>
          <w:rFonts w:hint="eastAsia"/>
        </w:rPr>
        <w:t>9</w:t>
      </w:r>
      <w:r w:rsidR="00A40669" w:rsidRPr="009011BB">
        <w:rPr>
          <w:rFonts w:hint="eastAsia"/>
        </w:rPr>
        <w:t>月至</w:t>
      </w:r>
      <w:r>
        <w:rPr>
          <w:rFonts w:hint="eastAsia"/>
        </w:rPr>
        <w:t>2017</w:t>
      </w:r>
      <w:r w:rsidR="00A40669" w:rsidRPr="009011BB">
        <w:rPr>
          <w:rFonts w:hint="eastAsia"/>
        </w:rPr>
        <w:t>年</w:t>
      </w:r>
      <w:r w:rsidR="00A40669" w:rsidRPr="009011BB">
        <w:rPr>
          <w:rFonts w:hint="eastAsia"/>
        </w:rPr>
        <w:t>12</w:t>
      </w:r>
      <w:r w:rsidR="00A40669" w:rsidRPr="009011BB">
        <w:rPr>
          <w:rFonts w:hint="eastAsia"/>
        </w:rPr>
        <w:t>月，进一步了解</w:t>
      </w:r>
      <w:r w:rsidR="00557FFA" w:rsidRPr="009011BB">
        <w:rPr>
          <w:rFonts w:hint="eastAsia"/>
        </w:rPr>
        <w:t>网络流量</w:t>
      </w:r>
      <w:r>
        <w:rPr>
          <w:rFonts w:hint="eastAsia"/>
        </w:rPr>
        <w:t>异常检测</w:t>
      </w:r>
      <w:r w:rsidR="00A40669" w:rsidRPr="009011BB">
        <w:rPr>
          <w:rFonts w:hint="eastAsia"/>
        </w:rPr>
        <w:t>算法及算法设计。</w:t>
      </w:r>
    </w:p>
    <w:p w:rsidR="00A40669" w:rsidRPr="009011BB" w:rsidRDefault="00A40669" w:rsidP="00A40669">
      <w:pPr>
        <w:ind w:left="420" w:firstLineChars="0" w:firstLine="0"/>
      </w:pPr>
      <w:r w:rsidRPr="009011BB">
        <w:rPr>
          <w:rFonts w:hint="eastAsia"/>
        </w:rPr>
        <w:t>ii.</w:t>
      </w:r>
      <w:r w:rsidR="00E618B3">
        <w:rPr>
          <w:rFonts w:hint="eastAsia"/>
        </w:rPr>
        <w:tab/>
        <w:t>2018</w:t>
      </w:r>
      <w:r w:rsidRPr="009011BB">
        <w:rPr>
          <w:rFonts w:hint="eastAsia"/>
        </w:rPr>
        <w:t>年</w:t>
      </w:r>
      <w:r w:rsidRPr="009011BB">
        <w:rPr>
          <w:rFonts w:hint="eastAsia"/>
        </w:rPr>
        <w:t>1</w:t>
      </w:r>
      <w:r w:rsidRPr="009011BB">
        <w:rPr>
          <w:rFonts w:hint="eastAsia"/>
        </w:rPr>
        <w:t>月至</w:t>
      </w:r>
      <w:r w:rsidR="00E618B3">
        <w:rPr>
          <w:rFonts w:hint="eastAsia"/>
        </w:rPr>
        <w:t>2018</w:t>
      </w:r>
      <w:r w:rsidRPr="009011BB">
        <w:rPr>
          <w:rFonts w:hint="eastAsia"/>
        </w:rPr>
        <w:t>年</w:t>
      </w:r>
      <w:r w:rsidR="007F3F67">
        <w:rPr>
          <w:rFonts w:hint="eastAsia"/>
        </w:rPr>
        <w:t>3</w:t>
      </w:r>
      <w:r w:rsidR="00557FFA" w:rsidRPr="009011BB">
        <w:rPr>
          <w:rFonts w:hint="eastAsia"/>
        </w:rPr>
        <w:t>月，设计算法、</w:t>
      </w:r>
      <w:r w:rsidRPr="009011BB">
        <w:rPr>
          <w:rFonts w:hint="eastAsia"/>
        </w:rPr>
        <w:t>设计软件框架。</w:t>
      </w:r>
    </w:p>
    <w:p w:rsidR="00A40669" w:rsidRPr="009011BB" w:rsidRDefault="00E618B3" w:rsidP="00A40669">
      <w:pPr>
        <w:ind w:left="420" w:firstLineChars="0" w:firstLine="0"/>
      </w:pPr>
      <w:r>
        <w:rPr>
          <w:rFonts w:hint="eastAsia"/>
        </w:rPr>
        <w:lastRenderedPageBreak/>
        <w:t>iii.</w:t>
      </w:r>
      <w:r>
        <w:rPr>
          <w:rFonts w:hint="eastAsia"/>
        </w:rPr>
        <w:tab/>
        <w:t>2018</w:t>
      </w:r>
      <w:r w:rsidR="00A40669" w:rsidRPr="009011BB">
        <w:rPr>
          <w:rFonts w:hint="eastAsia"/>
        </w:rPr>
        <w:t>年</w:t>
      </w:r>
      <w:r w:rsidR="00A40669" w:rsidRPr="009011BB">
        <w:rPr>
          <w:rFonts w:hint="eastAsia"/>
        </w:rPr>
        <w:t>4</w:t>
      </w:r>
      <w:r w:rsidR="00A40669" w:rsidRPr="009011BB">
        <w:rPr>
          <w:rFonts w:hint="eastAsia"/>
        </w:rPr>
        <w:t>月至</w:t>
      </w:r>
      <w:r w:rsidR="007F3F67">
        <w:rPr>
          <w:rFonts w:hint="eastAsia"/>
        </w:rPr>
        <w:t>201</w:t>
      </w:r>
      <w:r>
        <w:rPr>
          <w:rFonts w:hint="eastAsia"/>
        </w:rPr>
        <w:t>8</w:t>
      </w:r>
      <w:r w:rsidR="00A40669" w:rsidRPr="009011BB">
        <w:rPr>
          <w:rFonts w:hint="eastAsia"/>
        </w:rPr>
        <w:t>年</w:t>
      </w:r>
      <w:r w:rsidR="00A40669" w:rsidRPr="009011BB">
        <w:rPr>
          <w:rFonts w:hint="eastAsia"/>
        </w:rPr>
        <w:t>7</w:t>
      </w:r>
      <w:r w:rsidR="00A40669" w:rsidRPr="009011BB">
        <w:rPr>
          <w:rFonts w:hint="eastAsia"/>
        </w:rPr>
        <w:t>月，实现软件、模拟测试</w:t>
      </w:r>
      <w:r w:rsidR="00FD463C">
        <w:rPr>
          <w:rFonts w:hint="eastAsia"/>
        </w:rPr>
        <w:t>。</w:t>
      </w:r>
    </w:p>
    <w:p w:rsidR="00A40669" w:rsidRPr="009011BB" w:rsidRDefault="007F3F67" w:rsidP="00A40669">
      <w:pPr>
        <w:ind w:left="420" w:firstLineChars="0" w:firstLine="0"/>
      </w:pPr>
      <w:r>
        <w:rPr>
          <w:rFonts w:hint="eastAsia"/>
        </w:rPr>
        <w:t>iv.</w:t>
      </w:r>
      <w:r>
        <w:rPr>
          <w:rFonts w:hint="eastAsia"/>
        </w:rPr>
        <w:tab/>
        <w:t>201</w:t>
      </w:r>
      <w:r w:rsidR="00E618B3">
        <w:rPr>
          <w:rFonts w:hint="eastAsia"/>
        </w:rPr>
        <w:t>8</w:t>
      </w:r>
      <w:r w:rsidR="00A40669" w:rsidRPr="009011BB">
        <w:rPr>
          <w:rFonts w:hint="eastAsia"/>
        </w:rPr>
        <w:t>年</w:t>
      </w:r>
      <w:r w:rsidR="00A40669" w:rsidRPr="009011BB">
        <w:rPr>
          <w:rFonts w:hint="eastAsia"/>
        </w:rPr>
        <w:t>8</w:t>
      </w:r>
      <w:r w:rsidR="00A40669" w:rsidRPr="009011BB">
        <w:rPr>
          <w:rFonts w:hint="eastAsia"/>
        </w:rPr>
        <w:t>月至</w:t>
      </w:r>
      <w:r>
        <w:rPr>
          <w:rFonts w:hint="eastAsia"/>
        </w:rPr>
        <w:t>201</w:t>
      </w:r>
      <w:r w:rsidR="00E618B3">
        <w:rPr>
          <w:rFonts w:hint="eastAsia"/>
        </w:rPr>
        <w:t>8</w:t>
      </w:r>
      <w:r w:rsidR="00A40669" w:rsidRPr="009011BB">
        <w:rPr>
          <w:rFonts w:hint="eastAsia"/>
        </w:rPr>
        <w:t>年</w:t>
      </w:r>
      <w:r w:rsidR="00A40669" w:rsidRPr="009011BB">
        <w:rPr>
          <w:rFonts w:hint="eastAsia"/>
        </w:rPr>
        <w:t>12</w:t>
      </w:r>
      <w:r w:rsidR="00A40669" w:rsidRPr="009011BB">
        <w:rPr>
          <w:rFonts w:hint="eastAsia"/>
        </w:rPr>
        <w:t>月，实际数据测试、改进软件功能</w:t>
      </w:r>
      <w:r w:rsidR="008F7B4E">
        <w:rPr>
          <w:rFonts w:hint="eastAsia"/>
        </w:rPr>
        <w:t>，撰写</w:t>
      </w:r>
      <w:r w:rsidR="00FD463C">
        <w:rPr>
          <w:rFonts w:hint="eastAsia"/>
        </w:rPr>
        <w:t>。</w:t>
      </w:r>
    </w:p>
    <w:p w:rsidR="009279DB" w:rsidRPr="009011BB" w:rsidRDefault="007F3F67" w:rsidP="00A40669">
      <w:pPr>
        <w:ind w:left="420" w:firstLineChars="0" w:firstLine="0"/>
      </w:pPr>
      <w:r>
        <w:rPr>
          <w:rFonts w:hint="eastAsia"/>
        </w:rPr>
        <w:t>v.</w:t>
      </w:r>
      <w:r>
        <w:rPr>
          <w:rFonts w:hint="eastAsia"/>
        </w:rPr>
        <w:tab/>
        <w:t>201</w:t>
      </w:r>
      <w:r w:rsidR="00E618B3">
        <w:rPr>
          <w:rFonts w:hint="eastAsia"/>
        </w:rPr>
        <w:t>9</w:t>
      </w:r>
      <w:r w:rsidR="00A40669" w:rsidRPr="009011BB">
        <w:rPr>
          <w:rFonts w:hint="eastAsia"/>
        </w:rPr>
        <w:t>年</w:t>
      </w:r>
      <w:r w:rsidR="00A40669" w:rsidRPr="009011BB">
        <w:rPr>
          <w:rFonts w:hint="eastAsia"/>
        </w:rPr>
        <w:t>1</w:t>
      </w:r>
      <w:r w:rsidR="00A40669" w:rsidRPr="009011BB">
        <w:rPr>
          <w:rFonts w:hint="eastAsia"/>
        </w:rPr>
        <w:t>月至</w:t>
      </w:r>
      <w:r>
        <w:rPr>
          <w:rFonts w:hint="eastAsia"/>
        </w:rPr>
        <w:t>201</w:t>
      </w:r>
      <w:r w:rsidR="00E618B3">
        <w:rPr>
          <w:rFonts w:hint="eastAsia"/>
        </w:rPr>
        <w:t>9</w:t>
      </w:r>
      <w:r w:rsidR="00A40669" w:rsidRPr="009011BB">
        <w:rPr>
          <w:rFonts w:hint="eastAsia"/>
        </w:rPr>
        <w:t>年</w:t>
      </w:r>
      <w:r w:rsidR="00A40669" w:rsidRPr="009011BB">
        <w:rPr>
          <w:rFonts w:hint="eastAsia"/>
        </w:rPr>
        <w:t>6</w:t>
      </w:r>
      <w:r w:rsidR="00A40669" w:rsidRPr="009011BB">
        <w:rPr>
          <w:rFonts w:hint="eastAsia"/>
        </w:rPr>
        <w:t>月，完成硕士学位论文</w:t>
      </w:r>
      <w:r w:rsidR="00FD463C">
        <w:rPr>
          <w:rFonts w:hint="eastAsia"/>
        </w:rPr>
        <w:t>。</w:t>
      </w:r>
    </w:p>
    <w:p w:rsidR="0054029E" w:rsidRPr="009011BB" w:rsidRDefault="0054029E" w:rsidP="00A40669">
      <w:pPr>
        <w:ind w:left="420" w:firstLineChars="0" w:firstLine="0"/>
      </w:pPr>
    </w:p>
    <w:p w:rsidR="0054029E" w:rsidRPr="009011BB" w:rsidRDefault="0054029E" w:rsidP="00A40669">
      <w:pPr>
        <w:ind w:left="420" w:firstLineChars="0" w:firstLine="0"/>
      </w:pPr>
    </w:p>
    <w:p w:rsidR="0054029E" w:rsidRPr="009011BB" w:rsidRDefault="0054029E" w:rsidP="00A40669">
      <w:pPr>
        <w:ind w:left="420" w:firstLineChars="0" w:firstLine="0"/>
      </w:pPr>
    </w:p>
    <w:p w:rsidR="0054029E" w:rsidRPr="009011BB" w:rsidRDefault="0054029E" w:rsidP="00A40669">
      <w:pPr>
        <w:ind w:left="420" w:firstLineChars="0" w:firstLine="0"/>
      </w:pPr>
    </w:p>
    <w:p w:rsidR="0054029E" w:rsidRPr="009011BB" w:rsidRDefault="0054029E" w:rsidP="00A40669">
      <w:pPr>
        <w:ind w:left="420" w:firstLineChars="0" w:firstLine="0"/>
      </w:pPr>
    </w:p>
    <w:p w:rsidR="0054029E" w:rsidRPr="009011BB" w:rsidRDefault="0054029E" w:rsidP="00A40669">
      <w:pPr>
        <w:ind w:left="420" w:firstLineChars="0" w:firstLine="0"/>
      </w:pPr>
    </w:p>
    <w:p w:rsidR="0054029E" w:rsidRPr="009011BB" w:rsidRDefault="0054029E" w:rsidP="00A40669">
      <w:pPr>
        <w:ind w:left="420" w:firstLineChars="0" w:firstLine="0"/>
      </w:pPr>
    </w:p>
    <w:p w:rsidR="0054029E" w:rsidRPr="009011BB" w:rsidRDefault="0054029E" w:rsidP="00A40669">
      <w:pPr>
        <w:ind w:left="420" w:firstLineChars="0" w:firstLine="0"/>
      </w:pPr>
    </w:p>
    <w:p w:rsidR="0054029E" w:rsidRPr="009011BB" w:rsidRDefault="0054029E" w:rsidP="00A40669">
      <w:pPr>
        <w:ind w:left="420" w:firstLineChars="0" w:firstLine="0"/>
      </w:pPr>
    </w:p>
    <w:p w:rsidR="0054029E" w:rsidRPr="009011BB" w:rsidRDefault="0054029E" w:rsidP="00A40669">
      <w:pPr>
        <w:ind w:left="420" w:firstLineChars="0" w:firstLine="0"/>
      </w:pPr>
    </w:p>
    <w:p w:rsidR="0054029E" w:rsidRPr="009011BB" w:rsidRDefault="0054029E" w:rsidP="00A40669">
      <w:pPr>
        <w:ind w:left="420" w:firstLineChars="0" w:firstLine="0"/>
      </w:pPr>
    </w:p>
    <w:p w:rsidR="0054029E" w:rsidRPr="009011BB" w:rsidRDefault="0054029E" w:rsidP="00A40669">
      <w:pPr>
        <w:ind w:left="420" w:firstLineChars="0" w:firstLine="0"/>
      </w:pPr>
    </w:p>
    <w:p w:rsidR="0054029E" w:rsidRPr="009011BB" w:rsidRDefault="0054029E" w:rsidP="00227ABA">
      <w:pPr>
        <w:ind w:firstLineChars="0" w:firstLine="0"/>
      </w:pPr>
    </w:p>
    <w:p w:rsidR="00E75DA0" w:rsidRDefault="00E75DA0" w:rsidP="000C669F">
      <w:pPr>
        <w:pStyle w:val="aa"/>
        <w:ind w:leftChars="0" w:left="0" w:firstLineChars="0" w:firstLine="0"/>
        <w:jc w:val="left"/>
        <w:rPr>
          <w:b/>
          <w:bCs/>
        </w:rPr>
        <w:sectPr w:rsidR="00E75DA0" w:rsidSect="00C36375">
          <w:footerReference w:type="default" r:id="rId29"/>
          <w:pgSz w:w="11906" w:h="16838"/>
          <w:pgMar w:top="1418" w:right="1418" w:bottom="1418" w:left="1701" w:header="851" w:footer="992" w:gutter="0"/>
          <w:pgNumType w:start="1"/>
          <w:cols w:space="425"/>
          <w:docGrid w:type="lines" w:linePitch="312"/>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69"/>
      </w:tblGrid>
      <w:tr w:rsidR="0054029E" w:rsidRPr="009011BB" w:rsidTr="005B3901">
        <w:trPr>
          <w:trHeight w:val="13227"/>
        </w:trPr>
        <w:tc>
          <w:tcPr>
            <w:tcW w:w="9000" w:type="dxa"/>
            <w:tcBorders>
              <w:bottom w:val="single" w:sz="4" w:space="0" w:color="auto"/>
            </w:tcBorders>
          </w:tcPr>
          <w:p w:rsidR="0054029E" w:rsidRPr="009011BB" w:rsidRDefault="0054029E" w:rsidP="000C669F">
            <w:pPr>
              <w:pStyle w:val="aa"/>
              <w:ind w:leftChars="0" w:left="0" w:firstLineChars="0" w:firstLine="0"/>
              <w:jc w:val="left"/>
              <w:rPr>
                <w:b/>
                <w:bCs/>
              </w:rPr>
            </w:pPr>
            <w:r w:rsidRPr="009011BB">
              <w:rPr>
                <w:rFonts w:hint="eastAsia"/>
                <w:b/>
                <w:bCs/>
              </w:rPr>
              <w:lastRenderedPageBreak/>
              <w:t>指导教师意见：</w:t>
            </w: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0C669F">
            <w:pPr>
              <w:pStyle w:val="aa"/>
              <w:ind w:leftChars="0" w:left="0" w:firstLineChars="0" w:firstLine="0"/>
              <w:rPr>
                <w:b/>
                <w:bCs/>
              </w:rPr>
            </w:pPr>
          </w:p>
          <w:p w:rsidR="0054029E" w:rsidRPr="009011BB" w:rsidRDefault="0054029E" w:rsidP="005B3901">
            <w:pPr>
              <w:pStyle w:val="aa"/>
              <w:ind w:firstLine="422"/>
              <w:rPr>
                <w:b/>
                <w:bCs/>
              </w:rPr>
            </w:pPr>
          </w:p>
          <w:p w:rsidR="00294012" w:rsidRDefault="00294012" w:rsidP="00227ABA">
            <w:pPr>
              <w:pStyle w:val="aa"/>
              <w:ind w:leftChars="0" w:left="0" w:firstLineChars="0" w:firstLine="0"/>
              <w:rPr>
                <w:b/>
                <w:bCs/>
              </w:rPr>
            </w:pPr>
          </w:p>
          <w:p w:rsidR="00227ABA" w:rsidRPr="009011BB" w:rsidRDefault="00227ABA" w:rsidP="00227ABA">
            <w:pPr>
              <w:pStyle w:val="aa"/>
              <w:ind w:leftChars="0" w:left="0" w:firstLineChars="0" w:firstLine="0"/>
              <w:rPr>
                <w:b/>
                <w:bCs/>
              </w:rPr>
            </w:pPr>
          </w:p>
          <w:p w:rsidR="00294012" w:rsidRPr="009011BB" w:rsidRDefault="00294012" w:rsidP="005B3901">
            <w:pPr>
              <w:pStyle w:val="aa"/>
              <w:ind w:firstLine="422"/>
              <w:rPr>
                <w:b/>
                <w:bCs/>
              </w:rPr>
            </w:pPr>
          </w:p>
          <w:p w:rsidR="00294012" w:rsidRPr="009011BB" w:rsidRDefault="00294012" w:rsidP="005B3901">
            <w:pPr>
              <w:pStyle w:val="aa"/>
              <w:ind w:firstLine="422"/>
              <w:rPr>
                <w:b/>
                <w:bCs/>
              </w:rPr>
            </w:pPr>
          </w:p>
          <w:p w:rsidR="00294012" w:rsidRPr="009011BB" w:rsidRDefault="00294012" w:rsidP="005B3901">
            <w:pPr>
              <w:pStyle w:val="aa"/>
              <w:ind w:firstLine="422"/>
              <w:rPr>
                <w:b/>
                <w:bCs/>
              </w:rPr>
            </w:pPr>
          </w:p>
          <w:p w:rsidR="00294012" w:rsidRPr="009011BB" w:rsidRDefault="00294012" w:rsidP="005B3901">
            <w:pPr>
              <w:pStyle w:val="aa"/>
              <w:ind w:firstLine="422"/>
              <w:rPr>
                <w:b/>
                <w:bCs/>
              </w:rPr>
            </w:pPr>
          </w:p>
          <w:p w:rsidR="00294012" w:rsidRPr="009011BB" w:rsidRDefault="00294012" w:rsidP="005B3901">
            <w:pPr>
              <w:pStyle w:val="aa"/>
              <w:ind w:firstLine="422"/>
              <w:rPr>
                <w:b/>
                <w:bCs/>
              </w:rPr>
            </w:pPr>
          </w:p>
          <w:p w:rsidR="0054029E" w:rsidRPr="009011BB" w:rsidRDefault="0054029E" w:rsidP="00294012">
            <w:pPr>
              <w:pStyle w:val="aa"/>
              <w:ind w:firstLineChars="2201" w:firstLine="4640"/>
              <w:rPr>
                <w:b/>
                <w:bCs/>
              </w:rPr>
            </w:pPr>
            <w:r w:rsidRPr="009011BB">
              <w:rPr>
                <w:rFonts w:hint="eastAsia"/>
                <w:b/>
                <w:bCs/>
              </w:rPr>
              <w:t>指导教师签名：</w:t>
            </w:r>
          </w:p>
          <w:p w:rsidR="0054029E" w:rsidRPr="009011BB" w:rsidRDefault="0054029E" w:rsidP="00294012">
            <w:pPr>
              <w:pStyle w:val="aa"/>
              <w:ind w:leftChars="1453" w:left="3051" w:firstLineChars="1025" w:firstLine="2161"/>
              <w:rPr>
                <w:b/>
                <w:bCs/>
              </w:rPr>
            </w:pPr>
            <w:r w:rsidRPr="009011BB">
              <w:rPr>
                <w:rFonts w:hint="eastAsia"/>
                <w:b/>
                <w:bCs/>
              </w:rPr>
              <w:t>年</w:t>
            </w:r>
            <w:r w:rsidRPr="009011BB">
              <w:rPr>
                <w:rFonts w:hint="eastAsia"/>
                <w:b/>
                <w:bCs/>
              </w:rPr>
              <w:t xml:space="preserve">   </w:t>
            </w:r>
            <w:r w:rsidRPr="009011BB">
              <w:rPr>
                <w:rFonts w:hint="eastAsia"/>
                <w:b/>
                <w:bCs/>
              </w:rPr>
              <w:t>月</w:t>
            </w:r>
            <w:r w:rsidRPr="009011BB">
              <w:rPr>
                <w:rFonts w:hint="eastAsia"/>
                <w:b/>
                <w:bCs/>
              </w:rPr>
              <w:t xml:space="preserve">   </w:t>
            </w:r>
            <w:r w:rsidRPr="009011BB">
              <w:rPr>
                <w:rFonts w:hint="eastAsia"/>
                <w:b/>
                <w:bCs/>
              </w:rPr>
              <w:t>日</w:t>
            </w:r>
          </w:p>
        </w:tc>
      </w:tr>
      <w:tr w:rsidR="0054029E" w:rsidRPr="009011BB" w:rsidTr="005B3901">
        <w:trPr>
          <w:trHeight w:val="4965"/>
        </w:trPr>
        <w:tc>
          <w:tcPr>
            <w:tcW w:w="9000" w:type="dxa"/>
          </w:tcPr>
          <w:p w:rsidR="0054029E" w:rsidRPr="009011BB" w:rsidRDefault="0054029E" w:rsidP="005C4600">
            <w:pPr>
              <w:pStyle w:val="aa"/>
              <w:ind w:leftChars="0" w:left="0" w:firstLineChars="0" w:firstLine="0"/>
              <w:rPr>
                <w:b/>
                <w:bCs/>
                <w:szCs w:val="21"/>
              </w:rPr>
            </w:pPr>
            <w:r w:rsidRPr="009011BB">
              <w:rPr>
                <w:rFonts w:hint="eastAsia"/>
                <w:b/>
                <w:bCs/>
                <w:szCs w:val="21"/>
              </w:rPr>
              <w:lastRenderedPageBreak/>
              <w:t>审核小组意见：</w:t>
            </w:r>
          </w:p>
          <w:p w:rsidR="0054029E" w:rsidRPr="009011BB" w:rsidRDefault="0054029E" w:rsidP="005B3901">
            <w:pPr>
              <w:pStyle w:val="aa"/>
              <w:ind w:firstLine="420"/>
              <w:rPr>
                <w:szCs w:val="21"/>
              </w:rPr>
            </w:pPr>
          </w:p>
          <w:p w:rsidR="0054029E" w:rsidRPr="009011BB" w:rsidRDefault="0054029E" w:rsidP="005B3901">
            <w:pPr>
              <w:pStyle w:val="aa"/>
              <w:ind w:firstLine="420"/>
              <w:rPr>
                <w:szCs w:val="21"/>
              </w:rPr>
            </w:pPr>
          </w:p>
          <w:p w:rsidR="0054029E" w:rsidRPr="009011BB" w:rsidRDefault="0054029E" w:rsidP="005B3901">
            <w:pPr>
              <w:pStyle w:val="aa"/>
              <w:ind w:firstLine="420"/>
              <w:rPr>
                <w:szCs w:val="21"/>
              </w:rPr>
            </w:pPr>
          </w:p>
          <w:p w:rsidR="0054029E" w:rsidRPr="009011BB" w:rsidRDefault="0054029E" w:rsidP="0054029E">
            <w:pPr>
              <w:pStyle w:val="aa"/>
              <w:ind w:leftChars="0" w:left="0" w:firstLineChars="0" w:firstLine="0"/>
              <w:rPr>
                <w:szCs w:val="21"/>
              </w:rPr>
            </w:pPr>
          </w:p>
          <w:p w:rsidR="0054029E" w:rsidRPr="009011BB" w:rsidRDefault="0054029E" w:rsidP="005B3901">
            <w:pPr>
              <w:pStyle w:val="aa"/>
              <w:ind w:firstLine="420"/>
              <w:rPr>
                <w:szCs w:val="21"/>
              </w:rPr>
            </w:pPr>
          </w:p>
          <w:p w:rsidR="0054029E" w:rsidRPr="009011BB" w:rsidRDefault="0054029E" w:rsidP="0054029E">
            <w:pPr>
              <w:pStyle w:val="aa"/>
              <w:ind w:leftChars="0" w:left="0" w:firstLineChars="0" w:firstLine="0"/>
              <w:rPr>
                <w:szCs w:val="21"/>
              </w:rPr>
            </w:pPr>
          </w:p>
          <w:p w:rsidR="0054029E" w:rsidRPr="009011BB" w:rsidRDefault="0054029E" w:rsidP="005B3901">
            <w:pPr>
              <w:pStyle w:val="aa"/>
              <w:ind w:firstLine="420"/>
              <w:rPr>
                <w:szCs w:val="21"/>
              </w:rPr>
            </w:pPr>
          </w:p>
          <w:p w:rsidR="0054029E" w:rsidRPr="009011BB" w:rsidRDefault="0054029E" w:rsidP="005B3901">
            <w:pPr>
              <w:pStyle w:val="aa"/>
              <w:ind w:firstLineChars="1287" w:firstLine="2703"/>
              <w:rPr>
                <w:szCs w:val="21"/>
              </w:rPr>
            </w:pPr>
          </w:p>
          <w:p w:rsidR="0054029E" w:rsidRPr="009011BB" w:rsidRDefault="0054029E" w:rsidP="005C4600">
            <w:pPr>
              <w:pStyle w:val="aa"/>
              <w:ind w:firstLineChars="2087" w:firstLine="4400"/>
              <w:rPr>
                <w:b/>
                <w:bCs/>
                <w:szCs w:val="21"/>
              </w:rPr>
            </w:pPr>
            <w:r w:rsidRPr="009011BB">
              <w:rPr>
                <w:rFonts w:hint="eastAsia"/>
                <w:b/>
                <w:bCs/>
                <w:szCs w:val="21"/>
              </w:rPr>
              <w:t>审核小组组长签字：</w:t>
            </w:r>
          </w:p>
          <w:p w:rsidR="0054029E" w:rsidRPr="009011BB" w:rsidRDefault="0054029E" w:rsidP="005C4600">
            <w:pPr>
              <w:pStyle w:val="aa"/>
              <w:ind w:leftChars="-1" w:left="-2" w:firstLineChars="2374" w:firstLine="5005"/>
              <w:rPr>
                <w:szCs w:val="21"/>
              </w:rPr>
            </w:pPr>
            <w:r w:rsidRPr="009011BB">
              <w:rPr>
                <w:rFonts w:hint="eastAsia"/>
                <w:b/>
                <w:bCs/>
                <w:szCs w:val="21"/>
              </w:rPr>
              <w:t>年</w:t>
            </w:r>
            <w:r w:rsidRPr="009011BB">
              <w:rPr>
                <w:rFonts w:hint="eastAsia"/>
                <w:b/>
                <w:bCs/>
                <w:szCs w:val="21"/>
              </w:rPr>
              <w:t xml:space="preserve">   </w:t>
            </w:r>
            <w:r w:rsidRPr="009011BB">
              <w:rPr>
                <w:rFonts w:hint="eastAsia"/>
                <w:b/>
                <w:bCs/>
                <w:szCs w:val="21"/>
              </w:rPr>
              <w:t>月</w:t>
            </w:r>
            <w:r w:rsidRPr="009011BB">
              <w:rPr>
                <w:rFonts w:hint="eastAsia"/>
                <w:b/>
                <w:bCs/>
                <w:szCs w:val="21"/>
              </w:rPr>
              <w:t xml:space="preserve">   </w:t>
            </w:r>
            <w:r w:rsidRPr="009011BB">
              <w:rPr>
                <w:rFonts w:hint="eastAsia"/>
                <w:b/>
                <w:bCs/>
                <w:szCs w:val="21"/>
              </w:rPr>
              <w:t>日</w:t>
            </w:r>
          </w:p>
        </w:tc>
      </w:tr>
      <w:tr w:rsidR="0054029E" w:rsidRPr="009011BB" w:rsidTr="005B3901">
        <w:trPr>
          <w:trHeight w:val="4965"/>
        </w:trPr>
        <w:tc>
          <w:tcPr>
            <w:tcW w:w="9000" w:type="dxa"/>
          </w:tcPr>
          <w:p w:rsidR="0054029E" w:rsidRPr="009011BB" w:rsidRDefault="0054029E" w:rsidP="005C4600">
            <w:pPr>
              <w:pStyle w:val="aa"/>
              <w:ind w:leftChars="0" w:left="0" w:firstLineChars="0" w:firstLine="0"/>
              <w:rPr>
                <w:b/>
                <w:bCs/>
                <w:szCs w:val="21"/>
              </w:rPr>
            </w:pPr>
            <w:r w:rsidRPr="009011BB">
              <w:rPr>
                <w:rFonts w:hint="eastAsia"/>
                <w:b/>
                <w:bCs/>
                <w:szCs w:val="21"/>
              </w:rPr>
              <w:t>研究生根据审核小组意见对开题报告的改进措施：</w:t>
            </w:r>
          </w:p>
          <w:p w:rsidR="0054029E" w:rsidRPr="009011BB" w:rsidRDefault="0054029E" w:rsidP="005B3901">
            <w:pPr>
              <w:pStyle w:val="aa"/>
              <w:ind w:firstLine="420"/>
              <w:rPr>
                <w:szCs w:val="21"/>
              </w:rPr>
            </w:pPr>
          </w:p>
          <w:p w:rsidR="0054029E" w:rsidRPr="009011BB" w:rsidRDefault="0054029E" w:rsidP="005B3901">
            <w:pPr>
              <w:pStyle w:val="aa"/>
              <w:ind w:firstLine="420"/>
              <w:rPr>
                <w:szCs w:val="21"/>
              </w:rPr>
            </w:pPr>
          </w:p>
          <w:p w:rsidR="0054029E" w:rsidRPr="009011BB" w:rsidRDefault="0054029E" w:rsidP="005B3901">
            <w:pPr>
              <w:pStyle w:val="aa"/>
              <w:ind w:firstLine="420"/>
              <w:rPr>
                <w:szCs w:val="21"/>
              </w:rPr>
            </w:pPr>
          </w:p>
          <w:p w:rsidR="0054029E" w:rsidRPr="009011BB" w:rsidRDefault="0054029E" w:rsidP="00227ABA">
            <w:pPr>
              <w:pStyle w:val="aa"/>
              <w:ind w:leftChars="0" w:left="0" w:firstLineChars="0" w:firstLine="0"/>
              <w:rPr>
                <w:szCs w:val="21"/>
              </w:rPr>
            </w:pPr>
          </w:p>
          <w:p w:rsidR="0054029E" w:rsidRPr="009011BB" w:rsidRDefault="0054029E" w:rsidP="0054029E">
            <w:pPr>
              <w:pStyle w:val="aa"/>
              <w:ind w:leftChars="0" w:left="0" w:firstLineChars="0" w:firstLine="0"/>
              <w:rPr>
                <w:b/>
                <w:bCs/>
                <w:szCs w:val="21"/>
              </w:rPr>
            </w:pPr>
          </w:p>
          <w:p w:rsidR="005C4600" w:rsidRPr="009011BB" w:rsidRDefault="005C4600" w:rsidP="0054029E">
            <w:pPr>
              <w:pStyle w:val="aa"/>
              <w:ind w:leftChars="0" w:left="0" w:firstLineChars="0" w:firstLine="0"/>
              <w:rPr>
                <w:b/>
                <w:bCs/>
                <w:szCs w:val="21"/>
              </w:rPr>
            </w:pPr>
          </w:p>
          <w:p w:rsidR="005C4600" w:rsidRPr="009011BB" w:rsidRDefault="005C4600" w:rsidP="0054029E">
            <w:pPr>
              <w:pStyle w:val="aa"/>
              <w:ind w:leftChars="0" w:left="0" w:firstLineChars="0" w:firstLine="0"/>
              <w:rPr>
                <w:b/>
                <w:bCs/>
                <w:szCs w:val="21"/>
              </w:rPr>
            </w:pPr>
          </w:p>
          <w:p w:rsidR="0054029E" w:rsidRPr="009011BB" w:rsidRDefault="0054029E" w:rsidP="005C4600">
            <w:pPr>
              <w:pStyle w:val="aa"/>
              <w:ind w:firstLineChars="2400" w:firstLine="5060"/>
              <w:rPr>
                <w:szCs w:val="21"/>
              </w:rPr>
            </w:pPr>
            <w:r w:rsidRPr="009011BB">
              <w:rPr>
                <w:rFonts w:hint="eastAsia"/>
                <w:b/>
                <w:bCs/>
                <w:szCs w:val="21"/>
              </w:rPr>
              <w:t>年</w:t>
            </w:r>
            <w:r w:rsidRPr="009011BB">
              <w:rPr>
                <w:rFonts w:hint="eastAsia"/>
                <w:b/>
                <w:bCs/>
                <w:szCs w:val="21"/>
              </w:rPr>
              <w:t xml:space="preserve">   </w:t>
            </w:r>
            <w:r w:rsidRPr="009011BB">
              <w:rPr>
                <w:rFonts w:hint="eastAsia"/>
                <w:b/>
                <w:bCs/>
                <w:szCs w:val="21"/>
              </w:rPr>
              <w:t>月</w:t>
            </w:r>
            <w:r w:rsidRPr="009011BB">
              <w:rPr>
                <w:rFonts w:hint="eastAsia"/>
                <w:b/>
                <w:bCs/>
                <w:szCs w:val="21"/>
              </w:rPr>
              <w:t xml:space="preserve">   </w:t>
            </w:r>
            <w:r w:rsidRPr="009011BB">
              <w:rPr>
                <w:rFonts w:hint="eastAsia"/>
                <w:b/>
                <w:bCs/>
                <w:szCs w:val="21"/>
              </w:rPr>
              <w:t>日</w:t>
            </w:r>
          </w:p>
        </w:tc>
      </w:tr>
      <w:tr w:rsidR="0054029E" w:rsidRPr="009011BB" w:rsidTr="002919FC">
        <w:trPr>
          <w:trHeight w:val="2685"/>
        </w:trPr>
        <w:tc>
          <w:tcPr>
            <w:tcW w:w="9000" w:type="dxa"/>
          </w:tcPr>
          <w:p w:rsidR="0054029E" w:rsidRPr="009011BB" w:rsidRDefault="0054029E" w:rsidP="005C4600">
            <w:pPr>
              <w:pStyle w:val="aa"/>
              <w:ind w:leftChars="0" w:left="0" w:firstLineChars="0" w:firstLine="0"/>
              <w:rPr>
                <w:b/>
                <w:bCs/>
                <w:szCs w:val="21"/>
              </w:rPr>
            </w:pPr>
            <w:r w:rsidRPr="009011BB">
              <w:rPr>
                <w:rFonts w:hint="eastAsia"/>
                <w:b/>
                <w:bCs/>
                <w:szCs w:val="21"/>
              </w:rPr>
              <w:t>备注：</w:t>
            </w:r>
          </w:p>
        </w:tc>
      </w:tr>
    </w:tbl>
    <w:p w:rsidR="0054029E" w:rsidRPr="009011BB" w:rsidRDefault="0054029E" w:rsidP="0054029E">
      <w:pPr>
        <w:ind w:firstLineChars="0" w:firstLine="0"/>
      </w:pPr>
    </w:p>
    <w:sectPr w:rsidR="0054029E" w:rsidRPr="009011BB" w:rsidSect="00C36375">
      <w:footerReference w:type="default" r:id="rId30"/>
      <w:pgSz w:w="11906" w:h="16838"/>
      <w:pgMar w:top="1418" w:right="1418"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8E2" w:rsidRDefault="000F08E2" w:rsidP="00B3726F">
      <w:pPr>
        <w:ind w:firstLine="420"/>
      </w:pPr>
      <w:r>
        <w:separator/>
      </w:r>
    </w:p>
  </w:endnote>
  <w:endnote w:type="continuationSeparator" w:id="0">
    <w:p w:rsidR="000F08E2" w:rsidRDefault="000F08E2" w:rsidP="00B3726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dobe 楷体 Std R">
    <w:altName w:val="Arial Unicode MS"/>
    <w:panose1 w:val="00000000000000000000"/>
    <w:charset w:val="86"/>
    <w:family w:val="roman"/>
    <w:notTrueType/>
    <w:pitch w:val="variable"/>
    <w:sig w:usb0="00000207"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901" w:rsidRDefault="005B390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901" w:rsidRDefault="005B3901">
    <w:pPr>
      <w:pStyle w:val="a6"/>
      <w:ind w:firstLine="360"/>
      <w:jc w:val="center"/>
    </w:pPr>
    <w:r>
      <w:fldChar w:fldCharType="begin"/>
    </w:r>
    <w:r>
      <w:instrText xml:space="preserve"> PAGE   \* MERGEFORMAT </w:instrText>
    </w:r>
    <w:r>
      <w:fldChar w:fldCharType="separate"/>
    </w:r>
    <w:r w:rsidRPr="00695B71">
      <w:rPr>
        <w:noProof/>
        <w:lang w:val="zh-CN"/>
      </w:rPr>
      <w:t>2</w:t>
    </w:r>
    <w:r>
      <w:fldChar w:fldCharType="end"/>
    </w:r>
  </w:p>
  <w:p w:rsidR="005B3901" w:rsidRDefault="005B390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901" w:rsidRDefault="005B3901">
    <w:pPr>
      <w:pStyle w:val="a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901" w:rsidRDefault="005B3901">
    <w:pPr>
      <w:pStyle w:val="a6"/>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10E" w:rsidRDefault="004C010E" w:rsidP="004C010E">
    <w:pPr>
      <w:pStyle w:val="a6"/>
      <w:ind w:firstLine="360"/>
    </w:pPr>
  </w:p>
  <w:p w:rsidR="005B3901" w:rsidRDefault="005B3901" w:rsidP="009011BB">
    <w:pPr>
      <w:pStyle w:val="a6"/>
      <w:ind w:firstLineChars="111"/>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901" w:rsidRDefault="005B3901">
    <w:pPr>
      <w:pStyle w:val="a6"/>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167309"/>
      <w:docPartObj>
        <w:docPartGallery w:val="Page Numbers (Bottom of Page)"/>
        <w:docPartUnique/>
      </w:docPartObj>
    </w:sdtPr>
    <w:sdtEndPr/>
    <w:sdtContent>
      <w:p w:rsidR="004C010E" w:rsidRDefault="004C010E">
        <w:pPr>
          <w:pStyle w:val="a6"/>
          <w:ind w:firstLine="360"/>
          <w:jc w:val="center"/>
        </w:pPr>
        <w:r>
          <w:fldChar w:fldCharType="begin"/>
        </w:r>
        <w:r>
          <w:instrText>PAGE   \* MERGEFORMAT</w:instrText>
        </w:r>
        <w:r>
          <w:fldChar w:fldCharType="separate"/>
        </w:r>
        <w:r w:rsidR="00A5358C" w:rsidRPr="00A5358C">
          <w:rPr>
            <w:noProof/>
            <w:lang w:val="zh-CN"/>
          </w:rPr>
          <w:t>3</w:t>
        </w:r>
        <w:r>
          <w:fldChar w:fldCharType="end"/>
        </w:r>
      </w:p>
    </w:sdtContent>
  </w:sdt>
  <w:p w:rsidR="00E75DA0" w:rsidRDefault="00E75DA0" w:rsidP="009011BB">
    <w:pPr>
      <w:pStyle w:val="a6"/>
      <w:ind w:firstLineChars="111"/>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DA0" w:rsidRDefault="00E75DA0" w:rsidP="00E75DA0">
    <w:pPr>
      <w:pStyle w:val="a6"/>
      <w:ind w:right="180" w:firstLine="360"/>
      <w:jc w:val="right"/>
    </w:pPr>
  </w:p>
  <w:p w:rsidR="00E75DA0" w:rsidRDefault="00E75DA0" w:rsidP="009011BB">
    <w:pPr>
      <w:pStyle w:val="a6"/>
      <w:ind w:firstLineChars="1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8E2" w:rsidRDefault="000F08E2" w:rsidP="00B3726F">
      <w:pPr>
        <w:ind w:firstLine="420"/>
      </w:pPr>
      <w:r>
        <w:separator/>
      </w:r>
    </w:p>
  </w:footnote>
  <w:footnote w:type="continuationSeparator" w:id="0">
    <w:p w:rsidR="000F08E2" w:rsidRDefault="000F08E2" w:rsidP="00B3726F">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901" w:rsidRDefault="005B3901">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901" w:rsidRDefault="005B3901">
    <w:pPr>
      <w:pStyle w:val="a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901" w:rsidRDefault="005B3901">
    <w:pPr>
      <w:pStyle w:val="a8"/>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901" w:rsidRDefault="005B3901">
    <w:pPr>
      <w:pStyle w:val="a8"/>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901" w:rsidRDefault="002545F7" w:rsidP="002545F7">
    <w:pPr>
      <w:pStyle w:val="a8"/>
      <w:tabs>
        <w:tab w:val="left" w:pos="3060"/>
      </w:tabs>
      <w:ind w:firstLine="360"/>
      <w:jc w:val="both"/>
    </w:pPr>
    <w:r>
      <w:tab/>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901" w:rsidRDefault="005B3901">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3168"/>
    <w:multiLevelType w:val="hybridMultilevel"/>
    <w:tmpl w:val="25CEC9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23C728A"/>
    <w:multiLevelType w:val="hybridMultilevel"/>
    <w:tmpl w:val="F688785E"/>
    <w:lvl w:ilvl="0" w:tplc="DA8E28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4CA58BF"/>
    <w:multiLevelType w:val="hybridMultilevel"/>
    <w:tmpl w:val="9E6637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6824A0F"/>
    <w:multiLevelType w:val="multilevel"/>
    <w:tmpl w:val="D4B22C72"/>
    <w:lvl w:ilvl="0">
      <w:start w:val="1"/>
      <w:numFmt w:val="chineseCountingThousand"/>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06C8561B"/>
    <w:multiLevelType w:val="hybridMultilevel"/>
    <w:tmpl w:val="27F06584"/>
    <w:lvl w:ilvl="0" w:tplc="7A2C7F26">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nsid w:val="0FC95072"/>
    <w:multiLevelType w:val="multilevel"/>
    <w:tmpl w:val="A0882CDA"/>
    <w:lvl w:ilvl="0">
      <w:start w:val="1"/>
      <w:numFmt w:val="decimal"/>
      <w:lvlText w:val="%1"/>
      <w:lvlJc w:val="left"/>
      <w:pPr>
        <w:ind w:left="425" w:hanging="425"/>
      </w:pPr>
      <w:rPr>
        <w:rFonts w:hint="eastAsia"/>
      </w:rPr>
    </w:lvl>
    <w:lvl w:ilvl="1">
      <w:start w:val="1"/>
      <w:numFmt w:val="decimal"/>
      <w:suff w:val="nothing"/>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14D90E13"/>
    <w:multiLevelType w:val="hybridMultilevel"/>
    <w:tmpl w:val="2E003C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B206311"/>
    <w:multiLevelType w:val="hybridMultilevel"/>
    <w:tmpl w:val="24D44F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EB70803"/>
    <w:multiLevelType w:val="hybridMultilevel"/>
    <w:tmpl w:val="19869EE6"/>
    <w:lvl w:ilvl="0" w:tplc="0409001B">
      <w:start w:val="1"/>
      <w:numFmt w:val="lowerRoman"/>
      <w:lvlText w:val="%1."/>
      <w:lvlJc w:val="righ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C616D0"/>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279E215C"/>
    <w:multiLevelType w:val="hybridMultilevel"/>
    <w:tmpl w:val="FD847A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D700D33"/>
    <w:multiLevelType w:val="multilevel"/>
    <w:tmpl w:val="223E0382"/>
    <w:lvl w:ilvl="0">
      <w:start w:val="1"/>
      <w:numFmt w:val="chineseCountingThousand"/>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57E35FEC"/>
    <w:multiLevelType w:val="hybridMultilevel"/>
    <w:tmpl w:val="85440778"/>
    <w:lvl w:ilvl="0" w:tplc="A02A1D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ADE44E0"/>
    <w:multiLevelType w:val="hybridMultilevel"/>
    <w:tmpl w:val="DD2C9038"/>
    <w:lvl w:ilvl="0" w:tplc="384627CC">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4">
    <w:nsid w:val="64253088"/>
    <w:multiLevelType w:val="multilevel"/>
    <w:tmpl w:val="5C163650"/>
    <w:lvl w:ilvl="0">
      <w:start w:val="1"/>
      <w:numFmt w:val="decimal"/>
      <w:lvlText w:val="(%1)"/>
      <w:lvlJc w:val="left"/>
      <w:pPr>
        <w:ind w:left="1129" w:hanging="420"/>
      </w:pPr>
      <w:rPr>
        <w:rFonts w:hint="eastAsia"/>
      </w:rPr>
    </w:lvl>
    <w:lvl w:ilvl="1">
      <w:start w:val="4"/>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nsid w:val="671674AB"/>
    <w:multiLevelType w:val="hybridMultilevel"/>
    <w:tmpl w:val="490A5910"/>
    <w:lvl w:ilvl="0" w:tplc="0409001B">
      <w:start w:val="1"/>
      <w:numFmt w:val="lowerRoman"/>
      <w:lvlText w:val="%1."/>
      <w:lvlJc w:val="righ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61262A5"/>
    <w:multiLevelType w:val="hybridMultilevel"/>
    <w:tmpl w:val="27BCD2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7FB4746B"/>
    <w:multiLevelType w:val="multilevel"/>
    <w:tmpl w:val="223E0382"/>
    <w:lvl w:ilvl="0">
      <w:start w:val="1"/>
      <w:numFmt w:val="chineseCountingThousand"/>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3"/>
  </w:num>
  <w:num w:numId="2">
    <w:abstractNumId w:val="17"/>
  </w:num>
  <w:num w:numId="3">
    <w:abstractNumId w:val="14"/>
  </w:num>
  <w:num w:numId="4">
    <w:abstractNumId w:val="11"/>
  </w:num>
  <w:num w:numId="5">
    <w:abstractNumId w:val="4"/>
  </w:num>
  <w:num w:numId="6">
    <w:abstractNumId w:val="13"/>
  </w:num>
  <w:num w:numId="7">
    <w:abstractNumId w:val="13"/>
    <w:lvlOverride w:ilvl="0">
      <w:startOverride w:val="1"/>
    </w:lvlOverride>
  </w:num>
  <w:num w:numId="8">
    <w:abstractNumId w:val="9"/>
  </w:num>
  <w:num w:numId="9">
    <w:abstractNumId w:val="12"/>
  </w:num>
  <w:num w:numId="10">
    <w:abstractNumId w:val="0"/>
  </w:num>
  <w:num w:numId="11">
    <w:abstractNumId w:val="7"/>
  </w:num>
  <w:num w:numId="12">
    <w:abstractNumId w:val="10"/>
  </w:num>
  <w:num w:numId="13">
    <w:abstractNumId w:val="16"/>
  </w:num>
  <w:num w:numId="14">
    <w:abstractNumId w:val="6"/>
  </w:num>
  <w:num w:numId="15">
    <w:abstractNumId w:val="2"/>
  </w:num>
  <w:num w:numId="16">
    <w:abstractNumId w:val="8"/>
  </w:num>
  <w:num w:numId="17">
    <w:abstractNumId w:val="15"/>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321"/>
    <w:rsid w:val="00000642"/>
    <w:rsid w:val="000009FC"/>
    <w:rsid w:val="00001F10"/>
    <w:rsid w:val="00004DDD"/>
    <w:rsid w:val="00007C23"/>
    <w:rsid w:val="000120C1"/>
    <w:rsid w:val="00020112"/>
    <w:rsid w:val="00023D67"/>
    <w:rsid w:val="000270DA"/>
    <w:rsid w:val="00030006"/>
    <w:rsid w:val="00030135"/>
    <w:rsid w:val="00031B6D"/>
    <w:rsid w:val="00034A23"/>
    <w:rsid w:val="00035072"/>
    <w:rsid w:val="000404D2"/>
    <w:rsid w:val="00042DD5"/>
    <w:rsid w:val="000522D1"/>
    <w:rsid w:val="00053855"/>
    <w:rsid w:val="00070776"/>
    <w:rsid w:val="0007316F"/>
    <w:rsid w:val="0008361F"/>
    <w:rsid w:val="00085DBE"/>
    <w:rsid w:val="000905ED"/>
    <w:rsid w:val="0009326B"/>
    <w:rsid w:val="0009397F"/>
    <w:rsid w:val="00097C86"/>
    <w:rsid w:val="000A3B6D"/>
    <w:rsid w:val="000A5B6E"/>
    <w:rsid w:val="000A7EB0"/>
    <w:rsid w:val="000B17DB"/>
    <w:rsid w:val="000B64CA"/>
    <w:rsid w:val="000C1982"/>
    <w:rsid w:val="000C1A9D"/>
    <w:rsid w:val="000C669F"/>
    <w:rsid w:val="000D0BE4"/>
    <w:rsid w:val="000D1AEE"/>
    <w:rsid w:val="000D3EC9"/>
    <w:rsid w:val="000E0124"/>
    <w:rsid w:val="000E0CAE"/>
    <w:rsid w:val="000F08E2"/>
    <w:rsid w:val="000F09E0"/>
    <w:rsid w:val="000F50B4"/>
    <w:rsid w:val="00102038"/>
    <w:rsid w:val="00104F7D"/>
    <w:rsid w:val="0010700F"/>
    <w:rsid w:val="00126278"/>
    <w:rsid w:val="00126A40"/>
    <w:rsid w:val="001401CE"/>
    <w:rsid w:val="00142074"/>
    <w:rsid w:val="001452B5"/>
    <w:rsid w:val="00146332"/>
    <w:rsid w:val="00146ED5"/>
    <w:rsid w:val="00152D9A"/>
    <w:rsid w:val="00157597"/>
    <w:rsid w:val="0016128B"/>
    <w:rsid w:val="00163523"/>
    <w:rsid w:val="001712A8"/>
    <w:rsid w:val="001724FD"/>
    <w:rsid w:val="00172ED6"/>
    <w:rsid w:val="00183360"/>
    <w:rsid w:val="00194F13"/>
    <w:rsid w:val="001A234B"/>
    <w:rsid w:val="001A5A44"/>
    <w:rsid w:val="001A72D0"/>
    <w:rsid w:val="001B13EC"/>
    <w:rsid w:val="001B1CC9"/>
    <w:rsid w:val="001C2307"/>
    <w:rsid w:val="001C7F9A"/>
    <w:rsid w:val="001D0413"/>
    <w:rsid w:val="001D3954"/>
    <w:rsid w:val="001D3A4D"/>
    <w:rsid w:val="001D57B8"/>
    <w:rsid w:val="001D6902"/>
    <w:rsid w:val="001E1939"/>
    <w:rsid w:val="001E4342"/>
    <w:rsid w:val="0020373F"/>
    <w:rsid w:val="00203C98"/>
    <w:rsid w:val="0020681C"/>
    <w:rsid w:val="002071EC"/>
    <w:rsid w:val="002138B7"/>
    <w:rsid w:val="002163C5"/>
    <w:rsid w:val="00217A33"/>
    <w:rsid w:val="00223D41"/>
    <w:rsid w:val="0022777A"/>
    <w:rsid w:val="00227ABA"/>
    <w:rsid w:val="00230EDD"/>
    <w:rsid w:val="00241124"/>
    <w:rsid w:val="002412F9"/>
    <w:rsid w:val="00246118"/>
    <w:rsid w:val="002463F2"/>
    <w:rsid w:val="00250DCF"/>
    <w:rsid w:val="00252A88"/>
    <w:rsid w:val="002545F7"/>
    <w:rsid w:val="00255E8E"/>
    <w:rsid w:val="00262A42"/>
    <w:rsid w:val="00265A41"/>
    <w:rsid w:val="00267099"/>
    <w:rsid w:val="00267973"/>
    <w:rsid w:val="002735BD"/>
    <w:rsid w:val="0027705E"/>
    <w:rsid w:val="002919FC"/>
    <w:rsid w:val="0029333E"/>
    <w:rsid w:val="00294012"/>
    <w:rsid w:val="00295398"/>
    <w:rsid w:val="00297434"/>
    <w:rsid w:val="002A1EC4"/>
    <w:rsid w:val="002A5C85"/>
    <w:rsid w:val="002B3346"/>
    <w:rsid w:val="002D44B3"/>
    <w:rsid w:val="002F1776"/>
    <w:rsid w:val="002F22E7"/>
    <w:rsid w:val="002F3DB5"/>
    <w:rsid w:val="003051BD"/>
    <w:rsid w:val="00305AEB"/>
    <w:rsid w:val="00306872"/>
    <w:rsid w:val="00315265"/>
    <w:rsid w:val="003157CD"/>
    <w:rsid w:val="003158F9"/>
    <w:rsid w:val="00315961"/>
    <w:rsid w:val="00317D2C"/>
    <w:rsid w:val="003261DB"/>
    <w:rsid w:val="0032732A"/>
    <w:rsid w:val="00330E02"/>
    <w:rsid w:val="00331B8C"/>
    <w:rsid w:val="00335702"/>
    <w:rsid w:val="003443A9"/>
    <w:rsid w:val="003476F1"/>
    <w:rsid w:val="0035135D"/>
    <w:rsid w:val="00352D7F"/>
    <w:rsid w:val="003532AE"/>
    <w:rsid w:val="00353755"/>
    <w:rsid w:val="00374737"/>
    <w:rsid w:val="003775CB"/>
    <w:rsid w:val="0038298C"/>
    <w:rsid w:val="00385201"/>
    <w:rsid w:val="00387F8E"/>
    <w:rsid w:val="003907DD"/>
    <w:rsid w:val="003926CC"/>
    <w:rsid w:val="003A10CD"/>
    <w:rsid w:val="003A203D"/>
    <w:rsid w:val="003A27C2"/>
    <w:rsid w:val="003A57B9"/>
    <w:rsid w:val="003A5BC2"/>
    <w:rsid w:val="003B2D5A"/>
    <w:rsid w:val="003B36CC"/>
    <w:rsid w:val="003B4CB8"/>
    <w:rsid w:val="003C0EDF"/>
    <w:rsid w:val="003C20AD"/>
    <w:rsid w:val="003C67B7"/>
    <w:rsid w:val="003D206A"/>
    <w:rsid w:val="003D30D1"/>
    <w:rsid w:val="003D401D"/>
    <w:rsid w:val="003F38BD"/>
    <w:rsid w:val="003F73C7"/>
    <w:rsid w:val="00402C39"/>
    <w:rsid w:val="0040308B"/>
    <w:rsid w:val="00415760"/>
    <w:rsid w:val="00423A39"/>
    <w:rsid w:val="00427412"/>
    <w:rsid w:val="004276AB"/>
    <w:rsid w:val="004306BF"/>
    <w:rsid w:val="00433A86"/>
    <w:rsid w:val="00436928"/>
    <w:rsid w:val="00440BAC"/>
    <w:rsid w:val="00443B03"/>
    <w:rsid w:val="00451531"/>
    <w:rsid w:val="0046077A"/>
    <w:rsid w:val="00463169"/>
    <w:rsid w:val="0046635F"/>
    <w:rsid w:val="004665C9"/>
    <w:rsid w:val="004737FF"/>
    <w:rsid w:val="004778BA"/>
    <w:rsid w:val="00480EF9"/>
    <w:rsid w:val="00485E7E"/>
    <w:rsid w:val="004959C9"/>
    <w:rsid w:val="00496CAC"/>
    <w:rsid w:val="00497D62"/>
    <w:rsid w:val="004A27BF"/>
    <w:rsid w:val="004A4374"/>
    <w:rsid w:val="004B52A5"/>
    <w:rsid w:val="004B5893"/>
    <w:rsid w:val="004C010E"/>
    <w:rsid w:val="004C232D"/>
    <w:rsid w:val="004C2FF7"/>
    <w:rsid w:val="004C4432"/>
    <w:rsid w:val="004C5D0C"/>
    <w:rsid w:val="004C732B"/>
    <w:rsid w:val="004D01CE"/>
    <w:rsid w:val="004E16C3"/>
    <w:rsid w:val="004F49D9"/>
    <w:rsid w:val="004F7960"/>
    <w:rsid w:val="005030DF"/>
    <w:rsid w:val="00504C55"/>
    <w:rsid w:val="00506D12"/>
    <w:rsid w:val="005102D4"/>
    <w:rsid w:val="00510A23"/>
    <w:rsid w:val="00517439"/>
    <w:rsid w:val="0052488C"/>
    <w:rsid w:val="00527928"/>
    <w:rsid w:val="00530CB5"/>
    <w:rsid w:val="005338A2"/>
    <w:rsid w:val="0054029E"/>
    <w:rsid w:val="00550207"/>
    <w:rsid w:val="00551CB5"/>
    <w:rsid w:val="00557B8B"/>
    <w:rsid w:val="00557FFA"/>
    <w:rsid w:val="0056014E"/>
    <w:rsid w:val="00561A95"/>
    <w:rsid w:val="00563D2D"/>
    <w:rsid w:val="00564D91"/>
    <w:rsid w:val="00574033"/>
    <w:rsid w:val="00575E14"/>
    <w:rsid w:val="005812AE"/>
    <w:rsid w:val="00581327"/>
    <w:rsid w:val="005851E2"/>
    <w:rsid w:val="0059138F"/>
    <w:rsid w:val="0059221A"/>
    <w:rsid w:val="005A39E6"/>
    <w:rsid w:val="005B0B8B"/>
    <w:rsid w:val="005B25C0"/>
    <w:rsid w:val="005B3901"/>
    <w:rsid w:val="005B633F"/>
    <w:rsid w:val="005B75F9"/>
    <w:rsid w:val="005C4600"/>
    <w:rsid w:val="005C7ACB"/>
    <w:rsid w:val="005D541A"/>
    <w:rsid w:val="005D5964"/>
    <w:rsid w:val="005E4B0C"/>
    <w:rsid w:val="005F3CE6"/>
    <w:rsid w:val="005F73C3"/>
    <w:rsid w:val="005F74A7"/>
    <w:rsid w:val="00601AD1"/>
    <w:rsid w:val="00601FB5"/>
    <w:rsid w:val="006054EF"/>
    <w:rsid w:val="006121C5"/>
    <w:rsid w:val="006123E0"/>
    <w:rsid w:val="006218E8"/>
    <w:rsid w:val="00621F7E"/>
    <w:rsid w:val="006301B3"/>
    <w:rsid w:val="00632BD0"/>
    <w:rsid w:val="00633B52"/>
    <w:rsid w:val="00636F68"/>
    <w:rsid w:val="00653373"/>
    <w:rsid w:val="00657D6B"/>
    <w:rsid w:val="00660B60"/>
    <w:rsid w:val="00672A6E"/>
    <w:rsid w:val="00675157"/>
    <w:rsid w:val="0067749D"/>
    <w:rsid w:val="00681CFE"/>
    <w:rsid w:val="00684A1F"/>
    <w:rsid w:val="006865D5"/>
    <w:rsid w:val="00691441"/>
    <w:rsid w:val="00695B71"/>
    <w:rsid w:val="00695E4D"/>
    <w:rsid w:val="006978A3"/>
    <w:rsid w:val="006A788B"/>
    <w:rsid w:val="006A7DFA"/>
    <w:rsid w:val="006B1FB5"/>
    <w:rsid w:val="006B20AC"/>
    <w:rsid w:val="006B73F9"/>
    <w:rsid w:val="006C116C"/>
    <w:rsid w:val="006C1802"/>
    <w:rsid w:val="006C3248"/>
    <w:rsid w:val="006D0B8E"/>
    <w:rsid w:val="006E17FD"/>
    <w:rsid w:val="006F0458"/>
    <w:rsid w:val="006F0E31"/>
    <w:rsid w:val="006F176F"/>
    <w:rsid w:val="006F250F"/>
    <w:rsid w:val="00700021"/>
    <w:rsid w:val="00704A38"/>
    <w:rsid w:val="007054D8"/>
    <w:rsid w:val="007145EA"/>
    <w:rsid w:val="00714D1A"/>
    <w:rsid w:val="00716852"/>
    <w:rsid w:val="0073008A"/>
    <w:rsid w:val="007315FA"/>
    <w:rsid w:val="00732B52"/>
    <w:rsid w:val="007451A2"/>
    <w:rsid w:val="0075224D"/>
    <w:rsid w:val="00762560"/>
    <w:rsid w:val="0076411E"/>
    <w:rsid w:val="0076663A"/>
    <w:rsid w:val="00766BFD"/>
    <w:rsid w:val="007703CB"/>
    <w:rsid w:val="007703E8"/>
    <w:rsid w:val="00771FA4"/>
    <w:rsid w:val="0078209F"/>
    <w:rsid w:val="00782237"/>
    <w:rsid w:val="00783FCB"/>
    <w:rsid w:val="00784647"/>
    <w:rsid w:val="00790B74"/>
    <w:rsid w:val="00793E6F"/>
    <w:rsid w:val="007A34AF"/>
    <w:rsid w:val="007A6ACF"/>
    <w:rsid w:val="007A74FD"/>
    <w:rsid w:val="007A7DDB"/>
    <w:rsid w:val="007B4023"/>
    <w:rsid w:val="007B69E1"/>
    <w:rsid w:val="007B7329"/>
    <w:rsid w:val="007C284E"/>
    <w:rsid w:val="007D1D20"/>
    <w:rsid w:val="007D2E19"/>
    <w:rsid w:val="007D7536"/>
    <w:rsid w:val="007E4403"/>
    <w:rsid w:val="007F1C83"/>
    <w:rsid w:val="007F3F67"/>
    <w:rsid w:val="007F5C1E"/>
    <w:rsid w:val="00804E8F"/>
    <w:rsid w:val="00811A6E"/>
    <w:rsid w:val="00812234"/>
    <w:rsid w:val="008129AC"/>
    <w:rsid w:val="008221ED"/>
    <w:rsid w:val="008238F7"/>
    <w:rsid w:val="00823AF5"/>
    <w:rsid w:val="0083504E"/>
    <w:rsid w:val="00844C18"/>
    <w:rsid w:val="0085169E"/>
    <w:rsid w:val="00860F9D"/>
    <w:rsid w:val="008670C6"/>
    <w:rsid w:val="008678D1"/>
    <w:rsid w:val="00871DB1"/>
    <w:rsid w:val="00873256"/>
    <w:rsid w:val="0087444C"/>
    <w:rsid w:val="00883A44"/>
    <w:rsid w:val="008863EC"/>
    <w:rsid w:val="00886B14"/>
    <w:rsid w:val="00890F0A"/>
    <w:rsid w:val="00891B3F"/>
    <w:rsid w:val="00896649"/>
    <w:rsid w:val="00897515"/>
    <w:rsid w:val="008A0496"/>
    <w:rsid w:val="008A11B0"/>
    <w:rsid w:val="008B2F25"/>
    <w:rsid w:val="008B321A"/>
    <w:rsid w:val="008B5B9D"/>
    <w:rsid w:val="008B6A1F"/>
    <w:rsid w:val="008B72C4"/>
    <w:rsid w:val="008C548D"/>
    <w:rsid w:val="008C5794"/>
    <w:rsid w:val="008C6065"/>
    <w:rsid w:val="008C67EF"/>
    <w:rsid w:val="008D01AD"/>
    <w:rsid w:val="008D064E"/>
    <w:rsid w:val="008D0D57"/>
    <w:rsid w:val="008D34CD"/>
    <w:rsid w:val="008E0EAF"/>
    <w:rsid w:val="008F4C10"/>
    <w:rsid w:val="008F7B4E"/>
    <w:rsid w:val="009011BB"/>
    <w:rsid w:val="009027AB"/>
    <w:rsid w:val="009075D4"/>
    <w:rsid w:val="00911EE9"/>
    <w:rsid w:val="00913B40"/>
    <w:rsid w:val="009166B0"/>
    <w:rsid w:val="0091719E"/>
    <w:rsid w:val="009265F4"/>
    <w:rsid w:val="009279DB"/>
    <w:rsid w:val="009323B0"/>
    <w:rsid w:val="00953635"/>
    <w:rsid w:val="0095659E"/>
    <w:rsid w:val="00960FA6"/>
    <w:rsid w:val="00965B85"/>
    <w:rsid w:val="00967CFD"/>
    <w:rsid w:val="009702B6"/>
    <w:rsid w:val="00970C04"/>
    <w:rsid w:val="00980403"/>
    <w:rsid w:val="0098335F"/>
    <w:rsid w:val="009A1277"/>
    <w:rsid w:val="009A12DE"/>
    <w:rsid w:val="009A379E"/>
    <w:rsid w:val="009C0DCC"/>
    <w:rsid w:val="009C2AD2"/>
    <w:rsid w:val="009C7787"/>
    <w:rsid w:val="009D4F9A"/>
    <w:rsid w:val="009F00E7"/>
    <w:rsid w:val="009F4E7F"/>
    <w:rsid w:val="00A010C3"/>
    <w:rsid w:val="00A04763"/>
    <w:rsid w:val="00A06C03"/>
    <w:rsid w:val="00A125E9"/>
    <w:rsid w:val="00A13FCC"/>
    <w:rsid w:val="00A21C7A"/>
    <w:rsid w:val="00A241FF"/>
    <w:rsid w:val="00A27424"/>
    <w:rsid w:val="00A32B4B"/>
    <w:rsid w:val="00A34A15"/>
    <w:rsid w:val="00A36206"/>
    <w:rsid w:val="00A3667C"/>
    <w:rsid w:val="00A40669"/>
    <w:rsid w:val="00A462D4"/>
    <w:rsid w:val="00A51E8E"/>
    <w:rsid w:val="00A52E72"/>
    <w:rsid w:val="00A5358C"/>
    <w:rsid w:val="00A61DA3"/>
    <w:rsid w:val="00A62E76"/>
    <w:rsid w:val="00A6423A"/>
    <w:rsid w:val="00A6523A"/>
    <w:rsid w:val="00A667B0"/>
    <w:rsid w:val="00A71942"/>
    <w:rsid w:val="00A75B38"/>
    <w:rsid w:val="00A77988"/>
    <w:rsid w:val="00A84E3F"/>
    <w:rsid w:val="00A8585B"/>
    <w:rsid w:val="00A87034"/>
    <w:rsid w:val="00A91455"/>
    <w:rsid w:val="00A94314"/>
    <w:rsid w:val="00A96E29"/>
    <w:rsid w:val="00AA0D61"/>
    <w:rsid w:val="00AA43CD"/>
    <w:rsid w:val="00AA4654"/>
    <w:rsid w:val="00AB7378"/>
    <w:rsid w:val="00AC4321"/>
    <w:rsid w:val="00AD1B9C"/>
    <w:rsid w:val="00AE285F"/>
    <w:rsid w:val="00AE709C"/>
    <w:rsid w:val="00AF27D7"/>
    <w:rsid w:val="00AF34E3"/>
    <w:rsid w:val="00B03F0D"/>
    <w:rsid w:val="00B119CB"/>
    <w:rsid w:val="00B124E9"/>
    <w:rsid w:val="00B24B69"/>
    <w:rsid w:val="00B25464"/>
    <w:rsid w:val="00B3168A"/>
    <w:rsid w:val="00B3726F"/>
    <w:rsid w:val="00B539C8"/>
    <w:rsid w:val="00B56D39"/>
    <w:rsid w:val="00B637B8"/>
    <w:rsid w:val="00B63A69"/>
    <w:rsid w:val="00B67406"/>
    <w:rsid w:val="00B72FDF"/>
    <w:rsid w:val="00B733CE"/>
    <w:rsid w:val="00B8633C"/>
    <w:rsid w:val="00B8743B"/>
    <w:rsid w:val="00BA5EEB"/>
    <w:rsid w:val="00BA675E"/>
    <w:rsid w:val="00BA6CE6"/>
    <w:rsid w:val="00BC1E16"/>
    <w:rsid w:val="00BD5290"/>
    <w:rsid w:val="00BD5FEB"/>
    <w:rsid w:val="00BE23DA"/>
    <w:rsid w:val="00BF012A"/>
    <w:rsid w:val="00C13D38"/>
    <w:rsid w:val="00C21BD3"/>
    <w:rsid w:val="00C22045"/>
    <w:rsid w:val="00C2585F"/>
    <w:rsid w:val="00C26E58"/>
    <w:rsid w:val="00C30CF2"/>
    <w:rsid w:val="00C30E55"/>
    <w:rsid w:val="00C34442"/>
    <w:rsid w:val="00C36375"/>
    <w:rsid w:val="00C41983"/>
    <w:rsid w:val="00C4488D"/>
    <w:rsid w:val="00C46EC1"/>
    <w:rsid w:val="00C53912"/>
    <w:rsid w:val="00C53988"/>
    <w:rsid w:val="00C60693"/>
    <w:rsid w:val="00C64E7A"/>
    <w:rsid w:val="00C668C8"/>
    <w:rsid w:val="00C714AD"/>
    <w:rsid w:val="00C733FA"/>
    <w:rsid w:val="00C73C08"/>
    <w:rsid w:val="00C80D91"/>
    <w:rsid w:val="00C841B0"/>
    <w:rsid w:val="00C8755B"/>
    <w:rsid w:val="00C87DB7"/>
    <w:rsid w:val="00C92899"/>
    <w:rsid w:val="00CA14B5"/>
    <w:rsid w:val="00CA328C"/>
    <w:rsid w:val="00CA446D"/>
    <w:rsid w:val="00CA78CD"/>
    <w:rsid w:val="00CB54EA"/>
    <w:rsid w:val="00CC31C8"/>
    <w:rsid w:val="00CC450A"/>
    <w:rsid w:val="00CC4957"/>
    <w:rsid w:val="00CC4EBE"/>
    <w:rsid w:val="00CD0198"/>
    <w:rsid w:val="00CD4BF8"/>
    <w:rsid w:val="00CD5976"/>
    <w:rsid w:val="00CD5F25"/>
    <w:rsid w:val="00CE5B98"/>
    <w:rsid w:val="00CF05EA"/>
    <w:rsid w:val="00CF2175"/>
    <w:rsid w:val="00CF3E0D"/>
    <w:rsid w:val="00CF43C1"/>
    <w:rsid w:val="00D02091"/>
    <w:rsid w:val="00D06646"/>
    <w:rsid w:val="00D23F7C"/>
    <w:rsid w:val="00D269CB"/>
    <w:rsid w:val="00D27CFD"/>
    <w:rsid w:val="00D36169"/>
    <w:rsid w:val="00D373B6"/>
    <w:rsid w:val="00D44BB3"/>
    <w:rsid w:val="00D45327"/>
    <w:rsid w:val="00D53F90"/>
    <w:rsid w:val="00D54FC1"/>
    <w:rsid w:val="00D61231"/>
    <w:rsid w:val="00D8188F"/>
    <w:rsid w:val="00D878BE"/>
    <w:rsid w:val="00D91831"/>
    <w:rsid w:val="00D91B25"/>
    <w:rsid w:val="00D96FCA"/>
    <w:rsid w:val="00DA28D9"/>
    <w:rsid w:val="00DB2EE0"/>
    <w:rsid w:val="00DB2F2E"/>
    <w:rsid w:val="00DB3F84"/>
    <w:rsid w:val="00DB49EE"/>
    <w:rsid w:val="00DC31CC"/>
    <w:rsid w:val="00DC649B"/>
    <w:rsid w:val="00DD3393"/>
    <w:rsid w:val="00DD3559"/>
    <w:rsid w:val="00DE0204"/>
    <w:rsid w:val="00DE2EE9"/>
    <w:rsid w:val="00DE4ADE"/>
    <w:rsid w:val="00DE736B"/>
    <w:rsid w:val="00DF0368"/>
    <w:rsid w:val="00DF12D0"/>
    <w:rsid w:val="00DF4B70"/>
    <w:rsid w:val="00DF7C31"/>
    <w:rsid w:val="00E23069"/>
    <w:rsid w:val="00E310C3"/>
    <w:rsid w:val="00E3168A"/>
    <w:rsid w:val="00E336B3"/>
    <w:rsid w:val="00E34B49"/>
    <w:rsid w:val="00E44112"/>
    <w:rsid w:val="00E516B9"/>
    <w:rsid w:val="00E534F1"/>
    <w:rsid w:val="00E5732D"/>
    <w:rsid w:val="00E57461"/>
    <w:rsid w:val="00E618B3"/>
    <w:rsid w:val="00E737EF"/>
    <w:rsid w:val="00E74CD3"/>
    <w:rsid w:val="00E75DA0"/>
    <w:rsid w:val="00E7771F"/>
    <w:rsid w:val="00E80F82"/>
    <w:rsid w:val="00E82DFC"/>
    <w:rsid w:val="00E855D0"/>
    <w:rsid w:val="00E90243"/>
    <w:rsid w:val="00E92BA4"/>
    <w:rsid w:val="00E9404F"/>
    <w:rsid w:val="00EA7258"/>
    <w:rsid w:val="00EB198A"/>
    <w:rsid w:val="00EB1FCB"/>
    <w:rsid w:val="00EC29DC"/>
    <w:rsid w:val="00EC3DA0"/>
    <w:rsid w:val="00ED0975"/>
    <w:rsid w:val="00ED37F1"/>
    <w:rsid w:val="00ED4439"/>
    <w:rsid w:val="00ED6ED9"/>
    <w:rsid w:val="00EE60F1"/>
    <w:rsid w:val="00EF08BB"/>
    <w:rsid w:val="00EF1E8B"/>
    <w:rsid w:val="00EF23D7"/>
    <w:rsid w:val="00EF4829"/>
    <w:rsid w:val="00F04891"/>
    <w:rsid w:val="00F13649"/>
    <w:rsid w:val="00F155EC"/>
    <w:rsid w:val="00F201ED"/>
    <w:rsid w:val="00F245FC"/>
    <w:rsid w:val="00F25B0E"/>
    <w:rsid w:val="00F27078"/>
    <w:rsid w:val="00F302E0"/>
    <w:rsid w:val="00F32535"/>
    <w:rsid w:val="00F43F0D"/>
    <w:rsid w:val="00F447EB"/>
    <w:rsid w:val="00F53125"/>
    <w:rsid w:val="00F738EB"/>
    <w:rsid w:val="00F74E96"/>
    <w:rsid w:val="00F80307"/>
    <w:rsid w:val="00F833C5"/>
    <w:rsid w:val="00F86713"/>
    <w:rsid w:val="00F942CD"/>
    <w:rsid w:val="00F95D93"/>
    <w:rsid w:val="00FA1026"/>
    <w:rsid w:val="00FA22B4"/>
    <w:rsid w:val="00FA2DAA"/>
    <w:rsid w:val="00FA324F"/>
    <w:rsid w:val="00FA41D6"/>
    <w:rsid w:val="00FA534C"/>
    <w:rsid w:val="00FA792A"/>
    <w:rsid w:val="00FB08FF"/>
    <w:rsid w:val="00FB4117"/>
    <w:rsid w:val="00FC08C2"/>
    <w:rsid w:val="00FD15A6"/>
    <w:rsid w:val="00FD3366"/>
    <w:rsid w:val="00FD463C"/>
    <w:rsid w:val="00FD59ED"/>
    <w:rsid w:val="00FE3A29"/>
    <w:rsid w:val="00FE3FDF"/>
    <w:rsid w:val="00FE5246"/>
    <w:rsid w:val="00FE6CDA"/>
    <w:rsid w:val="00FF7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D7D808-2CCD-45D9-9720-02969137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55D0"/>
    <w:pPr>
      <w:widowControl w:val="0"/>
      <w:spacing w:line="360" w:lineRule="exact"/>
      <w:ind w:firstLineChars="200" w:firstLine="200"/>
      <w:jc w:val="both"/>
    </w:pPr>
    <w:rPr>
      <w:rFonts w:ascii="Times New Roman" w:eastAsia="宋体" w:hAnsi="Times New Roman" w:cs="Times New Roman"/>
      <w:szCs w:val="24"/>
    </w:rPr>
  </w:style>
  <w:style w:type="paragraph" w:styleId="1">
    <w:name w:val="heading 1"/>
    <w:basedOn w:val="a"/>
    <w:next w:val="a"/>
    <w:link w:val="1Char"/>
    <w:uiPriority w:val="9"/>
    <w:qFormat/>
    <w:rsid w:val="008A0496"/>
    <w:pPr>
      <w:keepNext/>
      <w:keepLines/>
      <w:numPr>
        <w:numId w:val="8"/>
      </w:numPr>
      <w:spacing w:before="340" w:after="330" w:line="578" w:lineRule="auto"/>
      <w:ind w:left="431" w:firstLineChars="0" w:firstLine="0"/>
      <w:outlineLvl w:val="0"/>
    </w:pPr>
    <w:rPr>
      <w:bCs/>
      <w:kern w:val="44"/>
      <w:sz w:val="28"/>
      <w:szCs w:val="44"/>
    </w:rPr>
  </w:style>
  <w:style w:type="paragraph" w:styleId="2">
    <w:name w:val="heading 2"/>
    <w:basedOn w:val="a"/>
    <w:next w:val="a"/>
    <w:link w:val="2Char"/>
    <w:uiPriority w:val="9"/>
    <w:unhideWhenUsed/>
    <w:qFormat/>
    <w:rsid w:val="008A0496"/>
    <w:pPr>
      <w:keepNext/>
      <w:keepLines/>
      <w:numPr>
        <w:ilvl w:val="1"/>
        <w:numId w:val="8"/>
      </w:numPr>
      <w:spacing w:before="260" w:after="260" w:line="415" w:lineRule="auto"/>
      <w:ind w:left="482" w:firstLineChars="0" w:firstLine="0"/>
      <w:outlineLvl w:val="1"/>
    </w:pPr>
    <w:rPr>
      <w:rFonts w:ascii="Cambria" w:eastAsia="Adobe 楷体 Std R" w:hAnsi="Cambria"/>
      <w:bCs/>
      <w:sz w:val="24"/>
      <w:szCs w:val="32"/>
    </w:rPr>
  </w:style>
  <w:style w:type="paragraph" w:styleId="3">
    <w:name w:val="heading 3"/>
    <w:basedOn w:val="a"/>
    <w:next w:val="a"/>
    <w:link w:val="3Char"/>
    <w:uiPriority w:val="9"/>
    <w:unhideWhenUsed/>
    <w:qFormat/>
    <w:rsid w:val="008A0496"/>
    <w:pPr>
      <w:keepNext/>
      <w:keepLines/>
      <w:numPr>
        <w:ilvl w:val="2"/>
        <w:numId w:val="8"/>
      </w:numPr>
      <w:spacing w:before="260" w:after="260" w:line="415" w:lineRule="auto"/>
      <w:ind w:left="578" w:firstLineChars="0" w:firstLine="0"/>
      <w:outlineLvl w:val="2"/>
    </w:pPr>
    <w:rPr>
      <w:bCs/>
      <w:sz w:val="24"/>
      <w:szCs w:val="32"/>
    </w:rPr>
  </w:style>
  <w:style w:type="paragraph" w:styleId="4">
    <w:name w:val="heading 4"/>
    <w:basedOn w:val="a"/>
    <w:next w:val="a"/>
    <w:link w:val="4Char"/>
    <w:uiPriority w:val="9"/>
    <w:unhideWhenUsed/>
    <w:qFormat/>
    <w:rsid w:val="008A0496"/>
    <w:pPr>
      <w:keepNext/>
      <w:keepLines/>
      <w:numPr>
        <w:ilvl w:val="3"/>
        <w:numId w:val="8"/>
      </w:numPr>
      <w:spacing w:before="280" w:after="290" w:line="377" w:lineRule="auto"/>
      <w:ind w:left="578" w:firstLineChars="0" w:firstLine="0"/>
      <w:outlineLvl w:val="3"/>
    </w:pPr>
    <w:rPr>
      <w:rFonts w:asciiTheme="majorHAnsi" w:eastAsia="Adobe 楷体 Std R" w:hAnsiTheme="majorHAnsi" w:cstheme="majorBidi"/>
      <w:bCs/>
      <w:szCs w:val="28"/>
    </w:rPr>
  </w:style>
  <w:style w:type="paragraph" w:styleId="5">
    <w:name w:val="heading 5"/>
    <w:basedOn w:val="a"/>
    <w:next w:val="a"/>
    <w:link w:val="5Char"/>
    <w:uiPriority w:val="9"/>
    <w:semiHidden/>
    <w:unhideWhenUsed/>
    <w:qFormat/>
    <w:rsid w:val="00EB198A"/>
    <w:pPr>
      <w:keepNext/>
      <w:keepLines/>
      <w:numPr>
        <w:ilvl w:val="4"/>
        <w:numId w:val="8"/>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EB198A"/>
    <w:pPr>
      <w:keepNext/>
      <w:keepLines/>
      <w:numPr>
        <w:ilvl w:val="5"/>
        <w:numId w:val="8"/>
      </w:numPr>
      <w:spacing w:before="240" w:after="64" w:line="320" w:lineRule="auto"/>
      <w:ind w:firstLineChars="0" w:firstLine="0"/>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EB198A"/>
    <w:pPr>
      <w:keepNext/>
      <w:keepLines/>
      <w:numPr>
        <w:ilvl w:val="6"/>
        <w:numId w:val="8"/>
      </w:numPr>
      <w:spacing w:before="240" w:after="64" w:line="320" w:lineRule="auto"/>
      <w:ind w:firstLineChars="0" w:firstLine="0"/>
      <w:outlineLvl w:val="6"/>
    </w:pPr>
    <w:rPr>
      <w:b/>
      <w:bCs/>
      <w:sz w:val="24"/>
    </w:rPr>
  </w:style>
  <w:style w:type="paragraph" w:styleId="8">
    <w:name w:val="heading 8"/>
    <w:basedOn w:val="a"/>
    <w:next w:val="a"/>
    <w:link w:val="8Char"/>
    <w:uiPriority w:val="9"/>
    <w:semiHidden/>
    <w:unhideWhenUsed/>
    <w:qFormat/>
    <w:rsid w:val="00EB198A"/>
    <w:pPr>
      <w:keepNext/>
      <w:keepLines/>
      <w:numPr>
        <w:ilvl w:val="7"/>
        <w:numId w:val="8"/>
      </w:numPr>
      <w:spacing w:before="240" w:after="64" w:line="320" w:lineRule="auto"/>
      <w:ind w:firstLineChars="0" w:firstLine="0"/>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EB198A"/>
    <w:pPr>
      <w:keepNext/>
      <w:keepLines/>
      <w:numPr>
        <w:ilvl w:val="8"/>
        <w:numId w:val="8"/>
      </w:numPr>
      <w:spacing w:before="240" w:after="64" w:line="320" w:lineRule="auto"/>
      <w:ind w:firstLineChars="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0496"/>
    <w:rPr>
      <w:rFonts w:ascii="Times New Roman" w:eastAsia="宋体" w:hAnsi="Times New Roman" w:cs="Times New Roman"/>
      <w:bCs/>
      <w:kern w:val="44"/>
      <w:sz w:val="28"/>
      <w:szCs w:val="44"/>
    </w:rPr>
  </w:style>
  <w:style w:type="paragraph" w:styleId="a3">
    <w:name w:val="List Paragraph"/>
    <w:basedOn w:val="a"/>
    <w:uiPriority w:val="34"/>
    <w:qFormat/>
    <w:rsid w:val="00AC4321"/>
    <w:pPr>
      <w:ind w:firstLine="420"/>
    </w:pPr>
  </w:style>
  <w:style w:type="character" w:customStyle="1" w:styleId="2Char">
    <w:name w:val="标题 2 Char"/>
    <w:basedOn w:val="a0"/>
    <w:link w:val="2"/>
    <w:uiPriority w:val="9"/>
    <w:rsid w:val="008A0496"/>
    <w:rPr>
      <w:rFonts w:ascii="Cambria" w:eastAsia="Adobe 楷体 Std R" w:hAnsi="Cambria" w:cs="Times New Roman"/>
      <w:bCs/>
      <w:sz w:val="24"/>
      <w:szCs w:val="32"/>
    </w:rPr>
  </w:style>
  <w:style w:type="character" w:customStyle="1" w:styleId="news1">
    <w:name w:val="news1"/>
    <w:basedOn w:val="a0"/>
    <w:rsid w:val="003C67B7"/>
    <w:rPr>
      <w:rFonts w:ascii="Verdana" w:hAnsi="Verdana" w:hint="default"/>
      <w:color w:val="000000"/>
      <w:sz w:val="21"/>
      <w:szCs w:val="21"/>
    </w:rPr>
  </w:style>
  <w:style w:type="character" w:styleId="a4">
    <w:name w:val="Hyperlink"/>
    <w:basedOn w:val="a0"/>
    <w:uiPriority w:val="99"/>
    <w:rsid w:val="003C67B7"/>
    <w:rPr>
      <w:color w:val="0000FF"/>
      <w:u w:val="single"/>
    </w:rPr>
  </w:style>
  <w:style w:type="paragraph" w:styleId="a5">
    <w:name w:val="Normal Indent"/>
    <w:basedOn w:val="a"/>
    <w:rsid w:val="003C67B7"/>
    <w:pPr>
      <w:ind w:firstLine="420"/>
    </w:pPr>
    <w:rPr>
      <w:szCs w:val="20"/>
    </w:rPr>
  </w:style>
  <w:style w:type="paragraph" w:styleId="20">
    <w:name w:val="Body Text Indent 2"/>
    <w:basedOn w:val="a"/>
    <w:link w:val="2Char0"/>
    <w:rsid w:val="003C67B7"/>
    <w:pPr>
      <w:spacing w:after="120" w:line="480" w:lineRule="auto"/>
      <w:ind w:leftChars="200" w:left="420"/>
    </w:pPr>
  </w:style>
  <w:style w:type="character" w:customStyle="1" w:styleId="2Char0">
    <w:name w:val="正文文本缩进 2 Char"/>
    <w:basedOn w:val="a0"/>
    <w:link w:val="20"/>
    <w:rsid w:val="003C67B7"/>
    <w:rPr>
      <w:rFonts w:ascii="Times New Roman" w:eastAsia="宋体" w:hAnsi="Times New Roman" w:cs="Times New Roman"/>
      <w:szCs w:val="24"/>
    </w:rPr>
  </w:style>
  <w:style w:type="paragraph" w:styleId="10">
    <w:name w:val="toc 1"/>
    <w:basedOn w:val="a"/>
    <w:next w:val="a"/>
    <w:autoRedefine/>
    <w:uiPriority w:val="39"/>
    <w:rsid w:val="005B3901"/>
    <w:pPr>
      <w:tabs>
        <w:tab w:val="left" w:pos="315"/>
        <w:tab w:val="right" w:leader="dot" w:pos="8296"/>
      </w:tabs>
      <w:spacing w:before="120" w:after="120"/>
      <w:ind w:firstLineChars="0" w:firstLine="0"/>
      <w:jc w:val="left"/>
    </w:pPr>
    <w:rPr>
      <w:rFonts w:asciiTheme="minorHAnsi" w:hAnsiTheme="minorHAnsi"/>
      <w:bCs/>
      <w:caps/>
      <w:szCs w:val="20"/>
    </w:rPr>
  </w:style>
  <w:style w:type="paragraph" w:styleId="21">
    <w:name w:val="toc 2"/>
    <w:basedOn w:val="a"/>
    <w:next w:val="a"/>
    <w:autoRedefine/>
    <w:uiPriority w:val="39"/>
    <w:rsid w:val="00DA28D9"/>
    <w:pPr>
      <w:tabs>
        <w:tab w:val="left" w:pos="210"/>
        <w:tab w:val="right" w:leader="dot" w:pos="8820"/>
      </w:tabs>
      <w:ind w:left="210" w:firstLineChars="0" w:firstLine="0"/>
      <w:jc w:val="left"/>
    </w:pPr>
    <w:rPr>
      <w:rFonts w:asciiTheme="minorHAnsi" w:hAnsiTheme="minorHAnsi"/>
      <w:smallCaps/>
      <w:szCs w:val="20"/>
    </w:rPr>
  </w:style>
  <w:style w:type="paragraph" w:styleId="30">
    <w:name w:val="toc 3"/>
    <w:basedOn w:val="a"/>
    <w:next w:val="a"/>
    <w:autoRedefine/>
    <w:uiPriority w:val="39"/>
    <w:rsid w:val="00AF27D7"/>
    <w:pPr>
      <w:tabs>
        <w:tab w:val="left" w:pos="315"/>
        <w:tab w:val="right" w:leader="dot" w:pos="8295"/>
      </w:tabs>
      <w:ind w:left="420" w:firstLineChars="0" w:firstLine="0"/>
      <w:jc w:val="left"/>
    </w:pPr>
    <w:rPr>
      <w:rFonts w:asciiTheme="minorHAnsi" w:hAnsiTheme="minorHAnsi"/>
      <w:iCs/>
      <w:szCs w:val="20"/>
    </w:rPr>
  </w:style>
  <w:style w:type="paragraph" w:styleId="a6">
    <w:name w:val="footer"/>
    <w:basedOn w:val="a"/>
    <w:link w:val="Char"/>
    <w:uiPriority w:val="99"/>
    <w:rsid w:val="003C67B7"/>
    <w:pPr>
      <w:tabs>
        <w:tab w:val="center" w:pos="4153"/>
        <w:tab w:val="right" w:pos="8306"/>
      </w:tabs>
      <w:snapToGrid w:val="0"/>
      <w:jc w:val="left"/>
    </w:pPr>
    <w:rPr>
      <w:sz w:val="18"/>
      <w:szCs w:val="18"/>
    </w:rPr>
  </w:style>
  <w:style w:type="character" w:customStyle="1" w:styleId="Char">
    <w:name w:val="页脚 Char"/>
    <w:basedOn w:val="a0"/>
    <w:link w:val="a6"/>
    <w:uiPriority w:val="99"/>
    <w:rsid w:val="003C67B7"/>
    <w:rPr>
      <w:rFonts w:ascii="Times New Roman" w:eastAsia="宋体" w:hAnsi="Times New Roman" w:cs="Times New Roman"/>
      <w:sz w:val="18"/>
      <w:szCs w:val="18"/>
    </w:rPr>
  </w:style>
  <w:style w:type="character" w:styleId="a7">
    <w:name w:val="page number"/>
    <w:basedOn w:val="a0"/>
    <w:rsid w:val="003C67B7"/>
  </w:style>
  <w:style w:type="paragraph" w:styleId="a8">
    <w:name w:val="header"/>
    <w:basedOn w:val="a"/>
    <w:link w:val="Char0"/>
    <w:uiPriority w:val="99"/>
    <w:rsid w:val="003C67B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3C67B7"/>
    <w:rPr>
      <w:rFonts w:ascii="Times New Roman" w:eastAsia="宋体" w:hAnsi="Times New Roman" w:cs="Times New Roman"/>
      <w:sz w:val="18"/>
      <w:szCs w:val="18"/>
    </w:rPr>
  </w:style>
  <w:style w:type="character" w:customStyle="1" w:styleId="3Char">
    <w:name w:val="标题 3 Char"/>
    <w:basedOn w:val="a0"/>
    <w:link w:val="3"/>
    <w:uiPriority w:val="9"/>
    <w:rsid w:val="008A0496"/>
    <w:rPr>
      <w:rFonts w:ascii="Times New Roman" w:eastAsia="宋体" w:hAnsi="Times New Roman" w:cs="Times New Roman"/>
      <w:bCs/>
      <w:sz w:val="24"/>
      <w:szCs w:val="32"/>
    </w:rPr>
  </w:style>
  <w:style w:type="character" w:customStyle="1" w:styleId="4Char">
    <w:name w:val="标题 4 Char"/>
    <w:basedOn w:val="a0"/>
    <w:link w:val="4"/>
    <w:uiPriority w:val="9"/>
    <w:rsid w:val="008A0496"/>
    <w:rPr>
      <w:rFonts w:asciiTheme="majorHAnsi" w:eastAsia="Adobe 楷体 Std R" w:hAnsiTheme="majorHAnsi" w:cstheme="majorBidi"/>
      <w:bCs/>
      <w:szCs w:val="28"/>
    </w:rPr>
  </w:style>
  <w:style w:type="character" w:customStyle="1" w:styleId="5Char">
    <w:name w:val="标题 5 Char"/>
    <w:basedOn w:val="a0"/>
    <w:link w:val="5"/>
    <w:uiPriority w:val="9"/>
    <w:semiHidden/>
    <w:rsid w:val="00EB198A"/>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EB198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B198A"/>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EB198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B198A"/>
    <w:rPr>
      <w:rFonts w:asciiTheme="majorHAnsi" w:eastAsiaTheme="majorEastAsia" w:hAnsiTheme="majorHAnsi" w:cstheme="majorBidi"/>
      <w:szCs w:val="21"/>
    </w:rPr>
  </w:style>
  <w:style w:type="paragraph" w:styleId="a9">
    <w:name w:val="Balloon Text"/>
    <w:basedOn w:val="a"/>
    <w:link w:val="Char1"/>
    <w:uiPriority w:val="99"/>
    <w:semiHidden/>
    <w:unhideWhenUsed/>
    <w:rsid w:val="00EB198A"/>
    <w:rPr>
      <w:sz w:val="18"/>
      <w:szCs w:val="18"/>
    </w:rPr>
  </w:style>
  <w:style w:type="character" w:customStyle="1" w:styleId="Char1">
    <w:name w:val="批注框文本 Char"/>
    <w:basedOn w:val="a0"/>
    <w:link w:val="a9"/>
    <w:uiPriority w:val="99"/>
    <w:semiHidden/>
    <w:rsid w:val="00EB198A"/>
    <w:rPr>
      <w:rFonts w:ascii="Times New Roman" w:eastAsia="宋体" w:hAnsi="Times New Roman" w:cs="Times New Roman"/>
      <w:sz w:val="18"/>
      <w:szCs w:val="18"/>
    </w:rPr>
  </w:style>
  <w:style w:type="paragraph" w:styleId="aa">
    <w:name w:val="Body Text Indent"/>
    <w:basedOn w:val="a"/>
    <w:link w:val="Char2"/>
    <w:uiPriority w:val="99"/>
    <w:semiHidden/>
    <w:unhideWhenUsed/>
    <w:rsid w:val="0054029E"/>
    <w:pPr>
      <w:spacing w:after="120"/>
      <w:ind w:leftChars="200" w:left="420"/>
    </w:pPr>
  </w:style>
  <w:style w:type="character" w:customStyle="1" w:styleId="Char2">
    <w:name w:val="正文文本缩进 Char"/>
    <w:basedOn w:val="a0"/>
    <w:link w:val="aa"/>
    <w:uiPriority w:val="99"/>
    <w:semiHidden/>
    <w:rsid w:val="0054029E"/>
    <w:rPr>
      <w:rFonts w:ascii="Times New Roman" w:eastAsia="宋体" w:hAnsi="Times New Roman" w:cs="Times New Roman"/>
      <w:szCs w:val="24"/>
    </w:rPr>
  </w:style>
  <w:style w:type="paragraph" w:styleId="TOC">
    <w:name w:val="TOC Heading"/>
    <w:basedOn w:val="1"/>
    <w:next w:val="a"/>
    <w:uiPriority w:val="39"/>
    <w:unhideWhenUsed/>
    <w:qFormat/>
    <w:rsid w:val="00331B8C"/>
    <w:pPr>
      <w:widowControl/>
      <w:numPr>
        <w:numId w:val="0"/>
      </w:numPr>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40">
    <w:name w:val="toc 4"/>
    <w:basedOn w:val="a"/>
    <w:next w:val="a"/>
    <w:autoRedefine/>
    <w:uiPriority w:val="39"/>
    <w:unhideWhenUsed/>
    <w:rsid w:val="00331B8C"/>
    <w:pPr>
      <w:ind w:left="630"/>
      <w:jc w:val="left"/>
    </w:pPr>
    <w:rPr>
      <w:rFonts w:asciiTheme="minorHAnsi" w:hAnsiTheme="minorHAnsi"/>
      <w:sz w:val="18"/>
      <w:szCs w:val="18"/>
    </w:rPr>
  </w:style>
  <w:style w:type="paragraph" w:styleId="50">
    <w:name w:val="toc 5"/>
    <w:basedOn w:val="a"/>
    <w:next w:val="a"/>
    <w:autoRedefine/>
    <w:uiPriority w:val="39"/>
    <w:unhideWhenUsed/>
    <w:rsid w:val="00331B8C"/>
    <w:pPr>
      <w:ind w:left="840"/>
      <w:jc w:val="left"/>
    </w:pPr>
    <w:rPr>
      <w:rFonts w:asciiTheme="minorHAnsi" w:hAnsiTheme="minorHAnsi"/>
      <w:sz w:val="18"/>
      <w:szCs w:val="18"/>
    </w:rPr>
  </w:style>
  <w:style w:type="paragraph" w:styleId="60">
    <w:name w:val="toc 6"/>
    <w:basedOn w:val="a"/>
    <w:next w:val="a"/>
    <w:autoRedefine/>
    <w:uiPriority w:val="39"/>
    <w:unhideWhenUsed/>
    <w:rsid w:val="00331B8C"/>
    <w:pPr>
      <w:ind w:left="1050"/>
      <w:jc w:val="left"/>
    </w:pPr>
    <w:rPr>
      <w:rFonts w:asciiTheme="minorHAnsi" w:hAnsiTheme="minorHAnsi"/>
      <w:sz w:val="18"/>
      <w:szCs w:val="18"/>
    </w:rPr>
  </w:style>
  <w:style w:type="paragraph" w:styleId="70">
    <w:name w:val="toc 7"/>
    <w:basedOn w:val="a"/>
    <w:next w:val="a"/>
    <w:autoRedefine/>
    <w:uiPriority w:val="39"/>
    <w:unhideWhenUsed/>
    <w:rsid w:val="00331B8C"/>
    <w:pPr>
      <w:ind w:left="1260"/>
      <w:jc w:val="left"/>
    </w:pPr>
    <w:rPr>
      <w:rFonts w:asciiTheme="minorHAnsi" w:hAnsiTheme="minorHAnsi"/>
      <w:sz w:val="18"/>
      <w:szCs w:val="18"/>
    </w:rPr>
  </w:style>
  <w:style w:type="paragraph" w:styleId="80">
    <w:name w:val="toc 8"/>
    <w:basedOn w:val="a"/>
    <w:next w:val="a"/>
    <w:autoRedefine/>
    <w:uiPriority w:val="39"/>
    <w:unhideWhenUsed/>
    <w:rsid w:val="00331B8C"/>
    <w:pPr>
      <w:ind w:left="1470"/>
      <w:jc w:val="left"/>
    </w:pPr>
    <w:rPr>
      <w:rFonts w:asciiTheme="minorHAnsi" w:hAnsiTheme="minorHAnsi"/>
      <w:sz w:val="18"/>
      <w:szCs w:val="18"/>
    </w:rPr>
  </w:style>
  <w:style w:type="paragraph" w:styleId="90">
    <w:name w:val="toc 9"/>
    <w:basedOn w:val="a"/>
    <w:next w:val="a"/>
    <w:autoRedefine/>
    <w:uiPriority w:val="39"/>
    <w:unhideWhenUsed/>
    <w:rsid w:val="00331B8C"/>
    <w:pPr>
      <w:ind w:left="1680"/>
      <w:jc w:val="left"/>
    </w:pPr>
    <w:rPr>
      <w:rFonts w:asciiTheme="minorHAnsi" w:hAnsiTheme="minorHAnsi"/>
      <w:sz w:val="18"/>
      <w:szCs w:val="18"/>
    </w:rPr>
  </w:style>
  <w:style w:type="character" w:customStyle="1" w:styleId="apple-converted-space">
    <w:name w:val="apple-converted-space"/>
    <w:basedOn w:val="a0"/>
    <w:rsid w:val="00374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2.w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2.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3.wmf"/><Relationship Id="rId28" Type="http://schemas.openxmlformats.org/officeDocument/2006/relationships/oleObject" Target="embeddings/oleObject4.bin"/><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image" Target="media/image5.wmf"/><Relationship Id="rId30" Type="http://schemas.openxmlformats.org/officeDocument/2006/relationships/footer" Target="foot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31062-11CA-41F8-A8C1-233619C79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3350</TotalTime>
  <Pages>17</Pages>
  <Words>2245</Words>
  <Characters>12800</Characters>
  <Application>Microsoft Office Word</Application>
  <DocSecurity>0</DocSecurity>
  <Lines>106</Lines>
  <Paragraphs>30</Paragraphs>
  <ScaleCrop>false</ScaleCrop>
  <Company/>
  <LinksUpToDate>false</LinksUpToDate>
  <CharactersWithSpaces>15015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cp:lastModifiedBy>
  <cp:revision>448</cp:revision>
  <cp:lastPrinted>2014-10-09T09:02:00Z</cp:lastPrinted>
  <dcterms:created xsi:type="dcterms:W3CDTF">2014-09-16T06:47:00Z</dcterms:created>
  <dcterms:modified xsi:type="dcterms:W3CDTF">2017-09-18T04:06:00Z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