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PACKING LIST</w:t>
      </w:r>
    </w:p>
    <w:p/>
    <w:p>
      <w:r>
        <w:t>Company Name: Lumiere Corporation</w:t>
      </w:r>
    </w:p>
    <w:p>
      <w:r>
        <w:t>Company Address: Natalio B. Bacalso Ave, Bulacao Pardo, Cebu City, 6000 Cebu</w:t>
      </w:r>
    </w:p>
    <w:p>
      <w:r>
        <w:t>Contact Number: 09705157399</w:t>
      </w:r>
    </w:p>
    <w:p>
      <w:r>
        <w:t>Email Address: earljustinesierra@gmail.com</w:t>
      </w:r>
    </w:p>
    <w:p/>
    <w:p>
      <w:pPr>
        <w:pStyle w:val="Heading2"/>
      </w:pPr>
      <w:r>
        <w:t>PACKING LIST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Packing List No.</w:t>
            </w:r>
          </w:p>
        </w:tc>
        <w:tc>
          <w:tcPr>
            <w:tcW w:type="dxa" w:w="4320"/>
          </w:tcPr>
          <w:p>
            <w:r>
              <w:t>PL-2026-1B24CB</w:t>
            </w:r>
          </w:p>
        </w:tc>
      </w:tr>
      <w:tr>
        <w:tc>
          <w:tcPr>
            <w:tcW w:type="dxa" w:w="4320"/>
          </w:tcPr>
          <w:p>
            <w:r>
              <w:t>Date Issued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  <w:tr>
        <w:tc>
          <w:tcPr>
            <w:tcW w:type="dxa" w:w="4320"/>
          </w:tcPr>
          <w:p>
            <w:r>
              <w:t>Delivery Reference No.</w:t>
            </w:r>
          </w:p>
        </w:tc>
        <w:tc>
          <w:tcPr>
            <w:tcW w:type="dxa" w:w="4320"/>
          </w:tcPr>
          <w:p>
            <w:r>
              <w:t>6a0b2d64a2764296761b24cb</w:t>
            </w:r>
          </w:p>
        </w:tc>
      </w:tr>
      <w:tr>
        <w:tc>
          <w:tcPr>
            <w:tcW w:type="dxa" w:w="4320"/>
          </w:tcPr>
          <w:p>
            <w:r>
              <w:t>Expected Delivery Date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</w:tbl>
    <w:p/>
    <w:p>
      <w:pPr>
        <w:pStyle w:val="Heading2"/>
      </w:pPr>
      <w:r>
        <w:t>SHIPPER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Warehouse Name</w:t>
            </w:r>
          </w:p>
        </w:tc>
        <w:tc>
          <w:tcPr>
            <w:tcW w:type="dxa" w:w="4320"/>
          </w:tcPr>
          <w:p>
            <w:r>
              <w:t>Warehouse A</w:t>
            </w:r>
          </w:p>
        </w:tc>
      </w:tr>
      <w:tr>
        <w:tc>
          <w:tcPr>
            <w:tcW w:type="dxa" w:w="4320"/>
          </w:tcPr>
          <w:p>
            <w:r>
              <w:t>Warehouse Address</w:t>
            </w:r>
          </w:p>
        </w:tc>
        <w:tc>
          <w:tcPr>
            <w:tcW w:type="dxa" w:w="4320"/>
          </w:tcPr>
          <w:p>
            <w:r>
              <w:t>Pope John Paul II Avenue, Cebu City, Cebu</w:t>
            </w:r>
          </w:p>
        </w:tc>
      </w:tr>
    </w:tbl>
    <w:p/>
    <w:p>
      <w:pPr>
        <w:pStyle w:val="Heading2"/>
      </w:pPr>
      <w:r>
        <w:t>RECEIVER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Receiver Name</w:t>
            </w:r>
          </w:p>
        </w:tc>
        <w:tc>
          <w:tcPr>
            <w:tcW w:type="dxa" w:w="4320"/>
          </w:tcPr>
          <w:p>
            <w:r>
              <w:t>Customer</w:t>
            </w:r>
          </w:p>
        </w:tc>
      </w:tr>
      <w:tr>
        <w:tc>
          <w:tcPr>
            <w:tcW w:type="dxa" w:w="4320"/>
          </w:tcPr>
          <w:p>
            <w:r>
              <w:t>Delivery Address</w:t>
            </w:r>
          </w:p>
        </w:tc>
        <w:tc>
          <w:tcPr>
            <w:tcW w:type="dxa" w:w="4320"/>
          </w:tcPr>
          <w:p>
            <w:r>
              <w:t>Customer delivery destination</w:t>
            </w:r>
          </w:p>
        </w:tc>
      </w:tr>
    </w:tbl>
    <w:p/>
    <w:p>
      <w:pPr>
        <w:pStyle w:val="Heading2"/>
      </w:pPr>
      <w:r>
        <w:t>ITEMS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No.</w:t>
            </w:r>
          </w:p>
        </w:tc>
        <w:tc>
          <w:tcPr>
            <w:tcW w:type="dxa" w:w="1440"/>
          </w:tcPr>
          <w:p>
            <w:r>
              <w:t>Product Description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Anime LED Neon Sign - Zero Two Edition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/>
            </w:r>
          </w:p>
        </w:tc>
        <w:tc>
          <w:tcPr>
            <w:tcW w:type="dxa" w:w="1440"/>
          </w:tcPr>
          <w:p>
            <w:r>
              <w:t>Customer sale from Warehouse A</w:t>
            </w:r>
          </w:p>
        </w:tc>
      </w:tr>
    </w:tbl>
    <w:p/>
    <w:p>
      <w:pPr>
        <w:pStyle w:val="Heading2"/>
      </w:pPr>
      <w:r>
        <w:t>PACKAGE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Packages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Weight</w:t>
            </w:r>
          </w:p>
        </w:tc>
        <w:tc>
          <w:tcPr>
            <w:tcW w:type="dxa" w:w="4320"/>
          </w:tcPr>
          <w:p>
            <w:r>
              <w:t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