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B546B" w14:textId="3C08B9D5" w:rsidR="002244F7" w:rsidRDefault="002244F7" w:rsidP="002244F7">
      <w:pPr>
        <w:pStyle w:val="Heading2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244F7">
        <w:rPr>
          <w:rFonts w:ascii="Times New Roman" w:hAnsi="Times New Roman" w:cs="Times New Roman"/>
          <w:color w:val="000000"/>
          <w:sz w:val="24"/>
          <w:szCs w:val="24"/>
        </w:rPr>
        <w:t>Figs</w:t>
      </w:r>
      <w:r>
        <w:rPr>
          <w:rFonts w:ascii="Times New Roman" w:hAnsi="Times New Roman" w:cs="Times New Roman"/>
          <w:color w:val="000000"/>
          <w:sz w:val="24"/>
          <w:szCs w:val="24"/>
        </w:rPr>
        <w:t>\n</w:t>
      </w:r>
    </w:p>
    <w:p w14:paraId="35CDE53D" w14:textId="36E02C3A" w:rsidR="002244F7" w:rsidRPr="002244F7" w:rsidRDefault="002244F7" w:rsidP="002244F7">
      <w:r>
        <w:rPr>
          <w:rFonts w:ascii="Times New Roman" w:hAnsi="Times New Roman" w:cs="Times New Roman"/>
          <w:color w:val="000000"/>
          <w:sz w:val="24"/>
          <w:szCs w:val="24"/>
        </w:rPr>
        <w:t>\n</w:t>
      </w:r>
    </w:p>
    <w:p w14:paraId="50E27DDD" w14:textId="503E8F19" w:rsidR="002244F7" w:rsidRDefault="002244F7" w:rsidP="002244F7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 w:rsidRPr="002244F7">
        <w:rPr>
          <w:rStyle w:val="Strong"/>
          <w:b w:val="0"/>
          <w:bCs w:val="0"/>
          <w:color w:val="000000"/>
        </w:rPr>
        <w:t>Quantity:</w:t>
      </w:r>
      <w:r w:rsidRPr="002244F7">
        <w:rPr>
          <w:color w:val="000000"/>
        </w:rPr>
        <w:t> An average of 16 pounds is needed per canner load of 7 quarts; an average of 11 pounds is needed per canner load of 9 pints-an average of 2-1/2 pounds yields 1 quart.</w:t>
      </w:r>
      <w:r w:rsidRPr="002244F7">
        <w:rPr>
          <w:color w:val="000000"/>
        </w:rPr>
        <w:t xml:space="preserve"> </w:t>
      </w:r>
      <w:r>
        <w:rPr>
          <w:color w:val="000000"/>
        </w:rPr>
        <w:t>\n</w:t>
      </w:r>
    </w:p>
    <w:p w14:paraId="0B048D0C" w14:textId="48A3CC77" w:rsidR="002244F7" w:rsidRPr="002244F7" w:rsidRDefault="002244F7" w:rsidP="002244F7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>
        <w:rPr>
          <w:color w:val="000000"/>
        </w:rPr>
        <w:t>\n</w:t>
      </w:r>
    </w:p>
    <w:p w14:paraId="1C035DD4" w14:textId="6A431CE7" w:rsidR="002244F7" w:rsidRDefault="002244F7" w:rsidP="002244F7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 w:rsidRPr="002244F7">
        <w:rPr>
          <w:rStyle w:val="Strong"/>
          <w:b w:val="0"/>
          <w:bCs w:val="0"/>
          <w:color w:val="000000"/>
        </w:rPr>
        <w:t>Quality:</w:t>
      </w:r>
      <w:r w:rsidRPr="002244F7">
        <w:rPr>
          <w:color w:val="000000"/>
        </w:rPr>
        <w:t> Select firm, ripe, uncracked figs. The mature color depends on the variety. Avoid overripe figs with very soft flesh.</w:t>
      </w:r>
      <w:r w:rsidRPr="002244F7">
        <w:rPr>
          <w:color w:val="000000"/>
        </w:rPr>
        <w:t xml:space="preserve"> </w:t>
      </w:r>
      <w:r>
        <w:rPr>
          <w:color w:val="000000"/>
        </w:rPr>
        <w:t>\n</w:t>
      </w:r>
    </w:p>
    <w:p w14:paraId="2CC386B6" w14:textId="77777777" w:rsidR="002244F7" w:rsidRDefault="002244F7" w:rsidP="002244F7">
      <w:pPr>
        <w:pStyle w:val="NormalWeb"/>
        <w:shd w:val="clear" w:color="auto" w:fill="FFFFFF"/>
        <w:spacing w:before="0" w:beforeAutospacing="0" w:after="150" w:afterAutospacing="0"/>
        <w:rPr>
          <w:rStyle w:val="Strong"/>
          <w:b w:val="0"/>
          <w:bCs w:val="0"/>
          <w:color w:val="000000"/>
        </w:rPr>
      </w:pPr>
      <w:r>
        <w:rPr>
          <w:color w:val="000000"/>
        </w:rPr>
        <w:t>\n</w:t>
      </w:r>
      <w:r w:rsidRPr="002244F7">
        <w:rPr>
          <w:rStyle w:val="Strong"/>
          <w:b w:val="0"/>
          <w:bCs w:val="0"/>
          <w:color w:val="000000"/>
        </w:rPr>
        <w:t xml:space="preserve"> </w:t>
      </w:r>
    </w:p>
    <w:p w14:paraId="75F63BCF" w14:textId="6413BDC5" w:rsidR="002244F7" w:rsidRPr="002244F7" w:rsidRDefault="002244F7" w:rsidP="002244F7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 w:rsidRPr="002244F7">
        <w:rPr>
          <w:rStyle w:val="Strong"/>
          <w:b w:val="0"/>
          <w:bCs w:val="0"/>
          <w:color w:val="000000"/>
        </w:rPr>
        <w:t>Procedure:</w:t>
      </w:r>
      <w:r w:rsidRPr="002244F7">
        <w:rPr>
          <w:color w:val="000000"/>
        </w:rPr>
        <w:t> Wash figs thoroughly in clean water Drain. Do not peel or remove stems. Cover figs with water and boil 2 minutes. Drain. Gently boil figs in light </w:t>
      </w:r>
      <w:hyperlink r:id="rId5" w:anchor="syryps" w:history="1">
        <w:r w:rsidRPr="002244F7">
          <w:rPr>
            <w:rStyle w:val="Hyperlink"/>
            <w:color w:val="1E4F2F"/>
          </w:rPr>
          <w:t>syrup</w:t>
        </w:r>
      </w:hyperlink>
      <w:r w:rsidRPr="002244F7">
        <w:rPr>
          <w:color w:val="000000"/>
        </w:rPr>
        <w:t> for 5 minutes. Add 2 tablespoons bottled lemon juice per quart or 1 tablespoon per pint to the jars; or add 1/2 teaspoon citric acid per quart or 1/4 teaspoon per pint to the jars. Fill jars with hot figs and cooking syrup, leaving 1/2-inch headspace. </w:t>
      </w:r>
      <w:r>
        <w:rPr>
          <w:color w:val="000000"/>
        </w:rPr>
        <w:t>\n</w:t>
      </w:r>
    </w:p>
    <w:p w14:paraId="4DDB1F74" w14:textId="60C0854A" w:rsidR="007C53AE" w:rsidRPr="002244F7" w:rsidRDefault="007C53AE" w:rsidP="00F25521">
      <w:pPr>
        <w:rPr>
          <w:rFonts w:ascii="Times New Roman" w:hAnsi="Times New Roman" w:cs="Times New Roman"/>
          <w:sz w:val="24"/>
          <w:szCs w:val="24"/>
        </w:rPr>
      </w:pPr>
    </w:p>
    <w:sectPr w:rsidR="007C53AE" w:rsidRPr="002244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244F7"/>
    <w:rsid w:val="00247813"/>
    <w:rsid w:val="004402A9"/>
    <w:rsid w:val="004A0664"/>
    <w:rsid w:val="0061045B"/>
    <w:rsid w:val="007C53AE"/>
    <w:rsid w:val="009C51B9"/>
    <w:rsid w:val="00AA4D9F"/>
    <w:rsid w:val="00E1023D"/>
    <w:rsid w:val="00F25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2A9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44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244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2244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8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chfp.uga.edu/how/can_02/syrup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6</cp:revision>
  <dcterms:created xsi:type="dcterms:W3CDTF">2020-10-11T10:27:00Z</dcterms:created>
  <dcterms:modified xsi:type="dcterms:W3CDTF">2020-10-26T16:39:00Z</dcterms:modified>
</cp:coreProperties>
</file>