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6C0C" w14:textId="77777777" w:rsidR="006E2DF7" w:rsidRDefault="000745D4" w:rsidP="006E2DF7">
      <w:r w:rsidRPr="0040492B">
        <w:t xml:space="preserve"> </w:t>
      </w:r>
      <w:r w:rsidR="006E2DF7">
        <w:t>&lt;canningUrl&gt;https://nchfp.uga.edu/how/can_04/beans_snap_italian.html&lt;/canningUrl&gt;</w:t>
      </w:r>
    </w:p>
    <w:p w14:paraId="783DE617" w14:textId="07A988F6" w:rsidR="006E2DF7" w:rsidRDefault="006E2DF7" w:rsidP="006E2DF7">
      <w:r>
        <w:t>&lt;freezingUrl&gt;https://nchfp.uga.edu/how/freeze/bean_green.html&lt;/freezingUrl&gt;</w:t>
      </w:r>
    </w:p>
    <w:p w14:paraId="79B10979" w14:textId="0DF7F22D" w:rsidR="006E2DF7" w:rsidRDefault="006E2DF7" w:rsidP="006E2DF7">
      <w:r>
        <w:t>&lt;dryingUrl&gt;https://www.allotment-garden.org/recipe/drying-dehydrating/drying-beans-peas/&lt;/dryingUrl&gt;</w:t>
      </w:r>
    </w:p>
    <w:p w14:paraId="4DDB1F74" w14:textId="2CA43D8C" w:rsidR="007C53AE" w:rsidRDefault="006E2DF7" w:rsidP="006E2DF7">
      <w:r>
        <w:t xml:space="preserve">            </w:t>
      </w:r>
    </w:p>
    <w:p w14:paraId="33D9E3A0" w14:textId="48FE3AB4" w:rsidR="009C0C7D" w:rsidRDefault="009C0C7D" w:rsidP="006E2DF7"/>
    <w:p w14:paraId="5C1EF377" w14:textId="7C08091F" w:rsidR="009C0C7D" w:rsidRPr="0040492B" w:rsidRDefault="009C0C7D" w:rsidP="006E2DF7">
      <w:r w:rsidRPr="009C0C7D">
        <w:t>https://i.imgur.com/Zctn8fH.jpg</w:t>
      </w:r>
    </w:p>
    <w:sectPr w:rsidR="009C0C7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2DF7"/>
    <w:rsid w:val="007C53AE"/>
    <w:rsid w:val="009C0C7D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2020-10-19T20:29:00Z</dcterms:modified>
</cp:coreProperties>
</file>