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A425F" w14:textId="77777777" w:rsidR="00C032C4" w:rsidRPr="00C032C4" w:rsidRDefault="00C032C4" w:rsidP="00BA03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Ingredients\n</w:t>
      </w:r>
    </w:p>
    <w:p w14:paraId="3851070F" w14:textId="2FD2AE59" w:rsidR="00C032C4" w:rsidRPr="00C032C4" w:rsidRDefault="00DC50C8" w:rsidP="00DC5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t xml:space="preserve">                </w:t>
      </w:r>
      <w:r w:rsidR="00C032C4"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Large winter squash\n</w:t>
      </w:r>
    </w:p>
    <w:p w14:paraId="1788AE68" w14:textId="77777777" w:rsidR="00C032C4" w:rsidRPr="00C032C4" w:rsidRDefault="00C032C4" w:rsidP="00BA0383">
      <w:p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71978B18" w14:textId="77777777" w:rsidR="00C032C4" w:rsidRPr="00C032C4" w:rsidRDefault="00C032C4" w:rsidP="00BA03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Instructions\n</w:t>
      </w:r>
    </w:p>
    <w:p w14:paraId="6F6D44EA" w14:textId="0EC4D559" w:rsidR="00C032C4" w:rsidRDefault="00C032C4" w:rsidP="00BA03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2C4">
        <w:rPr>
          <w:rFonts w:ascii="Times New Roman" w:hAnsi="Times New Roman" w:cs="Times New Roman"/>
          <w:sz w:val="24"/>
          <w:szCs w:val="24"/>
        </w:rPr>
        <w:tab/>
        <w:t>Before dehydrating start by blanching squash.\n</w:t>
      </w:r>
    </w:p>
    <w:p w14:paraId="30397D04" w14:textId="7F0BBFD4" w:rsidR="00C032C4" w:rsidRPr="00C032C4" w:rsidRDefault="00C032C4" w:rsidP="00BA038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4DDB1F74" w14:textId="00CB2AEB" w:rsidR="007C53AE" w:rsidRDefault="00C032C4" w:rsidP="00BA038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2C4">
        <w:rPr>
          <w:rFonts w:ascii="Times New Roman" w:hAnsi="Times New Roman" w:cs="Times New Roman"/>
          <w:sz w:val="24"/>
          <w:szCs w:val="24"/>
        </w:rPr>
        <w:t>Boil the  squash whole for about one minute.\n</w:t>
      </w:r>
    </w:p>
    <w:p w14:paraId="0D3A3970" w14:textId="3CBA8163" w:rsidR="00C032C4" w:rsidRPr="00C032C4" w:rsidRDefault="00C032C4" w:rsidP="00BA038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06709425" w14:textId="5A02820D" w:rsidR="00C032C4" w:rsidRDefault="00C032C4" w:rsidP="00BA038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32C4">
        <w:rPr>
          <w:rFonts w:ascii="Times New Roman" w:hAnsi="Times New Roman" w:cs="Times New Roman"/>
          <w:sz w:val="24"/>
          <w:szCs w:val="24"/>
        </w:rPr>
        <w:t>Then immediately plunge hot vegetable into extreme cold water.\n</w:t>
      </w:r>
    </w:p>
    <w:p w14:paraId="2D440F08" w14:textId="7B9AC194" w:rsidR="00C032C4" w:rsidRPr="00C032C4" w:rsidRDefault="00C032C4" w:rsidP="00BA038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1EAD3E04" w14:textId="20371C0C" w:rsidR="00C032C4" w:rsidRDefault="00C032C4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Wash the squash. You </w:t>
      </w:r>
      <w:proofErr w:type="gramStart"/>
      <w:r w:rsid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don’t</w:t>
      </w:r>
      <w:proofErr w:type="gramEnd"/>
      <w:r w:rsid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need to </w:t>
      </w: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peel them, so you should gently brush or scrub away any dirt.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4121B4E4" w14:textId="450B125D" w:rsidR="00C032C4" w:rsidRPr="00C032C4" w:rsidRDefault="00C032C4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7730F205" w14:textId="54CC62E9" w:rsidR="00C032C4" w:rsidRDefault="00C032C4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Slice the squash into </w:t>
      </w:r>
      <w:proofErr w:type="gramStart"/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1/4 inch thick</w:t>
      </w:r>
      <w:proofErr w:type="gramEnd"/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rounds or pieces.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3FFB586A" w14:textId="2D2FC717" w:rsidR="00C032C4" w:rsidRPr="00C032C4" w:rsidRDefault="00C032C4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0CC1AA31" w14:textId="54C2D3DE" w:rsidR="006517FB" w:rsidRDefault="00C032C4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Arrange the squash pieces on </w:t>
      </w:r>
      <w:r w:rsid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cookie sheet or baking sheet covered with parchment paper.\n</w:t>
      </w:r>
    </w:p>
    <w:p w14:paraId="5146C3FD" w14:textId="11F59F35" w:rsidR="006517FB" w:rsidRDefault="006517FB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08F7C922" w14:textId="77777777" w:rsidR="006517FB" w:rsidRDefault="006517FB" w:rsidP="00BA03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Leave space between pieces on all sides. Make sure they are not touching.\n</w:t>
      </w:r>
    </w:p>
    <w:p w14:paraId="7D0E9324" w14:textId="77777777" w:rsidR="006517FB" w:rsidRDefault="00C032C4" w:rsidP="00BA0383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  <w:r w:rsidR="006517FB"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</w:t>
      </w:r>
    </w:p>
    <w:p w14:paraId="04524DD0" w14:textId="33E61035" w:rsidR="006517FB" w:rsidRDefault="006517FB" w:rsidP="00BA0383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Place them in an oven set to the lowest heat setting, and prop the door open about an inch.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759CA776" w14:textId="77777777" w:rsidR="006517FB" w:rsidRDefault="006517FB" w:rsidP="00BA0383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7FC4A393" w14:textId="4AD8AE1F" w:rsidR="00C032C4" w:rsidRPr="006517FB" w:rsidRDefault="006517FB" w:rsidP="00BA0383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Check the temperature with an oven </w:t>
      </w:r>
      <w:hyperlink r:id="rId5" w:history="1">
        <w:r w:rsidRPr="006517FB">
          <w:rPr>
            <w:rStyle w:val="Hyperlink"/>
            <w:rFonts w:ascii="Times New Roman" w:hAnsi="Times New Roman" w:cs="Times New Roman"/>
            <w:color w:val="008FB9"/>
            <w:spacing w:val="-2"/>
            <w:sz w:val="24"/>
            <w:szCs w:val="24"/>
            <w:shd w:val="clear" w:color="auto" w:fill="FFFFFF"/>
          </w:rPr>
          <w:t>thermometer</w:t>
        </w:r>
      </w:hyperlink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. Dry for four to six hours until the slices are crisp.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sectPr w:rsidR="00C032C4" w:rsidRPr="00651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C2675"/>
    <w:multiLevelType w:val="multilevel"/>
    <w:tmpl w:val="29FE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6517FB"/>
    <w:rsid w:val="007C53AE"/>
    <w:rsid w:val="00984CD1"/>
    <w:rsid w:val="009C51B9"/>
    <w:rsid w:val="00AA4D9F"/>
    <w:rsid w:val="00AB69E7"/>
    <w:rsid w:val="00BA0383"/>
    <w:rsid w:val="00C032C4"/>
    <w:rsid w:val="00DC50C8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2C4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3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eats.com/shopping-for-and-using-cooking-thermometers-9090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2020-11-04T19:01:00Z</dcterms:modified>
</cp:coreProperties>
</file>