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Свойства property. Декоратор @property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MxviMwbGl3I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вы узнаете о более удобном способе работы с приватными атрибутами через специальный объект property, который переводится как свойство. О чем здесь речь? Давайте представим, что мы разрабатываем класс для хранения и обработки данных о персон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але: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Person: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name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old):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name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old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для простоты, в нем будут сохраняться имя и возраст сотрудника в виде приватных атрибутов __name и __old. Разумеется, чтобы обращаться к таким закрытым данным, необходимы сеттеры и геттеры. Пропишем их для возраста: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get_old(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set_old(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old):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old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Я, надеюсь, вы помните, для чего делают реализации классов с приватными свойствами, а затем, добавляют еще методы для работы с ними? Мы об этом с вами уже говорили. Да, это необходимо, чтобы не нарушалась внутренняя логика работы алгоритма класса, а взаимо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действие с классом и его объектами извне осуществлялась бы только через разрешенные (публичные) методы и свойства. Если вам это не понятно, то посмотрите внимательнее предыдущие занятия, а я продолжу.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Итак, теперь можно создать экземпляр этого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Person(</w:t>
      </w:r>
      <w:r>
        <w:rPr>
          <w:rFonts w:ascii="Courier New" w:hAnsi="Courier New" w:eastAsia="Courier New" w:cs="Courier New"/>
          <w:color w:val="483d8b"/>
          <w:sz w:val="30"/>
        </w:rPr>
        <w:t xml:space="preserve">'Сергей'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через геттер и сеттер считывать и менять возраст сотрудника: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p.set_old(</w:t>
      </w:r>
      <w:r>
        <w:rPr>
          <w:rFonts w:ascii="Courier New" w:hAnsi="Courier New" w:eastAsia="Courier New" w:cs="Courier New"/>
          <w:color w:val="ff4500"/>
          <w:sz w:val="30"/>
        </w:rPr>
        <w:t xml:space="preserve">35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(p.get_old())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 все мы с вами уже умеем и знаем. Но здесь есть одна маленькая проблема. Нам нужно прописывать разные сеттеры и геттеры для разных приватных атрибутов экземпляров класса. Например, добавить еще два для имени. В результате, пользователю этого класса (про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граммисту) придется запоминать и держать в голове названия имен всех этих сеттеров и геттеров. Как можно было бы упростить работу с таким классом? Один из способов – воспользоваться объектом property. Давайте посмотрим на конкретном нашем примере, как это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можно сделать.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самом классе Person мы пропишем атрибут и придумаем ему имя, допустим, old. Этот атрибут класса будет ссылаться на объект property, которому мы передадим ссылку на геттер и сеттер: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property</w:t>
      </w:r>
      <w:r>
        <w:rPr>
          <w:rFonts w:ascii="Courier New" w:hAnsi="Courier New" w:eastAsia="Courier New" w:cs="Courier New"/>
          <w:color w:val="000000"/>
          <w:sz w:val="30"/>
        </w:rPr>
        <w:t xml:space="preserve">(get_old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set_old)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Что у нас тут с вами получилось? Смотрите. Из каждого экземпляра класса мы совершенно спокойно можем обращаться к атрибуту класса old. Этот атрибут является объектом property. Данный объект так устроен, что при считывании данных он вызывает первый метод ge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t_old, этот метод возвращает значение приватного локального свойства __old экземпляра класса p и именно это значение дальше возвращается атрибутом old. Поэтому переменная a будет ссылаться на значение текущего возраста сотрудника.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же мы обращаемся к атрибуту класса old и присваиваем ему какое-то значение: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p.old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35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автоматически вызывается второй метод set_old и в локальное свойство __old заносится значение, указанное после оператора присваивания. В итоге, в текущем объекте p меняется локальное свойство __old на новое.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у вас может возникнуть резонный вопрос, почему строчка: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p.old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35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не создает новое локальное свойство внутри объекта p, как это у нас было ранее в программах, а обращается именно к атрибуту класса Person? Все дело в приоритете. Если в классе задан атрибут как объект-свойство, то в первую очередь выбирается оно, даже если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в экземпляре класса есть локальное свойство с таким же именем. В этом легко убедиться. Давайте создадим свойство с именем old прямо в объекте p через словарь __dict__: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[</w:t>
      </w:r>
      <w:r>
        <w:rPr>
          <w:rFonts w:ascii="Courier New" w:hAnsi="Courier New" w:eastAsia="Courier New" w:cs="Courier New"/>
          <w:color w:val="483d8b"/>
          <w:sz w:val="30"/>
        </w:rPr>
        <w:t xml:space="preserve">'old'</w:t>
      </w:r>
      <w:r>
        <w:rPr>
          <w:rFonts w:ascii="Courier New" w:hAnsi="Courier New" w:eastAsia="Courier New" w:cs="Courier New"/>
          <w:color w:val="000000"/>
          <w:sz w:val="30"/>
        </w:rPr>
        <w:t xml:space="preserve">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'old in object p'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затем выведем всю информацию в консоль: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(p.old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Отображается значение 35, а не строка, то есть, было обращение именно к объекту-свойству old класса Person. А если свойству old в классе присвоить, какое-либо числовое значение, например, то будет отображена строка из объекта p. Здесь уже срабатывают знако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мые нам приоритеты: сначала локальная область видимости объекта, затем, класса. Вот этот момент нужно хорошо знать, при работе с объектами-свойствами.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Итак, теперь у нас есть класс и мы можем менять приватное свойство __old экземпляров этого класса через единый атрибут old (считывать информацию и записывать). Это гораздо удобнее использования сеттеров и геттеров. Здесь всего один атрибут и через него ест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ественным образом происходит взаимодействие с закрытым свойством __old.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Декоратор @property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Я, думаю, из этого примера вы хорошо поняли, как создается объект property и для чего он нужен. Однако, в нашей реализации есть некое функциональное дублирование: мы можем работать с приватным свойством __old и через сеттер/геттер и через свойство класса o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ld. Конечно, это не критичный момент и на него можно не обращать внимания. Но, на мой взгляд было бы лучше, если бы у нас был один интерфейс взаимодействия со свойством __old. Как это можно сделать?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вот этот класс property позволяет нам на уровне его объектов, использовать функции-декораторы. Если в консоли прописать: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a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property</w:t>
      </w:r>
      <w:r>
        <w:rPr>
          <w:rFonts w:ascii="Courier New" w:hAnsi="Courier New" w:eastAsia="Courier New" w:cs="Courier New"/>
          <w:color w:val="000000"/>
          <w:sz w:val="30"/>
        </w:rPr>
        <w:t xml:space="preserve">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через ссылку a нам будут доступны эти самые функции: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a.getter() – декоратор для сеттера;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a.setter() – декоратор для геттера;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a.deleter() – декоратор для делитера.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Что такое декораторы вы должны уже знать, мы с вами об этом говорили в базовом курсе по Python. Ссылка на этот урок будет под этим видео. В двух словах, декоратор – это функция, которая расширяет функционал другой функции. То есть, вот эту строчку: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property</w:t>
      </w:r>
      <w:r>
        <w:rPr>
          <w:rFonts w:ascii="Courier New" w:hAnsi="Courier New" w:eastAsia="Courier New" w:cs="Courier New"/>
          <w:color w:val="000000"/>
          <w:sz w:val="30"/>
        </w:rPr>
        <w:t xml:space="preserve">(get_old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set_old)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можно переписать и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property</w:t>
      </w:r>
      <w:r>
        <w:rPr>
          <w:rFonts w:ascii="Courier New" w:hAnsi="Courier New" w:eastAsia="Courier New" w:cs="Courier New"/>
          <w:color w:val="000000"/>
          <w:sz w:val="30"/>
        </w:rPr>
        <w:t xml:space="preserve">()     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old.setter(set_old)     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old.getter(get_old)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 будет одно и то же. При вызове метода setter осуществляется встраиванием метода set_old в алгоритм работы объекта property. И то же самое делает метод getter только для геттера. В обоих случаях они возвращают ссылку на объект property, который мы должн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ы сохранять.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Так вот, мы можем использовать эти декораторы, чтобы сразу нужный нам метод класса превратить в объект-свойство property. Делается это очень просто. Перед геттером (обратите внимание, именно перед геттером, а не сеттером или делитером) прописывается декора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тор: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property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get_old(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 идее, он теперь представляет объект-свойство с именем get_old: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(p.get_old)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пока присваивание не работает: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p.get_old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35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так как мы не прописали декоратор для сеттера. Делается это просто. Метод set_old нужно переименовать в get_old, чтобы имена совпадали (это обязательное условие) и перед ним прописать декоратор: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0000"/>
          <w:sz w:val="30"/>
        </w:rPr>
        <w:t xml:space="preserve">get_old.setter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get_old(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old):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old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Все, мы сформировали новый объект-свойство с именем get_old. Давайте его переименуем просто в old, а строчки ниже удалим, получим следующий класс Person: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Person: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name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old):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name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old   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property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old(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   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0000"/>
          <w:sz w:val="30"/>
        </w:rPr>
        <w:t xml:space="preserve">old.setter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old(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old):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old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То, что мы сделали, эквивалентно предыдущему варианту с тем лишь отличием, что теперь напрямую вызывать сеттер или геттер для локального свойства __old не получится. У нас остался один интерфейс взаимодействия – объект-свойство old. Именно так чаще всего д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елают на практике.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заключение этого занятия добавлю еще один метод делитер, который вызывается при удалении свойства: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0000"/>
          <w:sz w:val="30"/>
        </w:rPr>
        <w:t xml:space="preserve">old.deleter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old(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del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.__old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если выполнить команду: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del</w:t>
      </w:r>
      <w:r>
        <w:rPr>
          <w:rFonts w:ascii="Courier New" w:hAnsi="Courier New" w:eastAsia="Courier New" w:cs="Courier New"/>
          <w:color w:val="000000"/>
          <w:sz w:val="30"/>
        </w:rPr>
        <w:t xml:space="preserve"> p.old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сработает делитер и мы увидим, что локальное свойство __old было удалено. Конечно, его легко снова создать, достаточно выполнить присвоение, то есть, вызвать сеттер: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p.old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так гибко можно работать с приватными (закрытыми) локальными свойствами через объект-свойство property. Надеюсь, из этого занятия вы узнали, что это такое, зачем надо и как формировать свои объекты-свойства или через класс property или через декораторы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MxviMwbGl3I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2022-11-11T11:03:58Z</dcterms:modified>
</cp:coreProperties>
</file>