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48"/>
        </w:rPr>
        <w:t xml:space="preserve">Магические методы __iter__ и __next__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9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youtube.com/watch?v=SDJ-Vmf_pxk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 Сергей Балакирев и на этом занятии мы будем говорить о методах: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__iter__(self) – получение итератора для перебора объекта;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__next__(self) – переход к следующему значению и его считывание.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разберемся для чего они нужны и как их можно использовать. Вы все знаете, как работает функция range(). Она выдает значения арифметической прогрессии, например: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list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range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000000"/>
          <w:sz w:val="30"/>
        </w:rPr>
        <w:t xml:space="preserve">))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дает последовательность целых чисел от 0 до 4. Перебрать значения объекта range также можно через итератор: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a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iter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range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000000"/>
          <w:sz w:val="30"/>
        </w:rPr>
        <w:t xml:space="preserve">)) next(a) next(a) …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конце генерируется исключение StopIteration. Так вот, мы можем создать подобный объект, используя магические методы __iter__ и __next__. Давайте это сделаем для объекта frange, который будет выдавать последовательность вещественных чисел арифметической п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рогрессии. Для этого я объявлю класс: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FRange: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start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0.0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stop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0.0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step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1.0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.start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start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.stop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stop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.step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step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.value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.start -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.step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в инициализатор мы передаем начальное значение прогрессии, конечное и шаг изменения. Также формируем свойство value, которое будет представлять собой текущее значение для считывания.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перебора элементов добавим в этот класс метод, который будет соответствовать магическому методу __next__: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__next__(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.value +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.step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.stop: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.value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.step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.value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StopIteration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этом методе мы увеличиваем значение value на шаг step и возвращаем до тех пор, пока не достигли значения stop (не включая его). При достижении конца генерируем исключение StopIteration, ровно так, как это делает объект range.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Сформируем объект этого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fr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FRange(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0.5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четыре раза вызовем метод __next__()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(fr.__next__())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(fr.__next__())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(fr.__next__())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(fr.__next__())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Видим четыре значения нашей арифметической прогрессии. Если вызвать __next__() еще раз: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(fr.__next__())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получим исключение StopIteration. В целом получился неплохой учебный пример. В действительности, благодаря определению магического метода __next__ в классе FRange, мы можем применять функцию next() для перебора значений его объектов: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fr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FRange(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0.5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(next(fr))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(next(fr))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(next(fr))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(next(fr))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функция next() вызывает метод __next__ и возвращенное им значение, возвращается функцией next(). При этом, в качестве аргумента мы ей передаем экземпляр самого класса. То есть, объект класса выступает в роли итератора. В нашем случае так и задумывало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сь. Однако, перебрать объект fr с помощью цикла for не получится: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x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fr: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(x)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Появится ошибка, что объект не итерируемый. Почему? Ведь мы прописали поведение функции next()? Этого не достаточно. Необходимо еще, чтобы объект возвращал итератор при вызове функции iter: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it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iter</w:t>
      </w:r>
      <w:r>
        <w:rPr>
          <w:rFonts w:ascii="Courier New" w:hAnsi="Courier New" w:eastAsia="Courier New" w:cs="Courier New"/>
          <w:color w:val="000000"/>
          <w:sz w:val="30"/>
        </w:rPr>
        <w:t xml:space="preserve">(fr)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этого в классе нужно прописать еще один магический метод __iter__. В нашем примере он будет выглядеть,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__iter__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.value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.start -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.step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здесь устанавливаем начальное значение value и возвращаем ссылку на объекта класса, так как этот объект в нашем примере и есть итератор – через него вызывается магический метод __next__.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после запуска программы у нас не возникает никаких ошибок и цикл for перебирает значения объекта fr. То же самое мы можем сделать и через next():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fr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FRange(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0.5</w:t>
      </w:r>
      <w:r>
        <w:rPr>
          <w:rFonts w:ascii="Courier New" w:hAnsi="Courier New" w:eastAsia="Courier New" w:cs="Courier New"/>
          <w:color w:val="000000"/>
          <w:sz w:val="30"/>
        </w:rPr>
        <w:t xml:space="preserve">) it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iter</w:t>
      </w:r>
      <w:r>
        <w:rPr>
          <w:rFonts w:ascii="Courier New" w:hAnsi="Courier New" w:eastAsia="Courier New" w:cs="Courier New"/>
          <w:color w:val="000000"/>
          <w:sz w:val="30"/>
        </w:rPr>
        <w:t xml:space="preserve">(fr)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вы помните, цикл for именно так и перебирает итерируемые объекты, сначала неявно вызывает функцию iter(), а затем, на каждой итерации – функцию next(), пока не возникнет исключение StopIteration. Кроме того, благодаря магическому методу __iter__ мы теп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ерь можем обходить значения объекта fr много раз с самого начала, например: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it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iter</w:t>
      </w:r>
      <w:r>
        <w:rPr>
          <w:rFonts w:ascii="Courier New" w:hAnsi="Courier New" w:eastAsia="Courier New" w:cs="Courier New"/>
          <w:color w:val="000000"/>
          <w:sz w:val="30"/>
        </w:rPr>
        <w:t xml:space="preserve">(fr)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   it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iter</w:t>
      </w:r>
      <w:r>
        <w:rPr>
          <w:rFonts w:ascii="Courier New" w:hAnsi="Courier New" w:eastAsia="Courier New" w:cs="Courier New"/>
          <w:color w:val="000000"/>
          <w:sz w:val="30"/>
        </w:rPr>
        <w:t xml:space="preserve">(fr)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(next(it))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Таким образом, сформировали класс FRange, который воспринимается как итерируемый объект с возможностью перебора функцией next() или циклом for.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заключение этого занятия я приведу пример еще одного класса FRange2D для формирования таблиц значений: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FRange2D: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start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0.0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stop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0.0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step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1.0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rows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FRange(start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stop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step)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.rows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rows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в инициализаторе создается одномерный объект FRange, который будет формировать строки таблицы. Параметр rows – число строк. Далее, пропишем два магических метода __iter__ и __next__,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__iter__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.value_row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__next__(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.value_row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.rows: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.value_row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iter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.fr)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StopIteration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Обратите внимание, что метод __next__ возвращает не конкретное значение, а итератор на объект класса FRange. Сейчас вы поймете почему так. Создадим объект класса FRange2D: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fr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FRange2D(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0.5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для перебора его значений нам понадобятся два цикла for: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row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fr: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x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row: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end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483d8b"/>
          <w:sz w:val="30"/>
        </w:rPr>
        <w:t xml:space="preserve">" 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Первый цикл перебирает первый итератор – объект класса FRange2D и на каждой итерации возвращает итератор объекта класса FRange. Именно поэтому мы в методе __next__ класса FRange2D возвращаем иетратор, иначе бы не смогли перебирать объект row во вложенном ц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икле for.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программы увидим на экране следующую таблицу чисел: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0.0 0.5 1.0 1.5</w:t>
        <w:br/>
        <w:t xml:space="preserve">0.0 0.5 1.0 1.5</w:t>
        <w:br/>
        <w:t xml:space="preserve">0.0 0.5 1.0 1.5</w:t>
        <w:br/>
        <w:t xml:space="preserve">0.0 0.5 1.0 1.5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общий принцип создания итерируемых объектов. Надеюсь, эти примеры вам были понятны и вы теперь знаете, как и для чего используются магические методы __iter__ и __next__.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1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750" w:after="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epik.org/a/116336" TargetMode="External"/><Relationship Id="rId10" Type="http://schemas.openxmlformats.org/officeDocument/2006/relationships/hyperlink" Target="https://www.youtube.com/watch?v=SDJ-Vmf_pxk&amp;list=PLA0M1Bcd0w8zPwP7t-FgwONhZOHt9rz9E" TargetMode="External"/><Relationship Id="rId11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2023-05-22T13:21:35Z</dcterms:modified>
</cp:coreProperties>
</file>