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         </w:t>
      </w:r>
      <w:r>
        <w:rPr>
          <w:rFonts w:ascii="Times New Roman" w:cs="Times New Roman" w:hAnsi="Times New Roman"/>
          <w:sz w:val="40"/>
          <w:szCs w:val="40"/>
        </w:rPr>
        <w:t xml:space="preserve">Onyimadu Nkechi Julia </w:t>
      </w:r>
    </w:p>
    <w:p>
      <w:pPr>
        <w:pBdr>
          <w:bottom w:val="single" w:color="auto" w:sz="4" w:space="1"/>
        </w:pBdr>
        <w:jc w:val="center"/>
        <w:rPr>
          <w:rFonts w:ascii="Times New Roman" w:hAnsi="Times New Roman"/>
          <w:color w:val="808080"/>
          <w:sz w:val="22"/>
          <w:szCs w:val="22"/>
        </w:rPr>
      </w:pPr>
      <w:r>
        <w:rPr>
          <w:rFonts w:ascii="Times New Roman" w:hAnsi="Times New Roman"/>
          <w:color w:val="808080"/>
          <w:sz w:val="22"/>
          <w:szCs w:val="22"/>
        </w:rPr>
        <w:t>Contact address: 66, Tokura street, Alagbado,</w:t>
      </w:r>
      <w:r>
        <w:rPr>
          <w:rFonts w:ascii="Times New Roman" w:hAnsi="Times New Roman"/>
          <w:color w:val="767171"/>
          <w:sz w:val="22"/>
          <w:szCs w:val="22"/>
        </w:rPr>
        <w:t xml:space="preserve"> Lagos State</w:t>
      </w:r>
      <w:r>
        <w:rPr>
          <w:rFonts w:ascii="Times New Roman" w:hAnsi="Times New Roman"/>
          <w:color w:val="808080"/>
          <w:sz w:val="22"/>
          <w:szCs w:val="22"/>
        </w:rPr>
        <w:t>| Mobile: +234(0)8184275565</w:t>
      </w:r>
      <w:r>
        <w:rPr>
          <w:rFonts w:hAnsi="Times New Roman"/>
          <w:color w:val="808080"/>
          <w:sz w:val="22"/>
          <w:szCs w:val="22"/>
        </w:rPr>
        <w:t>.</w:t>
      </w:r>
    </w:p>
    <w:p>
      <w:pPr>
        <w:pBdr>
          <w:bottom w:val="single" w:color="auto" w:sz="4" w:space="1"/>
        </w:pBdr>
        <w:jc w:val="center"/>
        <w:rPr>
          <w:rStyle w:val="Hyperlink"/>
          <w:rFonts w:ascii="Times New Roman" w:hAnsi="Times New Roman"/>
          <w:color w:val="808080"/>
          <w:u w:val="none"/>
        </w:rPr>
      </w:pPr>
      <w:r>
        <w:rPr>
          <w:rFonts w:ascii="Times New Roman" w:hAnsi="Times New Roman"/>
          <w:color w:val="808080"/>
          <w:sz w:val="22"/>
          <w:szCs w:val="22"/>
        </w:rPr>
        <w:t>Email:</w:t>
      </w:r>
      <w:r>
        <w:rPr>
          <w:rStyle w:val="Hyperlink"/>
          <w:rFonts w:ascii="Times New Roman" w:hAnsi="Times New Roman"/>
          <w:color w:val="034990"/>
        </w:rPr>
        <w:t>nkechionyimadu@gmail.com</w:t>
      </w:r>
      <w:r>
        <w:rPr>
          <w:rStyle w:val="Hyperlink"/>
          <w:rFonts w:ascii="Times New Roman" w:hAnsi="Times New Roman"/>
          <w:color w:val="034990"/>
        </w:rPr>
        <w:t>. LinkedIn: https://www.linkedin.com/in/nkechi-onyimadu</w:t>
      </w:r>
    </w:p>
    <w:p>
      <w:pPr>
        <w:pBdr>
          <w:bottom w:val="single" w:color="auto" w:sz="4" w:space="1"/>
        </w:pBdr>
        <w:rPr>
          <w:rStyle w:val="Hyperlink"/>
          <w:rFonts w:ascii="Times New Roman" w:eastAsia="Times New Roman" w:hAnsi="Times New Roman"/>
          <w:color w:val="767171"/>
          <w:u w:val="none"/>
        </w:rPr>
      </w:pPr>
    </w:p>
    <w:p>
      <w:pPr>
        <w:pBdr>
          <w:bottom w:val="single" w:color="auto" w:sz="4" w:space="1"/>
        </w:pBdr>
        <w:spacing w:after="24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Personal Profile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I am a Frontend developer with a passion for creating great user experiences</w:t>
      </w:r>
      <w:r>
        <w:rPr>
          <w:rFonts w:ascii="-apple-system"/>
          <w:color w:val="000000"/>
          <w:sz w:val="21"/>
          <w:rtl w:val="off"/>
          <w:lang w:val="en-US"/>
        </w:rPr>
        <w:t xml:space="preserve">, </w:t>
      </w:r>
      <w:r>
        <w:rPr>
          <w:rFonts w:ascii="-apple-system"/>
          <w:color w:val="000000"/>
          <w:sz w:val="21"/>
          <w:rtl w:val="off"/>
          <w:lang w:val="en-US"/>
        </w:rPr>
        <w:t xml:space="preserve">building responsive and functional web pages. I </w:t>
      </w:r>
      <w:r>
        <w:rPr>
          <w:rFonts w:ascii="-apple-system"/>
          <w:color w:val="000000"/>
          <w:sz w:val="21"/>
          <w:rtl w:val="off"/>
          <w:lang w:val="en-US"/>
        </w:rPr>
        <w:t>work with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programming languages like JavaScript, VueJs and noSQL database like firebase to create amazing websites and web applications. I love learning about new technologies, problem solving and upgrading my skills and Knowledge. I would be an asset to any organization I work with.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2"/>
        </w:rPr>
      </w:pPr>
    </w:p>
    <w:p>
      <w:pPr>
        <w:widowControl w:val="on"/>
        <w:pBdr>
          <w:bottom w:val="single" w:color="auto" w:sz="4" w:space="1"/>
        </w:pBdr>
        <w:spacing w:after="160" w:line="259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Educational qualification &amp; Professional Development</w:t>
      </w:r>
    </w:p>
    <w:p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Health Safety and Environment (HSE)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2020</w:t>
      </w:r>
    </w:p>
    <w:p>
      <w:pPr>
        <w:rPr>
          <w:rFonts w:ascii="Times New Roman" w:hAnsi="Times New Roman"/>
          <w:b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University of Lagos</w:t>
      </w:r>
      <w:r>
        <w:rPr>
          <w:rFonts w:ascii="Times New Roman" w:hAnsi="Times New Roman"/>
          <w:sz w:val="22"/>
          <w:szCs w:val="22"/>
        </w:rPr>
        <w:t>, Akoka, Lagos State, Nigeria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2016- </w:t>
      </w:r>
      <w:r>
        <w:rPr>
          <w:rFonts w:ascii="Times New Roman" w:hAnsi="Times New Roman"/>
          <w:sz w:val="22"/>
          <w:szCs w:val="22"/>
        </w:rPr>
        <w:t>2021</w:t>
      </w:r>
    </w:p>
    <w:p>
      <w:pPr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Marine sciences </w:t>
      </w:r>
    </w:p>
    <w:p>
      <w:pPr>
        <w:rPr>
          <w:rFonts w:ascii="Times New Roman" w:hAnsi="Times New Roman"/>
          <w:i/>
          <w:sz w:val="22"/>
          <w:szCs w:val="22"/>
        </w:rPr>
      </w:pPr>
    </w:p>
    <w:p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Web Development                                                                                                                              </w:t>
      </w:r>
      <w:r>
        <w:rPr>
          <w:rFonts w:ascii="Times New Roman" w:hAnsi="Times New Roman"/>
          <w:bCs/>
          <w:sz w:val="22"/>
          <w:szCs w:val="22"/>
        </w:rPr>
        <w:t>2021</w:t>
      </w:r>
    </w:p>
    <w:p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Africa Agility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Agile/ Lean Development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       2021</w:t>
      </w:r>
    </w:p>
    <w:p>
      <w:pPr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Africa Agility</w:t>
      </w:r>
      <w:r>
        <w:rPr>
          <w:rFonts w:ascii="Times New Roman" w:hAnsi="Times New Roman"/>
          <w:i/>
          <w:sz w:val="22"/>
          <w:szCs w:val="22"/>
        </w:rPr>
        <w:tab/>
      </w:r>
      <w:r>
        <w:rPr>
          <w:rFonts w:ascii="Times New Roman" w:hAnsi="Times New Roman"/>
          <w:i/>
          <w:sz w:val="22"/>
          <w:szCs w:val="22"/>
        </w:rPr>
        <w:tab/>
      </w:r>
      <w:r>
        <w:rPr>
          <w:rFonts w:ascii="Times New Roman" w:hAnsi="Times New Roman"/>
          <w:i/>
          <w:sz w:val="22"/>
          <w:szCs w:val="22"/>
        </w:rPr>
        <w:tab/>
      </w:r>
      <w:r>
        <w:rPr>
          <w:rFonts w:ascii="Times New Roman" w:hAnsi="Times New Roman"/>
          <w:i/>
          <w:sz w:val="22"/>
          <w:szCs w:val="22"/>
        </w:rPr>
        <w:tab/>
      </w:r>
    </w:p>
    <w:p>
      <w:pPr>
        <w:rPr>
          <w:rFonts w:ascii="Times New Roman" w:hAnsi="Times New Roman"/>
          <w:i/>
          <w:sz w:val="22"/>
          <w:szCs w:val="22"/>
        </w:rPr>
      </w:pPr>
    </w:p>
    <w:p>
      <w:pPr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b/>
          <w:bCs/>
          <w:iCs/>
          <w:sz w:val="22"/>
          <w:szCs w:val="22"/>
        </w:rPr>
        <w:t>Certified Scrum Master</w:t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/>
          <w:b/>
          <w:bCs/>
          <w:iCs/>
          <w:sz w:val="22"/>
          <w:szCs w:val="22"/>
        </w:rPr>
        <w:tab/>
        <w:t xml:space="preserve">            </w:t>
      </w:r>
      <w:r>
        <w:rPr>
          <w:rFonts w:ascii="Times New Roman" w:hAnsi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/>
          <w:iCs/>
          <w:sz w:val="22"/>
          <w:szCs w:val="22"/>
        </w:rPr>
        <w:t>2022</w:t>
      </w:r>
    </w:p>
    <w:p>
      <w:pPr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Scrum Alliance</w:t>
      </w:r>
    </w:p>
    <w:p>
      <w:pPr>
        <w:widowControl w:val="on"/>
        <w:pBdr>
          <w:bottom w:val="single" w:color="auto" w:sz="4" w:space="1"/>
        </w:pBdr>
        <w:spacing w:before="240" w:after="160" w:line="259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Federal Department of Fisheries (Intern)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            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2019</w:t>
      </w:r>
    </w:p>
    <w:p>
      <w:pPr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 collection at the ports</w:t>
      </w:r>
      <w:r>
        <w:rPr>
          <w:rFonts w:ascii="Times New Roman" w:hAnsi="Times New Roman"/>
          <w:sz w:val="22"/>
          <w:szCs w:val="22"/>
        </w:rPr>
        <w:t xml:space="preserve"> and partial processing in the office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Inspection of vessels</w:t>
      </w:r>
      <w:r>
        <w:rPr>
          <w:rFonts w:ascii="Times New Roman" w:hAnsi="Times New Roman"/>
          <w:sz w:val="22"/>
          <w:szCs w:val="22"/>
        </w:rPr>
        <w:t>, company surroundings and health of workers.</w:t>
      </w:r>
    </w:p>
    <w:p>
      <w:pPr>
        <w:ind w:left="780"/>
        <w:rPr>
          <w:rFonts w:ascii="Times New Roman" w:hAnsi="Times New Roman"/>
          <w:sz w:val="22"/>
          <w:szCs w:val="22"/>
        </w:rPr>
      </w:pPr>
    </w:p>
    <w:p>
      <w:pPr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Monitoring, control and surveillance of vessels.</w:t>
      </w:r>
    </w:p>
    <w:p>
      <w:pPr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General </w:t>
      </w:r>
      <w:r>
        <w:rPr>
          <w:rFonts w:ascii="Times New Roman" w:hAnsi="Times New Roman"/>
          <w:sz w:val="22"/>
          <w:szCs w:val="22"/>
        </w:rPr>
        <w:t>clean-up</w:t>
      </w:r>
      <w:r>
        <w:rPr>
          <w:rFonts w:ascii="Times New Roman" w:hAnsi="Times New Roman"/>
          <w:sz w:val="22"/>
          <w:szCs w:val="22"/>
        </w:rPr>
        <w:t xml:space="preserve"> of the laboratory.</w:t>
      </w:r>
    </w:p>
    <w:p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Quality assurance of fish products from companies.</w:t>
      </w:r>
    </w:p>
    <w:p>
      <w:pPr>
        <w:ind w:left="420"/>
        <w:rPr>
          <w:rFonts w:ascii="Times New Roman" w:hAnsi="Times New Roman"/>
          <w:sz w:val="22"/>
          <w:szCs w:val="22"/>
        </w:rPr>
      </w:pPr>
    </w:p>
    <w:p>
      <w:pPr>
        <w:widowControl w:val="on"/>
        <w:pBdr>
          <w:bottom w:val="single" w:color="auto" w:sz="4" w:space="1"/>
        </w:pBdr>
        <w:spacing w:after="160" w:line="36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Pennee</w:t>
      </w:r>
      <w:bookmarkStart w:id="0" w:name="_GoBack"/>
      <w:bookmarkEnd w:id="0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Technologies (Junior Operations </w:t>
      </w:r>
      <w:r>
        <w:rPr>
          <w:rFonts w:ascii="Times New Roman" w:hAnsi="Times New Roman"/>
          <w:b/>
          <w:bCs/>
          <w:sz w:val="22"/>
          <w:szCs w:val="22"/>
        </w:rPr>
        <w:t xml:space="preserve">Associate)  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Dec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2021-</w:t>
      </w:r>
      <w:r>
        <w:rPr>
          <w:rFonts w:ascii="Times New Roman" w:hAnsi="Times New Roman"/>
          <w:sz w:val="22"/>
          <w:szCs w:val="22"/>
        </w:rPr>
        <w:t xml:space="preserve"> March </w:t>
      </w:r>
      <w:r>
        <w:rPr>
          <w:rFonts w:ascii="Times New Roman" w:hAnsi="Times New Roman"/>
          <w:sz w:val="22"/>
          <w:szCs w:val="22"/>
        </w:rPr>
        <w:t>2022</w:t>
      </w:r>
    </w:p>
    <w:p>
      <w:pPr>
        <w:pStyle w:val="ListParagraph"/>
        <w:widowControl w:val="on"/>
        <w:numPr>
          <w:ilvl w:val="0"/>
          <w:numId w:val="19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Verification of Customer details</w:t>
      </w:r>
      <w:r>
        <w:rPr>
          <w:rFonts w:ascii="Times New Roman" w:hAnsi="Times New Roman"/>
        </w:rPr>
        <w:t xml:space="preserve"> on the back end</w:t>
      </w:r>
    </w:p>
    <w:p>
      <w:pPr>
        <w:pStyle w:val="ListParagraph"/>
        <w:widowControl w:val="on"/>
        <w:numPr>
          <w:ilvl w:val="0"/>
          <w:numId w:val="19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Onboarding and orientation of </w:t>
      </w:r>
      <w:r>
        <w:rPr>
          <w:rFonts w:ascii="Times New Roman" w:hAnsi="Times New Roman"/>
        </w:rPr>
        <w:t xml:space="preserve">Pennee </w:t>
      </w:r>
      <w:r>
        <w:rPr>
          <w:rFonts w:ascii="Times New Roman" w:hAnsi="Times New Roman"/>
        </w:rPr>
        <w:t>Partners</w:t>
      </w:r>
    </w:p>
    <w:p>
      <w:pPr>
        <w:pStyle w:val="ListParagraph"/>
        <w:widowControl w:val="on"/>
        <w:numPr>
          <w:ilvl w:val="0"/>
          <w:numId w:val="19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Handling day to day operations</w:t>
      </w:r>
    </w:p>
    <w:p>
      <w:pPr>
        <w:widowControl w:val="on"/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Pennee Technologies (Sales Associate)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</w:rPr>
        <w:t xml:space="preserve">March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September </w:t>
      </w:r>
      <w:r>
        <w:rPr>
          <w:rFonts w:ascii="Times New Roman" w:hAnsi="Times New Roman"/>
        </w:rPr>
        <w:t>2022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Responsible for acquisition of Vendors</w:t>
      </w:r>
      <w:r>
        <w:rPr>
          <w:rFonts w:ascii="Times New Roman" w:hAnsi="Times New Roman"/>
        </w:rPr>
        <w:tab/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Onboarding Vendors as Partners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Coordination of Pennee Partner Affiliate in acquiring vendors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Social media Partner Acquisition</w:t>
      </w:r>
    </w:p>
    <w:p>
      <w:pPr>
        <w:widowControl w:val="on"/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SOE Consultancy (Web Developer)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</w:t>
      </w:r>
      <w:r>
        <w:rPr>
          <w:rFonts w:ascii="Times New Roman" w:hAnsi="Times New Roman"/>
        </w:rPr>
        <w:t>Feb</w:t>
      </w:r>
      <w:r>
        <w:rPr>
          <w:rFonts w:ascii="Times New Roman" w:hAnsi="Times New Roman"/>
        </w:rPr>
        <w:t xml:space="preserve"> 2022</w:t>
      </w:r>
      <w:r>
        <w:rPr>
          <w:rFonts w:ascii="Times New Roman" w:hAnsi="Times New Roman"/>
        </w:rPr>
        <w:t xml:space="preserve"> – July 2022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Designing frontend interfaces for respective clients</w:t>
      </w:r>
      <w:r>
        <w:rPr>
          <w:rFonts w:ascii="Times New Roman" w:hAnsi="Times New Roman"/>
        </w:rPr>
        <w:tab/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alongside a team of content writers, graphic designers to ensure the best product is created for client satisfaction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 with software like Wix and Squarespace to create modern websites</w:t>
      </w:r>
    </w:p>
    <w:p>
      <w:pPr>
        <w:widowControl w:val="on"/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Cenflux</w:t>
      </w:r>
      <w:r>
        <w:rPr>
          <w:rFonts w:ascii="Times New Roman" w:hAnsi="Times New Roman"/>
          <w:b/>
          <w:bCs/>
        </w:rPr>
        <w:t xml:space="preserve"> Digital Agency 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Frontend</w:t>
      </w:r>
      <w:r>
        <w:rPr>
          <w:rFonts w:ascii="Times New Roman" w:hAnsi="Times New Roman"/>
          <w:b/>
          <w:bCs/>
        </w:rPr>
        <w:t xml:space="preserve"> Developer</w:t>
      </w:r>
      <w:r>
        <w:rPr>
          <w:rFonts w:ascii="Times New Roman" w:hAnsi="Times New Roman"/>
          <w:b/>
          <w:bCs/>
        </w:rPr>
        <w:t xml:space="preserve"> Intern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Feb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</w:rPr>
        <w:t xml:space="preserve"> – July 2022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HTML, CSS, Responsive Web design, Bootstrap, Principles of design and </w:t>
      </w:r>
      <w:r>
        <w:rPr>
          <w:rFonts w:ascii="Times New Roman" w:hAnsi="Times New Roman"/>
        </w:rPr>
        <w:t>JavaScript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alongside a team of </w:t>
      </w:r>
      <w:r>
        <w:rPr>
          <w:rFonts w:ascii="Times New Roman" w:hAnsi="Times New Roman"/>
        </w:rPr>
        <w:t>Interns and senior developers and learnt on the job.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Learnt GIT and GitHub, NPM, Nodejs, Firebase, Vuejs during the duration of my internship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Also worked on a few personal projects while learning, </w:t>
      </w:r>
      <w:r>
        <w:rPr>
          <w:rFonts w:ascii="Times New Roman" w:hAnsi="Times New Roman"/>
        </w:rPr>
        <w:t>developed</w:t>
      </w:r>
      <w:r>
        <w:rPr>
          <w:rFonts w:ascii="Times New Roman" w:hAnsi="Times New Roman"/>
        </w:rPr>
        <w:t xml:space="preserve"> a CRUD App to consummate my </w:t>
      </w:r>
      <w:r>
        <w:rPr>
          <w:rFonts w:ascii="Times New Roman" w:hAnsi="Times New Roman"/>
        </w:rPr>
        <w:t>JavaScript</w:t>
      </w:r>
      <w:r>
        <w:rPr>
          <w:rFonts w:ascii="Times New Roman" w:hAnsi="Times New Roman"/>
        </w:rPr>
        <w:t xml:space="preserve"> learning and currently working on a task manager app while learning Vue.</w:t>
      </w:r>
    </w:p>
    <w:p>
      <w:pPr>
        <w:widowControl w:val="on"/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NextCounsel Limited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(Junior </w:t>
      </w:r>
      <w:r>
        <w:rPr>
          <w:rFonts w:ascii="Times New Roman" w:hAnsi="Times New Roman"/>
          <w:b/>
          <w:bCs/>
        </w:rPr>
        <w:t>Frontend</w:t>
      </w:r>
      <w:r>
        <w:rPr>
          <w:rFonts w:ascii="Times New Roman" w:hAnsi="Times New Roman"/>
          <w:b/>
          <w:bCs/>
        </w:rPr>
        <w:t xml:space="preserve"> Developer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                 </w:t>
      </w:r>
      <w:r>
        <w:rPr>
          <w:rFonts w:ascii="Times New Roman" w:hAnsi="Times New Roman"/>
        </w:rPr>
        <w:t>September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</w:rPr>
        <w:t xml:space="preserve"> – Present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Responsible for developing Frontend interfaces using Vuejs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Work alongside a team of developers </w:t>
      </w:r>
      <w:r>
        <w:rPr>
          <w:rFonts w:ascii="Times New Roman" w:hAnsi="Times New Roman"/>
          <w:lang w:val="en-US"/>
        </w:rPr>
        <w:t>to improve product's functionality.</w:t>
      </w:r>
    </w:p>
    <w:p>
      <w:pPr>
        <w:pStyle w:val="ListParagraph"/>
        <w:widowControl w:val="on"/>
        <w:numPr>
          <w:ilvl w:val="0"/>
          <w:numId w:val="24"/>
        </w:numPr>
        <w:pBdr>
          <w:bottom w:val="single" w:color="auto" w:sz="4" w:space="1"/>
        </w:pBd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Writing and debugging code</w:t>
      </w:r>
    </w:p>
    <w:p>
      <w:pPr>
        <w:pStyle w:val="ListParagraph"/>
        <w:widowControl w:val="on"/>
        <w:pBdr>
          <w:bottom w:val="single" w:color="auto" w:sz="4" w:space="1"/>
        </w:pBdr>
        <w:spacing w:line="360" w:lineRule="auto"/>
        <w:ind w:left="0" w:right="0" w:firstLine="0"/>
        <w:jc w:val="left"/>
        <w:rPr>
          <w:rFonts w:ascii="Times New Roman" w:hAnsi="Times New Roman"/>
        </w:rPr>
      </w:pPr>
    </w:p>
    <w:p>
      <w:pPr>
        <w:widowControl w:val="on"/>
        <w:pBdr>
          <w:bottom w:val="single" w:color="auto" w:sz="4" w:space="1"/>
        </w:pBdr>
        <w:spacing w:after="160" w:line="259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Volunteer and Leadership activities</w:t>
      </w:r>
    </w:p>
    <w:p>
      <w:pPr>
        <w:pStyle w:val="ListParagraph"/>
        <w:widowControl w:val="on"/>
        <w:ind w:left="0" w:right="14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Vineyard Secondary School</w:t>
      </w:r>
    </w:p>
    <w:p>
      <w:pPr>
        <w:pStyle w:val="ListParagraph"/>
        <w:widowControl w:val="on"/>
        <w:ind w:left="0" w:right="1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Senior Prefect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      2014</w:t>
      </w:r>
    </w:p>
    <w:p>
      <w:pPr>
        <w:pStyle w:val="ListParagraph"/>
        <w:widowControl w:val="on"/>
        <w:numPr>
          <w:ilvl w:val="0"/>
          <w:numId w:val="3"/>
        </w:numPr>
        <w:ind w:right="1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Served as female Senior Prefect </w:t>
      </w:r>
    </w:p>
    <w:p>
      <w:pPr>
        <w:widowControl w:val="on"/>
        <w:ind w:right="142"/>
        <w:rPr>
          <w:rFonts w:ascii="Times New Roman" w:hAnsi="Times New Roman"/>
        </w:rPr>
      </w:pPr>
    </w:p>
    <w:p>
      <w:pPr>
        <w:pStyle w:val="ListParagraph"/>
        <w:widowControl w:val="on"/>
        <w:ind w:left="0" w:right="1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Unilag </w:t>
      </w:r>
      <w:r>
        <w:rPr>
          <w:rFonts w:ascii="Times New Roman" w:cs="Times New Roman" w:hAnsi="Times New Roman"/>
          <w:b/>
        </w:rPr>
        <w:t>counselling</w:t>
      </w:r>
      <w:r>
        <w:rPr>
          <w:rFonts w:ascii="Times New Roman" w:cs="Times New Roman" w:hAnsi="Times New Roman"/>
          <w:b/>
        </w:rPr>
        <w:t xml:space="preserve"> unit, </w:t>
      </w:r>
      <w:r>
        <w:rPr>
          <w:rFonts w:ascii="Times New Roman" w:cs="Times New Roman" w:hAnsi="Times New Roman"/>
          <w:b/>
        </w:rPr>
        <w:t>Fresher’s</w:t>
      </w:r>
      <w:r>
        <w:rPr>
          <w:rFonts w:ascii="Times New Roman" w:cs="Times New Roman" w:hAnsi="Times New Roman"/>
          <w:b/>
        </w:rPr>
        <w:t xml:space="preserve"> orientation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  <w:t xml:space="preserve">        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            </w:t>
      </w:r>
      <w:r>
        <w:rPr>
          <w:rFonts w:ascii="Times New Roman" w:cs="Times New Roman" w:hAnsi="Times New Roman"/>
        </w:rPr>
        <w:t>2020</w:t>
      </w:r>
    </w:p>
    <w:p>
      <w:pPr>
        <w:pStyle w:val="ListParagraph"/>
        <w:widowControl w:val="on"/>
        <w:numPr>
          <w:ilvl w:val="0"/>
          <w:numId w:val="3"/>
        </w:numPr>
        <w:ind w:right="1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Volunteered as a tour guide for the new students of the university</w:t>
      </w:r>
    </w:p>
    <w:p>
      <w:pPr>
        <w:pStyle w:val="ListParagraph"/>
        <w:widowControl w:val="on"/>
        <w:numPr>
          <w:ilvl w:val="0"/>
          <w:numId w:val="3"/>
        </w:numPr>
        <w:ind w:right="14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Was in charge of the attendance and coordination of the new students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widowControl w:val="on"/>
        <w:pBdr>
          <w:bottom w:val="single" w:color="auto" w:sz="4" w:space="1"/>
        </w:pBd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Additional Information</w:t>
      </w:r>
    </w:p>
    <w:p>
      <w:pPr>
        <w:widowControl w:val="on"/>
        <w:rPr>
          <w:rFonts w:ascii="Times New Roman" w:hAnsi="Times New Roman"/>
          <w:b/>
          <w:sz w:val="22"/>
          <w:szCs w:val="22"/>
        </w:rPr>
      </w:pPr>
    </w:p>
    <w:p>
      <w:pPr>
        <w:widowControl w:val="on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Languages: </w:t>
      </w:r>
      <w:r>
        <w:rPr>
          <w:rFonts w:ascii="Times New Roman" w:hAnsi="Times New Roman"/>
          <w:sz w:val="22"/>
          <w:szCs w:val="22"/>
        </w:rPr>
        <w:t>English (Fluent).</w:t>
      </w:r>
    </w:p>
    <w:p>
      <w:pPr>
        <w:widowControl w:val="on"/>
        <w:rPr>
          <w:rFonts w:ascii="Times New Roman" w:hAnsi="Times New Roman"/>
          <w:sz w:val="22"/>
          <w:szCs w:val="22"/>
        </w:rPr>
      </w:pPr>
    </w:p>
    <w:p>
      <w:pPr>
        <w:widowControl w:val="on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Hobbies: </w:t>
      </w:r>
      <w:r>
        <w:rPr>
          <w:rFonts w:ascii="Times New Roman" w:hAnsi="Times New Roman"/>
          <w:sz w:val="22"/>
          <w:szCs w:val="22"/>
        </w:rPr>
        <w:t xml:space="preserve">Nkechi is a keen football player, which as a </w:t>
      </w:r>
      <w:r>
        <w:rPr>
          <w:rFonts w:ascii="Times New Roman" w:hAnsi="Times New Roman"/>
          <w:sz w:val="22"/>
          <w:szCs w:val="22"/>
        </w:rPr>
        <w:t>competitive sport suit</w:t>
      </w:r>
      <w:r>
        <w:rPr>
          <w:rFonts w:ascii="Times New Roman" w:hAnsi="Times New Roman"/>
          <w:sz w:val="22"/>
          <w:szCs w:val="22"/>
        </w:rPr>
        <w:t xml:space="preserve"> her personality well. She is a member of the Unilag </w:t>
      </w:r>
      <w:r>
        <w:rPr>
          <w:rFonts w:ascii="Times New Roman" w:hAnsi="Times New Roman"/>
          <w:color w:val="000000"/>
          <w:sz w:val="22"/>
          <w:szCs w:val="22"/>
        </w:rPr>
        <w:t>Scrabble team and represents her school in tournaments and competitions. She also enjoys reading</w:t>
      </w:r>
      <w:r>
        <w:rPr>
          <w:rFonts w:ascii="Times New Roman" w:hAnsi="Times New Roman"/>
          <w:color w:val="000000"/>
          <w:sz w:val="22"/>
          <w:szCs w:val="22"/>
        </w:rPr>
        <w:t>, writing in her spare time</w:t>
      </w:r>
      <w:r>
        <w:rPr>
          <w:rFonts w:ascii="Times New Roman" w:hAnsi="Times New Roman"/>
          <w:color w:val="000000"/>
          <w:sz w:val="22"/>
          <w:szCs w:val="22"/>
        </w:rPr>
        <w:t xml:space="preserve"> and nights in at home with close friends watching movies.</w:t>
      </w:r>
    </w:p>
    <w:p>
      <w:pPr>
        <w:pBdr>
          <w:bottom w:val="single" w:color="auto" w:sz="4" w:space="1"/>
        </w:pBdr>
        <w:spacing w:line="237" w:lineRule="auto"/>
        <w:ind w:right="97"/>
        <w:rPr>
          <w:rFonts w:ascii="Times New Roman" w:hAnsi="Times New Roman"/>
          <w:b/>
          <w:color w:val="000000"/>
          <w:sz w:val="22"/>
          <w:szCs w:val="22"/>
        </w:rPr>
      </w:pPr>
    </w:p>
    <w:p>
      <w:pPr>
        <w:pBdr>
          <w:bottom w:val="single" w:color="auto" w:sz="4" w:space="1"/>
        </w:pBdr>
        <w:spacing w:line="237" w:lineRule="auto"/>
        <w:ind w:right="97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Skills</w:t>
      </w:r>
    </w:p>
    <w:p>
      <w:pPr>
        <w:pBdr>
          <w:bottom w:val="single" w:color="auto" w:sz="4" w:space="1"/>
        </w:pBdr>
        <w:spacing w:line="237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251658240" simplePos="0">
                <wp:simplePos x="0" y="0"/>
                <wp:positionH relativeFrom="column">
                  <wp:posOffset>12065</wp:posOffset>
                </wp:positionH>
                <wp:positionV relativeFrom="paragraph">
                  <wp:posOffset>36195</wp:posOffset>
                </wp:positionV>
                <wp:extent cx="6372225" cy="0"/>
                <wp:effectExtent l="0" t="0" r="0" b="3176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Shape 1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99C6CB0B-1F4E-AE13-164AFD6867BA" coordsize="21600,21600" style="position:absolute;width:501.75pt;height:0pt;mso-width-percent:0;mso-width-relative:page;mso-height-percent:0;mso-height-relative:page;margin-top:2.85pt;margin-left:0.95pt;mso-wrap-distance-left:0pt;mso-wrap-distance-right:0pt;mso-wrap-distance-top:0pt;mso-wrap-distance-bottom:0pt;rotation:0.000000;z-index:251658240;" strokecolor="#000000" strokeweight="0.25pt" o:spt="32" o:oned="t" path="m0,0 l21600,21600 e">
                <v:stroke color="#000000" filltype="solid" joinstyle="round" linestyle="single" mitterlimit="800000" weight="0.25pt"/>
                <w10:wrap side="both"/>
                <o:lock/>
              </v:shape>
            </w:pict>
          </mc:Fallback>
        </mc:AlternateConten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Job hazard analysis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Health and safety 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Time management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Multi-tasking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Team player 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Microsoft office suites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JavaScript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Vue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GitHub</w:t>
      </w:r>
    </w:p>
    <w:p>
      <w:pPr>
        <w:pBdr>
          <w:bottom w:val="single" w:color="auto" w:sz="4" w:space="1"/>
        </w:pBdr>
        <w:spacing w:line="360" w:lineRule="auto"/>
        <w:ind w:right="97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Firebase</w:t>
      </w:r>
    </w:p>
    <w:p>
      <w:pPr>
        <w:pBdr>
          <w:bottom w:val="single" w:color="auto" w:sz="4" w:space="1"/>
        </w:pBdr>
        <w:spacing w:line="237" w:lineRule="auto"/>
        <w:ind w:right="97"/>
        <w:rPr>
          <w:rFonts w:ascii="Times New Roman" w:hAnsi="Times New Roman"/>
          <w:b/>
          <w:color w:val="000000"/>
          <w:sz w:val="22"/>
          <w:szCs w:val="22"/>
        </w:rPr>
      </w:pPr>
    </w:p>
    <w:p>
      <w:pPr>
        <w:pBdr>
          <w:bottom w:val="single" w:color="auto" w:sz="4" w:space="1"/>
        </w:pBdr>
        <w:spacing w:line="237" w:lineRule="auto"/>
        <w:ind w:right="97"/>
        <w:rPr>
          <w:rFonts w:ascii="Times New Roman" w:hAnsi="Times New Roman"/>
          <w:b/>
          <w:color w:val="000000"/>
          <w:sz w:val="22"/>
          <w:szCs w:val="22"/>
          <w:lang w:val="en-GB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Referees</w:t>
      </w:r>
    </w:p>
    <w:p>
      <w:pPr>
        <w:widowControl w:val="on"/>
        <w:ind w:left="720"/>
        <w:rPr>
          <w:rFonts w:ascii="Times New Roman" w:hAnsi="Times New Roman"/>
          <w:color w:val="000000"/>
          <w:sz w:val="22"/>
          <w:szCs w:val="22"/>
        </w:rPr>
      </w:pPr>
    </w:p>
    <w:p>
      <w:pPr>
        <w:widowControl w:val="on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Available on request</w:t>
      </w:r>
    </w:p>
    <w:p>
      <w:pPr>
        <w:widowControl w:val="on"/>
        <w:rPr>
          <w:rFonts w:ascii="Times New Roman" w:hAnsi="Times New Roman"/>
          <w:color w:val="000000"/>
          <w:sz w:val="22"/>
          <w:szCs w:val="22"/>
        </w:rPr>
      </w:pPr>
    </w:p>
    <w:p>
      <w:pPr>
        <w:widowControl w:val="on"/>
        <w:rPr>
          <w:rFonts w:ascii="Times New Roman" w:hAnsi="Times New Roman"/>
          <w:color w:val="000000"/>
          <w:sz w:val="22"/>
          <w:szCs w:val="22"/>
        </w:rPr>
      </w:pPr>
    </w:p>
    <w:p>
      <w:pPr>
        <w:widowControl w:val="on"/>
        <w:rPr>
          <w:rFonts w:ascii="Times New Roman" w:hAnsi="Times New Roman"/>
          <w:color w:val="000000"/>
          <w:sz w:val="22"/>
          <w:szCs w:val="22"/>
        </w:rPr>
      </w:pPr>
    </w:p>
    <w:p>
      <w:pPr>
        <w:widowControl w:val="on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br w:type="page"/>
      </w:r>
    </w:p>
    <w:p>
      <w:pPr>
        <w:widowControl w:val="on"/>
        <w:rPr>
          <w:rFonts w:ascii="Times New Roman" w:hAnsi="Times New Roman"/>
          <w:color w:val="000000"/>
          <w:sz w:val="22"/>
          <w:szCs w:val="22"/>
        </w:rPr>
      </w:pPr>
    </w:p>
    <w:sectPr>
      <w:pgSz w:w="11906" w:h="16838"/>
      <w:pgMar w:top="568" w:right="991" w:bottom="567" w:left="85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pStyle w:val="01squarebullet"/>
      <w:lvlText w:val="■"/>
      <w:lvlJc w:val="left"/>
      <w:pPr>
        <w:tabs>
          <w:tab w:val="left" w:pos="357"/>
        </w:tabs>
        <w:ind w:left="360" w:hanging="360"/>
      </w:pPr>
      <w:rPr>
        <w:rFonts w:ascii="Times New Roman" w:cs="Times New Roman" w:hAnsi="Times New Roman" w:hint="default"/>
        <w:color w:val="auto"/>
        <w:sz w:val="24"/>
      </w:rPr>
    </w:lvl>
    <w:lvl w:ilvl="1" w:tentative="0">
      <w:start w:val="1"/>
      <w:numFmt w:val="bullet"/>
      <w:lvlText w:val="–"/>
      <w:lvlJc w:val="left"/>
      <w:pPr>
        <w:tabs>
          <w:tab w:val="left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 w:tentative="0">
      <w:start w:val="1"/>
      <w:numFmt w:val="bullet"/>
      <w:lvlText w:val="□"/>
      <w:lvlJc w:val="left"/>
      <w:pPr>
        <w:tabs>
          <w:tab w:val="left" w:pos="924"/>
        </w:tabs>
        <w:ind w:left="927" w:hanging="283"/>
      </w:pPr>
      <w:rPr>
        <w:rFonts w:ascii="Times New Roman" w:cs="Times New Roman" w:hAnsi="Times New Roman" w:hint="default"/>
        <w:color w:val="auto"/>
        <w:sz w:val="20"/>
      </w:rPr>
    </w:lvl>
    <w:lvl w:ilvl="3" w:tentative="0">
      <w:start w:val="1"/>
      <w:numFmt w:val="bullet"/>
      <w:lvlText w:val="-"/>
      <w:lvlJc w:val="left"/>
      <w:pPr>
        <w:tabs>
          <w:tab w:val="left" w:pos="1213"/>
        </w:tabs>
        <w:ind w:left="1211" w:hanging="284"/>
      </w:pPr>
      <w:rPr>
        <w:rFonts w:ascii="Times New Roman" w:cs="Times New Roman" w:hAnsi="Times New Roman" w:hint="default"/>
        <w:color w:val="002960"/>
        <w:sz w:val="24"/>
      </w:rPr>
    </w:lvl>
    <w:lvl w:ilvl="4" w:tentative="0">
      <w:start w:val="1"/>
      <w:numFmt w:val="lowerLetter"/>
      <w:lvlText w:val="(%5)"/>
      <w:lvlJc w:val="left"/>
      <w:pPr>
        <w:tabs>
          <w:tab w:val="left" w:pos="1877"/>
        </w:tabs>
        <w:ind w:left="1877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237"/>
        </w:tabs>
        <w:ind w:left="2237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97"/>
        </w:tabs>
        <w:ind w:left="2597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957"/>
        </w:tabs>
        <w:ind w:left="2957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317"/>
        </w:tabs>
        <w:ind w:left="3317" w:hanging="360"/>
      </w:pPr>
      <w:rPr>
        <w:rFonts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7"/>
  </w:num>
  <w:num w:numId="15">
    <w:abstractNumId w:val="10"/>
  </w:num>
  <w:num w:numId="16">
    <w:abstractNumId w:val="12"/>
  </w:num>
  <w:num w:numId="17">
    <w:abstractNumId w:val="15"/>
  </w:num>
  <w:num w:numId="18">
    <w:abstractNumId w:val="13"/>
  </w:num>
  <w:num w:numId="19">
    <w:abstractNumId w:val="20"/>
  </w:num>
  <w:num w:numId="20">
    <w:abstractNumId w:val="18"/>
  </w:num>
  <w:num w:numId="21">
    <w:abstractNumId w:val="17"/>
  </w:num>
  <w:num w:numId="22">
    <w:abstractNumId w:val="21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54"/>
    <w:rsid w:val="000834DC"/>
    <w:rsid w:val="00170F5B"/>
    <w:rsid w:val="001A1B76"/>
    <w:rsid w:val="001D40A4"/>
    <w:rsid w:val="001F241A"/>
    <w:rsid w:val="00281E3C"/>
    <w:rsid w:val="002D6F29"/>
    <w:rsid w:val="002D72CB"/>
    <w:rsid w:val="003E4358"/>
    <w:rsid w:val="004D4F8F"/>
    <w:rsid w:val="00551A24"/>
    <w:rsid w:val="0064725D"/>
    <w:rsid w:val="006A5B86"/>
    <w:rsid w:val="00722D66"/>
    <w:rsid w:val="007C30C3"/>
    <w:rsid w:val="008B4D39"/>
    <w:rsid w:val="008C7D8B"/>
    <w:rsid w:val="00927BFA"/>
    <w:rsid w:val="00954A1D"/>
    <w:rsid w:val="00983D4C"/>
    <w:rsid w:val="009C500E"/>
    <w:rsid w:val="00AB119B"/>
    <w:rsid w:val="00AC13B7"/>
    <w:rsid w:val="00BD055D"/>
    <w:rsid w:val="00C62A26"/>
    <w:rsid w:val="00C825A8"/>
    <w:rsid w:val="00CB2954"/>
    <w:rsid w:val="00CB3EDF"/>
    <w:rsid w:val="00D50DEF"/>
    <w:rsid w:val="00D641D7"/>
    <w:rsid w:val="00D91363"/>
    <w:rsid w:val="00D94DC3"/>
    <w:rsid w:val="00DA1786"/>
    <w:rsid w:val="00DC7BB5"/>
    <w:rsid w:val="00ED7200"/>
    <w:rsid w:val="00F4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  <o:rules v:ext="edit">
        <o:r id="V:Rule1" type="connector" idref="#_x0000_m1027"/>
        <o:r id="V:Rule2" type="connector" idref="#1027"/>
      </o:rules>
    </o:shapelayout>
  </w:shapeDefaults>
  <w:decimalSymbol w:val="."/>
  <w:listSeparator w:val=","/>
  <w14:docId w14:val="7556A735"/>
  <w15:docId w15:val="{61AC7994-4596-49ED-B656-E0A982B1DDB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Times New Roman" w:eastAsia="Calibri" w:hAnsi="Calibri"/>
        <w:lang w:val="en-GB" w:bidi="ar-SA" w:eastAsia="en-GB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widowControl w:val="off"/>
      <w:jc w:val="both"/>
    </w:pPr>
    <w:rPr>
      <w:rFonts w:eastAsia="Times New Roman"/>
      <w:sz w:val="21"/>
      <w:lang w:val="en-US"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uiPriority w:val="99"/>
    <w:rPr>
      <w:rFonts w:ascii="Calibri" w:cs="Times New Roman" w:eastAsia="SimSun" w:hAnsi="Calibri"/>
      <w:color w:val="0563c1"/>
      <w:sz w:val="22"/>
      <w:szCs w:val="22"/>
      <w:u w:val="single"/>
      <w:lang w:val="en-GB" w:bidi="ar-SA" w:eastAsia="en-US"/>
    </w:rPr>
  </w:style>
  <w:style w:type="paragraph" w:styleId="ListParagraph">
    <w:name w:val="List Paragraph"/>
    <w:basedOn w:val="Normal"/>
    <w:uiPriority w:val="99"/>
    <w:qFormat w:val="on"/>
    <w:pPr>
      <w:spacing w:after="160" w:line="259" w:lineRule="auto"/>
      <w:ind w:left="720"/>
      <w:contextualSpacing w:val="on"/>
    </w:pPr>
    <w:rPr>
      <w:rFonts w:cs="SimSun" w:eastAsia="Calibri"/>
      <w:sz w:val="22"/>
      <w:szCs w:val="22"/>
      <w:lang w:val="en-GB"/>
    </w:rPr>
  </w:style>
  <w:style w:type="paragraph" w:customStyle="1" w:styleId="01squarebullet">
    <w:name w:val="01 square bullet"/>
    <w:basedOn w:val="Normal"/>
    <w:uiPriority w:val="99"/>
    <w:pPr>
      <w:widowControl w:val="on"/>
      <w:numPr>
        <w:ilvl w:val="0"/>
        <w:numId w:val="7"/>
      </w:numPr>
      <w:spacing w:before="120" w:after="60" w:line="259" w:lineRule="auto"/>
      <w:ind w:right="142"/>
      <w:jc w:val="left"/>
    </w:pPr>
    <w:rPr>
      <w:rFonts w:ascii="Times New Roman" w:cs="SimSun" w:eastAsia="Calibri" w:hAnsi="Times New Roman"/>
      <w:sz w:val="26"/>
      <w:szCs w:val="22"/>
      <w:lang w:val="en-GB"/>
    </w:rPr>
  </w:style>
  <w:style w:type="paragraph" w:customStyle="1" w:styleId="02dash">
    <w:name w:val="02 dash"/>
    <w:basedOn w:val="01squarebullet"/>
    <w:uiPriority w:val="99"/>
    <w:pPr>
      <w:spacing w:after="160"/>
    </w:pPr>
    <w:rPr>
      <w:rFonts w:ascii="Calibri" w:hAnsi="Calibri"/>
      <w:sz w:val="22"/>
    </w:rPr>
  </w:style>
  <w:style w:type="paragraph" w:customStyle="1" w:styleId="03opensquarebullet">
    <w:name w:val="03 open square bullet"/>
    <w:basedOn w:val="02dash"/>
    <w:uiPriority w:val="99"/>
    <w:pPr/>
  </w:style>
  <w:style w:type="paragraph" w:customStyle="1" w:styleId="04shortdash">
    <w:name w:val="04 short dash"/>
    <w:basedOn w:val="03opensquarebullet"/>
    <w:uiPriority w:val="99"/>
    <w:pPr/>
  </w:style>
  <w:style w:type="paragraph" w:styleId="Title">
    <w:name w:val="Title"/>
    <w:basedOn w:val="Normal"/>
    <w:link w:val="TitleChar"/>
    <w:uiPriority w:val="10"/>
    <w:qFormat w:val="on"/>
    <w:pPr>
      <w:widowControl w:val="on"/>
      <w:pBdr>
        <w:bottom w:val="single" w:color="5b9bd5" w:sz="12" w:space="4"/>
      </w:pBdr>
      <w:spacing w:after="120" w:line="259" w:lineRule="auto"/>
      <w:contextualSpacing w:val="on"/>
      <w:jc w:val="left"/>
    </w:pPr>
    <w:rPr>
      <w:rFonts w:ascii="Calibri Light" w:cs="SimSun" w:eastAsia="SimSun" w:hAnsi="Calibri Light"/>
      <w:color w:val="2e74b5"/>
      <w:sz w:val="56"/>
      <w:szCs w:val="22"/>
      <w:lang w:val="en-GB"/>
    </w:rPr>
  </w:style>
  <w:style w:type="character" w:customStyle="1" w:styleId="TitleChar">
    <w:name w:val="Title Char"/>
    <w:link w:val="Title"/>
    <w:uiPriority w:val="99"/>
    <w:rPr>
      <w:rFonts w:ascii="Calibri Light" w:cs="SimSun" w:eastAsia="SimSun" w:hAnsi="Calibri Light"/>
      <w:color w:val="2e74b5"/>
      <w:sz w:val="56"/>
      <w:szCs w:val="22"/>
      <w:lang w:val="en-US" w:bidi="ar-SA" w:eastAsia="en-US"/>
    </w:rPr>
  </w:style>
  <w:style w:type="paragraph" w:styleId="Annotationtext">
    <w:name w:val="Annotation text"/>
    <w:basedOn w:val="Normal"/>
    <w:link w:val="CommentTextChar"/>
    <w:uiPriority w:val="99"/>
    <w:pPr>
      <w:widowControl w:val="on"/>
      <w:spacing w:after="200" w:line="276" w:lineRule="auto"/>
      <w:jc w:val="left"/>
    </w:pPr>
    <w:rPr>
      <w:rFonts w:cs="SimSun" w:eastAsia="SimSun"/>
      <w:sz w:val="20"/>
      <w:szCs w:val="22"/>
      <w:lang w:val="en-GB" w:eastAsia="en-GB"/>
    </w:rPr>
  </w:style>
  <w:style w:type="character" w:customStyle="1" w:styleId="CommentTextChar">
    <w:name w:val="Comment Text Char"/>
    <w:link w:val="Annotationtext"/>
    <w:uiPriority w:val="99"/>
    <w:rPr>
      <w:rFonts w:ascii="Calibri" w:cs="Times New Roman" w:eastAsia="SimSun" w:hAnsi="Calibri"/>
      <w:sz w:val="20"/>
      <w:szCs w:val="20"/>
      <w:lang w:val="en-GB" w:bidi="ar-S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chyzeezalordiah@outlook.com</dc:creator>
  <cp:lastModifiedBy>Nkechi Onyimadu</cp:lastModifiedBy>
</cp:coreProperties>
</file>