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77B" w:rsidRPr="00636A5B" w:rsidRDefault="00056DB1">
      <w:pPr>
        <w:rPr>
          <w:b/>
        </w:rPr>
      </w:pPr>
      <w:r w:rsidRPr="00636A5B">
        <w:rPr>
          <w:rFonts w:hint="eastAsia"/>
          <w:b/>
        </w:rPr>
        <w:t>中文简介</w:t>
      </w:r>
    </w:p>
    <w:p w:rsidR="00636A5B" w:rsidRPr="00636A5B" w:rsidRDefault="00636A5B" w:rsidP="00411D95">
      <w:pPr>
        <w:ind w:firstLineChars="200" w:firstLine="420"/>
      </w:pPr>
      <w:r>
        <w:rPr>
          <w:rFonts w:hint="eastAsia"/>
        </w:rPr>
        <w:t>自然语言是我们平时每天交流所使用的语言，比如英语，汉语等等。不同于编程语言，自然语言更难进行分析和处理。</w:t>
      </w:r>
      <w:r w:rsidR="00E70203">
        <w:rPr>
          <w:rFonts w:hint="eastAsia"/>
        </w:rPr>
        <w:t>同时，基于自然语言处理的技术正在得到广泛的应用。比如智能问答</w:t>
      </w:r>
      <w:r>
        <w:rPr>
          <w:rFonts w:hint="eastAsia"/>
        </w:rPr>
        <w:t>，机器翻译等等。</w:t>
      </w:r>
    </w:p>
    <w:p w:rsidR="00AE3FBC" w:rsidRDefault="00056DB1" w:rsidP="00411D95">
      <w:pPr>
        <w:ind w:firstLineChars="200" w:firstLine="420"/>
      </w:pPr>
      <w:r>
        <w:rPr>
          <w:rFonts w:hint="eastAsia"/>
        </w:rPr>
        <w:t>《自然语言处理导论》</w:t>
      </w:r>
      <w:r w:rsidR="00754167">
        <w:rPr>
          <w:rFonts w:hint="eastAsia"/>
        </w:rPr>
        <w:t>是一门面向本科生开设的任选课程</w:t>
      </w:r>
      <w:r>
        <w:rPr>
          <w:rFonts w:hint="eastAsia"/>
        </w:rPr>
        <w:t>。</w:t>
      </w:r>
      <w:r w:rsidR="00754167" w:rsidRPr="00754167">
        <w:rPr>
          <w:rFonts w:hint="eastAsia"/>
        </w:rPr>
        <w:t>本课程属文理交叉性质，由北大计算机系和中文系联合开设，两</w:t>
      </w:r>
      <w:proofErr w:type="gramStart"/>
      <w:r w:rsidR="00754167" w:rsidRPr="00754167">
        <w:rPr>
          <w:rFonts w:hint="eastAsia"/>
        </w:rPr>
        <w:t>方教师</w:t>
      </w:r>
      <w:proofErr w:type="gramEnd"/>
      <w:r w:rsidR="00754167" w:rsidRPr="00754167">
        <w:rPr>
          <w:rFonts w:hint="eastAsia"/>
        </w:rPr>
        <w:t>联合讲授。重视自然语言处理的基本思想、概念和常见算法的讲解，鼓励学生深入思考，在讨论、比较中获得对相关问题的理解。</w:t>
      </w:r>
      <w:r w:rsidR="00B07B6C">
        <w:rPr>
          <w:rFonts w:hint="eastAsia"/>
        </w:rPr>
        <w:t>在程序设计课程的基础上，</w:t>
      </w:r>
      <w:r w:rsidR="00AE3FBC">
        <w:rPr>
          <w:rFonts w:hint="eastAsia"/>
        </w:rPr>
        <w:t>本门课程旨在</w:t>
      </w:r>
      <w:r w:rsidR="00B07B6C">
        <w:rPr>
          <w:rFonts w:hint="eastAsia"/>
        </w:rPr>
        <w:t>向同学们介绍</w:t>
      </w:r>
      <w:r w:rsidR="00E70203">
        <w:rPr>
          <w:rFonts w:hint="eastAsia"/>
        </w:rPr>
        <w:t>：自然语言处理的概率统计基础，自然语言处理的语言学基础以及</w:t>
      </w:r>
      <w:r w:rsidR="00B07B6C">
        <w:rPr>
          <w:rFonts w:hint="eastAsia"/>
        </w:rPr>
        <w:t>自然语言处理的基础</w:t>
      </w:r>
      <w:r w:rsidR="00E70203">
        <w:rPr>
          <w:rFonts w:hint="eastAsia"/>
        </w:rPr>
        <w:t>应用</w:t>
      </w:r>
      <w:r w:rsidR="00B07B6C">
        <w:rPr>
          <w:rFonts w:hint="eastAsia"/>
        </w:rPr>
        <w:t>知识</w:t>
      </w:r>
      <w:r w:rsidR="00E70203">
        <w:rPr>
          <w:rFonts w:hint="eastAsia"/>
        </w:rPr>
        <w:t>。</w:t>
      </w:r>
      <w:r w:rsidR="00B07B6C">
        <w:rPr>
          <w:rFonts w:hint="eastAsia"/>
        </w:rPr>
        <w:t>同时，希望就一些热点课题，比如</w:t>
      </w:r>
      <w:r w:rsidR="00754167">
        <w:rPr>
          <w:rFonts w:hint="eastAsia"/>
        </w:rPr>
        <w:t>，机器翻译以及</w:t>
      </w:r>
      <w:r w:rsidR="00AE3FBC">
        <w:rPr>
          <w:rFonts w:hint="eastAsia"/>
        </w:rPr>
        <w:t>深度</w:t>
      </w:r>
      <w:r w:rsidR="00E70203">
        <w:rPr>
          <w:rFonts w:hint="eastAsia"/>
        </w:rPr>
        <w:t>学习</w:t>
      </w:r>
      <w:r w:rsidR="00AE3FBC">
        <w:rPr>
          <w:rFonts w:hint="eastAsia"/>
        </w:rPr>
        <w:t>等进行</w:t>
      </w:r>
      <w:r w:rsidR="00C06DBE">
        <w:rPr>
          <w:rFonts w:hint="eastAsia"/>
        </w:rPr>
        <w:t>入门</w:t>
      </w:r>
      <w:r w:rsidR="00AE3FBC">
        <w:rPr>
          <w:rFonts w:hint="eastAsia"/>
        </w:rPr>
        <w:t>介绍。本门课程除了对理论的介绍，还安排了实践任务。通过理论结合实践的教学方式，我们希望可以</w:t>
      </w:r>
      <w:r w:rsidR="00AE3FBC" w:rsidRPr="00AE3FBC">
        <w:rPr>
          <w:rFonts w:hint="eastAsia"/>
        </w:rPr>
        <w:t>培养学生的创新精神和实践能力，促进学生的知识、能力、素质的综合提高。</w:t>
      </w:r>
    </w:p>
    <w:p w:rsidR="00A72411" w:rsidRDefault="00A72411">
      <w:pPr>
        <w:rPr>
          <w:b/>
        </w:rPr>
      </w:pPr>
    </w:p>
    <w:p w:rsidR="00056DB1" w:rsidRPr="008F56D2" w:rsidRDefault="008F56D2">
      <w:pPr>
        <w:rPr>
          <w:b/>
        </w:rPr>
      </w:pPr>
      <w:r w:rsidRPr="008F56D2">
        <w:rPr>
          <w:rFonts w:hint="eastAsia"/>
          <w:b/>
        </w:rPr>
        <w:t>英文简介</w:t>
      </w:r>
    </w:p>
    <w:p w:rsidR="00881C57" w:rsidRPr="00881C57" w:rsidRDefault="008F56D2" w:rsidP="00411D95">
      <w:pPr>
        <w:ind w:firstLineChars="200" w:firstLine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This is a book about Natural Language Processing. By “natural language” we mean a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language that is used for everyday communication by humans; languages such as English,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Hindi, or Portuguese. In contrast to artificial languages such as programming languages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and mathematical notations, natural languages have evolved as they pass from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generation to generation, and are hard to pin down with explicit rules. Technologies based on NLP are becoming increasingly widespread. For example,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phones and handheld computers support handwriting recognition;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machine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translation allows us to retrieve texts written in Chinese and read them in Spanish. By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providing more natural human-machine interfaces, and more sophisticated access to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stored information, language processing has come to play a central role in the multilingual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information society.</w:t>
      </w:r>
    </w:p>
    <w:p w:rsidR="008F56D2" w:rsidRPr="00881C57" w:rsidRDefault="00881C57" w:rsidP="00411D95">
      <w:pPr>
        <w:ind w:firstLineChars="200" w:firstLine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This course is an introduction for undergraduate students who are interested in natural language processing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This book provides a highly accessible introduction to the field of NLP.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T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he book is intensely 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practical,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containing hundreds of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fully worked examples and graded exercises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. </w:t>
      </w:r>
      <w:r w:rsidR="008F56D2">
        <w:rPr>
          <w:rFonts w:ascii="Arial" w:hAnsi="Arial" w:cs="Arial"/>
          <w:color w:val="000000"/>
          <w:sz w:val="18"/>
          <w:szCs w:val="18"/>
          <w:shd w:val="clear" w:color="auto" w:fill="FFFFFF"/>
        </w:rPr>
        <w:t>It can be used</w:t>
      </w:r>
      <w:r w:rsidR="008F56D2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8F56D2">
        <w:rPr>
          <w:rFonts w:ascii="Arial" w:hAnsi="Arial" w:cs="Arial"/>
          <w:color w:val="000000"/>
          <w:sz w:val="18"/>
          <w:szCs w:val="18"/>
          <w:shd w:val="clear" w:color="auto" w:fill="FFFFFF"/>
        </w:rPr>
        <w:t>for individual study or as the textbook for a course on natural language processing or</w:t>
      </w:r>
      <w:r w:rsidR="008F56D2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8F56D2">
        <w:rPr>
          <w:rFonts w:ascii="Arial" w:hAnsi="Arial" w:cs="Arial"/>
          <w:color w:val="000000"/>
          <w:sz w:val="18"/>
          <w:szCs w:val="18"/>
          <w:shd w:val="clear" w:color="auto" w:fill="FFFFFF"/>
        </w:rPr>
        <w:t>computational linguistics, or as a supplement to courses in artificial intelligence, text</w:t>
      </w:r>
      <w:r w:rsidR="008F56D2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8F56D2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mining, or corpus linguistics. </w:t>
      </w:r>
    </w:p>
    <w:p w:rsidR="00A72411" w:rsidRDefault="00A72411">
      <w:pPr>
        <w:rPr>
          <w:b/>
        </w:rPr>
      </w:pPr>
    </w:p>
    <w:p w:rsidR="00AE3FBC" w:rsidRDefault="00056DB1">
      <w:pPr>
        <w:rPr>
          <w:b/>
        </w:rPr>
      </w:pPr>
      <w:r w:rsidRPr="008F56D2">
        <w:rPr>
          <w:rFonts w:hint="eastAsia"/>
          <w:b/>
        </w:rPr>
        <w:t>参考书</w:t>
      </w:r>
    </w:p>
    <w:p w:rsidR="00C06DBE" w:rsidRDefault="00C06DBE" w:rsidP="00C06DBE">
      <w:r>
        <w:rPr>
          <w:rFonts w:hint="eastAsia"/>
        </w:rPr>
        <w:t>[1]</w:t>
      </w:r>
      <w:r>
        <w:t>Speech and Language Processing,</w:t>
      </w:r>
      <w:r w:rsidR="001A72E6">
        <w:rPr>
          <w:rFonts w:hint="eastAsia"/>
        </w:rPr>
        <w:t xml:space="preserve"> </w:t>
      </w:r>
      <w:proofErr w:type="spellStart"/>
      <w:r>
        <w:t>Jurafsky</w:t>
      </w:r>
      <w:proofErr w:type="spellEnd"/>
      <w:r>
        <w:t>,</w:t>
      </w:r>
      <w:r w:rsidR="001A72E6">
        <w:rPr>
          <w:rFonts w:hint="eastAsia"/>
        </w:rPr>
        <w:t xml:space="preserve"> </w:t>
      </w:r>
      <w:r>
        <w:t>D. and Martin, J.H.,</w:t>
      </w:r>
      <w:r w:rsidR="001A72E6">
        <w:rPr>
          <w:rFonts w:hint="eastAsia"/>
        </w:rPr>
        <w:t xml:space="preserve"> </w:t>
      </w:r>
      <w:r>
        <w:t>1st Edition Prentice Hall,</w:t>
      </w:r>
      <w:r w:rsidR="001A72E6">
        <w:rPr>
          <w:rFonts w:hint="eastAsia"/>
        </w:rPr>
        <w:t xml:space="preserve"> </w:t>
      </w:r>
      <w:r>
        <w:t>2000</w:t>
      </w:r>
    </w:p>
    <w:p w:rsidR="00C06DBE" w:rsidRPr="00C06DBE" w:rsidRDefault="00C06DBE">
      <w:r>
        <w:rPr>
          <w:rFonts w:hint="eastAsia"/>
        </w:rPr>
        <w:t xml:space="preserve">  </w:t>
      </w:r>
      <w:r>
        <w:rPr>
          <w:rFonts w:hint="eastAsia"/>
        </w:rPr>
        <w:t>中译本：自然语言处理综论，冯志伟等译，电子工业出版社，</w:t>
      </w:r>
      <w:r>
        <w:rPr>
          <w:rFonts w:hint="eastAsia"/>
        </w:rPr>
        <w:t>2005</w:t>
      </w:r>
    </w:p>
    <w:p w:rsidR="00CF0536" w:rsidRDefault="008F56D2" w:rsidP="008F56D2">
      <w:pPr>
        <w:rPr>
          <w:rFonts w:ascii="Simsun" w:hAnsi="Simsun" w:hint="eastAsia"/>
          <w:color w:val="000000"/>
          <w:szCs w:val="21"/>
        </w:rPr>
      </w:pPr>
      <w:r>
        <w:rPr>
          <w:rFonts w:hint="eastAsia"/>
        </w:rPr>
        <w:t>[</w:t>
      </w:r>
      <w:r w:rsidR="00C06DBE">
        <w:rPr>
          <w:rFonts w:hint="eastAsia"/>
        </w:rPr>
        <w:t>2</w:t>
      </w:r>
      <w:r w:rsidR="00411D95">
        <w:rPr>
          <w:rFonts w:hint="eastAsia"/>
        </w:rPr>
        <w:t>]</w:t>
      </w:r>
      <w:r w:rsidRPr="00E70203">
        <w:rPr>
          <w:rFonts w:ascii="Simsun" w:hAnsi="Simsun"/>
          <w:color w:val="000000"/>
          <w:szCs w:val="21"/>
        </w:rPr>
        <w:t>统计自然语言处理，宗成庆，清华大学出版社，</w:t>
      </w:r>
      <w:r w:rsidRPr="00E70203">
        <w:rPr>
          <w:rFonts w:ascii="Simsun" w:hAnsi="Simsun"/>
          <w:color w:val="000000"/>
          <w:szCs w:val="21"/>
        </w:rPr>
        <w:t>2008</w:t>
      </w:r>
    </w:p>
    <w:p w:rsidR="00CF0536" w:rsidRDefault="00411D95" w:rsidP="008F56D2">
      <w:pPr>
        <w:rPr>
          <w:rFonts w:ascii="Simsun" w:hAnsi="Simsun" w:hint="eastAsia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>[3]</w:t>
      </w:r>
      <w:r w:rsidR="00CF0536" w:rsidRPr="00CF0536">
        <w:rPr>
          <w:rFonts w:ascii="Simsun" w:hAnsi="Simsun" w:hint="eastAsia"/>
          <w:color w:val="000000"/>
          <w:szCs w:val="21"/>
        </w:rPr>
        <w:t>统计学习方法</w:t>
      </w:r>
      <w:r w:rsidR="00CF0536">
        <w:rPr>
          <w:rFonts w:ascii="Simsun" w:hAnsi="Simsun" w:hint="eastAsia"/>
          <w:color w:val="000000"/>
          <w:szCs w:val="21"/>
        </w:rPr>
        <w:t>,</w:t>
      </w:r>
      <w:r>
        <w:rPr>
          <w:rFonts w:ascii="Simsun" w:hAnsi="Simsun" w:hint="eastAsia"/>
          <w:color w:val="000000"/>
          <w:szCs w:val="21"/>
        </w:rPr>
        <w:t xml:space="preserve"> </w:t>
      </w:r>
      <w:proofErr w:type="gramStart"/>
      <w:r w:rsidR="00CF0536" w:rsidRPr="00CF0536">
        <w:rPr>
          <w:rFonts w:ascii="Simsun" w:hAnsi="Simsun" w:hint="eastAsia"/>
          <w:color w:val="000000"/>
          <w:szCs w:val="21"/>
        </w:rPr>
        <w:t>李航</w:t>
      </w:r>
      <w:proofErr w:type="gramEnd"/>
      <w:r w:rsidR="00CF0536">
        <w:rPr>
          <w:rFonts w:ascii="Simsun" w:hAnsi="Simsun" w:hint="eastAsia"/>
          <w:color w:val="000000"/>
          <w:szCs w:val="21"/>
        </w:rPr>
        <w:t>,</w:t>
      </w:r>
      <w:r>
        <w:rPr>
          <w:rFonts w:ascii="Simsun" w:hAnsi="Simsun" w:hint="eastAsia"/>
          <w:color w:val="000000"/>
          <w:szCs w:val="21"/>
        </w:rPr>
        <w:t xml:space="preserve"> </w:t>
      </w:r>
      <w:r w:rsidR="00CF0536">
        <w:rPr>
          <w:rFonts w:ascii="Simsun" w:hAnsi="Simsun" w:hint="eastAsia"/>
          <w:color w:val="000000"/>
          <w:szCs w:val="21"/>
        </w:rPr>
        <w:t>清华大学出版社</w:t>
      </w:r>
      <w:r w:rsidR="00CF0536">
        <w:rPr>
          <w:rFonts w:ascii="Simsun" w:hAnsi="Simsun" w:hint="eastAsia"/>
          <w:color w:val="000000"/>
          <w:szCs w:val="21"/>
        </w:rPr>
        <w:t>, 2012</w:t>
      </w:r>
    </w:p>
    <w:p w:rsidR="00CF0536" w:rsidRPr="00CF0536" w:rsidRDefault="00411D95" w:rsidP="008F56D2">
      <w:pPr>
        <w:rPr>
          <w:rFonts w:ascii="Simsun" w:hAnsi="Simsun" w:hint="eastAsia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>[4]</w:t>
      </w:r>
      <w:r w:rsidRPr="00411D95">
        <w:t>Pattern recognition and machine learning, Bishop,</w:t>
      </w:r>
      <w:r>
        <w:rPr>
          <w:rFonts w:hint="eastAsia"/>
        </w:rPr>
        <w:t xml:space="preserve"> </w:t>
      </w:r>
      <w:r>
        <w:t>Springer</w:t>
      </w:r>
      <w:r>
        <w:rPr>
          <w:rFonts w:hint="eastAsia"/>
        </w:rPr>
        <w:t>, 2006</w:t>
      </w:r>
    </w:p>
    <w:p w:rsidR="00AE3FBC" w:rsidRDefault="00AE3FBC">
      <w:r>
        <w:rPr>
          <w:rFonts w:hint="eastAsia"/>
        </w:rPr>
        <w:t>[</w:t>
      </w:r>
      <w:r w:rsidR="00411D95">
        <w:rPr>
          <w:rFonts w:hint="eastAsia"/>
        </w:rPr>
        <w:t>5]</w:t>
      </w:r>
      <w:r w:rsidRPr="00AE3FBC">
        <w:rPr>
          <w:rFonts w:hint="eastAsia"/>
        </w:rPr>
        <w:t>Natural Language Processing with Python,</w:t>
      </w:r>
      <w:r w:rsidR="00411D95">
        <w:rPr>
          <w:rFonts w:hint="eastAsia"/>
        </w:rPr>
        <w:t xml:space="preserve"> </w:t>
      </w:r>
      <w:r w:rsidRPr="00AE3FBC">
        <w:rPr>
          <w:rFonts w:hint="eastAsia"/>
        </w:rPr>
        <w:t xml:space="preserve">Ewan Klein and Edward </w:t>
      </w:r>
      <w:proofErr w:type="spellStart"/>
      <w:r w:rsidRPr="00AE3FBC">
        <w:rPr>
          <w:rFonts w:hint="eastAsia"/>
        </w:rPr>
        <w:t>Loper</w:t>
      </w:r>
      <w:proofErr w:type="spellEnd"/>
      <w:r w:rsidRPr="00AE3FBC">
        <w:rPr>
          <w:rFonts w:hint="eastAsia"/>
        </w:rPr>
        <w:t>,</w:t>
      </w:r>
      <w:r w:rsidR="00411D95">
        <w:rPr>
          <w:rFonts w:hint="eastAsia"/>
        </w:rPr>
        <w:t xml:space="preserve"> </w:t>
      </w:r>
      <w:r w:rsidR="001A72E6">
        <w:rPr>
          <w:rFonts w:hint="eastAsia"/>
        </w:rPr>
        <w:t>O</w:t>
      </w:r>
      <w:r w:rsidR="00411D95">
        <w:t>’</w:t>
      </w:r>
      <w:r w:rsidRPr="00AE3FBC">
        <w:rPr>
          <w:rFonts w:hint="eastAsia"/>
        </w:rPr>
        <w:t>Reilly Media,</w:t>
      </w:r>
      <w:r w:rsidR="00411D95">
        <w:rPr>
          <w:rFonts w:hint="eastAsia"/>
        </w:rPr>
        <w:t xml:space="preserve"> </w:t>
      </w:r>
      <w:r w:rsidRPr="00AE3FBC">
        <w:rPr>
          <w:rFonts w:hint="eastAsia"/>
        </w:rPr>
        <w:t>2009,</w:t>
      </w:r>
      <w:r w:rsidR="00411D95">
        <w:rPr>
          <w:rFonts w:hint="eastAsia"/>
        </w:rPr>
        <w:t xml:space="preserve"> </w:t>
      </w:r>
      <w:r w:rsidRPr="00AE3FBC">
        <w:rPr>
          <w:rFonts w:hint="eastAsia"/>
        </w:rPr>
        <w:t>1st,</w:t>
      </w:r>
      <w:r w:rsidR="00411D95">
        <w:rPr>
          <w:rFonts w:hint="eastAsia"/>
        </w:rPr>
        <w:t xml:space="preserve"> </w:t>
      </w:r>
      <w:r w:rsidRPr="00AE3FBC">
        <w:rPr>
          <w:rFonts w:hint="eastAsia"/>
        </w:rPr>
        <w:t>978-7-5641-2261-4</w:t>
      </w:r>
    </w:p>
    <w:p w:rsidR="00A72411" w:rsidRDefault="00A72411"/>
    <w:p w:rsidR="00636A5B" w:rsidRPr="00411D95" w:rsidRDefault="00636A5B">
      <w:pPr>
        <w:rPr>
          <w:b/>
        </w:rPr>
      </w:pPr>
      <w:r w:rsidRPr="00411D95">
        <w:rPr>
          <w:rFonts w:hint="eastAsia"/>
          <w:b/>
        </w:rPr>
        <w:t>课程大纲</w:t>
      </w:r>
    </w:p>
    <w:p w:rsidR="00C06DBE" w:rsidRDefault="00C06DBE" w:rsidP="00C06DBE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NLP</w:t>
      </w:r>
      <w:r>
        <w:rPr>
          <w:rFonts w:hint="eastAsia"/>
        </w:rPr>
        <w:t>的语言学基础</w:t>
      </w:r>
    </w:p>
    <w:p w:rsidR="00C06DBE" w:rsidRDefault="00C06DBE" w:rsidP="00C06DBE">
      <w:r>
        <w:t xml:space="preserve"> </w:t>
      </w:r>
      <w:r>
        <w:rPr>
          <w:rFonts w:hint="eastAsia"/>
        </w:rPr>
        <w:t>语言学知识（</w:t>
      </w:r>
      <w:r>
        <w:t>I</w:t>
      </w:r>
      <w:r>
        <w:rPr>
          <w:rFonts w:hint="eastAsia"/>
        </w:rPr>
        <w:t>）</w:t>
      </w:r>
      <w:r w:rsidR="00411D95">
        <w:rPr>
          <w:rFonts w:hint="eastAsia"/>
        </w:rPr>
        <w:t>——</w:t>
      </w:r>
      <w:r>
        <w:t xml:space="preserve"> </w:t>
      </w:r>
      <w:r>
        <w:rPr>
          <w:rFonts w:hint="eastAsia"/>
        </w:rPr>
        <w:t>理论分析：构词、词类、句法、语义</w:t>
      </w:r>
    </w:p>
    <w:p w:rsidR="00C06DBE" w:rsidRDefault="00C06DBE" w:rsidP="00C06DBE">
      <w:r>
        <w:t xml:space="preserve"> </w:t>
      </w:r>
      <w:r>
        <w:rPr>
          <w:rFonts w:hint="eastAsia"/>
        </w:rPr>
        <w:t>语言学知识（</w:t>
      </w:r>
      <w:r>
        <w:t>II</w:t>
      </w:r>
      <w:r>
        <w:rPr>
          <w:rFonts w:hint="eastAsia"/>
        </w:rPr>
        <w:t>）——</w:t>
      </w:r>
      <w:r>
        <w:t xml:space="preserve"> </w:t>
      </w:r>
      <w:r>
        <w:rPr>
          <w:rFonts w:hint="eastAsia"/>
        </w:rPr>
        <w:t>实例分析：语料库与知识库</w:t>
      </w:r>
    </w:p>
    <w:p w:rsidR="00411D95" w:rsidRDefault="00C06DBE" w:rsidP="00C06DBE">
      <w:r>
        <w:t></w:t>
      </w:r>
      <w:r w:rsidR="00411D95">
        <w:rPr>
          <w:rFonts w:hint="eastAsia"/>
        </w:rPr>
        <w:t>1.1</w:t>
      </w:r>
      <w:r>
        <w:rPr>
          <w:rFonts w:hint="eastAsia"/>
        </w:rPr>
        <w:t>：构词法与文本自动分词</w:t>
      </w:r>
      <w:r>
        <w:t xml:space="preserve"> </w:t>
      </w:r>
    </w:p>
    <w:p w:rsidR="00C06DBE" w:rsidRDefault="00411D95" w:rsidP="00411D95">
      <w:pPr>
        <w:ind w:firstLineChars="100" w:firstLine="210"/>
      </w:pPr>
      <w:r>
        <w:rPr>
          <w:rFonts w:hint="eastAsia"/>
        </w:rPr>
        <w:t>1.</w:t>
      </w:r>
      <w:r w:rsidR="00C06DBE">
        <w:t>2</w:t>
      </w:r>
      <w:r w:rsidR="00C06DBE">
        <w:rPr>
          <w:rFonts w:hint="eastAsia"/>
        </w:rPr>
        <w:t>：词类与词性标注</w:t>
      </w:r>
    </w:p>
    <w:p w:rsidR="00C06DBE" w:rsidRDefault="00411D95" w:rsidP="00C06DBE">
      <w:r>
        <w:lastRenderedPageBreak/>
        <w:t></w:t>
      </w:r>
      <w:r>
        <w:rPr>
          <w:rFonts w:hint="eastAsia"/>
        </w:rPr>
        <w:t>1.</w:t>
      </w:r>
      <w:r w:rsidR="00C06DBE">
        <w:t>3</w:t>
      </w:r>
      <w:r w:rsidR="00C06DBE">
        <w:rPr>
          <w:rFonts w:hint="eastAsia"/>
        </w:rPr>
        <w:t>：句法规则与结构分析</w:t>
      </w:r>
    </w:p>
    <w:p w:rsidR="00C06DBE" w:rsidRDefault="00411D95" w:rsidP="00C06DBE">
      <w:r>
        <w:t></w:t>
      </w:r>
      <w:r>
        <w:rPr>
          <w:rFonts w:hint="eastAsia"/>
        </w:rPr>
        <w:t>1.</w:t>
      </w:r>
      <w:r w:rsidR="00C06DBE">
        <w:t>4</w:t>
      </w:r>
      <w:r w:rsidR="00C06DBE">
        <w:rPr>
          <w:rFonts w:hint="eastAsia"/>
        </w:rPr>
        <w:t>：语义分析</w:t>
      </w:r>
    </w:p>
    <w:p w:rsidR="00C06DBE" w:rsidRPr="00411D95" w:rsidRDefault="00A72411">
      <w:r>
        <w:t></w:t>
      </w:r>
      <w:r w:rsidR="00411D95">
        <w:rPr>
          <w:rFonts w:hint="eastAsia"/>
        </w:rPr>
        <w:t>1.</w:t>
      </w:r>
      <w:r w:rsidR="00C06DBE">
        <w:t>5</w:t>
      </w:r>
      <w:r w:rsidR="00C06DBE">
        <w:rPr>
          <w:rFonts w:hint="eastAsia"/>
        </w:rPr>
        <w:t>：语料库与知识库</w:t>
      </w:r>
    </w:p>
    <w:p w:rsidR="00754167" w:rsidRDefault="00C06DBE" w:rsidP="00754167">
      <w:r>
        <w:rPr>
          <w:rFonts w:hint="eastAsia"/>
        </w:rPr>
        <w:t>2</w:t>
      </w:r>
      <w:r w:rsidR="00754167">
        <w:rPr>
          <w:rFonts w:hint="eastAsia"/>
        </w:rPr>
        <w:t>：</w:t>
      </w:r>
      <w:r w:rsidR="00754167">
        <w:rPr>
          <w:rFonts w:hint="eastAsia"/>
        </w:rPr>
        <w:t>NLP</w:t>
      </w:r>
      <w:r w:rsidR="00754167">
        <w:rPr>
          <w:rFonts w:hint="eastAsia"/>
        </w:rPr>
        <w:t>的概率统计基础</w:t>
      </w:r>
    </w:p>
    <w:p w:rsidR="00754167" w:rsidRDefault="00154978" w:rsidP="00754167">
      <w:r>
        <w:t></w:t>
      </w:r>
      <w:r w:rsidR="00411D95">
        <w:rPr>
          <w:rFonts w:hint="eastAsia"/>
        </w:rPr>
        <w:t>2.</w:t>
      </w:r>
      <w:r w:rsidR="00411D95">
        <w:t>1</w:t>
      </w:r>
      <w:r w:rsidR="00754167">
        <w:rPr>
          <w:rFonts w:hint="eastAsia"/>
        </w:rPr>
        <w:t>：</w:t>
      </w:r>
      <w:r w:rsidR="00754167">
        <w:t>NLP</w:t>
      </w:r>
      <w:r w:rsidR="00754167">
        <w:rPr>
          <w:rFonts w:hint="eastAsia"/>
        </w:rPr>
        <w:t>的总体介绍</w:t>
      </w:r>
    </w:p>
    <w:p w:rsidR="00754167" w:rsidRDefault="00154978" w:rsidP="00154978">
      <w:pPr>
        <w:tabs>
          <w:tab w:val="left" w:pos="4758"/>
        </w:tabs>
      </w:pPr>
      <w:r>
        <w:t></w:t>
      </w:r>
      <w:r w:rsidR="00411D95">
        <w:rPr>
          <w:rFonts w:hint="eastAsia"/>
        </w:rPr>
        <w:t>2</w:t>
      </w:r>
      <w:r w:rsidR="00754167">
        <w:t>.2</w:t>
      </w:r>
      <w:r w:rsidR="00754167">
        <w:rPr>
          <w:rFonts w:hint="eastAsia"/>
        </w:rPr>
        <w:t>：概率论</w:t>
      </w:r>
      <w:r w:rsidR="00754167">
        <w:t>/</w:t>
      </w:r>
      <w:r w:rsidR="00754167">
        <w:rPr>
          <w:rFonts w:hint="eastAsia"/>
        </w:rPr>
        <w:t>信息论基础</w:t>
      </w:r>
      <w:r w:rsidR="008F56D2">
        <w:t xml:space="preserve"> </w:t>
      </w:r>
      <w:r>
        <w:tab/>
      </w:r>
      <w:bookmarkStart w:id="0" w:name="_GoBack"/>
      <w:bookmarkEnd w:id="0"/>
    </w:p>
    <w:p w:rsidR="00754167" w:rsidRDefault="00154978" w:rsidP="008F56D2">
      <w:r>
        <w:t></w:t>
      </w:r>
      <w:r w:rsidR="00411D95">
        <w:rPr>
          <w:rFonts w:hint="eastAsia"/>
        </w:rPr>
        <w:t>2</w:t>
      </w:r>
      <w:r w:rsidR="00754167">
        <w:t>.3</w:t>
      </w:r>
      <w:r w:rsidR="00754167">
        <w:rPr>
          <w:rFonts w:hint="eastAsia"/>
        </w:rPr>
        <w:t>：</w:t>
      </w:r>
      <w:proofErr w:type="spellStart"/>
      <w:r w:rsidR="00754167">
        <w:t>Ngram</w:t>
      </w:r>
      <w:proofErr w:type="spellEnd"/>
      <w:r w:rsidR="00754167">
        <w:rPr>
          <w:rFonts w:hint="eastAsia"/>
        </w:rPr>
        <w:t>统计语言模型</w:t>
      </w:r>
    </w:p>
    <w:p w:rsidR="00754167" w:rsidRDefault="00154978" w:rsidP="008F56D2">
      <w:r>
        <w:t></w:t>
      </w:r>
      <w:r w:rsidR="00411D95">
        <w:rPr>
          <w:rFonts w:hint="eastAsia"/>
        </w:rPr>
        <w:t>2</w:t>
      </w:r>
      <w:r w:rsidR="00754167">
        <w:t>.4</w:t>
      </w:r>
      <w:r w:rsidR="00754167">
        <w:rPr>
          <w:rFonts w:hint="eastAsia"/>
        </w:rPr>
        <w:t>：统计机器学习基础</w:t>
      </w:r>
      <w:r w:rsidR="008F56D2">
        <w:t xml:space="preserve"> </w:t>
      </w:r>
    </w:p>
    <w:p w:rsidR="00754167" w:rsidRDefault="00411D95" w:rsidP="00754167">
      <w:r>
        <w:rPr>
          <w:rFonts w:hint="eastAsia"/>
        </w:rPr>
        <w:t>3</w:t>
      </w:r>
      <w:r w:rsidR="00754167">
        <w:rPr>
          <w:rFonts w:hint="eastAsia"/>
        </w:rPr>
        <w:t>：</w:t>
      </w:r>
      <w:r w:rsidR="00754167">
        <w:rPr>
          <w:rFonts w:hint="eastAsia"/>
        </w:rPr>
        <w:t>NLP</w:t>
      </w:r>
      <w:r w:rsidR="00754167">
        <w:rPr>
          <w:rFonts w:hint="eastAsia"/>
        </w:rPr>
        <w:t>的</w:t>
      </w:r>
      <w:r w:rsidR="00C06DBE">
        <w:rPr>
          <w:rFonts w:hint="eastAsia"/>
        </w:rPr>
        <w:t>方法和</w:t>
      </w:r>
      <w:r w:rsidR="00754167">
        <w:rPr>
          <w:rFonts w:hint="eastAsia"/>
        </w:rPr>
        <w:t>具体应用</w:t>
      </w:r>
    </w:p>
    <w:p w:rsidR="00754167" w:rsidRDefault="00154978" w:rsidP="008F56D2">
      <w:r>
        <w:t></w:t>
      </w:r>
      <w:r w:rsidR="00754167">
        <w:t>3.1</w:t>
      </w:r>
      <w:r w:rsidR="00754167">
        <w:rPr>
          <w:rFonts w:hint="eastAsia"/>
        </w:rPr>
        <w:t>：序列标注问题</w:t>
      </w:r>
      <w:r w:rsidR="008F56D2">
        <w:t xml:space="preserve"> </w:t>
      </w:r>
    </w:p>
    <w:p w:rsidR="00C06DBE" w:rsidRDefault="00154978" w:rsidP="008F56D2">
      <w:r>
        <w:t></w:t>
      </w:r>
      <w:r w:rsidR="00754167">
        <w:t>3.2</w:t>
      </w:r>
      <w:r w:rsidR="00754167">
        <w:rPr>
          <w:rFonts w:hint="eastAsia"/>
        </w:rPr>
        <w:t>：句法分析</w:t>
      </w:r>
    </w:p>
    <w:p w:rsidR="00C06DBE" w:rsidRDefault="00C06DBE" w:rsidP="00154978">
      <w:pPr>
        <w:ind w:firstLineChars="300" w:firstLine="630"/>
      </w:pPr>
      <w:r>
        <w:rPr>
          <w:rFonts w:hint="eastAsia"/>
        </w:rPr>
        <w:t>3.2.1</w:t>
      </w:r>
      <w:r>
        <w:rPr>
          <w:rFonts w:hint="eastAsia"/>
        </w:rPr>
        <w:t>上下文句法分析</w:t>
      </w:r>
    </w:p>
    <w:p w:rsidR="00754167" w:rsidRDefault="00C06DBE" w:rsidP="00154978">
      <w:pPr>
        <w:ind w:firstLineChars="300" w:firstLine="630"/>
      </w:pPr>
      <w:r>
        <w:rPr>
          <w:rFonts w:hint="eastAsia"/>
        </w:rPr>
        <w:t>3.2.2</w:t>
      </w:r>
      <w:r>
        <w:rPr>
          <w:rFonts w:hint="eastAsia"/>
        </w:rPr>
        <w:t>依存句法分析</w:t>
      </w:r>
      <w:r w:rsidR="008F56D2">
        <w:t xml:space="preserve"> </w:t>
      </w:r>
    </w:p>
    <w:p w:rsidR="00636A5B" w:rsidRDefault="00154978" w:rsidP="00754167">
      <w:r>
        <w:t></w:t>
      </w:r>
      <w:r w:rsidR="00754167">
        <w:t>3.3</w:t>
      </w:r>
      <w:r w:rsidR="00754167">
        <w:rPr>
          <w:rFonts w:hint="eastAsia"/>
        </w:rPr>
        <w:t>：机器翻译概论</w:t>
      </w:r>
    </w:p>
    <w:p w:rsidR="00A72411" w:rsidRDefault="00A72411" w:rsidP="00754167"/>
    <w:p w:rsidR="00411D95" w:rsidRDefault="00056DB1" w:rsidP="00636A5B">
      <w:pPr>
        <w:rPr>
          <w:b/>
        </w:rPr>
      </w:pPr>
      <w:r w:rsidRPr="00636A5B">
        <w:rPr>
          <w:rFonts w:hint="eastAsia"/>
          <w:b/>
        </w:rPr>
        <w:t>考核方式：</w:t>
      </w:r>
    </w:p>
    <w:p w:rsidR="00636A5B" w:rsidRPr="00636A5B" w:rsidRDefault="00CF0536" w:rsidP="00636A5B">
      <w:r w:rsidRPr="00CF0536">
        <w:rPr>
          <w:rFonts w:hint="eastAsia"/>
        </w:rPr>
        <w:t>期中</w:t>
      </w:r>
      <w:r w:rsidR="00056DB1">
        <w:rPr>
          <w:rFonts w:hint="eastAsia"/>
        </w:rPr>
        <w:t>作业</w:t>
      </w:r>
      <w:r w:rsidR="00A72411">
        <w:rPr>
          <w:rFonts w:hint="eastAsia"/>
        </w:rPr>
        <w:t>（以考核编程实现系统为主）</w:t>
      </w:r>
      <w:r w:rsidR="00056DB1">
        <w:rPr>
          <w:rFonts w:hint="eastAsia"/>
        </w:rPr>
        <w:t>+</w:t>
      </w:r>
      <w:r w:rsidR="00056DB1">
        <w:rPr>
          <w:rFonts w:hint="eastAsia"/>
        </w:rPr>
        <w:t>期末考试</w:t>
      </w:r>
      <w:r w:rsidR="00A72411">
        <w:rPr>
          <w:rFonts w:hint="eastAsia"/>
        </w:rPr>
        <w:t>（以考核基础理论为主）</w:t>
      </w:r>
      <w:r w:rsidR="00056DB1">
        <w:rPr>
          <w:rFonts w:hint="eastAsia"/>
        </w:rPr>
        <w:t>，各占</w:t>
      </w:r>
      <w:r w:rsidR="00056DB1">
        <w:rPr>
          <w:rFonts w:hint="eastAsia"/>
        </w:rPr>
        <w:t>50%</w:t>
      </w:r>
      <w:r w:rsidR="00056DB1">
        <w:rPr>
          <w:rFonts w:hint="eastAsia"/>
        </w:rPr>
        <w:t>比重。</w:t>
      </w:r>
      <w:r w:rsidR="00636A5B" w:rsidRPr="00636A5B">
        <w:rPr>
          <w:rFonts w:hint="eastAsia"/>
        </w:rPr>
        <w:t>最后一堂课进行期末考试</w:t>
      </w:r>
      <w:r w:rsidR="00636A5B">
        <w:rPr>
          <w:rFonts w:hint="eastAsia"/>
        </w:rPr>
        <w:t>。</w:t>
      </w:r>
    </w:p>
    <w:p w:rsidR="00056DB1" w:rsidRDefault="00056DB1"/>
    <w:sectPr w:rsidR="00056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221" w:rsidRDefault="00C87221" w:rsidP="00A72411">
      <w:r>
        <w:separator/>
      </w:r>
    </w:p>
  </w:endnote>
  <w:endnote w:type="continuationSeparator" w:id="0">
    <w:p w:rsidR="00C87221" w:rsidRDefault="00C87221" w:rsidP="00A72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221" w:rsidRDefault="00C87221" w:rsidP="00A72411">
      <w:r>
        <w:separator/>
      </w:r>
    </w:p>
  </w:footnote>
  <w:footnote w:type="continuationSeparator" w:id="0">
    <w:p w:rsidR="00C87221" w:rsidRDefault="00C87221" w:rsidP="00A724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03E"/>
    <w:rsid w:val="00056DB1"/>
    <w:rsid w:val="00154978"/>
    <w:rsid w:val="001A72E6"/>
    <w:rsid w:val="001F18B4"/>
    <w:rsid w:val="00411D95"/>
    <w:rsid w:val="004A34B8"/>
    <w:rsid w:val="00636A5B"/>
    <w:rsid w:val="0064203E"/>
    <w:rsid w:val="00754167"/>
    <w:rsid w:val="00881C57"/>
    <w:rsid w:val="008F56D2"/>
    <w:rsid w:val="00935217"/>
    <w:rsid w:val="009F0C66"/>
    <w:rsid w:val="00A72411"/>
    <w:rsid w:val="00AE3FBC"/>
    <w:rsid w:val="00B07B6C"/>
    <w:rsid w:val="00C06DBE"/>
    <w:rsid w:val="00C87221"/>
    <w:rsid w:val="00CF0536"/>
    <w:rsid w:val="00E70203"/>
    <w:rsid w:val="00F8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E3FBC"/>
  </w:style>
  <w:style w:type="paragraph" w:styleId="a3">
    <w:name w:val="header"/>
    <w:basedOn w:val="a"/>
    <w:link w:val="Char"/>
    <w:uiPriority w:val="99"/>
    <w:unhideWhenUsed/>
    <w:rsid w:val="00A72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24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2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24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E3FBC"/>
  </w:style>
  <w:style w:type="paragraph" w:styleId="a3">
    <w:name w:val="header"/>
    <w:basedOn w:val="a"/>
    <w:link w:val="Char"/>
    <w:uiPriority w:val="99"/>
    <w:unhideWhenUsed/>
    <w:rsid w:val="00A72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24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2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2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2016-09-18T01:59:00Z</dcterms:created>
  <dcterms:modified xsi:type="dcterms:W3CDTF">2016-09-20T07:50:00Z</dcterms:modified>
</cp:coreProperties>
</file>