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065"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内容布局表格"/>
      </w:tblPr>
      <w:tblGrid>
        <w:gridCol w:w="965"/>
        <w:gridCol w:w="518"/>
        <w:gridCol w:w="8582"/>
      </w:tblGrid>
      <w:tr w:rsidR="00AB2470" w:rsidTr="00AB2470">
        <w:tc>
          <w:tcPr>
            <w:tcW w:w="965" w:type="dxa"/>
            <w:shd w:val="clear" w:color="auto" w:fill="1F497D" w:themeFill="text2"/>
          </w:tcPr>
          <w:p w:rsidR="00AB2470" w:rsidRDefault="00AB2470">
            <w:pPr>
              <w:spacing w:before="260"/>
              <w:rPr>
                <w:lang w:eastAsia="ja-JP"/>
              </w:rPr>
            </w:pPr>
            <w:bookmarkStart w:id="0" w:name="_Toc402703011"/>
          </w:p>
        </w:tc>
        <w:tc>
          <w:tcPr>
            <w:tcW w:w="518" w:type="dxa"/>
          </w:tcPr>
          <w:p w:rsidR="00AB2470" w:rsidRDefault="00AB2470">
            <w:pPr>
              <w:spacing w:before="260"/>
              <w:rPr>
                <w:sz w:val="72"/>
                <w:szCs w:val="72"/>
                <w:lang w:eastAsia="ja-JP"/>
              </w:rPr>
            </w:pPr>
          </w:p>
        </w:tc>
        <w:tc>
          <w:tcPr>
            <w:tcW w:w="8581" w:type="dxa"/>
            <w:hideMark/>
          </w:tcPr>
          <w:p w:rsidR="00AB2470" w:rsidRDefault="00AB2470">
            <w:pPr>
              <w:pStyle w:val="ab"/>
              <w:rPr>
                <w:sz w:val="72"/>
                <w:szCs w:val="72"/>
                <w:lang w:eastAsia="ja-JP"/>
              </w:rPr>
            </w:pPr>
            <w:r>
              <w:rPr>
                <w:rFonts w:hint="eastAsia"/>
                <w:sz w:val="72"/>
                <w:szCs w:val="72"/>
              </w:rPr>
              <w:t>需求获取计划书</w:t>
            </w:r>
          </w:p>
        </w:tc>
      </w:tr>
    </w:tbl>
    <w:p w:rsidR="00AB2470" w:rsidRDefault="00AB2470" w:rsidP="00AB2470">
      <w:pPr>
        <w:pStyle w:val="ac"/>
        <w:spacing w:line="120" w:lineRule="auto"/>
        <w:rPr>
          <w:lang w:val="en-US"/>
        </w:rPr>
      </w:pPr>
      <w:r>
        <w:t>2016/11/08</w:t>
      </w:r>
    </w:p>
    <w:p w:rsidR="00AB2470" w:rsidRDefault="00AB2470" w:rsidP="00AB2470">
      <w:pPr>
        <w:pStyle w:val="ac"/>
        <w:spacing w:line="120" w:lineRule="auto"/>
        <w:outlineLvl w:val="0"/>
        <w:rPr>
          <w:b/>
        </w:rPr>
      </w:pPr>
      <w:bookmarkStart w:id="1" w:name="_Toc466363292"/>
      <w:r>
        <w:rPr>
          <w:b/>
          <w:sz w:val="36"/>
          <w:szCs w:val="36"/>
        </w:rPr>
        <w:t>PPAP</w:t>
      </w:r>
      <w:r>
        <w:rPr>
          <w:rFonts w:hint="eastAsia"/>
          <w:b/>
          <w:sz w:val="36"/>
          <w:szCs w:val="36"/>
        </w:rPr>
        <w:t>需求小组</w:t>
      </w:r>
      <w:bookmarkStart w:id="2" w:name="_GoBack"/>
      <w:bookmarkEnd w:id="1"/>
      <w:bookmarkEnd w:id="2"/>
    </w:p>
    <w:p w:rsidR="00AB2470" w:rsidRDefault="00AB2470" w:rsidP="00AB2470">
      <w:pPr>
        <w:spacing w:line="216" w:lineRule="auto"/>
        <w:rPr>
          <w:sz w:val="10"/>
          <w:szCs w:val="10"/>
        </w:rPr>
      </w:pPr>
      <w:r>
        <w:rPr>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10795</wp:posOffset>
                </wp:positionV>
                <wp:extent cx="5262880" cy="13335"/>
                <wp:effectExtent l="19050" t="19050" r="33020" b="24765"/>
                <wp:wrapNone/>
                <wp:docPr id="5" name="直接连接符 5"/>
                <wp:cNvGraphicFramePr/>
                <a:graphic xmlns:a="http://schemas.openxmlformats.org/drawingml/2006/main">
                  <a:graphicData uri="http://schemas.microsoft.com/office/word/2010/wordprocessingShape">
                    <wps:wsp>
                      <wps:cNvCnPr/>
                      <wps:spPr>
                        <a:xfrm flipV="1">
                          <a:off x="0" y="0"/>
                          <a:ext cx="5262245" cy="13335"/>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5CDF2" id="直接连接符 5"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5pt" to="415.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eO4AEAAN8DAAAOAAAAZHJzL2Uyb0RvYy54bWysU0tuFDEQ3SPlDpb3me7pyUSkNT1ZJEo2&#10;CEb89o67PG3JP9lmuucSXACJHaxYss9tCMdI2T1pIkBIIDaW7ar36r1yeXU+aEV24IO0pqHzWUkJ&#10;GG5babYNffP66vgpJSEy0zJlDTR0D4Ger4+erHpXQ2U7q1rwBElMqHvX0C5GVxdF4B1oFmbWgcGg&#10;sF6ziEe/LVrPemTXqqjK8rTorW+dtxxCwNvLMUjXmV8I4PGFEAEiUQ1FbTGvPq83aS3WK1ZvPXOd&#10;5AcZ7B9UaCYNFp2oLllk5J2Xv1Bpyb0NVsQZt7qwQkgO2QO6mZc/uXnVMQfZCzYnuKlN4f/R8ue7&#10;jSeybeiSEsM0PtHdh6/f3n/6fvsR17svn8kyNal3ocbcC7Pxh1NwG58cD8JrIpR0b/H9cw/QFRly&#10;i/dTi2GIhOPlsjqtqhOsxTE2XywWmb0YaRKd8yFeg9UkbRqqpEkdYDXbPQsRS2PqQ0q6Vob0DV2c&#10;nFUjUdI5Ksu7uFcwpr0EgTZRwagxDxhcKE92DEeDcQ4mzpNTLKAMZieYkEpNwDLr+CPwkJ+gkIfv&#10;b8ATIle2Jk5gLY31v6sehwfJYsxH+Y98p+2Nbff5zXIApyg7PEx8GtPH5wz/8S/X9wAAAP//AwBQ&#10;SwMEFAAGAAgAAAAhALkJIpfcAAAABQEAAA8AAABkcnMvZG93bnJldi54bWxMj0FLw0AQhe+C/2EZ&#10;wYvYTS1oiNmUKigi9NBUSo/T7JjEZmfT7LaN/97xpMd57/Hme/l8dJ060RBazwamkwQUceVty7WB&#10;j/XLbQoqRGSLnWcy8E0B5sXlRY6Z9Wde0amMtZISDhkaaGLsM61D1ZDDMPE9sXiffnAY5RxqbQc8&#10;S7nr9F2S3GuHLcuHBnt6bqjal0dn4JXYjzebdfO2OOyf3r8Oy3KLS2Our8bFI6hIY/wLwy++oEMh&#10;TDt/ZBtUZ2AmS6LID6DETWdTGbITOQVd5Po/ffEDAAD//wMAUEsBAi0AFAAGAAgAAAAhALaDOJL+&#10;AAAA4QEAABMAAAAAAAAAAAAAAAAAAAAAAFtDb250ZW50X1R5cGVzXS54bWxQSwECLQAUAAYACAAA&#10;ACEAOP0h/9YAAACUAQAACwAAAAAAAAAAAAAAAAAvAQAAX3JlbHMvLnJlbHNQSwECLQAUAAYACAAA&#10;ACEAIjOXjuABAADfAwAADgAAAAAAAAAAAAAAAAAuAgAAZHJzL2Uyb0RvYy54bWxQSwECLQAUAAYA&#10;CAAAACEAuQkil9wAAAAFAQAADwAAAAAAAAAAAAAAAAA6BAAAZHJzL2Rvd25yZXYueG1sUEsFBgAA&#10;AAAEAAQA8wAAAEMFAAAAAA==&#10;" strokecolor="#4579b8 [3044]" strokeweight="2.75pt"/>
            </w:pict>
          </mc:Fallback>
        </mc:AlternateContent>
      </w:r>
    </w:p>
    <w:p w:rsidR="00AB2470" w:rsidRPr="00AB2470" w:rsidRDefault="00AB2470" w:rsidP="00AB2470">
      <w:pPr>
        <w:spacing w:line="216" w:lineRule="auto"/>
        <w:rPr>
          <w:rFonts w:ascii="微软雅黑" w:eastAsia="微软雅黑" w:hAnsi="微软雅黑"/>
          <w:sz w:val="26"/>
          <w:szCs w:val="26"/>
        </w:rPr>
      </w:pPr>
      <w:r w:rsidRPr="00AB2470">
        <w:rPr>
          <w:rFonts w:ascii="微软雅黑" w:eastAsia="微软雅黑" w:hAnsi="微软雅黑"/>
          <w:sz w:val="26"/>
          <w:szCs w:val="26"/>
        </w:rPr>
        <w:t xml:space="preserve">141250062 </w:t>
      </w:r>
      <w:r w:rsidRPr="00AB2470">
        <w:rPr>
          <w:rFonts w:ascii="微软雅黑" w:eastAsia="微软雅黑" w:hAnsi="微软雅黑" w:hint="eastAsia"/>
          <w:sz w:val="26"/>
          <w:szCs w:val="26"/>
        </w:rPr>
        <w:t>李昊朔（</w:t>
      </w:r>
      <w:r w:rsidRPr="00AB2470">
        <w:rPr>
          <w:rFonts w:ascii="微软雅黑" w:eastAsia="微软雅黑" w:hAnsi="微软雅黑"/>
          <w:sz w:val="26"/>
          <w:szCs w:val="26"/>
        </w:rPr>
        <w:t>PM</w:t>
      </w:r>
      <w:r w:rsidRPr="00AB2470">
        <w:rPr>
          <w:rFonts w:ascii="微软雅黑" w:eastAsia="微软雅黑" w:hAnsi="微软雅黑" w:hint="eastAsia"/>
          <w:sz w:val="26"/>
          <w:szCs w:val="26"/>
        </w:rPr>
        <w:t>）</w:t>
      </w:r>
      <w:r w:rsidRPr="00AB2470">
        <w:rPr>
          <w:rFonts w:ascii="微软雅黑" w:eastAsia="微软雅黑" w:hAnsi="微软雅黑"/>
          <w:sz w:val="26"/>
          <w:szCs w:val="26"/>
        </w:rPr>
        <w:t xml:space="preserve">141250079 </w:t>
      </w:r>
      <w:r w:rsidRPr="00AB2470">
        <w:rPr>
          <w:rFonts w:ascii="微软雅黑" w:eastAsia="微软雅黑" w:hAnsi="微软雅黑" w:hint="eastAsia"/>
          <w:sz w:val="26"/>
          <w:szCs w:val="26"/>
        </w:rPr>
        <w:t>刘兴</w:t>
      </w:r>
    </w:p>
    <w:p w:rsidR="00AB2470" w:rsidRPr="00AB2470" w:rsidRDefault="00AB2470" w:rsidP="00AB2470">
      <w:pPr>
        <w:spacing w:line="168" w:lineRule="auto"/>
        <w:rPr>
          <w:rFonts w:ascii="微软雅黑" w:eastAsia="微软雅黑" w:hAnsi="微软雅黑"/>
          <w:sz w:val="26"/>
          <w:szCs w:val="26"/>
        </w:rPr>
      </w:pPr>
      <w:r w:rsidRPr="00AB2470">
        <w:rPr>
          <w:rFonts w:ascii="微软雅黑" w:eastAsia="微软雅黑" w:hAnsi="微软雅黑"/>
          <w:sz w:val="26"/>
          <w:szCs w:val="26"/>
        </w:rPr>
        <w:t>141250122</w:t>
      </w:r>
      <w:r w:rsidRPr="00AB2470">
        <w:rPr>
          <w:rFonts w:ascii="微软雅黑" w:eastAsia="微软雅黑" w:hAnsi="微软雅黑" w:hint="eastAsia"/>
          <w:sz w:val="26"/>
          <w:szCs w:val="26"/>
        </w:rPr>
        <w:t>谭琼</w:t>
      </w:r>
      <w:r w:rsidRPr="00AB2470">
        <w:rPr>
          <w:rFonts w:ascii="微软雅黑" w:eastAsia="微软雅黑" w:hAnsi="微软雅黑"/>
          <w:sz w:val="26"/>
          <w:szCs w:val="26"/>
        </w:rPr>
        <w:tab/>
      </w:r>
      <w:r w:rsidRPr="00AB2470">
        <w:rPr>
          <w:rFonts w:ascii="微软雅黑" w:eastAsia="微软雅黑" w:hAnsi="微软雅黑"/>
          <w:sz w:val="26"/>
          <w:szCs w:val="26"/>
        </w:rPr>
        <w:tab/>
        <w:t xml:space="preserve">  141250135</w:t>
      </w:r>
      <w:r w:rsidRPr="00AB2470">
        <w:rPr>
          <w:rFonts w:ascii="微软雅黑" w:eastAsia="微软雅黑" w:hAnsi="微软雅黑" w:hint="eastAsia"/>
          <w:sz w:val="26"/>
          <w:szCs w:val="26"/>
        </w:rPr>
        <w:t>王卉</w:t>
      </w:r>
    </w:p>
    <w:p w:rsidR="00AB2470" w:rsidRDefault="00AB2470" w:rsidP="00AB2470">
      <w:pPr>
        <w:spacing w:line="168" w:lineRule="auto"/>
      </w:pPr>
      <w:r>
        <w:rPr>
          <w:noProof/>
        </w:rPr>
        <w:drawing>
          <wp:inline distT="0" distB="0" distL="0" distR="0" wp14:anchorId="38E94EE2" wp14:editId="79BE2C14">
            <wp:extent cx="5274310" cy="5155565"/>
            <wp:effectExtent l="0" t="0" r="2540" b="6985"/>
            <wp:docPr id="6" name="图片 6"/>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5155565"/>
                    </a:xfrm>
                    <a:prstGeom prst="rect">
                      <a:avLst/>
                    </a:prstGeom>
                  </pic:spPr>
                </pic:pic>
              </a:graphicData>
            </a:graphic>
          </wp:inline>
        </w:drawing>
      </w:r>
    </w:p>
    <w:p w:rsidR="00AB2470" w:rsidRDefault="00AB2470">
      <w:pPr>
        <w:widowControl/>
        <w:jc w:val="left"/>
        <w:rPr>
          <w:rFonts w:ascii="隶书" w:eastAsia="隶书"/>
          <w:b/>
          <w:bCs/>
          <w:kern w:val="44"/>
          <w:sz w:val="44"/>
          <w:szCs w:val="44"/>
        </w:rPr>
      </w:pPr>
      <w:r>
        <w:rPr>
          <w:rFonts w:ascii="隶书" w:eastAsia="隶书"/>
        </w:rPr>
        <w:lastRenderedPageBreak/>
        <w:br w:type="page"/>
      </w:r>
    </w:p>
    <w:p w:rsidR="00AB3AE2" w:rsidRDefault="00AB3AE2" w:rsidP="00E07D6C">
      <w:pPr>
        <w:pStyle w:val="1"/>
        <w:rPr>
          <w:rFonts w:ascii="隶书" w:eastAsia="隶书"/>
        </w:rPr>
      </w:pPr>
      <w:r>
        <w:rPr>
          <w:rFonts w:ascii="隶书" w:eastAsia="隶书" w:hint="eastAsia"/>
        </w:rPr>
        <w:lastRenderedPageBreak/>
        <w:t>修订历史</w:t>
      </w:r>
      <w:bookmarkEnd w:id="0"/>
    </w:p>
    <w:tbl>
      <w:tblPr>
        <w:tblStyle w:val="-5"/>
        <w:tblW w:w="0" w:type="auto"/>
        <w:tblLook w:val="04A0" w:firstRow="1" w:lastRow="0" w:firstColumn="1" w:lastColumn="0" w:noHBand="0" w:noVBand="1"/>
      </w:tblPr>
      <w:tblGrid>
        <w:gridCol w:w="2130"/>
        <w:gridCol w:w="2130"/>
        <w:gridCol w:w="2131"/>
        <w:gridCol w:w="2131"/>
      </w:tblGrid>
      <w:tr w:rsidR="00AB3AE2" w:rsidRPr="00AB3AE2" w:rsidTr="00AB3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AB3AE2" w:rsidP="00AB3AE2">
            <w:pPr>
              <w:jc w:val="center"/>
              <w:rPr>
                <w:rFonts w:ascii="隶书" w:eastAsia="隶书"/>
                <w:b w:val="0"/>
              </w:rPr>
            </w:pPr>
            <w:r w:rsidRPr="00AB3AE2">
              <w:rPr>
                <w:rFonts w:ascii="隶书" w:eastAsia="隶书" w:hint="eastAsia"/>
                <w:b w:val="0"/>
              </w:rPr>
              <w:t>修订人员</w:t>
            </w:r>
          </w:p>
        </w:tc>
        <w:tc>
          <w:tcPr>
            <w:tcW w:w="2130"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日期</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变更原因</w:t>
            </w:r>
          </w:p>
        </w:tc>
        <w:tc>
          <w:tcPr>
            <w:tcW w:w="2131" w:type="dxa"/>
            <w:vAlign w:val="center"/>
          </w:tcPr>
          <w:p w:rsidR="00AB3AE2" w:rsidRPr="00AB3AE2" w:rsidRDefault="00AB3AE2" w:rsidP="00AB3AE2">
            <w:pPr>
              <w:jc w:val="center"/>
              <w:cnfStyle w:val="100000000000" w:firstRow="1" w:lastRow="0" w:firstColumn="0" w:lastColumn="0" w:oddVBand="0" w:evenVBand="0" w:oddHBand="0" w:evenHBand="0" w:firstRowFirstColumn="0" w:firstRowLastColumn="0" w:lastRowFirstColumn="0" w:lastRowLastColumn="0"/>
              <w:rPr>
                <w:rFonts w:ascii="隶书" w:eastAsia="隶书"/>
                <w:b w:val="0"/>
              </w:rPr>
            </w:pPr>
            <w:r w:rsidRPr="00AB3AE2">
              <w:rPr>
                <w:rFonts w:ascii="隶书" w:eastAsia="隶书" w:hint="eastAsia"/>
                <w:b w:val="0"/>
              </w:rPr>
              <w:t>版本号</w:t>
            </w:r>
          </w:p>
        </w:tc>
      </w:tr>
      <w:tr w:rsidR="00AB3AE2" w:rsidRPr="00AB3AE2" w:rsidTr="00AB3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AB3AE2" w:rsidRPr="00AB3AE2" w:rsidRDefault="005227F5" w:rsidP="00AB3AE2">
            <w:pPr>
              <w:jc w:val="center"/>
              <w:rPr>
                <w:rFonts w:ascii="隶书" w:eastAsia="隶书"/>
                <w:b w:val="0"/>
              </w:rPr>
            </w:pPr>
            <w:r>
              <w:rPr>
                <w:rFonts w:ascii="隶书" w:eastAsia="隶书" w:hint="eastAsia"/>
                <w:b w:val="0"/>
              </w:rPr>
              <w:t>刘兴</w:t>
            </w:r>
          </w:p>
        </w:tc>
        <w:tc>
          <w:tcPr>
            <w:tcW w:w="2130"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2016-10-30</w:t>
            </w:r>
          </w:p>
        </w:tc>
        <w:tc>
          <w:tcPr>
            <w:tcW w:w="2131" w:type="dxa"/>
            <w:vAlign w:val="center"/>
          </w:tcPr>
          <w:p w:rsidR="00AB3AE2" w:rsidRPr="00AB3AE2" w:rsidRDefault="005227F5"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初版</w:t>
            </w:r>
          </w:p>
        </w:tc>
        <w:tc>
          <w:tcPr>
            <w:tcW w:w="2131" w:type="dxa"/>
            <w:vAlign w:val="center"/>
          </w:tcPr>
          <w:p w:rsidR="00AB3AE2" w:rsidRPr="00AB3AE2" w:rsidRDefault="00D67499" w:rsidP="00AB3AE2">
            <w:pPr>
              <w:jc w:val="center"/>
              <w:cnfStyle w:val="000000100000" w:firstRow="0" w:lastRow="0" w:firstColumn="0" w:lastColumn="0" w:oddVBand="0" w:evenVBand="0" w:oddHBand="1" w:evenHBand="0" w:firstRowFirstColumn="0" w:firstRowLastColumn="0" w:lastRowFirstColumn="0" w:lastRowLastColumn="0"/>
              <w:rPr>
                <w:rFonts w:ascii="隶书" w:eastAsia="隶书"/>
              </w:rPr>
            </w:pPr>
            <w:r>
              <w:rPr>
                <w:rFonts w:ascii="隶书" w:eastAsia="隶书" w:hint="eastAsia"/>
              </w:rPr>
              <w:t>1.0</w:t>
            </w:r>
          </w:p>
        </w:tc>
      </w:tr>
      <w:tr w:rsidR="00FE0B63" w:rsidRPr="00AB3AE2" w:rsidTr="00AB3A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vAlign w:val="center"/>
          </w:tcPr>
          <w:p w:rsidR="00FE0B63" w:rsidRDefault="00FE0B63" w:rsidP="00AB3AE2">
            <w:pPr>
              <w:jc w:val="center"/>
              <w:rPr>
                <w:rFonts w:ascii="隶书" w:eastAsia="隶书"/>
              </w:rPr>
            </w:pPr>
            <w:r>
              <w:rPr>
                <w:rFonts w:ascii="隶书" w:eastAsia="隶书" w:hint="eastAsia"/>
              </w:rPr>
              <w:t>刘兴</w:t>
            </w:r>
          </w:p>
        </w:tc>
        <w:tc>
          <w:tcPr>
            <w:tcW w:w="2130"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2016-11-15</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跟踪与反馈</w:t>
            </w:r>
          </w:p>
        </w:tc>
        <w:tc>
          <w:tcPr>
            <w:tcW w:w="2131" w:type="dxa"/>
            <w:vAlign w:val="center"/>
          </w:tcPr>
          <w:p w:rsidR="00FE0B63" w:rsidRDefault="00FE0B63" w:rsidP="00AB3AE2">
            <w:pPr>
              <w:jc w:val="center"/>
              <w:cnfStyle w:val="000000010000" w:firstRow="0" w:lastRow="0" w:firstColumn="0" w:lastColumn="0" w:oddVBand="0" w:evenVBand="0" w:oddHBand="0" w:evenHBand="1" w:firstRowFirstColumn="0" w:firstRowLastColumn="0" w:lastRowFirstColumn="0" w:lastRowLastColumn="0"/>
              <w:rPr>
                <w:rFonts w:ascii="隶书" w:eastAsia="隶书"/>
              </w:rPr>
            </w:pPr>
            <w:r>
              <w:rPr>
                <w:rFonts w:ascii="隶书" w:eastAsia="隶书" w:hint="eastAsia"/>
              </w:rPr>
              <w:t>2.0</w:t>
            </w:r>
          </w:p>
        </w:tc>
      </w:tr>
    </w:tbl>
    <w:p w:rsidR="00AB3AE2" w:rsidRDefault="00AB3AE2" w:rsidP="00AB3AE2">
      <w:pPr>
        <w:rPr>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1765339606"/>
        <w:docPartObj>
          <w:docPartGallery w:val="Table of Contents"/>
          <w:docPartUnique/>
        </w:docPartObj>
      </w:sdtPr>
      <w:sdtEndPr/>
      <w:sdtContent>
        <w:p w:rsidR="00AB3AE2" w:rsidRPr="00AB3AE2" w:rsidRDefault="00AB3AE2">
          <w:pPr>
            <w:pStyle w:val="TOC"/>
            <w:rPr>
              <w:rFonts w:ascii="隶书" w:eastAsia="隶书"/>
              <w:color w:val="auto"/>
            </w:rPr>
          </w:pPr>
          <w:r w:rsidRPr="00AB3AE2">
            <w:rPr>
              <w:rFonts w:ascii="隶书" w:eastAsia="隶书" w:hint="eastAsia"/>
              <w:color w:val="auto"/>
              <w:lang w:val="zh-CN"/>
            </w:rPr>
            <w:t>目录</w:t>
          </w:r>
        </w:p>
        <w:p w:rsidR="005E0931" w:rsidRDefault="00AB3AE2">
          <w:pPr>
            <w:pStyle w:val="10"/>
            <w:tabs>
              <w:tab w:val="right" w:leader="dot" w:pos="8296"/>
            </w:tabs>
            <w:rPr>
              <w:noProof/>
            </w:rPr>
          </w:pPr>
          <w:r>
            <w:fldChar w:fldCharType="begin"/>
          </w:r>
          <w:r>
            <w:instrText xml:space="preserve"> TOC \o "1-3" \h \z \u </w:instrText>
          </w:r>
          <w:r>
            <w:fldChar w:fldCharType="separate"/>
          </w:r>
          <w:hyperlink w:anchor="_Toc402703011" w:history="1">
            <w:r w:rsidR="005E0931" w:rsidRPr="00B53C29">
              <w:rPr>
                <w:rStyle w:val="a8"/>
                <w:rFonts w:ascii="隶书" w:eastAsia="隶书" w:hint="eastAsia"/>
                <w:noProof/>
              </w:rPr>
              <w:t>修订历史</w:t>
            </w:r>
            <w:r w:rsidR="005E0931">
              <w:rPr>
                <w:noProof/>
                <w:webHidden/>
              </w:rPr>
              <w:tab/>
            </w:r>
            <w:r w:rsidR="005E0931">
              <w:rPr>
                <w:noProof/>
                <w:webHidden/>
              </w:rPr>
              <w:fldChar w:fldCharType="begin"/>
            </w:r>
            <w:r w:rsidR="005E0931">
              <w:rPr>
                <w:noProof/>
                <w:webHidden/>
              </w:rPr>
              <w:instrText xml:space="preserve"> PAGEREF _Toc402703011 \h </w:instrText>
            </w:r>
            <w:r w:rsidR="005E0931">
              <w:rPr>
                <w:noProof/>
                <w:webHidden/>
              </w:rPr>
            </w:r>
            <w:r w:rsidR="005E0931">
              <w:rPr>
                <w:noProof/>
                <w:webHidden/>
              </w:rPr>
              <w:fldChar w:fldCharType="separate"/>
            </w:r>
            <w:r w:rsidR="00CD64D6">
              <w:rPr>
                <w:noProof/>
                <w:webHidden/>
              </w:rPr>
              <w:t>2</w:t>
            </w:r>
            <w:r w:rsidR="005E0931">
              <w:rPr>
                <w:noProof/>
                <w:webHidden/>
              </w:rPr>
              <w:fldChar w:fldCharType="end"/>
            </w:r>
          </w:hyperlink>
        </w:p>
        <w:p w:rsidR="005E0931" w:rsidRDefault="007D591E">
          <w:pPr>
            <w:pStyle w:val="10"/>
            <w:tabs>
              <w:tab w:val="right" w:leader="dot" w:pos="8296"/>
            </w:tabs>
            <w:rPr>
              <w:noProof/>
            </w:rPr>
          </w:pPr>
          <w:hyperlink w:anchor="_Toc402703012" w:history="1">
            <w:r w:rsidR="005E0931" w:rsidRPr="00B53C29">
              <w:rPr>
                <w:rStyle w:val="a8"/>
                <w:rFonts w:ascii="隶书" w:eastAsia="隶书"/>
                <w:noProof/>
              </w:rPr>
              <w:t xml:space="preserve">1. </w:t>
            </w:r>
            <w:r w:rsidR="005E0931" w:rsidRPr="00B53C29">
              <w:rPr>
                <w:rStyle w:val="a8"/>
                <w:rFonts w:ascii="隶书" w:eastAsia="隶书" w:hint="eastAsia"/>
                <w:noProof/>
              </w:rPr>
              <w:t>引言</w:t>
            </w:r>
            <w:r w:rsidR="005E0931">
              <w:rPr>
                <w:noProof/>
                <w:webHidden/>
              </w:rPr>
              <w:tab/>
            </w:r>
            <w:r w:rsidR="005E0931">
              <w:rPr>
                <w:noProof/>
                <w:webHidden/>
              </w:rPr>
              <w:fldChar w:fldCharType="begin"/>
            </w:r>
            <w:r w:rsidR="005E0931">
              <w:rPr>
                <w:noProof/>
                <w:webHidden/>
              </w:rPr>
              <w:instrText xml:space="preserve"> PAGEREF _Toc402703012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20"/>
            <w:tabs>
              <w:tab w:val="right" w:leader="dot" w:pos="8296"/>
            </w:tabs>
            <w:rPr>
              <w:noProof/>
            </w:rPr>
          </w:pPr>
          <w:hyperlink w:anchor="_Toc402703013" w:history="1">
            <w:r w:rsidR="005E0931" w:rsidRPr="00B53C29">
              <w:rPr>
                <w:rStyle w:val="a8"/>
                <w:rFonts w:ascii="隶书" w:eastAsia="隶书"/>
                <w:noProof/>
              </w:rPr>
              <w:t xml:space="preserve">1.1 </w:t>
            </w:r>
            <w:r w:rsidR="005E0931" w:rsidRPr="00B53C29">
              <w:rPr>
                <w:rStyle w:val="a8"/>
                <w:rFonts w:ascii="隶书" w:eastAsia="隶书" w:hint="eastAsia"/>
                <w:noProof/>
              </w:rPr>
              <w:t>编制目的</w:t>
            </w:r>
            <w:r w:rsidR="005E0931">
              <w:rPr>
                <w:noProof/>
                <w:webHidden/>
              </w:rPr>
              <w:tab/>
            </w:r>
            <w:r w:rsidR="005E0931">
              <w:rPr>
                <w:noProof/>
                <w:webHidden/>
              </w:rPr>
              <w:fldChar w:fldCharType="begin"/>
            </w:r>
            <w:r w:rsidR="005E0931">
              <w:rPr>
                <w:noProof/>
                <w:webHidden/>
              </w:rPr>
              <w:instrText xml:space="preserve"> PAGEREF _Toc402703013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20"/>
            <w:tabs>
              <w:tab w:val="right" w:leader="dot" w:pos="8296"/>
            </w:tabs>
            <w:rPr>
              <w:noProof/>
            </w:rPr>
          </w:pPr>
          <w:hyperlink w:anchor="_Toc402703014" w:history="1">
            <w:r w:rsidR="005E0931" w:rsidRPr="00B53C29">
              <w:rPr>
                <w:rStyle w:val="a8"/>
                <w:rFonts w:ascii="隶书" w:eastAsia="隶书"/>
                <w:noProof/>
              </w:rPr>
              <w:t xml:space="preserve">1.2 </w:t>
            </w:r>
            <w:r w:rsidR="005E0931" w:rsidRPr="00B53C29">
              <w:rPr>
                <w:rStyle w:val="a8"/>
                <w:rFonts w:ascii="隶书" w:eastAsia="隶书" w:hint="eastAsia"/>
                <w:noProof/>
              </w:rPr>
              <w:t>词汇表</w:t>
            </w:r>
            <w:r w:rsidR="005E0931">
              <w:rPr>
                <w:noProof/>
                <w:webHidden/>
              </w:rPr>
              <w:tab/>
            </w:r>
            <w:r w:rsidR="005E0931">
              <w:rPr>
                <w:noProof/>
                <w:webHidden/>
              </w:rPr>
              <w:fldChar w:fldCharType="begin"/>
            </w:r>
            <w:r w:rsidR="005E0931">
              <w:rPr>
                <w:noProof/>
                <w:webHidden/>
              </w:rPr>
              <w:instrText xml:space="preserve"> PAGEREF _Toc402703014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20"/>
            <w:tabs>
              <w:tab w:val="right" w:leader="dot" w:pos="8296"/>
            </w:tabs>
            <w:rPr>
              <w:noProof/>
            </w:rPr>
          </w:pPr>
          <w:hyperlink w:anchor="_Toc402703015" w:history="1">
            <w:r w:rsidR="005E0931" w:rsidRPr="00B53C29">
              <w:rPr>
                <w:rStyle w:val="a8"/>
                <w:rFonts w:ascii="隶书" w:eastAsia="隶书"/>
                <w:noProof/>
              </w:rPr>
              <w:t xml:space="preserve">1.3 </w:t>
            </w:r>
            <w:r w:rsidR="005E0931" w:rsidRPr="00B53C29">
              <w:rPr>
                <w:rStyle w:val="a8"/>
                <w:rFonts w:ascii="隶书" w:eastAsia="隶书" w:hint="eastAsia"/>
                <w:noProof/>
              </w:rPr>
              <w:t>参考资料</w:t>
            </w:r>
            <w:r w:rsidR="005E0931">
              <w:rPr>
                <w:noProof/>
                <w:webHidden/>
              </w:rPr>
              <w:tab/>
            </w:r>
            <w:r w:rsidR="005E0931">
              <w:rPr>
                <w:noProof/>
                <w:webHidden/>
              </w:rPr>
              <w:fldChar w:fldCharType="begin"/>
            </w:r>
            <w:r w:rsidR="005E0931">
              <w:rPr>
                <w:noProof/>
                <w:webHidden/>
              </w:rPr>
              <w:instrText xml:space="preserve"> PAGEREF _Toc402703015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10"/>
            <w:tabs>
              <w:tab w:val="right" w:leader="dot" w:pos="8296"/>
            </w:tabs>
            <w:rPr>
              <w:noProof/>
            </w:rPr>
          </w:pPr>
          <w:hyperlink w:anchor="_Toc402703016" w:history="1">
            <w:r w:rsidR="005E0931" w:rsidRPr="00B53C29">
              <w:rPr>
                <w:rStyle w:val="a8"/>
                <w:rFonts w:ascii="隶书" w:eastAsia="隶书"/>
                <w:noProof/>
              </w:rPr>
              <w:t xml:space="preserve">2. </w:t>
            </w:r>
            <w:r w:rsidR="005E0931" w:rsidRPr="00B53C29">
              <w:rPr>
                <w:rStyle w:val="a8"/>
                <w:rFonts w:ascii="隶书" w:eastAsia="隶书" w:hint="eastAsia"/>
                <w:noProof/>
              </w:rPr>
              <w:t>需求获取计划概要</w:t>
            </w:r>
            <w:r w:rsidR="005E0931">
              <w:rPr>
                <w:noProof/>
                <w:webHidden/>
              </w:rPr>
              <w:tab/>
            </w:r>
            <w:r w:rsidR="005E0931">
              <w:rPr>
                <w:noProof/>
                <w:webHidden/>
              </w:rPr>
              <w:fldChar w:fldCharType="begin"/>
            </w:r>
            <w:r w:rsidR="005E0931">
              <w:rPr>
                <w:noProof/>
                <w:webHidden/>
              </w:rPr>
              <w:instrText xml:space="preserve"> PAGEREF _Toc402703016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20"/>
            <w:tabs>
              <w:tab w:val="right" w:leader="dot" w:pos="8296"/>
            </w:tabs>
            <w:rPr>
              <w:noProof/>
            </w:rPr>
          </w:pPr>
          <w:hyperlink w:anchor="_Toc402703017" w:history="1">
            <w:r w:rsidR="005E0931" w:rsidRPr="00B53C29">
              <w:rPr>
                <w:rStyle w:val="a8"/>
                <w:rFonts w:ascii="隶书" w:eastAsia="隶书"/>
                <w:noProof/>
              </w:rPr>
              <w:t xml:space="preserve">2.1 </w:t>
            </w:r>
            <w:r w:rsidR="005E0931" w:rsidRPr="00B53C29">
              <w:rPr>
                <w:rStyle w:val="a8"/>
                <w:rFonts w:ascii="隶书" w:eastAsia="隶书" w:hint="eastAsia"/>
                <w:noProof/>
              </w:rPr>
              <w:t>需求获取活动</w:t>
            </w:r>
            <w:r w:rsidR="005E0931">
              <w:rPr>
                <w:noProof/>
                <w:webHidden/>
              </w:rPr>
              <w:tab/>
            </w:r>
            <w:r w:rsidR="005E0931">
              <w:rPr>
                <w:noProof/>
                <w:webHidden/>
              </w:rPr>
              <w:fldChar w:fldCharType="begin"/>
            </w:r>
            <w:r w:rsidR="005E0931">
              <w:rPr>
                <w:noProof/>
                <w:webHidden/>
              </w:rPr>
              <w:instrText xml:space="preserve"> PAGEREF _Toc402703017 \h </w:instrText>
            </w:r>
            <w:r w:rsidR="005E0931">
              <w:rPr>
                <w:noProof/>
                <w:webHidden/>
              </w:rPr>
            </w:r>
            <w:r w:rsidR="005E0931">
              <w:rPr>
                <w:noProof/>
                <w:webHidden/>
              </w:rPr>
              <w:fldChar w:fldCharType="separate"/>
            </w:r>
            <w:r w:rsidR="00CD64D6">
              <w:rPr>
                <w:noProof/>
                <w:webHidden/>
              </w:rPr>
              <w:t>4</w:t>
            </w:r>
            <w:r w:rsidR="005E0931">
              <w:rPr>
                <w:noProof/>
                <w:webHidden/>
              </w:rPr>
              <w:fldChar w:fldCharType="end"/>
            </w:r>
          </w:hyperlink>
        </w:p>
        <w:p w:rsidR="005E0931" w:rsidRDefault="007D591E">
          <w:pPr>
            <w:pStyle w:val="20"/>
            <w:tabs>
              <w:tab w:val="right" w:leader="dot" w:pos="8296"/>
            </w:tabs>
            <w:rPr>
              <w:noProof/>
            </w:rPr>
          </w:pPr>
          <w:hyperlink w:anchor="_Toc402703018" w:history="1">
            <w:r w:rsidR="005E0931" w:rsidRPr="00B53C29">
              <w:rPr>
                <w:rStyle w:val="a8"/>
                <w:rFonts w:ascii="隶书" w:eastAsia="隶书"/>
                <w:noProof/>
              </w:rPr>
              <w:t xml:space="preserve">2.2 </w:t>
            </w:r>
            <w:r w:rsidR="005E0931" w:rsidRPr="00B53C29">
              <w:rPr>
                <w:rStyle w:val="a8"/>
                <w:rFonts w:ascii="隶书" w:eastAsia="隶书" w:hint="eastAsia"/>
                <w:noProof/>
              </w:rPr>
              <w:t>需求获取流程</w:t>
            </w:r>
            <w:r w:rsidR="005E0931">
              <w:rPr>
                <w:noProof/>
                <w:webHidden/>
              </w:rPr>
              <w:tab/>
            </w:r>
            <w:r w:rsidR="005E0931">
              <w:rPr>
                <w:noProof/>
                <w:webHidden/>
              </w:rPr>
              <w:fldChar w:fldCharType="begin"/>
            </w:r>
            <w:r w:rsidR="005E0931">
              <w:rPr>
                <w:noProof/>
                <w:webHidden/>
              </w:rPr>
              <w:instrText xml:space="preserve"> PAGEREF _Toc402703018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7D591E">
          <w:pPr>
            <w:pStyle w:val="20"/>
            <w:tabs>
              <w:tab w:val="right" w:leader="dot" w:pos="8296"/>
            </w:tabs>
            <w:rPr>
              <w:noProof/>
            </w:rPr>
          </w:pPr>
          <w:hyperlink w:anchor="_Toc402703019" w:history="1">
            <w:r w:rsidR="005E0931" w:rsidRPr="00B53C29">
              <w:rPr>
                <w:rStyle w:val="a8"/>
                <w:rFonts w:ascii="隶书" w:eastAsia="隶书"/>
                <w:noProof/>
              </w:rPr>
              <w:t xml:space="preserve">2.3 </w:t>
            </w:r>
            <w:r w:rsidR="005E0931" w:rsidRPr="00B53C29">
              <w:rPr>
                <w:rStyle w:val="a8"/>
                <w:rFonts w:ascii="隶书" w:eastAsia="隶书" w:hint="eastAsia"/>
                <w:noProof/>
              </w:rPr>
              <w:t>需求获取时间轴</w:t>
            </w:r>
            <w:r w:rsidR="005E0931">
              <w:rPr>
                <w:noProof/>
                <w:webHidden/>
              </w:rPr>
              <w:tab/>
            </w:r>
            <w:r w:rsidR="005E0931">
              <w:rPr>
                <w:noProof/>
                <w:webHidden/>
              </w:rPr>
              <w:fldChar w:fldCharType="begin"/>
            </w:r>
            <w:r w:rsidR="005E0931">
              <w:rPr>
                <w:noProof/>
                <w:webHidden/>
              </w:rPr>
              <w:instrText xml:space="preserve"> PAGEREF _Toc402703019 \h </w:instrText>
            </w:r>
            <w:r w:rsidR="005E0931">
              <w:rPr>
                <w:noProof/>
                <w:webHidden/>
              </w:rPr>
            </w:r>
            <w:r w:rsidR="005E0931">
              <w:rPr>
                <w:noProof/>
                <w:webHidden/>
              </w:rPr>
              <w:fldChar w:fldCharType="separate"/>
            </w:r>
            <w:r w:rsidR="00CD64D6">
              <w:rPr>
                <w:noProof/>
                <w:webHidden/>
              </w:rPr>
              <w:t>5</w:t>
            </w:r>
            <w:r w:rsidR="005E0931">
              <w:rPr>
                <w:noProof/>
                <w:webHidden/>
              </w:rPr>
              <w:fldChar w:fldCharType="end"/>
            </w:r>
          </w:hyperlink>
        </w:p>
        <w:p w:rsidR="005E0931" w:rsidRDefault="007D591E">
          <w:pPr>
            <w:pStyle w:val="10"/>
            <w:tabs>
              <w:tab w:val="right" w:leader="dot" w:pos="8296"/>
            </w:tabs>
            <w:rPr>
              <w:noProof/>
            </w:rPr>
          </w:pPr>
          <w:hyperlink w:anchor="_Toc402703020" w:history="1">
            <w:r w:rsidR="005E0931" w:rsidRPr="00B53C29">
              <w:rPr>
                <w:rStyle w:val="a8"/>
                <w:rFonts w:ascii="隶书" w:eastAsia="隶书"/>
                <w:noProof/>
              </w:rPr>
              <w:t xml:space="preserve">3. </w:t>
            </w:r>
            <w:r w:rsidR="005E0931" w:rsidRPr="00B53C29">
              <w:rPr>
                <w:rStyle w:val="a8"/>
                <w:rFonts w:ascii="隶书" w:eastAsia="隶书" w:hint="eastAsia"/>
                <w:noProof/>
              </w:rPr>
              <w:t>需求获取各阶段明细</w:t>
            </w:r>
            <w:r w:rsidR="005E0931">
              <w:rPr>
                <w:noProof/>
                <w:webHidden/>
              </w:rPr>
              <w:tab/>
            </w:r>
            <w:r w:rsidR="005E0931">
              <w:rPr>
                <w:noProof/>
                <w:webHidden/>
              </w:rPr>
              <w:fldChar w:fldCharType="begin"/>
            </w:r>
            <w:r w:rsidR="005E0931">
              <w:rPr>
                <w:noProof/>
                <w:webHidden/>
              </w:rPr>
              <w:instrText xml:space="preserve"> PAGEREF _Toc402703020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7D591E">
          <w:pPr>
            <w:pStyle w:val="20"/>
            <w:tabs>
              <w:tab w:val="right" w:leader="dot" w:pos="8296"/>
            </w:tabs>
            <w:rPr>
              <w:noProof/>
            </w:rPr>
          </w:pPr>
          <w:hyperlink w:anchor="_Toc402703021" w:history="1">
            <w:r w:rsidR="005E0931" w:rsidRPr="00B53C29">
              <w:rPr>
                <w:rStyle w:val="a8"/>
                <w:rFonts w:ascii="隶书" w:eastAsia="隶书"/>
                <w:noProof/>
              </w:rPr>
              <w:t xml:space="preserve">3.1 </w:t>
            </w:r>
            <w:r w:rsidR="005E0931" w:rsidRPr="00B53C29">
              <w:rPr>
                <w:rStyle w:val="a8"/>
                <w:rFonts w:ascii="隶书" w:eastAsia="隶书" w:hint="eastAsia"/>
                <w:noProof/>
              </w:rPr>
              <w:t>研究应用背景，建立知识框架</w:t>
            </w:r>
            <w:r w:rsidR="005E0931">
              <w:rPr>
                <w:noProof/>
                <w:webHidden/>
              </w:rPr>
              <w:tab/>
            </w:r>
            <w:r w:rsidR="005E0931">
              <w:rPr>
                <w:noProof/>
                <w:webHidden/>
              </w:rPr>
              <w:fldChar w:fldCharType="begin"/>
            </w:r>
            <w:r w:rsidR="005E0931">
              <w:rPr>
                <w:noProof/>
                <w:webHidden/>
              </w:rPr>
              <w:instrText xml:space="preserve"> PAGEREF _Toc402703021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7D591E">
          <w:pPr>
            <w:pStyle w:val="20"/>
            <w:tabs>
              <w:tab w:val="right" w:leader="dot" w:pos="8296"/>
            </w:tabs>
            <w:rPr>
              <w:noProof/>
            </w:rPr>
          </w:pPr>
          <w:hyperlink w:anchor="_Toc402703022" w:history="1">
            <w:r w:rsidR="005E0931" w:rsidRPr="00B53C29">
              <w:rPr>
                <w:rStyle w:val="a8"/>
                <w:rFonts w:ascii="隶书" w:eastAsia="隶书"/>
                <w:noProof/>
              </w:rPr>
              <w:t xml:space="preserve">3.2 </w:t>
            </w:r>
            <w:r w:rsidR="005E0931" w:rsidRPr="00B53C29">
              <w:rPr>
                <w:rStyle w:val="a8"/>
                <w:rFonts w:ascii="隶书" w:eastAsia="隶书" w:hint="eastAsia"/>
                <w:noProof/>
              </w:rPr>
              <w:t>目标分析，获取项目前景和范围</w:t>
            </w:r>
            <w:r w:rsidR="005E0931">
              <w:rPr>
                <w:noProof/>
                <w:webHidden/>
              </w:rPr>
              <w:tab/>
            </w:r>
            <w:r w:rsidR="005E0931">
              <w:rPr>
                <w:noProof/>
                <w:webHidden/>
              </w:rPr>
              <w:fldChar w:fldCharType="begin"/>
            </w:r>
            <w:r w:rsidR="005E0931">
              <w:rPr>
                <w:noProof/>
                <w:webHidden/>
              </w:rPr>
              <w:instrText xml:space="preserve"> PAGEREF _Toc402703022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7D591E">
          <w:pPr>
            <w:pStyle w:val="20"/>
            <w:tabs>
              <w:tab w:val="right" w:leader="dot" w:pos="8296"/>
            </w:tabs>
            <w:rPr>
              <w:noProof/>
            </w:rPr>
          </w:pPr>
          <w:hyperlink w:anchor="_Toc402703023" w:history="1">
            <w:r w:rsidR="005E0931" w:rsidRPr="00B53C29">
              <w:rPr>
                <w:rStyle w:val="a8"/>
                <w:rFonts w:ascii="隶书" w:eastAsia="隶书"/>
                <w:noProof/>
              </w:rPr>
              <w:t xml:space="preserve">3.3 </w:t>
            </w:r>
            <w:r w:rsidR="005E0931" w:rsidRPr="00B53C29">
              <w:rPr>
                <w:rStyle w:val="a8"/>
                <w:rFonts w:ascii="隶书" w:eastAsia="隶书" w:hint="eastAsia"/>
                <w:noProof/>
              </w:rPr>
              <w:t>选择获取方法</w:t>
            </w:r>
            <w:r w:rsidR="005E0931">
              <w:rPr>
                <w:noProof/>
                <w:webHidden/>
              </w:rPr>
              <w:tab/>
            </w:r>
            <w:r w:rsidR="005E0931">
              <w:rPr>
                <w:noProof/>
                <w:webHidden/>
              </w:rPr>
              <w:fldChar w:fldCharType="begin"/>
            </w:r>
            <w:r w:rsidR="005E0931">
              <w:rPr>
                <w:noProof/>
                <w:webHidden/>
              </w:rPr>
              <w:instrText xml:space="preserve"> PAGEREF _Toc402703023 \h </w:instrText>
            </w:r>
            <w:r w:rsidR="005E0931">
              <w:rPr>
                <w:noProof/>
                <w:webHidden/>
              </w:rPr>
            </w:r>
            <w:r w:rsidR="005E0931">
              <w:rPr>
                <w:noProof/>
                <w:webHidden/>
              </w:rPr>
              <w:fldChar w:fldCharType="separate"/>
            </w:r>
            <w:r w:rsidR="00CD64D6">
              <w:rPr>
                <w:noProof/>
                <w:webHidden/>
              </w:rPr>
              <w:t>6</w:t>
            </w:r>
            <w:r w:rsidR="005E0931">
              <w:rPr>
                <w:noProof/>
                <w:webHidden/>
              </w:rPr>
              <w:fldChar w:fldCharType="end"/>
            </w:r>
          </w:hyperlink>
        </w:p>
        <w:p w:rsidR="005E0931" w:rsidRDefault="007D591E">
          <w:pPr>
            <w:pStyle w:val="30"/>
            <w:tabs>
              <w:tab w:val="right" w:leader="dot" w:pos="8296"/>
            </w:tabs>
            <w:rPr>
              <w:noProof/>
            </w:rPr>
          </w:pPr>
          <w:hyperlink w:anchor="_Toc402703024" w:history="1">
            <w:r w:rsidR="005E0931" w:rsidRPr="00B53C29">
              <w:rPr>
                <w:rStyle w:val="a8"/>
                <w:rFonts w:ascii="隶书" w:eastAsia="隶书"/>
                <w:noProof/>
              </w:rPr>
              <w:t xml:space="preserve">3.3.1 </w:t>
            </w:r>
            <w:r w:rsidR="005E0931" w:rsidRPr="00B53C29">
              <w:rPr>
                <w:rStyle w:val="a8"/>
                <w:rFonts w:ascii="隶书" w:eastAsia="隶书" w:hint="eastAsia"/>
                <w:noProof/>
              </w:rPr>
              <w:t>半结构化面谈</w:t>
            </w:r>
            <w:r w:rsidR="005E0931">
              <w:rPr>
                <w:noProof/>
                <w:webHidden/>
              </w:rPr>
              <w:tab/>
            </w:r>
            <w:r w:rsidR="005E0931">
              <w:rPr>
                <w:noProof/>
                <w:webHidden/>
              </w:rPr>
              <w:fldChar w:fldCharType="begin"/>
            </w:r>
            <w:r w:rsidR="005E0931">
              <w:rPr>
                <w:noProof/>
                <w:webHidden/>
              </w:rPr>
              <w:instrText xml:space="preserve"> PAGEREF _Toc402703024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7D591E">
          <w:pPr>
            <w:pStyle w:val="30"/>
            <w:tabs>
              <w:tab w:val="right" w:leader="dot" w:pos="8296"/>
            </w:tabs>
            <w:rPr>
              <w:noProof/>
            </w:rPr>
          </w:pPr>
          <w:hyperlink w:anchor="_Toc402703025" w:history="1">
            <w:r w:rsidR="005E0931" w:rsidRPr="00B53C29">
              <w:rPr>
                <w:rStyle w:val="a8"/>
                <w:rFonts w:ascii="隶书" w:eastAsia="隶书"/>
                <w:noProof/>
              </w:rPr>
              <w:t xml:space="preserve">3.3.2 </w:t>
            </w:r>
            <w:r w:rsidR="005E0931" w:rsidRPr="00B53C29">
              <w:rPr>
                <w:rStyle w:val="a8"/>
                <w:rFonts w:ascii="隶书" w:eastAsia="隶书" w:hint="eastAsia"/>
                <w:noProof/>
              </w:rPr>
              <w:t>结构化面谈</w:t>
            </w:r>
            <w:r w:rsidR="005E0931">
              <w:rPr>
                <w:noProof/>
                <w:webHidden/>
              </w:rPr>
              <w:tab/>
            </w:r>
            <w:r w:rsidR="005E0931">
              <w:rPr>
                <w:noProof/>
                <w:webHidden/>
              </w:rPr>
              <w:fldChar w:fldCharType="begin"/>
            </w:r>
            <w:r w:rsidR="005E0931">
              <w:rPr>
                <w:noProof/>
                <w:webHidden/>
              </w:rPr>
              <w:instrText xml:space="preserve"> PAGEREF _Toc402703025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7D591E">
          <w:pPr>
            <w:pStyle w:val="30"/>
            <w:tabs>
              <w:tab w:val="right" w:leader="dot" w:pos="8296"/>
            </w:tabs>
            <w:rPr>
              <w:noProof/>
            </w:rPr>
          </w:pPr>
          <w:hyperlink w:anchor="_Toc402703026" w:history="1">
            <w:r w:rsidR="005E0931" w:rsidRPr="00B53C29">
              <w:rPr>
                <w:rStyle w:val="a8"/>
                <w:rFonts w:ascii="隶书" w:eastAsia="隶书"/>
                <w:noProof/>
              </w:rPr>
              <w:t xml:space="preserve">3.3.3 </w:t>
            </w:r>
            <w:r w:rsidR="005E0931" w:rsidRPr="00B53C29">
              <w:rPr>
                <w:rStyle w:val="a8"/>
                <w:rFonts w:ascii="隶书" w:eastAsia="隶书" w:hint="eastAsia"/>
                <w:noProof/>
              </w:rPr>
              <w:t>纸质原型</w:t>
            </w:r>
            <w:r w:rsidR="005E0931">
              <w:rPr>
                <w:noProof/>
                <w:webHidden/>
              </w:rPr>
              <w:tab/>
            </w:r>
            <w:r w:rsidR="005E0931">
              <w:rPr>
                <w:noProof/>
                <w:webHidden/>
              </w:rPr>
              <w:fldChar w:fldCharType="begin"/>
            </w:r>
            <w:r w:rsidR="005E0931">
              <w:rPr>
                <w:noProof/>
                <w:webHidden/>
              </w:rPr>
              <w:instrText xml:space="preserve"> PAGEREF _Toc402703026 \h </w:instrText>
            </w:r>
            <w:r w:rsidR="005E0931">
              <w:rPr>
                <w:noProof/>
                <w:webHidden/>
              </w:rPr>
            </w:r>
            <w:r w:rsidR="005E0931">
              <w:rPr>
                <w:noProof/>
                <w:webHidden/>
              </w:rPr>
              <w:fldChar w:fldCharType="separate"/>
            </w:r>
            <w:r w:rsidR="00CD64D6">
              <w:rPr>
                <w:noProof/>
                <w:webHidden/>
              </w:rPr>
              <w:t>7</w:t>
            </w:r>
            <w:r w:rsidR="005E0931">
              <w:rPr>
                <w:noProof/>
                <w:webHidden/>
              </w:rPr>
              <w:fldChar w:fldCharType="end"/>
            </w:r>
          </w:hyperlink>
        </w:p>
        <w:p w:rsidR="005E0931" w:rsidRDefault="007D591E">
          <w:pPr>
            <w:pStyle w:val="30"/>
            <w:tabs>
              <w:tab w:val="right" w:leader="dot" w:pos="8296"/>
            </w:tabs>
            <w:rPr>
              <w:noProof/>
            </w:rPr>
          </w:pPr>
          <w:hyperlink w:anchor="_Toc402703027" w:history="1">
            <w:r w:rsidR="005E0931" w:rsidRPr="00B53C29">
              <w:rPr>
                <w:rStyle w:val="a8"/>
                <w:rFonts w:ascii="隶书" w:eastAsia="隶书"/>
                <w:noProof/>
              </w:rPr>
              <w:t xml:space="preserve">3.3.4 </w:t>
            </w:r>
            <w:r w:rsidR="005E0931" w:rsidRPr="00B53C29">
              <w:rPr>
                <w:rStyle w:val="a8"/>
                <w:rFonts w:ascii="隶书" w:eastAsia="隶书" w:hint="eastAsia"/>
                <w:noProof/>
              </w:rPr>
              <w:t>场景串联图板</w:t>
            </w:r>
            <w:r w:rsidR="005E0931">
              <w:rPr>
                <w:noProof/>
                <w:webHidden/>
              </w:rPr>
              <w:tab/>
            </w:r>
            <w:r w:rsidR="005E0931">
              <w:rPr>
                <w:noProof/>
                <w:webHidden/>
              </w:rPr>
              <w:fldChar w:fldCharType="begin"/>
            </w:r>
            <w:r w:rsidR="005E0931">
              <w:rPr>
                <w:noProof/>
                <w:webHidden/>
              </w:rPr>
              <w:instrText xml:space="preserve"> PAGEREF _Toc402703027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7D591E">
          <w:pPr>
            <w:pStyle w:val="30"/>
            <w:tabs>
              <w:tab w:val="right" w:leader="dot" w:pos="8296"/>
            </w:tabs>
            <w:rPr>
              <w:noProof/>
            </w:rPr>
          </w:pPr>
          <w:hyperlink w:anchor="_Toc402703028" w:history="1">
            <w:r w:rsidR="005E0931" w:rsidRPr="00B53C29">
              <w:rPr>
                <w:rStyle w:val="a8"/>
                <w:rFonts w:ascii="隶书" w:eastAsia="隶书"/>
                <w:noProof/>
              </w:rPr>
              <w:t xml:space="preserve">3.3.5 </w:t>
            </w:r>
            <w:r w:rsidR="005E0931" w:rsidRPr="00B53C29">
              <w:rPr>
                <w:rStyle w:val="a8"/>
                <w:rFonts w:ascii="隶书" w:eastAsia="隶书" w:hint="eastAsia"/>
                <w:noProof/>
              </w:rPr>
              <w:t>交互式原型</w:t>
            </w:r>
            <w:r w:rsidR="005E0931">
              <w:rPr>
                <w:noProof/>
                <w:webHidden/>
              </w:rPr>
              <w:tab/>
            </w:r>
            <w:r w:rsidR="005E0931">
              <w:rPr>
                <w:noProof/>
                <w:webHidden/>
              </w:rPr>
              <w:fldChar w:fldCharType="begin"/>
            </w:r>
            <w:r w:rsidR="005E0931">
              <w:rPr>
                <w:noProof/>
                <w:webHidden/>
              </w:rPr>
              <w:instrText xml:space="preserve"> PAGEREF _Toc402703028 \h </w:instrText>
            </w:r>
            <w:r w:rsidR="005E0931">
              <w:rPr>
                <w:noProof/>
                <w:webHidden/>
              </w:rPr>
            </w:r>
            <w:r w:rsidR="005E0931">
              <w:rPr>
                <w:noProof/>
                <w:webHidden/>
              </w:rPr>
              <w:fldChar w:fldCharType="separate"/>
            </w:r>
            <w:r w:rsidR="00CD64D6">
              <w:rPr>
                <w:noProof/>
                <w:webHidden/>
              </w:rPr>
              <w:t>8</w:t>
            </w:r>
            <w:r w:rsidR="005E0931">
              <w:rPr>
                <w:noProof/>
                <w:webHidden/>
              </w:rPr>
              <w:fldChar w:fldCharType="end"/>
            </w:r>
          </w:hyperlink>
        </w:p>
        <w:p w:rsidR="005E0931" w:rsidRDefault="007D591E">
          <w:pPr>
            <w:pStyle w:val="30"/>
            <w:tabs>
              <w:tab w:val="right" w:leader="dot" w:pos="8296"/>
            </w:tabs>
            <w:rPr>
              <w:noProof/>
            </w:rPr>
          </w:pPr>
          <w:hyperlink w:anchor="_Toc402703029" w:history="1">
            <w:r w:rsidR="005E0931" w:rsidRPr="00B53C29">
              <w:rPr>
                <w:rStyle w:val="a8"/>
                <w:rFonts w:ascii="隶书" w:eastAsia="隶书"/>
                <w:noProof/>
              </w:rPr>
              <w:t xml:space="preserve">3.3.6 </w:t>
            </w:r>
            <w:r w:rsidR="005E0931" w:rsidRPr="00B53C29">
              <w:rPr>
                <w:rStyle w:val="a8"/>
                <w:rFonts w:ascii="隶书" w:eastAsia="隶书" w:hint="eastAsia"/>
                <w:noProof/>
              </w:rPr>
              <w:t>其他</w:t>
            </w:r>
            <w:r w:rsidR="005E0931">
              <w:rPr>
                <w:noProof/>
                <w:webHidden/>
              </w:rPr>
              <w:tab/>
            </w:r>
            <w:r w:rsidR="005E0931">
              <w:rPr>
                <w:noProof/>
                <w:webHidden/>
              </w:rPr>
              <w:fldChar w:fldCharType="begin"/>
            </w:r>
            <w:r w:rsidR="005E0931">
              <w:rPr>
                <w:noProof/>
                <w:webHidden/>
              </w:rPr>
              <w:instrText xml:space="preserve"> PAGEREF _Toc402703029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7D591E">
          <w:pPr>
            <w:pStyle w:val="20"/>
            <w:tabs>
              <w:tab w:val="right" w:leader="dot" w:pos="8296"/>
            </w:tabs>
            <w:rPr>
              <w:noProof/>
            </w:rPr>
          </w:pPr>
          <w:hyperlink w:anchor="_Toc402703030" w:history="1">
            <w:r w:rsidR="005E0931" w:rsidRPr="00B53C29">
              <w:rPr>
                <w:rStyle w:val="a8"/>
                <w:rFonts w:ascii="隶书" w:eastAsia="隶书"/>
                <w:noProof/>
              </w:rPr>
              <w:t xml:space="preserve">3.4 </w:t>
            </w:r>
            <w:r w:rsidR="005E0931" w:rsidRPr="00B53C29">
              <w:rPr>
                <w:rStyle w:val="a8"/>
                <w:rFonts w:ascii="隶书" w:eastAsia="隶书" w:hint="eastAsia"/>
                <w:noProof/>
              </w:rPr>
              <w:t>执行获取</w:t>
            </w:r>
            <w:r w:rsidR="005E0931">
              <w:rPr>
                <w:noProof/>
                <w:webHidden/>
              </w:rPr>
              <w:tab/>
            </w:r>
            <w:r w:rsidR="005E0931">
              <w:rPr>
                <w:noProof/>
                <w:webHidden/>
              </w:rPr>
              <w:fldChar w:fldCharType="begin"/>
            </w:r>
            <w:r w:rsidR="005E0931">
              <w:rPr>
                <w:noProof/>
                <w:webHidden/>
              </w:rPr>
              <w:instrText xml:space="preserve"> PAGEREF _Toc402703030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7D591E">
          <w:pPr>
            <w:pStyle w:val="30"/>
            <w:tabs>
              <w:tab w:val="right" w:leader="dot" w:pos="8296"/>
            </w:tabs>
            <w:rPr>
              <w:noProof/>
            </w:rPr>
          </w:pPr>
          <w:hyperlink w:anchor="_Toc402703031" w:history="1">
            <w:r w:rsidR="005E0931" w:rsidRPr="00B53C29">
              <w:rPr>
                <w:rStyle w:val="a8"/>
                <w:rFonts w:ascii="隶书" w:eastAsia="隶书"/>
                <w:noProof/>
              </w:rPr>
              <w:t xml:space="preserve">3.4.1 </w:t>
            </w:r>
            <w:r w:rsidR="005E0931" w:rsidRPr="00B53C29">
              <w:rPr>
                <w:rStyle w:val="a8"/>
                <w:rFonts w:ascii="隶书" w:eastAsia="隶书" w:hint="eastAsia"/>
                <w:noProof/>
              </w:rPr>
              <w:t>获取计划</w:t>
            </w:r>
            <w:r w:rsidR="005E0931">
              <w:rPr>
                <w:noProof/>
                <w:webHidden/>
              </w:rPr>
              <w:tab/>
            </w:r>
            <w:r w:rsidR="005E0931">
              <w:rPr>
                <w:noProof/>
                <w:webHidden/>
              </w:rPr>
              <w:fldChar w:fldCharType="begin"/>
            </w:r>
            <w:r w:rsidR="005E0931">
              <w:rPr>
                <w:noProof/>
                <w:webHidden/>
              </w:rPr>
              <w:instrText xml:space="preserve"> PAGEREF _Toc402703031 \h </w:instrText>
            </w:r>
            <w:r w:rsidR="005E0931">
              <w:rPr>
                <w:noProof/>
                <w:webHidden/>
              </w:rPr>
            </w:r>
            <w:r w:rsidR="005E0931">
              <w:rPr>
                <w:noProof/>
                <w:webHidden/>
              </w:rPr>
              <w:fldChar w:fldCharType="separate"/>
            </w:r>
            <w:r w:rsidR="00CD64D6">
              <w:rPr>
                <w:noProof/>
                <w:webHidden/>
              </w:rPr>
              <w:t>9</w:t>
            </w:r>
            <w:r w:rsidR="005E0931">
              <w:rPr>
                <w:noProof/>
                <w:webHidden/>
              </w:rPr>
              <w:fldChar w:fldCharType="end"/>
            </w:r>
          </w:hyperlink>
        </w:p>
        <w:p w:rsidR="005E0931" w:rsidRDefault="007D591E">
          <w:pPr>
            <w:pStyle w:val="30"/>
            <w:tabs>
              <w:tab w:val="right" w:leader="dot" w:pos="8296"/>
            </w:tabs>
            <w:rPr>
              <w:noProof/>
            </w:rPr>
          </w:pPr>
          <w:hyperlink w:anchor="_Toc402703032" w:history="1">
            <w:r w:rsidR="005E0931" w:rsidRPr="00B53C29">
              <w:rPr>
                <w:rStyle w:val="a8"/>
                <w:rFonts w:ascii="隶书" w:eastAsia="隶书"/>
                <w:noProof/>
              </w:rPr>
              <w:t xml:space="preserve">3.4.2 </w:t>
            </w:r>
            <w:r w:rsidR="005E0931" w:rsidRPr="00B53C29">
              <w:rPr>
                <w:rStyle w:val="a8"/>
                <w:rFonts w:ascii="隶书" w:eastAsia="隶书" w:hint="eastAsia"/>
                <w:noProof/>
              </w:rPr>
              <w:t>甘特图</w:t>
            </w:r>
            <w:r w:rsidR="005E0931">
              <w:rPr>
                <w:noProof/>
                <w:webHidden/>
              </w:rPr>
              <w:tab/>
            </w:r>
            <w:r w:rsidR="005E0931">
              <w:rPr>
                <w:noProof/>
                <w:webHidden/>
              </w:rPr>
              <w:fldChar w:fldCharType="begin"/>
            </w:r>
            <w:r w:rsidR="005E0931">
              <w:rPr>
                <w:noProof/>
                <w:webHidden/>
              </w:rPr>
              <w:instrText xml:space="preserve"> PAGEREF _Toc402703032 \h </w:instrText>
            </w:r>
            <w:r w:rsidR="005E0931">
              <w:rPr>
                <w:noProof/>
                <w:webHidden/>
              </w:rPr>
            </w:r>
            <w:r w:rsidR="005E0931">
              <w:rPr>
                <w:noProof/>
                <w:webHidden/>
              </w:rPr>
              <w:fldChar w:fldCharType="separate"/>
            </w:r>
            <w:r w:rsidR="00CD64D6">
              <w:rPr>
                <w:noProof/>
                <w:webHidden/>
              </w:rPr>
              <w:t>10</w:t>
            </w:r>
            <w:r w:rsidR="005E0931">
              <w:rPr>
                <w:noProof/>
                <w:webHidden/>
              </w:rPr>
              <w:fldChar w:fldCharType="end"/>
            </w:r>
          </w:hyperlink>
        </w:p>
        <w:p w:rsidR="005E0931" w:rsidRDefault="007D591E">
          <w:pPr>
            <w:pStyle w:val="10"/>
            <w:tabs>
              <w:tab w:val="right" w:leader="dot" w:pos="8296"/>
            </w:tabs>
            <w:rPr>
              <w:noProof/>
            </w:rPr>
          </w:pPr>
          <w:hyperlink w:anchor="_Toc402703033" w:history="1">
            <w:r w:rsidR="005E0931" w:rsidRPr="00B53C29">
              <w:rPr>
                <w:rStyle w:val="a8"/>
                <w:rFonts w:ascii="隶书" w:eastAsia="隶书"/>
                <w:noProof/>
              </w:rPr>
              <w:t xml:space="preserve">4. </w:t>
            </w:r>
            <w:r w:rsidR="005E0931" w:rsidRPr="00B53C29">
              <w:rPr>
                <w:rStyle w:val="a8"/>
                <w:rFonts w:ascii="隶书" w:eastAsia="隶书" w:hint="eastAsia"/>
                <w:noProof/>
              </w:rPr>
              <w:t>跟踪与反馈</w:t>
            </w:r>
            <w:r w:rsidR="005E0931">
              <w:rPr>
                <w:noProof/>
                <w:webHidden/>
              </w:rPr>
              <w:tab/>
            </w:r>
            <w:r w:rsidR="005E0931">
              <w:rPr>
                <w:noProof/>
                <w:webHidden/>
              </w:rPr>
              <w:fldChar w:fldCharType="begin"/>
            </w:r>
            <w:r w:rsidR="005E0931">
              <w:rPr>
                <w:noProof/>
                <w:webHidden/>
              </w:rPr>
              <w:instrText xml:space="preserve"> PAGEREF _Toc402703033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5E0931" w:rsidRDefault="007D591E">
          <w:pPr>
            <w:pStyle w:val="10"/>
            <w:tabs>
              <w:tab w:val="right" w:leader="dot" w:pos="8296"/>
            </w:tabs>
            <w:rPr>
              <w:noProof/>
            </w:rPr>
          </w:pPr>
          <w:hyperlink w:anchor="_Toc402703034" w:history="1">
            <w:r w:rsidR="005E0931" w:rsidRPr="00B53C29">
              <w:rPr>
                <w:rStyle w:val="a8"/>
                <w:rFonts w:ascii="隶书" w:eastAsia="隶书"/>
                <w:noProof/>
              </w:rPr>
              <w:t xml:space="preserve">5. </w:t>
            </w:r>
            <w:r w:rsidR="005E0931" w:rsidRPr="00B53C29">
              <w:rPr>
                <w:rStyle w:val="a8"/>
                <w:rFonts w:ascii="隶书" w:eastAsia="隶书" w:hint="eastAsia"/>
                <w:noProof/>
              </w:rPr>
              <w:t>附录</w:t>
            </w:r>
            <w:r w:rsidR="005E0931">
              <w:rPr>
                <w:noProof/>
                <w:webHidden/>
              </w:rPr>
              <w:tab/>
            </w:r>
            <w:r w:rsidR="005E0931">
              <w:rPr>
                <w:noProof/>
                <w:webHidden/>
              </w:rPr>
              <w:fldChar w:fldCharType="begin"/>
            </w:r>
            <w:r w:rsidR="005E0931">
              <w:rPr>
                <w:noProof/>
                <w:webHidden/>
              </w:rPr>
              <w:instrText xml:space="preserve"> PAGEREF _Toc402703034 \h </w:instrText>
            </w:r>
            <w:r w:rsidR="005E0931">
              <w:rPr>
                <w:noProof/>
                <w:webHidden/>
              </w:rPr>
            </w:r>
            <w:r w:rsidR="005E0931">
              <w:rPr>
                <w:noProof/>
                <w:webHidden/>
              </w:rPr>
              <w:fldChar w:fldCharType="separate"/>
            </w:r>
            <w:r w:rsidR="00CD64D6">
              <w:rPr>
                <w:noProof/>
                <w:webHidden/>
              </w:rPr>
              <w:t>11</w:t>
            </w:r>
            <w:r w:rsidR="005E0931">
              <w:rPr>
                <w:noProof/>
                <w:webHidden/>
              </w:rPr>
              <w:fldChar w:fldCharType="end"/>
            </w:r>
          </w:hyperlink>
        </w:p>
        <w:p w:rsidR="00AB3AE2" w:rsidRDefault="00AB3AE2">
          <w:r>
            <w:rPr>
              <w:b/>
              <w:bCs/>
              <w:lang w:val="zh-CN"/>
            </w:rPr>
            <w:fldChar w:fldCharType="end"/>
          </w:r>
        </w:p>
      </w:sdtContent>
    </w:sdt>
    <w:p w:rsidR="00AB3AE2" w:rsidRDefault="00AB3AE2" w:rsidP="00E07D6C">
      <w:pPr>
        <w:pStyle w:val="1"/>
        <w:rPr>
          <w:rFonts w:ascii="隶书" w:eastAsia="隶书"/>
        </w:rPr>
      </w:pPr>
    </w:p>
    <w:p w:rsidR="00AB3AE2" w:rsidRDefault="00AB3AE2">
      <w:pPr>
        <w:widowControl/>
        <w:jc w:val="left"/>
        <w:rPr>
          <w:rFonts w:ascii="隶书" w:eastAsia="隶书"/>
          <w:b/>
          <w:bCs/>
          <w:kern w:val="44"/>
          <w:sz w:val="44"/>
          <w:szCs w:val="44"/>
        </w:rPr>
      </w:pPr>
      <w:r>
        <w:rPr>
          <w:rFonts w:ascii="隶书" w:eastAsia="隶书"/>
        </w:rPr>
        <w:br w:type="page"/>
      </w:r>
    </w:p>
    <w:p w:rsidR="00807D25" w:rsidRPr="006245DC" w:rsidRDefault="00E07D6C" w:rsidP="00E07D6C">
      <w:pPr>
        <w:pStyle w:val="1"/>
        <w:rPr>
          <w:rFonts w:ascii="隶书" w:eastAsia="隶书"/>
        </w:rPr>
      </w:pPr>
      <w:bookmarkStart w:id="3" w:name="_Toc402703012"/>
      <w:r w:rsidRPr="006245DC">
        <w:rPr>
          <w:rFonts w:ascii="隶书" w:eastAsia="隶书" w:hint="eastAsia"/>
        </w:rPr>
        <w:lastRenderedPageBreak/>
        <w:t>1.</w:t>
      </w:r>
      <w:r w:rsidR="000B31A1" w:rsidRPr="006245DC">
        <w:rPr>
          <w:rFonts w:ascii="隶书" w:eastAsia="隶书" w:hint="eastAsia"/>
        </w:rPr>
        <w:t xml:space="preserve"> </w:t>
      </w:r>
      <w:r w:rsidRPr="006245DC">
        <w:rPr>
          <w:rFonts w:ascii="隶书" w:eastAsia="隶书" w:hint="eastAsia"/>
        </w:rPr>
        <w:t>引言</w:t>
      </w:r>
      <w:bookmarkEnd w:id="3"/>
    </w:p>
    <w:p w:rsidR="00E07D6C" w:rsidRPr="006245DC" w:rsidRDefault="00E07D6C" w:rsidP="00E07D6C">
      <w:pPr>
        <w:pStyle w:val="2"/>
        <w:rPr>
          <w:rFonts w:ascii="隶书" w:eastAsia="隶书"/>
        </w:rPr>
      </w:pPr>
      <w:bookmarkStart w:id="4" w:name="_Toc402703013"/>
      <w:r w:rsidRPr="006245DC">
        <w:rPr>
          <w:rFonts w:ascii="隶书" w:eastAsia="隶书" w:hint="eastAsia"/>
        </w:rPr>
        <w:t>1.1 编制目的</w:t>
      </w:r>
      <w:bookmarkEnd w:id="4"/>
    </w:p>
    <w:p w:rsidR="005227F5" w:rsidRPr="006245DC" w:rsidRDefault="005227F5" w:rsidP="00AF0DC6">
      <w:pPr>
        <w:ind w:firstLine="420"/>
        <w:rPr>
          <w:rFonts w:ascii="隶书" w:eastAsia="隶书"/>
        </w:rPr>
      </w:pPr>
      <w:r>
        <w:rPr>
          <w:rFonts w:ascii="隶书" w:eastAsia="隶书" w:hint="eastAsia"/>
        </w:rPr>
        <w:t>超人不用飞是一个基于位置信息的互助平台，主要提供在线的求助帮助、离线的信息查询等功能特性。</w:t>
      </w:r>
    </w:p>
    <w:p w:rsidR="00AF0DC6" w:rsidRPr="006245DC" w:rsidRDefault="00AF0DC6" w:rsidP="00AF0DC6">
      <w:pPr>
        <w:ind w:firstLine="420"/>
        <w:rPr>
          <w:rFonts w:ascii="隶书" w:eastAsia="隶书"/>
        </w:rPr>
      </w:pPr>
      <w:r w:rsidRPr="006245DC">
        <w:rPr>
          <w:rFonts w:ascii="隶书" w:eastAsia="隶书" w:hint="eastAsia"/>
        </w:rPr>
        <w:t>本文档是需求小组在进行需求工程实践中在需求获取阶段的产物，作用于整个需求</w:t>
      </w:r>
      <w:r w:rsidR="00C91E72" w:rsidRPr="006245DC">
        <w:rPr>
          <w:rFonts w:ascii="隶书" w:eastAsia="隶书" w:hint="eastAsia"/>
        </w:rPr>
        <w:t>获取阶段，主要描述了需求获取阶段的全程计划安排，作为</w:t>
      </w:r>
      <w:r w:rsidRPr="006245DC">
        <w:rPr>
          <w:rFonts w:ascii="隶书" w:eastAsia="隶书" w:hint="eastAsia"/>
        </w:rPr>
        <w:t>执行指南和后续跟踪管理的依据。</w:t>
      </w:r>
    </w:p>
    <w:p w:rsidR="00E07D6C" w:rsidRPr="006245DC" w:rsidRDefault="00E07D6C" w:rsidP="00E07D6C">
      <w:pPr>
        <w:pStyle w:val="2"/>
        <w:rPr>
          <w:rFonts w:ascii="隶书" w:eastAsia="隶书"/>
        </w:rPr>
      </w:pPr>
      <w:bookmarkStart w:id="5" w:name="_Toc402703014"/>
      <w:r w:rsidRPr="006245DC">
        <w:rPr>
          <w:rFonts w:ascii="隶书" w:eastAsia="隶书" w:hint="eastAsia"/>
        </w:rPr>
        <w:t>1.2 词汇表</w:t>
      </w:r>
      <w:bookmarkEnd w:id="5"/>
    </w:p>
    <w:tbl>
      <w:tblPr>
        <w:tblStyle w:val="a5"/>
        <w:tblW w:w="0" w:type="auto"/>
        <w:tblLook w:val="04A0" w:firstRow="1" w:lastRow="0" w:firstColumn="1" w:lastColumn="0" w:noHBand="0" w:noVBand="1"/>
      </w:tblPr>
      <w:tblGrid>
        <w:gridCol w:w="4261"/>
        <w:gridCol w:w="4261"/>
      </w:tblGrid>
      <w:tr w:rsidR="00AF0DC6" w:rsidRPr="006245DC" w:rsidTr="00AF0DC6">
        <w:tc>
          <w:tcPr>
            <w:tcW w:w="4261" w:type="dxa"/>
          </w:tcPr>
          <w:p w:rsidR="00AF0DC6" w:rsidRPr="006245DC" w:rsidRDefault="00AF0DC6" w:rsidP="00AF0DC6">
            <w:pPr>
              <w:rPr>
                <w:rFonts w:ascii="隶书" w:eastAsia="隶书"/>
              </w:rPr>
            </w:pPr>
            <w:r w:rsidRPr="006245DC">
              <w:rPr>
                <w:rFonts w:ascii="隶书" w:eastAsia="隶书" w:hint="eastAsia"/>
              </w:rPr>
              <w:t>用语</w:t>
            </w:r>
          </w:p>
        </w:tc>
        <w:tc>
          <w:tcPr>
            <w:tcW w:w="4261" w:type="dxa"/>
          </w:tcPr>
          <w:p w:rsidR="00AF0DC6" w:rsidRPr="006245DC" w:rsidRDefault="00AF0DC6" w:rsidP="00AF0DC6">
            <w:pPr>
              <w:rPr>
                <w:rFonts w:ascii="隶书" w:eastAsia="隶书"/>
              </w:rPr>
            </w:pPr>
            <w:r w:rsidRPr="006245DC">
              <w:rPr>
                <w:rFonts w:ascii="隶书" w:eastAsia="隶书" w:hint="eastAsia"/>
              </w:rPr>
              <w:t>解释</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MPre</w:t>
            </w:r>
          </w:p>
        </w:tc>
        <w:tc>
          <w:tcPr>
            <w:tcW w:w="4261" w:type="dxa"/>
          </w:tcPr>
          <w:p w:rsidR="00847044" w:rsidRPr="006245DC" w:rsidRDefault="00847044" w:rsidP="00AF0DC6">
            <w:pPr>
              <w:rPr>
                <w:rFonts w:ascii="隶书" w:eastAsia="隶书"/>
              </w:rPr>
            </w:pPr>
            <w:r>
              <w:rPr>
                <w:rFonts w:ascii="隶书" w:eastAsia="隶书" w:hint="eastAsia"/>
              </w:rPr>
              <w:t>面谈准备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rPr>
              <w:t>M</w:t>
            </w:r>
          </w:p>
        </w:tc>
        <w:tc>
          <w:tcPr>
            <w:tcW w:w="4261" w:type="dxa"/>
          </w:tcPr>
          <w:p w:rsidR="00847044" w:rsidRDefault="00847044" w:rsidP="00AF0DC6">
            <w:pPr>
              <w:rPr>
                <w:rFonts w:ascii="隶书" w:eastAsia="隶书"/>
              </w:rPr>
            </w:pPr>
            <w:r>
              <w:rPr>
                <w:rFonts w:ascii="隶书" w:eastAsia="隶书" w:hint="eastAsia"/>
              </w:rPr>
              <w:t>面谈</w:t>
            </w:r>
          </w:p>
        </w:tc>
      </w:tr>
      <w:tr w:rsidR="00847044" w:rsidRPr="006245DC" w:rsidTr="00AF0DC6">
        <w:tc>
          <w:tcPr>
            <w:tcW w:w="4261" w:type="dxa"/>
          </w:tcPr>
          <w:p w:rsidR="00847044" w:rsidRPr="00443880" w:rsidRDefault="00847044" w:rsidP="00C26E6F">
            <w:pPr>
              <w:rPr>
                <w:rFonts w:ascii="Californian FB" w:eastAsia="隶书" w:hAnsi="Californian FB"/>
              </w:rPr>
            </w:pPr>
            <w:r w:rsidRPr="00443880">
              <w:rPr>
                <w:rFonts w:ascii="Californian FB" w:eastAsia="隶书" w:hAnsi="Californian FB"/>
              </w:rPr>
              <w:t>Goal</w:t>
            </w:r>
          </w:p>
        </w:tc>
        <w:tc>
          <w:tcPr>
            <w:tcW w:w="4261" w:type="dxa"/>
          </w:tcPr>
          <w:p w:rsidR="00847044" w:rsidRDefault="00847044" w:rsidP="00AF0DC6">
            <w:pPr>
              <w:rPr>
                <w:rFonts w:ascii="隶书" w:eastAsia="隶书"/>
              </w:rPr>
            </w:pPr>
            <w:r>
              <w:rPr>
                <w:rFonts w:ascii="隶书" w:eastAsia="隶书" w:hint="eastAsia"/>
              </w:rPr>
              <w:t>目标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4261" w:type="dxa"/>
          </w:tcPr>
          <w:p w:rsidR="00847044" w:rsidRDefault="00847044" w:rsidP="00AF0DC6">
            <w:pPr>
              <w:rPr>
                <w:rFonts w:ascii="隶书" w:eastAsia="隶书"/>
              </w:rPr>
            </w:pPr>
            <w:r>
              <w:rPr>
                <w:rFonts w:ascii="隶书" w:eastAsia="隶书" w:hint="eastAsia"/>
              </w:rPr>
              <w:t>涉众</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V&amp;S</w:t>
            </w:r>
          </w:p>
        </w:tc>
        <w:tc>
          <w:tcPr>
            <w:tcW w:w="4261" w:type="dxa"/>
          </w:tcPr>
          <w:p w:rsidR="00847044" w:rsidRDefault="00847044" w:rsidP="00AF0DC6">
            <w:pPr>
              <w:rPr>
                <w:rFonts w:ascii="隶书" w:eastAsia="隶书"/>
              </w:rPr>
            </w:pPr>
            <w:r>
              <w:rPr>
                <w:rFonts w:ascii="隶书" w:eastAsia="隶书" w:hint="eastAsia"/>
              </w:rPr>
              <w:t>前景和范围</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MRev1</w:t>
            </w:r>
          </w:p>
        </w:tc>
        <w:tc>
          <w:tcPr>
            <w:tcW w:w="4261" w:type="dxa"/>
          </w:tcPr>
          <w:p w:rsidR="00847044" w:rsidRDefault="00847044" w:rsidP="00AF0DC6">
            <w:pPr>
              <w:rPr>
                <w:rFonts w:ascii="隶书" w:eastAsia="隶书"/>
              </w:rPr>
            </w:pPr>
            <w:r>
              <w:rPr>
                <w:rFonts w:ascii="隶书" w:eastAsia="隶书" w:hint="eastAsia"/>
              </w:rPr>
              <w:t>面谈分析</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Refine</w:t>
            </w:r>
          </w:p>
        </w:tc>
        <w:tc>
          <w:tcPr>
            <w:tcW w:w="4261" w:type="dxa"/>
          </w:tcPr>
          <w:p w:rsidR="00847044" w:rsidRDefault="00847044" w:rsidP="00AF0DC6">
            <w:pPr>
              <w:rPr>
                <w:rFonts w:ascii="隶书" w:eastAsia="隶书"/>
              </w:rPr>
            </w:pPr>
            <w:r>
              <w:rPr>
                <w:rFonts w:ascii="隶书" w:eastAsia="隶书" w:hint="eastAsia"/>
              </w:rPr>
              <w:t>精化</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Prttp</w:t>
            </w:r>
          </w:p>
        </w:tc>
        <w:tc>
          <w:tcPr>
            <w:tcW w:w="4261" w:type="dxa"/>
          </w:tcPr>
          <w:p w:rsidR="00847044" w:rsidRDefault="00847044" w:rsidP="00AF0DC6">
            <w:pPr>
              <w:rPr>
                <w:rFonts w:ascii="隶书" w:eastAsia="隶书"/>
              </w:rPr>
            </w:pPr>
            <w:r>
              <w:rPr>
                <w:rFonts w:ascii="隶书" w:eastAsia="隶书" w:hint="eastAsia"/>
              </w:rPr>
              <w:t>原型</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Doc</w:t>
            </w:r>
          </w:p>
        </w:tc>
        <w:tc>
          <w:tcPr>
            <w:tcW w:w="4261" w:type="dxa"/>
          </w:tcPr>
          <w:p w:rsidR="00847044" w:rsidRDefault="00847044" w:rsidP="00AF0DC6">
            <w:pPr>
              <w:rPr>
                <w:rFonts w:ascii="隶书" w:eastAsia="隶书"/>
              </w:rPr>
            </w:pPr>
            <w:r>
              <w:rPr>
                <w:rFonts w:ascii="隶书" w:eastAsia="隶书" w:hint="eastAsia"/>
              </w:rPr>
              <w:t>文档</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CheckPre</w:t>
            </w:r>
          </w:p>
        </w:tc>
        <w:tc>
          <w:tcPr>
            <w:tcW w:w="4261" w:type="dxa"/>
          </w:tcPr>
          <w:p w:rsidR="00847044" w:rsidRDefault="00847044" w:rsidP="00AF0DC6">
            <w:pPr>
              <w:rPr>
                <w:rFonts w:ascii="隶书" w:eastAsia="隶书"/>
              </w:rPr>
            </w:pPr>
            <w:r>
              <w:rPr>
                <w:rFonts w:ascii="隶书" w:eastAsia="隶书" w:hint="eastAsia"/>
              </w:rPr>
              <w:t>评审准备</w:t>
            </w:r>
          </w:p>
        </w:tc>
      </w:tr>
      <w:tr w:rsidR="00847044" w:rsidRPr="006245DC" w:rsidTr="00AF0DC6">
        <w:tc>
          <w:tcPr>
            <w:tcW w:w="4261" w:type="dxa"/>
          </w:tcPr>
          <w:p w:rsidR="00847044" w:rsidRPr="00443880" w:rsidRDefault="00847044" w:rsidP="00C26E6F">
            <w:pPr>
              <w:rPr>
                <w:rFonts w:ascii="Californian FB" w:eastAsia="隶书" w:hAnsi="Californian FB"/>
              </w:rPr>
            </w:pPr>
            <w:r>
              <w:rPr>
                <w:rFonts w:ascii="Californian FB" w:eastAsia="隶书" w:hAnsi="Californian FB" w:hint="eastAsia"/>
              </w:rPr>
              <w:t>Check</w:t>
            </w:r>
          </w:p>
        </w:tc>
        <w:tc>
          <w:tcPr>
            <w:tcW w:w="4261" w:type="dxa"/>
          </w:tcPr>
          <w:p w:rsidR="00847044" w:rsidRDefault="00847044" w:rsidP="00AF0DC6">
            <w:pPr>
              <w:rPr>
                <w:rFonts w:ascii="隶书" w:eastAsia="隶书"/>
              </w:rPr>
            </w:pPr>
            <w:r>
              <w:rPr>
                <w:rFonts w:ascii="隶书" w:eastAsia="隶书" w:hint="eastAsia"/>
              </w:rPr>
              <w:t>评审</w:t>
            </w:r>
          </w:p>
        </w:tc>
      </w:tr>
      <w:tr w:rsidR="008A3A24" w:rsidRPr="006245DC" w:rsidTr="00AF0DC6">
        <w:tc>
          <w:tcPr>
            <w:tcW w:w="4261" w:type="dxa"/>
          </w:tcPr>
          <w:p w:rsidR="008A3A24" w:rsidRDefault="008A3A24" w:rsidP="00C26E6F">
            <w:pPr>
              <w:rPr>
                <w:rFonts w:ascii="Californian FB" w:eastAsia="隶书" w:hAnsi="Californian FB"/>
              </w:rPr>
            </w:pPr>
            <w:r>
              <w:rPr>
                <w:rFonts w:ascii="Californian FB" w:eastAsia="隶书" w:hAnsi="Californian FB" w:hint="eastAsia"/>
              </w:rPr>
              <w:t>UI</w:t>
            </w:r>
          </w:p>
        </w:tc>
        <w:tc>
          <w:tcPr>
            <w:tcW w:w="4261" w:type="dxa"/>
          </w:tcPr>
          <w:p w:rsidR="008A3A24" w:rsidRDefault="008A3A24" w:rsidP="00AF0DC6">
            <w:pPr>
              <w:rPr>
                <w:rFonts w:ascii="隶书" w:eastAsia="隶书"/>
              </w:rPr>
            </w:pPr>
            <w:r>
              <w:rPr>
                <w:rFonts w:ascii="隶书" w:eastAsia="隶书" w:hint="eastAsia"/>
              </w:rPr>
              <w:t>原型设计</w:t>
            </w:r>
          </w:p>
        </w:tc>
      </w:tr>
    </w:tbl>
    <w:p w:rsidR="00AF0DC6" w:rsidRPr="006245DC" w:rsidRDefault="00AF0DC6" w:rsidP="00AF0DC6">
      <w:pPr>
        <w:rPr>
          <w:rFonts w:ascii="隶书" w:eastAsia="隶书"/>
        </w:rPr>
      </w:pPr>
    </w:p>
    <w:p w:rsidR="00E07D6C" w:rsidRPr="006245DC" w:rsidRDefault="00E07D6C" w:rsidP="00E07D6C">
      <w:pPr>
        <w:pStyle w:val="2"/>
        <w:rPr>
          <w:rFonts w:ascii="隶书" w:eastAsia="隶书"/>
        </w:rPr>
      </w:pPr>
      <w:bookmarkStart w:id="6" w:name="_Toc402703015"/>
      <w:r w:rsidRPr="006245DC">
        <w:rPr>
          <w:rFonts w:ascii="隶书" w:eastAsia="隶书" w:hint="eastAsia"/>
        </w:rPr>
        <w:t>1.3 参考资料</w:t>
      </w:r>
      <w:bookmarkEnd w:id="6"/>
    </w:p>
    <w:p w:rsidR="00AF0DC6" w:rsidRPr="006245DC" w:rsidRDefault="00AF0DC6" w:rsidP="00AF0DC6">
      <w:pPr>
        <w:rPr>
          <w:rFonts w:ascii="隶书" w:eastAsia="隶书"/>
        </w:rPr>
      </w:pPr>
      <w:r w:rsidRPr="006245DC">
        <w:rPr>
          <w:rFonts w:ascii="隶书" w:eastAsia="隶书" w:hint="eastAsia"/>
        </w:rPr>
        <w:t>1.骆斌，丁二玉.需求工程------软件建模与分析[M].北京：高等教育出版社，2009:1-112</w:t>
      </w:r>
    </w:p>
    <w:p w:rsidR="00AF0DC6" w:rsidRPr="006245DC" w:rsidRDefault="00AF0DC6" w:rsidP="00AF0DC6">
      <w:pPr>
        <w:rPr>
          <w:rFonts w:ascii="隶书" w:eastAsia="隶书"/>
        </w:rPr>
      </w:pPr>
      <w:r w:rsidRPr="006245DC">
        <w:rPr>
          <w:rFonts w:ascii="隶书" w:eastAsia="隶书" w:hint="eastAsia"/>
        </w:rPr>
        <w:t>2.</w:t>
      </w:r>
      <w:r w:rsidR="005227F5">
        <w:rPr>
          <w:rFonts w:ascii="隶书" w:eastAsia="隶书" w:hint="eastAsia"/>
        </w:rPr>
        <w:t>超人不用飞</w:t>
      </w:r>
      <w:r w:rsidRPr="006245DC">
        <w:rPr>
          <w:rFonts w:ascii="隶书" w:eastAsia="隶书" w:hint="eastAsia"/>
        </w:rPr>
        <w:t>目标模型描述文档</w:t>
      </w:r>
    </w:p>
    <w:p w:rsidR="00AF0DC6" w:rsidRPr="006245DC" w:rsidRDefault="00AF0DC6" w:rsidP="00AF0DC6">
      <w:pPr>
        <w:rPr>
          <w:rFonts w:ascii="隶书" w:eastAsia="隶书"/>
        </w:rPr>
      </w:pPr>
      <w:r w:rsidRPr="006245DC">
        <w:rPr>
          <w:rFonts w:ascii="隶书" w:eastAsia="隶书" w:hint="eastAsia"/>
        </w:rPr>
        <w:t>3.</w:t>
      </w:r>
      <w:r w:rsidR="005227F5">
        <w:rPr>
          <w:rFonts w:ascii="隶书" w:eastAsia="隶书" w:hint="eastAsia"/>
        </w:rPr>
        <w:t>超人不用飞</w:t>
      </w:r>
      <w:r w:rsidRPr="006245DC">
        <w:rPr>
          <w:rFonts w:ascii="隶书" w:eastAsia="隶书" w:hint="eastAsia"/>
        </w:rPr>
        <w:t>项目前景和范围文档</w:t>
      </w:r>
    </w:p>
    <w:p w:rsidR="00E07D6C" w:rsidRPr="006245DC" w:rsidRDefault="00E07D6C" w:rsidP="00E07D6C">
      <w:pPr>
        <w:pStyle w:val="1"/>
        <w:rPr>
          <w:rFonts w:ascii="隶书" w:eastAsia="隶书"/>
        </w:rPr>
      </w:pPr>
      <w:bookmarkStart w:id="7" w:name="_Toc402703016"/>
      <w:r w:rsidRPr="006245DC">
        <w:rPr>
          <w:rFonts w:ascii="隶书" w:eastAsia="隶书" w:hint="eastAsia"/>
        </w:rPr>
        <w:t>2.</w:t>
      </w:r>
      <w:r w:rsidR="000B31A1" w:rsidRPr="006245DC">
        <w:rPr>
          <w:rFonts w:ascii="隶书" w:eastAsia="隶书" w:hint="eastAsia"/>
        </w:rPr>
        <w:t xml:space="preserve"> 需求获取计划概要</w:t>
      </w:r>
      <w:bookmarkEnd w:id="7"/>
    </w:p>
    <w:p w:rsidR="00C91E72" w:rsidRPr="006245DC" w:rsidRDefault="00C91E72" w:rsidP="00C91E72">
      <w:pPr>
        <w:rPr>
          <w:rFonts w:ascii="隶书" w:eastAsia="隶书"/>
        </w:rPr>
      </w:pPr>
    </w:p>
    <w:p w:rsidR="000B31A1" w:rsidRPr="006245DC" w:rsidRDefault="000B31A1" w:rsidP="000B31A1">
      <w:pPr>
        <w:pStyle w:val="2"/>
        <w:rPr>
          <w:rFonts w:ascii="隶书" w:eastAsia="隶书"/>
        </w:rPr>
      </w:pPr>
      <w:bookmarkStart w:id="8" w:name="_Toc402703017"/>
      <w:r w:rsidRPr="006245DC">
        <w:rPr>
          <w:rFonts w:ascii="隶书" w:eastAsia="隶书" w:hint="eastAsia"/>
        </w:rPr>
        <w:lastRenderedPageBreak/>
        <w:t>2.1 需求获取活动</w:t>
      </w:r>
      <w:bookmarkEnd w:id="8"/>
    </w:p>
    <w:p w:rsidR="003269D5" w:rsidRPr="006245DC" w:rsidRDefault="003269D5" w:rsidP="003269D5">
      <w:pPr>
        <w:ind w:firstLine="420"/>
        <w:rPr>
          <w:rFonts w:ascii="隶书" w:eastAsia="隶书"/>
        </w:rPr>
      </w:pPr>
      <w:r w:rsidRPr="006245DC">
        <w:rPr>
          <w:rFonts w:ascii="隶书" w:eastAsia="隶书" w:hint="eastAsia"/>
        </w:rPr>
        <w:t>在进行了对上一阶段形成的目标模型的进一步审查和分析之后，综合考量系统的高层目标，系统的受众和应用场景，我们任务在整个需求获取当中应该进行以下活动。</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研究应用背景，分析现有类似系统，建立初始知识框架</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分析系统高层目标，建立目标模型</w:t>
      </w:r>
    </w:p>
    <w:p w:rsidR="003269D5" w:rsidRPr="006245DC" w:rsidRDefault="00970CDA" w:rsidP="003269D5">
      <w:pPr>
        <w:pStyle w:val="a6"/>
        <w:numPr>
          <w:ilvl w:val="0"/>
          <w:numId w:val="3"/>
        </w:numPr>
        <w:ind w:firstLineChars="0"/>
        <w:rPr>
          <w:rFonts w:ascii="隶书" w:eastAsia="隶书"/>
        </w:rPr>
      </w:pPr>
      <w:r w:rsidRPr="006245DC">
        <w:rPr>
          <w:rFonts w:ascii="隶书" w:eastAsia="隶书" w:hint="eastAsia"/>
        </w:rPr>
        <w:t>寻找相关涉众，</w:t>
      </w:r>
      <w:r w:rsidR="003269D5" w:rsidRPr="006245DC">
        <w:rPr>
          <w:rFonts w:ascii="隶书" w:eastAsia="隶书" w:hint="eastAsia"/>
        </w:rPr>
        <w:t>进行涉众分析</w:t>
      </w:r>
      <w:r w:rsidRPr="006245DC">
        <w:rPr>
          <w:rFonts w:ascii="隶书" w:eastAsia="隶书" w:hint="eastAsia"/>
        </w:rPr>
        <w:t>和涉众选择</w:t>
      </w:r>
    </w:p>
    <w:p w:rsidR="003269D5" w:rsidRPr="006245DC" w:rsidRDefault="003269D5" w:rsidP="003269D5">
      <w:pPr>
        <w:pStyle w:val="a6"/>
        <w:numPr>
          <w:ilvl w:val="0"/>
          <w:numId w:val="3"/>
        </w:numPr>
        <w:ind w:firstLineChars="0"/>
        <w:rPr>
          <w:rFonts w:ascii="隶书" w:eastAsia="隶书"/>
        </w:rPr>
      </w:pPr>
      <w:r w:rsidRPr="006245DC">
        <w:rPr>
          <w:rFonts w:ascii="隶书" w:eastAsia="隶书" w:hint="eastAsia"/>
        </w:rPr>
        <w:t>根据目标模型，涉众特点，选择具体获取方法</w:t>
      </w:r>
    </w:p>
    <w:p w:rsidR="003269D5" w:rsidRPr="006245DC" w:rsidRDefault="007D4732" w:rsidP="003269D5">
      <w:pPr>
        <w:pStyle w:val="a6"/>
        <w:numPr>
          <w:ilvl w:val="0"/>
          <w:numId w:val="3"/>
        </w:numPr>
        <w:ind w:firstLineChars="0"/>
        <w:rPr>
          <w:rFonts w:ascii="隶书" w:eastAsia="隶书"/>
        </w:rPr>
      </w:pPr>
      <w:r w:rsidRPr="006245DC">
        <w:rPr>
          <w:rFonts w:ascii="隶书" w:eastAsia="隶书" w:hint="eastAsia"/>
        </w:rPr>
        <w:t>先行确定获取活动的内容和主题，设定场景，</w:t>
      </w:r>
      <w:r w:rsidR="003269D5" w:rsidRPr="006245DC">
        <w:rPr>
          <w:rFonts w:ascii="隶书" w:eastAsia="隶书" w:hint="eastAsia"/>
        </w:rPr>
        <w:t>执行需求获取具体活动</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对需求获取具体活动的结果进行记录，分析和汇总</w:t>
      </w:r>
    </w:p>
    <w:p w:rsidR="007D4732" w:rsidRPr="006245DC" w:rsidRDefault="007D4732" w:rsidP="003269D5">
      <w:pPr>
        <w:pStyle w:val="a6"/>
        <w:numPr>
          <w:ilvl w:val="0"/>
          <w:numId w:val="3"/>
        </w:numPr>
        <w:ind w:firstLineChars="0"/>
        <w:rPr>
          <w:rFonts w:ascii="隶书" w:eastAsia="隶书"/>
        </w:rPr>
      </w:pPr>
      <w:r w:rsidRPr="006245DC">
        <w:rPr>
          <w:rFonts w:ascii="隶书" w:eastAsia="隶书" w:hint="eastAsia"/>
        </w:rPr>
        <w:t>结合场景方法，进行用例分析，获得阶段制品即用例文档和用户需求列表</w:t>
      </w:r>
    </w:p>
    <w:p w:rsidR="000B31A1" w:rsidRPr="006245DC" w:rsidRDefault="000B31A1" w:rsidP="000B31A1">
      <w:pPr>
        <w:pStyle w:val="2"/>
        <w:rPr>
          <w:rFonts w:ascii="隶书" w:eastAsia="隶书"/>
        </w:rPr>
      </w:pPr>
      <w:bookmarkStart w:id="9" w:name="_Toc402703018"/>
      <w:r w:rsidRPr="006245DC">
        <w:rPr>
          <w:rFonts w:ascii="隶书" w:eastAsia="隶书" w:hint="eastAsia"/>
        </w:rPr>
        <w:t>2.2 需求获取流程</w:t>
      </w:r>
      <w:bookmarkEnd w:id="9"/>
    </w:p>
    <w:p w:rsidR="00C91E72" w:rsidRPr="006245DC" w:rsidRDefault="00BF4647" w:rsidP="00C91E72">
      <w:pPr>
        <w:rPr>
          <w:rFonts w:ascii="隶书" w:eastAsia="隶书"/>
        </w:rPr>
      </w:pPr>
      <w:r w:rsidRPr="006245DC">
        <w:rPr>
          <w:rFonts w:ascii="隶书" w:eastAsia="隶书" w:hint="eastAsia"/>
          <w:noProof/>
        </w:rPr>
        <w:drawing>
          <wp:inline distT="0" distB="0" distL="0" distR="0" wp14:anchorId="56B469D0" wp14:editId="624C333E">
            <wp:extent cx="5274310" cy="34645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_requirement_process.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64560"/>
                    </a:xfrm>
                    <a:prstGeom prst="rect">
                      <a:avLst/>
                    </a:prstGeom>
                  </pic:spPr>
                </pic:pic>
              </a:graphicData>
            </a:graphic>
          </wp:inline>
        </w:drawing>
      </w:r>
    </w:p>
    <w:p w:rsidR="009523DC" w:rsidRPr="006245DC" w:rsidRDefault="000B31A1" w:rsidP="009523DC">
      <w:pPr>
        <w:pStyle w:val="2"/>
        <w:rPr>
          <w:rFonts w:ascii="隶书" w:eastAsia="隶书"/>
        </w:rPr>
      </w:pPr>
      <w:bookmarkStart w:id="10" w:name="_Toc402703019"/>
      <w:r w:rsidRPr="006245DC">
        <w:rPr>
          <w:rFonts w:ascii="隶书" w:eastAsia="隶书" w:hint="eastAsia"/>
        </w:rPr>
        <w:t>2.3 需求获取时间轴</w:t>
      </w:r>
      <w:bookmarkEnd w:id="10"/>
    </w:p>
    <w:p w:rsidR="009523DC" w:rsidRPr="006245DC" w:rsidRDefault="009523DC" w:rsidP="009523DC">
      <w:pPr>
        <w:rPr>
          <w:rFonts w:ascii="隶书" w:eastAsia="隶书"/>
        </w:rPr>
      </w:pPr>
      <w:r w:rsidRPr="006245DC">
        <w:rPr>
          <w:rFonts w:ascii="隶书" w:eastAsia="隶书" w:hint="eastAsia"/>
        </w:rPr>
        <w:t>下图表示了需求获取阶段各个子任务的时间截点即完成的Deadline</w:t>
      </w:r>
    </w:p>
    <w:p w:rsidR="00C91E72" w:rsidRPr="006245DC" w:rsidRDefault="00BF4647" w:rsidP="00C91E72">
      <w:pPr>
        <w:rPr>
          <w:rFonts w:ascii="隶书" w:eastAsia="隶书"/>
        </w:rPr>
      </w:pPr>
      <w:r w:rsidRPr="006245DC">
        <w:rPr>
          <w:rFonts w:ascii="隶书" w:eastAsia="隶书" w:hint="eastAsia"/>
          <w:noProof/>
        </w:rPr>
        <w:lastRenderedPageBreak/>
        <w:drawing>
          <wp:inline distT="0" distB="0" distL="0" distR="0" wp14:anchorId="2056B3D5" wp14:editId="393DB1D8">
            <wp:extent cx="5274310" cy="3076575"/>
            <wp:effectExtent l="0" t="0" r="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91E72" w:rsidRPr="006245DC" w:rsidRDefault="000B31A1" w:rsidP="009523DC">
      <w:pPr>
        <w:pStyle w:val="1"/>
        <w:rPr>
          <w:rFonts w:ascii="隶书" w:eastAsia="隶书"/>
        </w:rPr>
      </w:pPr>
      <w:bookmarkStart w:id="11" w:name="_Toc402703020"/>
      <w:r w:rsidRPr="006245DC">
        <w:rPr>
          <w:rFonts w:ascii="隶书" w:eastAsia="隶书" w:hint="eastAsia"/>
        </w:rPr>
        <w:t>3. 需求获取各阶段明细</w:t>
      </w:r>
      <w:bookmarkEnd w:id="11"/>
    </w:p>
    <w:p w:rsidR="00C91E72" w:rsidRPr="006245DC" w:rsidRDefault="000B31A1" w:rsidP="00C91E72">
      <w:pPr>
        <w:pStyle w:val="2"/>
        <w:rPr>
          <w:rFonts w:ascii="隶书" w:eastAsia="隶书"/>
        </w:rPr>
      </w:pPr>
      <w:bookmarkStart w:id="12" w:name="_Toc402703021"/>
      <w:r w:rsidRPr="006245DC">
        <w:rPr>
          <w:rFonts w:ascii="隶书" w:eastAsia="隶书" w:hint="eastAsia"/>
        </w:rPr>
        <w:t>3.1 研究应用背景，建立知识框架</w:t>
      </w:r>
      <w:bookmarkEnd w:id="12"/>
    </w:p>
    <w:p w:rsidR="00850D47" w:rsidRPr="006245DC" w:rsidRDefault="00850D47" w:rsidP="00C91E72">
      <w:pPr>
        <w:rPr>
          <w:rFonts w:ascii="隶书" w:eastAsia="隶书"/>
        </w:rPr>
      </w:pPr>
      <w:r>
        <w:rPr>
          <w:rFonts w:ascii="隶书" w:eastAsia="隶书" w:hint="eastAsia"/>
        </w:rPr>
        <w:t>需求小组首先对市场上存在的互助系统进行了分析，选择了代表性的产品进行重点分析，完成了对市场情况、相关背景的研究和只是框架的建立，具体参见《超人不要飞标准化问题描述》文档中的相关描述。</w:t>
      </w:r>
    </w:p>
    <w:p w:rsidR="000B31A1" w:rsidRPr="006245DC" w:rsidRDefault="000B31A1" w:rsidP="000B31A1">
      <w:pPr>
        <w:pStyle w:val="2"/>
        <w:rPr>
          <w:rFonts w:ascii="隶书" w:eastAsia="隶书"/>
        </w:rPr>
      </w:pPr>
      <w:bookmarkStart w:id="13" w:name="_Toc402703022"/>
      <w:r w:rsidRPr="006245DC">
        <w:rPr>
          <w:rFonts w:ascii="隶书" w:eastAsia="隶书" w:hint="eastAsia"/>
        </w:rPr>
        <w:t>3.2 目标分析，获取项目前景和范围</w:t>
      </w:r>
      <w:bookmarkEnd w:id="13"/>
    </w:p>
    <w:p w:rsidR="00C91E72" w:rsidRPr="006245DC" w:rsidRDefault="00A44020" w:rsidP="00C91E72">
      <w:pPr>
        <w:rPr>
          <w:rFonts w:ascii="隶书" w:eastAsia="隶书"/>
        </w:rPr>
      </w:pPr>
      <w:r w:rsidRPr="006245DC">
        <w:rPr>
          <w:rFonts w:ascii="隶书" w:eastAsia="隶书" w:hint="eastAsia"/>
        </w:rPr>
        <w:t>小组在应用背景的基础上首先进行了简单的问题分析，由问题入手，得到了高层次的系统目标，然后通过目标模型的分析方法，进行了目标建模，</w:t>
      </w:r>
      <w:r w:rsidR="00187526" w:rsidRPr="006245DC">
        <w:rPr>
          <w:rFonts w:ascii="隶书" w:eastAsia="隶书" w:hint="eastAsia"/>
        </w:rPr>
        <w:t>其间进行了基于目标的涉众</w:t>
      </w:r>
      <w:r w:rsidR="005478C1" w:rsidRPr="006245DC">
        <w:rPr>
          <w:rFonts w:ascii="隶书" w:eastAsia="隶书" w:hint="eastAsia"/>
        </w:rPr>
        <w:t>分析并且最终形成了项目前景和范围文档，具体过程和产物已经提交。</w:t>
      </w:r>
    </w:p>
    <w:p w:rsidR="000B31A1" w:rsidRPr="006245DC" w:rsidRDefault="00D0759B" w:rsidP="000B31A1">
      <w:pPr>
        <w:pStyle w:val="2"/>
        <w:rPr>
          <w:rFonts w:ascii="隶书" w:eastAsia="隶书"/>
        </w:rPr>
      </w:pPr>
      <w:bookmarkStart w:id="14" w:name="_Toc402703023"/>
      <w:r w:rsidRPr="006245DC">
        <w:rPr>
          <w:rFonts w:ascii="隶书" w:eastAsia="隶书" w:hint="eastAsia"/>
        </w:rPr>
        <w:t>3.3</w:t>
      </w:r>
      <w:r w:rsidR="000B31A1" w:rsidRPr="006245DC">
        <w:rPr>
          <w:rFonts w:ascii="隶书" w:eastAsia="隶书" w:hint="eastAsia"/>
        </w:rPr>
        <w:t xml:space="preserve"> 选择获取方法</w:t>
      </w:r>
      <w:bookmarkEnd w:id="14"/>
    </w:p>
    <w:p w:rsidR="00C91E72" w:rsidRPr="006245DC" w:rsidRDefault="00C31183" w:rsidP="00C91E72">
      <w:pPr>
        <w:rPr>
          <w:rFonts w:ascii="隶书" w:eastAsia="隶书"/>
        </w:rPr>
      </w:pPr>
      <w:r w:rsidRPr="006245DC">
        <w:rPr>
          <w:rFonts w:ascii="隶书" w:eastAsia="隶书" w:hint="eastAsia"/>
        </w:rPr>
        <w:t>通过对涉众的特点和项目的目标、前景与范围以及成本等方面的综合考虑，我们选择了如下方法进行需求的具体获取</w:t>
      </w:r>
      <w:r w:rsidR="006E536E" w:rsidRPr="006245DC">
        <w:rPr>
          <w:rFonts w:ascii="隶书" w:eastAsia="隶书" w:hint="eastAsia"/>
        </w:rPr>
        <w:t>，主要采取的是面谈方法和原型方法，面谈是需求获取的经典方法，几乎所有项目都采取面谈获取需求，这也是我们主要的获取方法，它具有成本低，实践容易，提高涉众参与度等优点，针对面谈方法使用中可能存在的概念结构不同、模糊化描述、默认知识、潜在知识等现象，我们使用原型方法作为主要的补充手段，用于对细节和复杂部分的细化和分析。</w:t>
      </w:r>
    </w:p>
    <w:p w:rsidR="00C31183" w:rsidRPr="006245DC" w:rsidRDefault="00524462" w:rsidP="00524462">
      <w:pPr>
        <w:pStyle w:val="3"/>
        <w:rPr>
          <w:rFonts w:ascii="隶书" w:eastAsia="隶书"/>
        </w:rPr>
      </w:pPr>
      <w:bookmarkStart w:id="15" w:name="_Toc402703024"/>
      <w:r w:rsidRPr="006245DC">
        <w:rPr>
          <w:rFonts w:ascii="隶书" w:eastAsia="隶书" w:hint="eastAsia"/>
        </w:rPr>
        <w:lastRenderedPageBreak/>
        <w:t xml:space="preserve">3.3.1 </w:t>
      </w:r>
      <w:r w:rsidR="006E536E" w:rsidRPr="006245DC">
        <w:rPr>
          <w:rFonts w:ascii="隶书" w:eastAsia="隶书" w:hint="eastAsia"/>
        </w:rPr>
        <w:t>半</w:t>
      </w:r>
      <w:r w:rsidRPr="006245DC">
        <w:rPr>
          <w:rFonts w:ascii="隶书" w:eastAsia="隶书" w:hint="eastAsia"/>
        </w:rPr>
        <w:t>结构化面谈</w:t>
      </w:r>
      <w:bookmarkEnd w:id="15"/>
    </w:p>
    <w:p w:rsidR="00524462" w:rsidRPr="006245DC" w:rsidRDefault="00524462" w:rsidP="00A61A24">
      <w:pPr>
        <w:pStyle w:val="4"/>
        <w:numPr>
          <w:ilvl w:val="0"/>
          <w:numId w:val="4"/>
        </w:numPr>
        <w:rPr>
          <w:rFonts w:ascii="隶书" w:eastAsia="隶书"/>
        </w:rPr>
      </w:pPr>
      <w:r w:rsidRPr="006245DC">
        <w:rPr>
          <w:rFonts w:ascii="隶书" w:eastAsia="隶书" w:hint="eastAsia"/>
        </w:rPr>
        <w:t>方法描述</w:t>
      </w:r>
    </w:p>
    <w:p w:rsidR="00B03C63" w:rsidRPr="006245DC" w:rsidRDefault="00B03C63" w:rsidP="006E536E">
      <w:pPr>
        <w:rPr>
          <w:rFonts w:ascii="隶书" w:eastAsia="隶书"/>
        </w:rPr>
      </w:pPr>
      <w:r w:rsidRPr="006245DC">
        <w:rPr>
          <w:rFonts w:ascii="隶书" w:eastAsia="隶书" w:hint="eastAsia"/>
        </w:rPr>
        <w:t>在项目的初期阶段，我们主要以获取的知识框架为基础，进行详细的问题准备，但是选择的问题叙述方式较为多样化，主要用于获取高层次的目标和特性，逐步建立系统的功能需求框架，在此框架的基础上处理逐步细化的探索性问题。</w:t>
      </w:r>
    </w:p>
    <w:p w:rsidR="006E536E" w:rsidRPr="006245DC" w:rsidRDefault="006E536E" w:rsidP="006E536E">
      <w:pPr>
        <w:rPr>
          <w:rFonts w:ascii="隶书" w:eastAsia="隶书"/>
        </w:rPr>
      </w:pPr>
      <w:r w:rsidRPr="006245DC">
        <w:rPr>
          <w:rFonts w:ascii="隶书" w:eastAsia="隶书" w:hint="eastAsia"/>
        </w:rPr>
        <w:t>随着需求获取的逐渐深入，</w:t>
      </w:r>
      <w:r w:rsidR="00B03C63" w:rsidRPr="006245DC">
        <w:rPr>
          <w:rFonts w:ascii="隶书" w:eastAsia="隶书" w:hint="eastAsia"/>
        </w:rPr>
        <w:t>每次给出的基础性框架更为明确，探索性问题的针对性和细节性更强，面谈的结构化程度逐渐增强，逐步穿插界面原型，场景方法和故事板方法，已经能够处理绝大多数的需求获取任务。</w:t>
      </w:r>
    </w:p>
    <w:p w:rsidR="00524462" w:rsidRPr="006245DC" w:rsidRDefault="00524462" w:rsidP="00A61A24">
      <w:pPr>
        <w:pStyle w:val="4"/>
        <w:numPr>
          <w:ilvl w:val="0"/>
          <w:numId w:val="4"/>
        </w:numPr>
        <w:rPr>
          <w:rFonts w:ascii="隶书" w:eastAsia="隶书"/>
        </w:rPr>
      </w:pPr>
      <w:r w:rsidRPr="006245DC">
        <w:rPr>
          <w:rFonts w:ascii="隶书" w:eastAsia="隶书" w:hint="eastAsia"/>
        </w:rPr>
        <w:t>选择理由</w:t>
      </w:r>
    </w:p>
    <w:p w:rsidR="006E536E" w:rsidRPr="006245DC" w:rsidRDefault="00B03C63" w:rsidP="006E536E">
      <w:pPr>
        <w:rPr>
          <w:rFonts w:ascii="隶书" w:eastAsia="隶书"/>
        </w:rPr>
      </w:pPr>
      <w:r w:rsidRPr="006245DC">
        <w:rPr>
          <w:rFonts w:ascii="隶书" w:eastAsia="隶书" w:hint="eastAsia"/>
        </w:rPr>
        <w:t>出于</w:t>
      </w:r>
      <w:r w:rsidR="002826DB" w:rsidRPr="006245DC">
        <w:rPr>
          <w:rFonts w:ascii="隶书" w:eastAsia="隶书" w:hint="eastAsia"/>
        </w:rPr>
        <w:t>对面谈效率的考虑，</w:t>
      </w:r>
      <w:r w:rsidR="006245DC">
        <w:rPr>
          <w:rFonts w:ascii="隶书" w:eastAsia="隶书" w:hint="eastAsia"/>
        </w:rPr>
        <w:t>加之</w:t>
      </w:r>
      <w:r w:rsidRPr="006245DC">
        <w:rPr>
          <w:rFonts w:ascii="隶书" w:eastAsia="隶书" w:hint="eastAsia"/>
        </w:rPr>
        <w:t>符合需求开发人员的知识背景，我们</w:t>
      </w:r>
      <w:r w:rsidR="002826DB" w:rsidRPr="006245DC">
        <w:rPr>
          <w:rFonts w:ascii="隶书" w:eastAsia="隶书" w:hint="eastAsia"/>
        </w:rPr>
        <w:t>不使用非结构化面谈的方法。</w:t>
      </w:r>
      <w:r w:rsidRPr="006245DC">
        <w:rPr>
          <w:rFonts w:ascii="隶书" w:eastAsia="隶书" w:hint="eastAsia"/>
        </w:rPr>
        <w:t>半结构化方法的作用强大，能够有效的进行面谈的准备和组织，又提供了适度的灵活性，作为探索性的空间，适合</w:t>
      </w:r>
      <w:r w:rsidR="002826DB" w:rsidRPr="006245DC">
        <w:rPr>
          <w:rFonts w:ascii="隶书" w:eastAsia="隶书" w:hint="eastAsia"/>
        </w:rPr>
        <w:t>轻型</w:t>
      </w:r>
      <w:r w:rsidR="00C26E6F">
        <w:rPr>
          <w:rFonts w:ascii="隶书" w:eastAsia="隶书" w:hint="eastAsia"/>
        </w:rPr>
        <w:t>移动端</w:t>
      </w:r>
      <w:r w:rsidR="002826DB" w:rsidRPr="006245DC">
        <w:rPr>
          <w:rFonts w:ascii="隶书" w:eastAsia="隶书" w:hint="eastAsia"/>
        </w:rPr>
        <w:t>应用的需求获取。</w:t>
      </w:r>
    </w:p>
    <w:p w:rsidR="00524462" w:rsidRPr="006245DC" w:rsidRDefault="00524462" w:rsidP="00524462">
      <w:pPr>
        <w:pStyle w:val="3"/>
        <w:rPr>
          <w:rFonts w:ascii="隶书" w:eastAsia="隶书"/>
        </w:rPr>
      </w:pPr>
      <w:bookmarkStart w:id="16" w:name="_Toc402703025"/>
      <w:r w:rsidRPr="006245DC">
        <w:rPr>
          <w:rFonts w:ascii="隶书" w:eastAsia="隶书" w:hint="eastAsia"/>
        </w:rPr>
        <w:t>3.3.2 结构化面谈</w:t>
      </w:r>
      <w:bookmarkEnd w:id="16"/>
    </w:p>
    <w:p w:rsidR="00524462" w:rsidRPr="006245DC" w:rsidRDefault="00524462" w:rsidP="00A61A24">
      <w:pPr>
        <w:pStyle w:val="4"/>
        <w:numPr>
          <w:ilvl w:val="0"/>
          <w:numId w:val="5"/>
        </w:numPr>
        <w:rPr>
          <w:rFonts w:ascii="隶书" w:eastAsia="隶书"/>
        </w:rPr>
      </w:pPr>
      <w:r w:rsidRPr="006245DC">
        <w:rPr>
          <w:rFonts w:ascii="隶书" w:eastAsia="隶书" w:hint="eastAsia"/>
        </w:rPr>
        <w:t>方法描述</w:t>
      </w:r>
    </w:p>
    <w:p w:rsidR="006E536E" w:rsidRPr="006245DC" w:rsidRDefault="002826DB" w:rsidP="006E536E">
      <w:pPr>
        <w:rPr>
          <w:rFonts w:ascii="隶书" w:eastAsia="隶书"/>
        </w:rPr>
      </w:pPr>
      <w:r w:rsidRPr="006245DC">
        <w:rPr>
          <w:rFonts w:ascii="隶书" w:eastAsia="隶书" w:hint="eastAsia"/>
        </w:rPr>
        <w:t>在需求获取的后期阶段，在用例初稿和用户需求列表初步形成之后，我们使用结构化面谈的方法，逐条对需求初步产物进行审查，形成反馈，进行查缺补漏工作，同时用户在需求获取评审的参与方法。</w:t>
      </w:r>
    </w:p>
    <w:p w:rsidR="00524462" w:rsidRPr="006245DC" w:rsidRDefault="00524462" w:rsidP="00A61A24">
      <w:pPr>
        <w:pStyle w:val="4"/>
        <w:numPr>
          <w:ilvl w:val="0"/>
          <w:numId w:val="5"/>
        </w:numPr>
        <w:rPr>
          <w:rFonts w:ascii="隶书" w:eastAsia="隶书"/>
        </w:rPr>
      </w:pPr>
      <w:r w:rsidRPr="006245DC">
        <w:rPr>
          <w:rFonts w:ascii="隶书" w:eastAsia="隶书" w:hint="eastAsia"/>
        </w:rPr>
        <w:t>选择理由</w:t>
      </w:r>
    </w:p>
    <w:p w:rsidR="006E536E" w:rsidRPr="006245DC" w:rsidRDefault="002826DB" w:rsidP="006E536E">
      <w:pPr>
        <w:rPr>
          <w:rFonts w:ascii="隶书" w:eastAsia="隶书"/>
        </w:rPr>
      </w:pPr>
      <w:r w:rsidRPr="006245DC">
        <w:rPr>
          <w:rFonts w:ascii="隶书" w:eastAsia="隶书" w:hint="eastAsia"/>
        </w:rPr>
        <w:t>在后期阶段，由于细节以及基本明确，所以探索性的空间很小，只需向用户确认需求，这样选择成本更</w:t>
      </w:r>
      <w:r w:rsidR="00FC57C2" w:rsidRPr="006245DC">
        <w:rPr>
          <w:rFonts w:ascii="隶书" w:eastAsia="隶书" w:hint="eastAsia"/>
        </w:rPr>
        <w:t>低，而且可以通过视频会议</w:t>
      </w:r>
      <w:r w:rsidRPr="006245DC">
        <w:rPr>
          <w:rFonts w:ascii="隶书" w:eastAsia="隶书" w:hint="eastAsia"/>
        </w:rPr>
        <w:t>等方式完成，更为方便。</w:t>
      </w:r>
    </w:p>
    <w:p w:rsidR="00524462" w:rsidRPr="006245DC" w:rsidRDefault="00524462" w:rsidP="00524462">
      <w:pPr>
        <w:pStyle w:val="3"/>
        <w:rPr>
          <w:rFonts w:ascii="隶书" w:eastAsia="隶书"/>
        </w:rPr>
      </w:pPr>
      <w:bookmarkStart w:id="17" w:name="_Toc402703026"/>
      <w:r w:rsidRPr="006245DC">
        <w:rPr>
          <w:rFonts w:ascii="隶书" w:eastAsia="隶书" w:hint="eastAsia"/>
        </w:rPr>
        <w:t xml:space="preserve">3.3.3 </w:t>
      </w:r>
      <w:r w:rsidR="00C26E6F">
        <w:rPr>
          <w:rFonts w:ascii="隶书" w:eastAsia="隶书" w:hint="eastAsia"/>
        </w:rPr>
        <w:t>纸质</w:t>
      </w:r>
      <w:r w:rsidRPr="006245DC">
        <w:rPr>
          <w:rFonts w:ascii="隶书" w:eastAsia="隶书" w:hint="eastAsia"/>
        </w:rPr>
        <w:t>原型</w:t>
      </w:r>
      <w:bookmarkEnd w:id="17"/>
    </w:p>
    <w:p w:rsidR="00524462" w:rsidRPr="006245DC" w:rsidRDefault="00524462" w:rsidP="00A61A24">
      <w:pPr>
        <w:pStyle w:val="4"/>
        <w:numPr>
          <w:ilvl w:val="0"/>
          <w:numId w:val="6"/>
        </w:numPr>
        <w:rPr>
          <w:rFonts w:ascii="隶书" w:eastAsia="隶书"/>
        </w:rPr>
      </w:pPr>
      <w:r w:rsidRPr="006245DC">
        <w:rPr>
          <w:rFonts w:ascii="隶书" w:eastAsia="隶书" w:hint="eastAsia"/>
        </w:rPr>
        <w:t>方法描述</w:t>
      </w:r>
    </w:p>
    <w:p w:rsidR="00FC57C2" w:rsidRPr="006245DC" w:rsidRDefault="00FC57C2" w:rsidP="00FC57C2">
      <w:pPr>
        <w:rPr>
          <w:rFonts w:ascii="隶书" w:eastAsia="隶书"/>
        </w:rPr>
      </w:pPr>
      <w:r w:rsidRPr="006245DC">
        <w:rPr>
          <w:rFonts w:ascii="隶书" w:eastAsia="隶书" w:hint="eastAsia"/>
        </w:rPr>
        <w:t>在项目前景和范围以及确定之后，开始逐步细化用户需求，我们采用了用例和场景的组织方法，首先得到了多个场景，形成了系统用例图，然后以此为依据，明确系统和用户之间的交互</w:t>
      </w:r>
      <w:r w:rsidR="006245DC" w:rsidRPr="006245DC">
        <w:rPr>
          <w:rFonts w:ascii="隶书" w:eastAsia="隶书" w:hint="eastAsia"/>
        </w:rPr>
        <w:t>，在</w:t>
      </w:r>
      <w:r w:rsidR="00C26E6F">
        <w:rPr>
          <w:rFonts w:ascii="隶书" w:eastAsia="隶书" w:hint="eastAsia"/>
        </w:rPr>
        <w:t>这个阶段，使用了纸质原型，主要以水平层次的原型为主，主要采取</w:t>
      </w:r>
      <w:r w:rsidR="006245DC" w:rsidRPr="006245DC">
        <w:rPr>
          <w:rFonts w:ascii="隶书" w:eastAsia="隶书" w:hint="eastAsia"/>
        </w:rPr>
        <w:t>界面原型，获得</w:t>
      </w:r>
      <w:r w:rsidR="006245DC" w:rsidRPr="006245DC">
        <w:rPr>
          <w:rFonts w:ascii="隶书" w:eastAsia="隶书" w:hint="eastAsia"/>
        </w:rPr>
        <w:lastRenderedPageBreak/>
        <w:t>初步的功能模块和场景流程。</w:t>
      </w:r>
    </w:p>
    <w:p w:rsidR="00524462" w:rsidRPr="006245DC" w:rsidRDefault="00524462" w:rsidP="00A61A24">
      <w:pPr>
        <w:pStyle w:val="4"/>
        <w:numPr>
          <w:ilvl w:val="0"/>
          <w:numId w:val="6"/>
        </w:numPr>
        <w:rPr>
          <w:rFonts w:ascii="隶书" w:eastAsia="隶书"/>
        </w:rPr>
      </w:pPr>
      <w:r w:rsidRPr="006245DC">
        <w:rPr>
          <w:rFonts w:ascii="隶书" w:eastAsia="隶书" w:hint="eastAsia"/>
        </w:rPr>
        <w:t>选择理由</w:t>
      </w:r>
    </w:p>
    <w:p w:rsidR="006245DC" w:rsidRPr="006245DC" w:rsidRDefault="006245DC" w:rsidP="006245DC">
      <w:pPr>
        <w:rPr>
          <w:rFonts w:ascii="隶书" w:eastAsia="隶书"/>
        </w:rPr>
      </w:pPr>
      <w:r>
        <w:rPr>
          <w:rFonts w:ascii="隶书" w:eastAsia="隶书" w:hint="eastAsia"/>
        </w:rPr>
        <w:t>原型方法在应对需求的不确定性方面有着很好的表现，而且本系统致力于能够用于相较于同类系统有一定独特性或者优势的特性，所以需要使用原型进行探索，在初期不确定性很高的时候，选择使用成本最低的纸质原型，而且应用于直接与用户进行交流的情境下，修改更为方便，效率更高。</w:t>
      </w:r>
    </w:p>
    <w:p w:rsidR="00524462" w:rsidRPr="006245DC" w:rsidRDefault="00524462" w:rsidP="00524462">
      <w:pPr>
        <w:pStyle w:val="3"/>
        <w:rPr>
          <w:rFonts w:ascii="隶书" w:eastAsia="隶书"/>
        </w:rPr>
      </w:pPr>
      <w:bookmarkStart w:id="18" w:name="_Toc402703027"/>
      <w:r w:rsidRPr="006245DC">
        <w:rPr>
          <w:rFonts w:ascii="隶书" w:eastAsia="隶书" w:hint="eastAsia"/>
        </w:rPr>
        <w:t xml:space="preserve">3.3.4 </w:t>
      </w:r>
      <w:r w:rsidR="006245DC">
        <w:rPr>
          <w:rFonts w:ascii="隶书" w:eastAsia="隶书" w:hint="eastAsia"/>
        </w:rPr>
        <w:t>场景串联图板</w:t>
      </w:r>
      <w:bookmarkEnd w:id="18"/>
    </w:p>
    <w:p w:rsidR="00524462" w:rsidRPr="006245DC" w:rsidRDefault="00524462" w:rsidP="00A61A24">
      <w:pPr>
        <w:pStyle w:val="4"/>
        <w:numPr>
          <w:ilvl w:val="0"/>
          <w:numId w:val="7"/>
        </w:numPr>
        <w:rPr>
          <w:rFonts w:ascii="隶书" w:eastAsia="隶书"/>
        </w:rPr>
      </w:pPr>
      <w:r w:rsidRPr="006245DC">
        <w:rPr>
          <w:rFonts w:ascii="隶书" w:eastAsia="隶书" w:hint="eastAsia"/>
        </w:rPr>
        <w:t>方法描述</w:t>
      </w:r>
    </w:p>
    <w:p w:rsidR="006E536E" w:rsidRPr="006245DC" w:rsidRDefault="006245DC" w:rsidP="006E536E">
      <w:pPr>
        <w:rPr>
          <w:rFonts w:ascii="Californian FB" w:eastAsia="隶书" w:hAnsi="Californian FB"/>
        </w:rPr>
      </w:pPr>
      <w:r>
        <w:rPr>
          <w:rFonts w:ascii="隶书" w:eastAsia="隶书" w:hint="eastAsia"/>
        </w:rPr>
        <w:t>使用在线故事板构建网站</w:t>
      </w:r>
      <w:hyperlink r:id="rId16" w:history="1">
        <w:r w:rsidRPr="008C087E">
          <w:rPr>
            <w:rStyle w:val="a8"/>
            <w:rFonts w:ascii="Californian FB" w:eastAsia="隶书" w:hAnsi="Californian FB"/>
          </w:rPr>
          <w:t>https://www.storyboardthat.com</w:t>
        </w:r>
      </w:hyperlink>
      <w:r w:rsidR="008C087E">
        <w:rPr>
          <w:rFonts w:ascii="隶书" w:eastAsia="隶书" w:hint="eastAsia"/>
        </w:rPr>
        <w:t>进行场景串联图板的建立，主要是将场景式的互动通过图形描述展现给用户，通过对用户反馈的收集和分析，进行进一步的需求明确。</w:t>
      </w:r>
    </w:p>
    <w:p w:rsidR="00524462" w:rsidRPr="006245DC" w:rsidRDefault="00524462" w:rsidP="00A61A24">
      <w:pPr>
        <w:pStyle w:val="4"/>
        <w:numPr>
          <w:ilvl w:val="0"/>
          <w:numId w:val="7"/>
        </w:numPr>
        <w:rPr>
          <w:rFonts w:ascii="隶书" w:eastAsia="隶书"/>
        </w:rPr>
      </w:pPr>
      <w:r w:rsidRPr="006245DC">
        <w:rPr>
          <w:rFonts w:ascii="隶书" w:eastAsia="隶书" w:hint="eastAsia"/>
        </w:rPr>
        <w:t>选择理由</w:t>
      </w:r>
    </w:p>
    <w:p w:rsidR="006E536E" w:rsidRPr="006245DC" w:rsidRDefault="008C087E" w:rsidP="006E536E">
      <w:pPr>
        <w:rPr>
          <w:rFonts w:ascii="隶书" w:eastAsia="隶书"/>
        </w:rPr>
      </w:pPr>
      <w:r>
        <w:rPr>
          <w:rFonts w:ascii="隶书" w:eastAsia="隶书" w:hint="eastAsia"/>
        </w:rPr>
        <w:t>第一版本原型展现的是静态画面，不具有动态性，难以和评估者进行明显的互动，所以我们采用交互性介于动态程序和静态画面之间的场景串联图板，这样可以把各个画面相互联系起来，描述复杂的情节和步骤，并易于发现用户容易遗漏或者习以为常的交互序列，同时使用</w:t>
      </w:r>
      <w:r w:rsidRPr="008C087E">
        <w:rPr>
          <w:rFonts w:ascii="Californian FB" w:eastAsia="隶书" w:hAnsi="Californian FB"/>
        </w:rPr>
        <w:t>storyboardthat.com</w:t>
      </w:r>
      <w:r>
        <w:rPr>
          <w:rFonts w:ascii="隶书" w:eastAsia="隶书" w:hint="eastAsia"/>
        </w:rPr>
        <w:t>构建的场景串联图板，成本较低，制作简单，比较理想。</w:t>
      </w:r>
    </w:p>
    <w:p w:rsidR="00C31183" w:rsidRPr="006245DC" w:rsidRDefault="00524462" w:rsidP="00524462">
      <w:pPr>
        <w:pStyle w:val="3"/>
        <w:rPr>
          <w:rFonts w:ascii="隶书" w:eastAsia="隶书"/>
        </w:rPr>
      </w:pPr>
      <w:bookmarkStart w:id="19" w:name="_Toc402703028"/>
      <w:r w:rsidRPr="006245DC">
        <w:rPr>
          <w:rFonts w:ascii="隶书" w:eastAsia="隶书" w:hint="eastAsia"/>
        </w:rPr>
        <w:t>3.3.5 交互式原型</w:t>
      </w:r>
      <w:bookmarkEnd w:id="19"/>
    </w:p>
    <w:p w:rsidR="00524462" w:rsidRPr="006245DC" w:rsidRDefault="00524462" w:rsidP="00A61A24">
      <w:pPr>
        <w:pStyle w:val="4"/>
        <w:numPr>
          <w:ilvl w:val="0"/>
          <w:numId w:val="8"/>
        </w:numPr>
        <w:rPr>
          <w:rFonts w:ascii="隶书" w:eastAsia="隶书"/>
        </w:rPr>
      </w:pPr>
      <w:r w:rsidRPr="006245DC">
        <w:rPr>
          <w:rFonts w:ascii="隶书" w:eastAsia="隶书" w:hint="eastAsia"/>
        </w:rPr>
        <w:t>方法描述</w:t>
      </w:r>
    </w:p>
    <w:p w:rsidR="006E536E" w:rsidRPr="006245DC" w:rsidRDefault="008C087E" w:rsidP="006E536E">
      <w:pPr>
        <w:rPr>
          <w:rFonts w:ascii="隶书" w:eastAsia="隶书"/>
        </w:rPr>
      </w:pPr>
      <w:r>
        <w:rPr>
          <w:rFonts w:ascii="隶书" w:eastAsia="隶书" w:hint="eastAsia"/>
        </w:rPr>
        <w:t>在前两版原型进行了客户反馈分析和改进之后，使用</w:t>
      </w:r>
      <w:r w:rsidR="00C26E6F">
        <w:rPr>
          <w:rFonts w:ascii="Californian FB" w:eastAsia="隶书" w:hAnsi="Californian FB" w:hint="eastAsia"/>
        </w:rPr>
        <w:t>ProcessOn</w:t>
      </w:r>
      <w:r>
        <w:rPr>
          <w:rFonts w:ascii="隶书" w:eastAsia="隶书" w:hint="eastAsia"/>
        </w:rPr>
        <w:t>进行交互式原型的构建，此次原型基本形成最终应用的功能框架和外部特征，与用户会面，请用户进行使用，获得用户反馈</w:t>
      </w:r>
      <w:r w:rsidR="00ED07A6">
        <w:rPr>
          <w:rFonts w:ascii="隶书" w:eastAsia="隶书" w:hint="eastAsia"/>
        </w:rPr>
        <w:t>，进行改进。</w:t>
      </w:r>
    </w:p>
    <w:p w:rsidR="00524462" w:rsidRPr="006245DC" w:rsidRDefault="00524462" w:rsidP="00A61A24">
      <w:pPr>
        <w:pStyle w:val="4"/>
        <w:numPr>
          <w:ilvl w:val="0"/>
          <w:numId w:val="8"/>
        </w:numPr>
        <w:rPr>
          <w:rFonts w:ascii="隶书" w:eastAsia="隶书"/>
        </w:rPr>
      </w:pPr>
      <w:r w:rsidRPr="006245DC">
        <w:rPr>
          <w:rFonts w:ascii="隶书" w:eastAsia="隶书" w:hint="eastAsia"/>
        </w:rPr>
        <w:t>选择理由</w:t>
      </w:r>
    </w:p>
    <w:p w:rsidR="006E536E" w:rsidRPr="006245DC" w:rsidRDefault="00ED07A6" w:rsidP="006E536E">
      <w:pPr>
        <w:rPr>
          <w:rFonts w:ascii="隶书" w:eastAsia="隶书"/>
        </w:rPr>
      </w:pPr>
      <w:r>
        <w:rPr>
          <w:rFonts w:ascii="隶书" w:eastAsia="隶书" w:hint="eastAsia"/>
        </w:rPr>
        <w:t>基于原型工具构建高保真原型，具有较好的真实感，提高用户评估的参与意识，能够表达互动式的交互行为，并且可以通过发现用户的行为，操作序列，例如出错点等发现更多有用信息，而且成本在可以承受的范围之内。</w:t>
      </w:r>
    </w:p>
    <w:p w:rsidR="006E536E" w:rsidRPr="00ED07A6" w:rsidRDefault="006E536E" w:rsidP="006E536E">
      <w:pPr>
        <w:pStyle w:val="3"/>
        <w:rPr>
          <w:rFonts w:ascii="隶书" w:eastAsia="隶书"/>
        </w:rPr>
      </w:pPr>
      <w:bookmarkStart w:id="20" w:name="_Toc402703029"/>
      <w:r w:rsidRPr="00ED07A6">
        <w:rPr>
          <w:rFonts w:ascii="隶书" w:eastAsia="隶书" w:hint="eastAsia"/>
        </w:rPr>
        <w:lastRenderedPageBreak/>
        <w:t>3.3.6 其他</w:t>
      </w:r>
      <w:bookmarkEnd w:id="20"/>
    </w:p>
    <w:p w:rsidR="00ED07A6" w:rsidRPr="00ED07A6" w:rsidRDefault="00ED07A6" w:rsidP="00ED07A6">
      <w:pPr>
        <w:rPr>
          <w:rFonts w:ascii="隶书" w:eastAsia="隶书"/>
        </w:rPr>
      </w:pPr>
      <w:r>
        <w:rPr>
          <w:rFonts w:ascii="隶书" w:eastAsia="隶书" w:hint="eastAsia"/>
        </w:rPr>
        <w:t>由于项目的成本的限制以及系统特性，不采取观察和文档审查的方法进行需求获取。</w:t>
      </w:r>
    </w:p>
    <w:p w:rsidR="00C91E72" w:rsidRPr="006245DC" w:rsidRDefault="00D0759B" w:rsidP="00B82405">
      <w:pPr>
        <w:pStyle w:val="2"/>
        <w:rPr>
          <w:rFonts w:ascii="隶书" w:eastAsia="隶书"/>
        </w:rPr>
      </w:pPr>
      <w:bookmarkStart w:id="21" w:name="_Toc402703030"/>
      <w:r w:rsidRPr="00ED07A6">
        <w:rPr>
          <w:rFonts w:ascii="隶书" w:eastAsia="隶书" w:hint="eastAsia"/>
        </w:rPr>
        <w:t>3.4</w:t>
      </w:r>
      <w:r w:rsidR="000B31A1" w:rsidRPr="00ED07A6">
        <w:rPr>
          <w:rFonts w:ascii="隶书" w:eastAsia="隶书" w:hint="eastAsia"/>
        </w:rPr>
        <w:t xml:space="preserve"> 执行获取</w:t>
      </w:r>
      <w:bookmarkEnd w:id="21"/>
    </w:p>
    <w:p w:rsidR="00B15BB5" w:rsidRPr="006245DC" w:rsidRDefault="00D0759B" w:rsidP="00B15BB5">
      <w:pPr>
        <w:pStyle w:val="3"/>
        <w:rPr>
          <w:rFonts w:ascii="隶书" w:eastAsia="隶书"/>
        </w:rPr>
      </w:pPr>
      <w:bookmarkStart w:id="22" w:name="_Toc402703031"/>
      <w:r w:rsidRPr="006245DC">
        <w:rPr>
          <w:rFonts w:ascii="隶书" w:eastAsia="隶书" w:hint="eastAsia"/>
        </w:rPr>
        <w:t>3.4</w:t>
      </w:r>
      <w:r w:rsidR="00B15BB5" w:rsidRPr="006245DC">
        <w:rPr>
          <w:rFonts w:ascii="隶书" w:eastAsia="隶书" w:hint="eastAsia"/>
        </w:rPr>
        <w:t>.1 获取</w:t>
      </w:r>
      <w:r w:rsidR="00B31CE3" w:rsidRPr="006245DC">
        <w:rPr>
          <w:rFonts w:ascii="隶书" w:eastAsia="隶书" w:hint="eastAsia"/>
        </w:rPr>
        <w:t>计划</w:t>
      </w:r>
      <w:bookmarkEnd w:id="22"/>
    </w:p>
    <w:tbl>
      <w:tblPr>
        <w:tblStyle w:val="a5"/>
        <w:tblW w:w="8755" w:type="dxa"/>
        <w:tblLook w:val="04A0" w:firstRow="1" w:lastRow="0" w:firstColumn="1" w:lastColumn="0" w:noHBand="0" w:noVBand="1"/>
      </w:tblPr>
      <w:tblGrid>
        <w:gridCol w:w="1101"/>
        <w:gridCol w:w="2307"/>
        <w:gridCol w:w="3504"/>
        <w:gridCol w:w="851"/>
        <w:gridCol w:w="992"/>
      </w:tblGrid>
      <w:tr w:rsidR="00443880" w:rsidTr="0051509B">
        <w:tc>
          <w:tcPr>
            <w:tcW w:w="1101" w:type="dxa"/>
          </w:tcPr>
          <w:p w:rsidR="00443880" w:rsidRPr="00443880" w:rsidRDefault="00443880" w:rsidP="00C91E72">
            <w:pPr>
              <w:rPr>
                <w:rFonts w:ascii="Californian FB" w:eastAsia="隶书" w:hAnsi="Californian FB"/>
              </w:rPr>
            </w:pPr>
            <w:r w:rsidRPr="00443880">
              <w:rPr>
                <w:rFonts w:ascii="Californian FB" w:eastAsia="隶书" w:hAnsi="Californian FB"/>
              </w:rPr>
              <w:t>活动</w:t>
            </w:r>
            <w:r w:rsidRPr="00443880">
              <w:rPr>
                <w:rFonts w:ascii="Californian FB" w:eastAsia="隶书" w:hAnsi="Californian FB"/>
              </w:rPr>
              <w:t>ID</w:t>
            </w:r>
          </w:p>
        </w:tc>
        <w:tc>
          <w:tcPr>
            <w:tcW w:w="2307" w:type="dxa"/>
          </w:tcPr>
          <w:p w:rsidR="00443880" w:rsidRDefault="00443880" w:rsidP="00C91E72">
            <w:pPr>
              <w:rPr>
                <w:rFonts w:ascii="隶书" w:eastAsia="隶书"/>
              </w:rPr>
            </w:pPr>
            <w:r>
              <w:rPr>
                <w:rFonts w:ascii="隶书" w:eastAsia="隶书" w:hint="eastAsia"/>
              </w:rPr>
              <w:t>活动名称</w:t>
            </w:r>
          </w:p>
        </w:tc>
        <w:tc>
          <w:tcPr>
            <w:tcW w:w="3504" w:type="dxa"/>
          </w:tcPr>
          <w:p w:rsidR="00443880" w:rsidRDefault="00443880" w:rsidP="00C91E72">
            <w:pPr>
              <w:rPr>
                <w:rFonts w:ascii="隶书" w:eastAsia="隶书"/>
              </w:rPr>
            </w:pPr>
            <w:r>
              <w:rPr>
                <w:rFonts w:ascii="隶书" w:eastAsia="隶书" w:hint="eastAsia"/>
              </w:rPr>
              <w:t>活动内容</w:t>
            </w:r>
          </w:p>
        </w:tc>
        <w:tc>
          <w:tcPr>
            <w:tcW w:w="851" w:type="dxa"/>
          </w:tcPr>
          <w:p w:rsidR="00443880" w:rsidRDefault="008A0B91" w:rsidP="00C91E72">
            <w:pPr>
              <w:rPr>
                <w:rFonts w:ascii="隶书" w:eastAsia="隶书"/>
              </w:rPr>
            </w:pPr>
            <w:r>
              <w:rPr>
                <w:rFonts w:ascii="隶书" w:eastAsia="隶书" w:hint="eastAsia"/>
              </w:rPr>
              <w:t>预计完成</w:t>
            </w:r>
            <w:r w:rsidR="00443880">
              <w:rPr>
                <w:rFonts w:ascii="隶书" w:eastAsia="隶书" w:hint="eastAsia"/>
              </w:rPr>
              <w:t>时间</w:t>
            </w:r>
          </w:p>
        </w:tc>
        <w:tc>
          <w:tcPr>
            <w:tcW w:w="992" w:type="dxa"/>
          </w:tcPr>
          <w:p w:rsidR="00443880" w:rsidRDefault="00443880" w:rsidP="00C91E72">
            <w:pPr>
              <w:rPr>
                <w:rFonts w:ascii="隶书" w:eastAsia="隶书"/>
              </w:rPr>
            </w:pPr>
            <w:r>
              <w:rPr>
                <w:rFonts w:ascii="隶书" w:eastAsia="隶书" w:hint="eastAsia"/>
              </w:rPr>
              <w:t>负责人</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MPre1</w:t>
            </w:r>
          </w:p>
        </w:tc>
        <w:tc>
          <w:tcPr>
            <w:tcW w:w="2307" w:type="dxa"/>
          </w:tcPr>
          <w:p w:rsidR="00443880" w:rsidRDefault="00443880" w:rsidP="00C26E6F">
            <w:pPr>
              <w:rPr>
                <w:rFonts w:ascii="隶书" w:eastAsia="隶书"/>
              </w:rPr>
            </w:pPr>
            <w:r>
              <w:rPr>
                <w:rFonts w:ascii="隶书" w:eastAsia="隶书" w:hint="eastAsia"/>
              </w:rPr>
              <w:t>收集背景资料</w:t>
            </w:r>
          </w:p>
        </w:tc>
        <w:tc>
          <w:tcPr>
            <w:tcW w:w="3504" w:type="dxa"/>
          </w:tcPr>
          <w:p w:rsidR="00443880" w:rsidRDefault="006064A9" w:rsidP="00C26E6F">
            <w:pPr>
              <w:rPr>
                <w:rFonts w:ascii="隶书" w:eastAsia="隶书"/>
              </w:rPr>
            </w:pPr>
            <w:r>
              <w:rPr>
                <w:rFonts w:ascii="隶书" w:eastAsia="隶书" w:hint="eastAsia"/>
              </w:rPr>
              <w:t>对系统产生的背景进行深入了解剖析，为后续做好准备</w:t>
            </w:r>
          </w:p>
        </w:tc>
        <w:tc>
          <w:tcPr>
            <w:tcW w:w="851" w:type="dxa"/>
          </w:tcPr>
          <w:p w:rsidR="00443880" w:rsidRDefault="008A0B91" w:rsidP="00C26E6F">
            <w:pPr>
              <w:rPr>
                <w:rFonts w:ascii="隶书" w:eastAsia="隶书"/>
              </w:rPr>
            </w:pPr>
            <w:r>
              <w:rPr>
                <w:rFonts w:ascii="隶书" w:eastAsia="隶书" w:hint="eastAsia"/>
              </w:rPr>
              <w:t>9-25</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M1</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064A9" w:rsidP="00C26E6F">
            <w:pPr>
              <w:rPr>
                <w:rFonts w:ascii="隶书" w:eastAsia="隶书"/>
              </w:rPr>
            </w:pPr>
            <w:r>
              <w:rPr>
                <w:rFonts w:ascii="隶书" w:eastAsia="隶书" w:hint="eastAsia"/>
              </w:rPr>
              <w:t>第一次面谈，对问题进行明确，了解用户对系统的模糊期望</w:t>
            </w:r>
          </w:p>
        </w:tc>
        <w:tc>
          <w:tcPr>
            <w:tcW w:w="851" w:type="dxa"/>
          </w:tcPr>
          <w:p w:rsidR="00443880" w:rsidRDefault="008A0B91" w:rsidP="00C26E6F">
            <w:pPr>
              <w:rPr>
                <w:rFonts w:ascii="隶书" w:eastAsia="隶书"/>
              </w:rPr>
            </w:pPr>
            <w:r>
              <w:rPr>
                <w:rFonts w:ascii="隶书" w:eastAsia="隶书" w:hint="eastAsia"/>
              </w:rPr>
              <w:t>9-28</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Goal</w:t>
            </w:r>
          </w:p>
        </w:tc>
        <w:tc>
          <w:tcPr>
            <w:tcW w:w="2307" w:type="dxa"/>
          </w:tcPr>
          <w:p w:rsidR="00443880" w:rsidRDefault="00443880" w:rsidP="00C26E6F">
            <w:pPr>
              <w:rPr>
                <w:rFonts w:ascii="隶书" w:eastAsia="隶书"/>
              </w:rPr>
            </w:pPr>
            <w:r>
              <w:rPr>
                <w:rFonts w:ascii="隶书" w:eastAsia="隶书" w:hint="eastAsia"/>
              </w:rPr>
              <w:t>目标分析</w:t>
            </w:r>
          </w:p>
        </w:tc>
        <w:tc>
          <w:tcPr>
            <w:tcW w:w="3504" w:type="dxa"/>
          </w:tcPr>
          <w:p w:rsidR="00443880" w:rsidRDefault="006064A9" w:rsidP="00C26E6F">
            <w:pPr>
              <w:rPr>
                <w:rFonts w:ascii="隶书" w:eastAsia="隶书"/>
              </w:rPr>
            </w:pPr>
            <w:r>
              <w:rPr>
                <w:rFonts w:ascii="隶书" w:eastAsia="隶书" w:hint="eastAsia"/>
              </w:rPr>
              <w:t>整理第一次面谈的结果，进行问题分析，目标建模</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443880" w:rsidP="00C26E6F">
            <w:pPr>
              <w:rPr>
                <w:rFonts w:ascii="Californian FB" w:eastAsia="隶书" w:hAnsi="Californian FB"/>
              </w:rPr>
            </w:pPr>
            <w:r>
              <w:rPr>
                <w:rFonts w:ascii="Californian FB" w:eastAsia="隶书" w:hAnsi="Californian FB" w:hint="eastAsia"/>
              </w:rPr>
              <w:t>S</w:t>
            </w:r>
            <w:r w:rsidR="00B53400">
              <w:rPr>
                <w:rFonts w:ascii="Californian FB" w:eastAsia="隶书" w:hAnsi="Californian FB"/>
              </w:rPr>
              <w:t>tkhd</w:t>
            </w:r>
          </w:p>
        </w:tc>
        <w:tc>
          <w:tcPr>
            <w:tcW w:w="2307" w:type="dxa"/>
          </w:tcPr>
          <w:p w:rsidR="00443880" w:rsidRDefault="00443880" w:rsidP="00C26E6F">
            <w:pPr>
              <w:rPr>
                <w:rFonts w:ascii="隶书" w:eastAsia="隶书"/>
              </w:rPr>
            </w:pPr>
            <w:r>
              <w:rPr>
                <w:rFonts w:ascii="隶书" w:eastAsia="隶书" w:hint="eastAsia"/>
              </w:rPr>
              <w:t>涉众分析</w:t>
            </w:r>
          </w:p>
        </w:tc>
        <w:tc>
          <w:tcPr>
            <w:tcW w:w="3504" w:type="dxa"/>
          </w:tcPr>
          <w:p w:rsidR="00443880" w:rsidRDefault="006064A9" w:rsidP="00C26E6F">
            <w:pPr>
              <w:rPr>
                <w:rFonts w:ascii="隶书" w:eastAsia="隶书"/>
              </w:rPr>
            </w:pPr>
            <w:r>
              <w:rPr>
                <w:rFonts w:ascii="隶书" w:eastAsia="隶书" w:hint="eastAsia"/>
              </w:rPr>
              <w:t>进行基于目标模型的涉众分析</w:t>
            </w:r>
          </w:p>
        </w:tc>
        <w:tc>
          <w:tcPr>
            <w:tcW w:w="851" w:type="dxa"/>
          </w:tcPr>
          <w:p w:rsidR="00443880" w:rsidRDefault="00CB0133" w:rsidP="00C26E6F">
            <w:pPr>
              <w:rPr>
                <w:rFonts w:ascii="隶书" w:eastAsia="隶书"/>
              </w:rPr>
            </w:pPr>
            <w:r>
              <w:rPr>
                <w:rFonts w:ascii="隶书" w:eastAsia="隶书" w:hint="eastAsia"/>
              </w:rPr>
              <w:t>10-7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王卉</w:t>
            </w:r>
          </w:p>
        </w:tc>
      </w:tr>
      <w:tr w:rsidR="00CB0133" w:rsidTr="0051509B">
        <w:tc>
          <w:tcPr>
            <w:tcW w:w="1101" w:type="dxa"/>
          </w:tcPr>
          <w:p w:rsidR="00CB0133" w:rsidRPr="00443880" w:rsidRDefault="00CB0133" w:rsidP="00CB0133">
            <w:pPr>
              <w:rPr>
                <w:rFonts w:ascii="Californian FB" w:eastAsia="隶书" w:hAnsi="Californian FB"/>
              </w:rPr>
            </w:pPr>
            <w:r>
              <w:rPr>
                <w:rFonts w:ascii="Californian FB" w:eastAsia="隶书" w:hAnsi="Californian FB" w:hint="eastAsia"/>
              </w:rPr>
              <w:t>V&amp;S</w:t>
            </w:r>
          </w:p>
        </w:tc>
        <w:tc>
          <w:tcPr>
            <w:tcW w:w="2307" w:type="dxa"/>
          </w:tcPr>
          <w:p w:rsidR="00CB0133" w:rsidRDefault="00CB0133" w:rsidP="00CB0133">
            <w:pPr>
              <w:rPr>
                <w:rFonts w:ascii="隶书" w:eastAsia="隶书"/>
              </w:rPr>
            </w:pPr>
            <w:r>
              <w:rPr>
                <w:rFonts w:ascii="隶书" w:eastAsia="隶书" w:hint="eastAsia"/>
              </w:rPr>
              <w:t>前景与范围定义</w:t>
            </w:r>
          </w:p>
        </w:tc>
        <w:tc>
          <w:tcPr>
            <w:tcW w:w="3504" w:type="dxa"/>
          </w:tcPr>
          <w:p w:rsidR="00CB0133" w:rsidRDefault="00CB0133" w:rsidP="00CB0133">
            <w:pPr>
              <w:rPr>
                <w:rFonts w:ascii="隶书" w:eastAsia="隶书"/>
              </w:rPr>
            </w:pPr>
            <w:r>
              <w:rPr>
                <w:rFonts w:ascii="隶书" w:eastAsia="隶书" w:hint="eastAsia"/>
              </w:rPr>
              <w:t>结合用户反馈，对目标精化进行调整，继而完成项目前景和范围的定义，完成前景和范围文档的编写</w:t>
            </w:r>
          </w:p>
        </w:tc>
        <w:tc>
          <w:tcPr>
            <w:tcW w:w="851" w:type="dxa"/>
          </w:tcPr>
          <w:p w:rsidR="00CB0133" w:rsidRDefault="00CB0133" w:rsidP="00CB0133">
            <w:pPr>
              <w:rPr>
                <w:rFonts w:ascii="隶书" w:eastAsia="隶书"/>
              </w:rPr>
            </w:pPr>
            <w:r>
              <w:rPr>
                <w:rFonts w:ascii="隶书" w:eastAsia="隶书" w:hint="eastAsia"/>
              </w:rPr>
              <w:t>10-10</w:t>
            </w:r>
          </w:p>
        </w:tc>
        <w:tc>
          <w:tcPr>
            <w:tcW w:w="992" w:type="dxa"/>
          </w:tcPr>
          <w:p w:rsidR="00CB0133" w:rsidRPr="00EE3A81" w:rsidRDefault="00CB0133" w:rsidP="00CB0133">
            <w:pPr>
              <w:rPr>
                <w:rFonts w:ascii="Times New Roman" w:eastAsia="隶书" w:hAnsi="Times New Roman" w:cs="Times New Roman"/>
              </w:rPr>
            </w:pPr>
            <w:r>
              <w:rPr>
                <w:rFonts w:ascii="Times New Roman" w:eastAsia="隶书" w:hAnsi="Times New Roman" w:cs="Times New Roman" w:hint="eastAsia"/>
              </w:rPr>
              <w:t>谭琼</w:t>
            </w:r>
          </w:p>
        </w:tc>
      </w:tr>
      <w:tr w:rsidR="00B53400" w:rsidTr="0051509B">
        <w:tc>
          <w:tcPr>
            <w:tcW w:w="1101" w:type="dxa"/>
          </w:tcPr>
          <w:p w:rsidR="00B53400" w:rsidRDefault="00B53400" w:rsidP="00C26E6F">
            <w:pPr>
              <w:rPr>
                <w:rFonts w:ascii="Californian FB" w:eastAsia="隶书" w:hAnsi="Californian FB"/>
              </w:rPr>
            </w:pPr>
            <w:r>
              <w:rPr>
                <w:rFonts w:ascii="Californian FB" w:eastAsia="隶书" w:hAnsi="Californian FB" w:hint="eastAsia"/>
              </w:rPr>
              <w:t>MPre2</w:t>
            </w:r>
          </w:p>
        </w:tc>
        <w:tc>
          <w:tcPr>
            <w:tcW w:w="2307" w:type="dxa"/>
          </w:tcPr>
          <w:p w:rsidR="00B53400" w:rsidRDefault="00B53400" w:rsidP="00C26E6F">
            <w:pPr>
              <w:rPr>
                <w:rFonts w:ascii="隶书" w:eastAsia="隶书"/>
              </w:rPr>
            </w:pPr>
            <w:r>
              <w:rPr>
                <w:rFonts w:ascii="隶书" w:eastAsia="隶书" w:hint="eastAsia"/>
              </w:rPr>
              <w:t>面谈材料和流程准备</w:t>
            </w:r>
          </w:p>
        </w:tc>
        <w:tc>
          <w:tcPr>
            <w:tcW w:w="3504" w:type="dxa"/>
          </w:tcPr>
          <w:p w:rsidR="00B53400" w:rsidRDefault="006479C4" w:rsidP="00C26E6F">
            <w:pPr>
              <w:rPr>
                <w:rFonts w:ascii="隶书" w:eastAsia="隶书"/>
              </w:rPr>
            </w:pPr>
            <w:r>
              <w:rPr>
                <w:rFonts w:ascii="隶书" w:eastAsia="隶书" w:hint="eastAsia"/>
              </w:rPr>
              <w:t>将目标模型组织成可汇报易审查的形式，准备问题列表</w:t>
            </w:r>
          </w:p>
        </w:tc>
        <w:tc>
          <w:tcPr>
            <w:tcW w:w="851" w:type="dxa"/>
          </w:tcPr>
          <w:p w:rsidR="00B53400" w:rsidRDefault="00CB0133" w:rsidP="00C26E6F">
            <w:pPr>
              <w:rPr>
                <w:rFonts w:ascii="隶书" w:eastAsia="隶书"/>
              </w:rPr>
            </w:pPr>
            <w:r>
              <w:rPr>
                <w:rFonts w:ascii="隶书" w:eastAsia="隶书" w:hint="eastAsia"/>
              </w:rPr>
              <w:t>11-1</w:t>
            </w:r>
          </w:p>
        </w:tc>
        <w:tc>
          <w:tcPr>
            <w:tcW w:w="992" w:type="dxa"/>
          </w:tcPr>
          <w:p w:rsidR="00B53400" w:rsidRPr="00EE3A81" w:rsidRDefault="0051509B"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443880" w:rsidRPr="00443880" w:rsidRDefault="00443880" w:rsidP="00C26E6F">
            <w:pPr>
              <w:rPr>
                <w:rFonts w:ascii="Californian FB" w:eastAsia="隶书" w:hAnsi="Californian FB"/>
              </w:rPr>
            </w:pPr>
            <w:r w:rsidRPr="00443880">
              <w:rPr>
                <w:rFonts w:ascii="Californian FB" w:eastAsia="隶书" w:hAnsi="Californian FB"/>
              </w:rPr>
              <w:t>M2</w:t>
            </w:r>
          </w:p>
        </w:tc>
        <w:tc>
          <w:tcPr>
            <w:tcW w:w="2307" w:type="dxa"/>
          </w:tcPr>
          <w:p w:rsidR="00443880" w:rsidRDefault="00443880" w:rsidP="00C26E6F">
            <w:pPr>
              <w:rPr>
                <w:rFonts w:ascii="隶书" w:eastAsia="隶书"/>
              </w:rPr>
            </w:pPr>
            <w:r>
              <w:rPr>
                <w:rFonts w:ascii="隶书" w:eastAsia="隶书" w:hint="eastAsia"/>
              </w:rPr>
              <w:t>面谈</w:t>
            </w:r>
          </w:p>
        </w:tc>
        <w:tc>
          <w:tcPr>
            <w:tcW w:w="3504" w:type="dxa"/>
          </w:tcPr>
          <w:p w:rsidR="00443880" w:rsidRDefault="006479C4" w:rsidP="00C26E6F">
            <w:pPr>
              <w:rPr>
                <w:rFonts w:ascii="隶书" w:eastAsia="隶书"/>
              </w:rPr>
            </w:pPr>
            <w:r>
              <w:rPr>
                <w:rFonts w:ascii="隶书" w:eastAsia="隶书" w:hint="eastAsia"/>
              </w:rPr>
              <w:t>获取用户对目标的反馈，记录面谈内容</w:t>
            </w:r>
          </w:p>
        </w:tc>
        <w:tc>
          <w:tcPr>
            <w:tcW w:w="851" w:type="dxa"/>
          </w:tcPr>
          <w:p w:rsidR="00443880" w:rsidRDefault="00CB0133" w:rsidP="00C26E6F">
            <w:pPr>
              <w:rPr>
                <w:rFonts w:ascii="隶书" w:eastAsia="隶书"/>
              </w:rPr>
            </w:pPr>
            <w:r>
              <w:rPr>
                <w:rFonts w:ascii="隶书" w:eastAsia="隶书" w:hint="eastAsia"/>
              </w:rPr>
              <w:t>11</w:t>
            </w:r>
            <w:r w:rsidR="0051509B">
              <w:rPr>
                <w:rFonts w:ascii="隶书" w:eastAsia="隶书" w:hint="eastAsia"/>
              </w:rPr>
              <w:t>-</w:t>
            </w:r>
            <w:r w:rsidR="00E64E46">
              <w:rPr>
                <w:rFonts w:ascii="隶书" w:eastAsia="隶书" w:hint="eastAsia"/>
              </w:rPr>
              <w:t>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225002" w:rsidP="00C26E6F">
            <w:pPr>
              <w:rPr>
                <w:rFonts w:ascii="Californian FB" w:eastAsia="隶书" w:hAnsi="Californian FB"/>
              </w:rPr>
            </w:pPr>
            <w:r>
              <w:rPr>
                <w:rFonts w:ascii="Californian FB" w:eastAsia="隶书" w:hAnsi="Californian FB" w:hint="eastAsia"/>
              </w:rPr>
              <w:t>MRe</w:t>
            </w:r>
            <w:r w:rsidR="00B53400">
              <w:rPr>
                <w:rFonts w:ascii="Californian FB" w:eastAsia="隶书" w:hAnsi="Californian FB" w:hint="eastAsia"/>
              </w:rPr>
              <w:t>v</w:t>
            </w:r>
            <w:r>
              <w:rPr>
                <w:rFonts w:ascii="Californian FB" w:eastAsia="隶书" w:hAnsi="Californian FB" w:hint="eastAsia"/>
              </w:rPr>
              <w:t>1</w:t>
            </w:r>
          </w:p>
        </w:tc>
        <w:tc>
          <w:tcPr>
            <w:tcW w:w="2307" w:type="dxa"/>
          </w:tcPr>
          <w:p w:rsidR="00443880" w:rsidRDefault="00443880" w:rsidP="00C26E6F">
            <w:pPr>
              <w:rPr>
                <w:rFonts w:ascii="隶书" w:eastAsia="隶书"/>
              </w:rPr>
            </w:pPr>
            <w:r>
              <w:rPr>
                <w:rFonts w:ascii="隶书" w:eastAsia="隶书" w:hint="eastAsia"/>
              </w:rPr>
              <w:t>面谈结果汇总、讨论、分析</w:t>
            </w:r>
          </w:p>
        </w:tc>
        <w:tc>
          <w:tcPr>
            <w:tcW w:w="3504" w:type="dxa"/>
          </w:tcPr>
          <w:p w:rsidR="00443880" w:rsidRDefault="00B54FBD" w:rsidP="00C26E6F">
            <w:pPr>
              <w:rPr>
                <w:rFonts w:ascii="隶书" w:eastAsia="隶书"/>
              </w:rPr>
            </w:pPr>
            <w:r>
              <w:rPr>
                <w:rFonts w:ascii="隶书" w:eastAsia="隶书" w:hint="eastAsia"/>
              </w:rPr>
              <w:t>分析面谈结果，开会讨论，互相补充，达成一致</w:t>
            </w:r>
          </w:p>
        </w:tc>
        <w:tc>
          <w:tcPr>
            <w:tcW w:w="851" w:type="dxa"/>
          </w:tcPr>
          <w:p w:rsidR="00443880" w:rsidRDefault="00CB0133" w:rsidP="00C26E6F">
            <w:pPr>
              <w:rPr>
                <w:rFonts w:ascii="隶书" w:eastAsia="隶书"/>
              </w:rPr>
            </w:pPr>
            <w:r>
              <w:rPr>
                <w:rFonts w:ascii="隶书" w:eastAsia="隶书" w:hint="eastAsia"/>
              </w:rPr>
              <w:t>11-3</w:t>
            </w:r>
          </w:p>
        </w:tc>
        <w:tc>
          <w:tcPr>
            <w:tcW w:w="992" w:type="dxa"/>
          </w:tcPr>
          <w:p w:rsidR="00443880" w:rsidRPr="00EE3A81" w:rsidRDefault="00051A07" w:rsidP="00C26E6F">
            <w:pPr>
              <w:rPr>
                <w:rFonts w:ascii="Times New Roman" w:eastAsia="隶书" w:hAnsi="Times New Roman" w:cs="Times New Roman"/>
              </w:rPr>
            </w:pPr>
            <w:r>
              <w:rPr>
                <w:rFonts w:ascii="Times New Roman" w:eastAsia="隶书" w:hAnsi="Times New Roman" w:cs="Times New Roman" w:hint="eastAsia"/>
              </w:rPr>
              <w:t>李昊朔</w:t>
            </w:r>
          </w:p>
        </w:tc>
      </w:tr>
      <w:tr w:rsidR="00443880" w:rsidTr="0051509B">
        <w:tc>
          <w:tcPr>
            <w:tcW w:w="1101" w:type="dxa"/>
          </w:tcPr>
          <w:p w:rsidR="00225002" w:rsidRDefault="00225002" w:rsidP="00C26E6F">
            <w:pPr>
              <w:rPr>
                <w:rFonts w:ascii="Californian FB" w:eastAsia="隶书" w:hAnsi="Californian FB"/>
              </w:rPr>
            </w:pPr>
            <w:r>
              <w:rPr>
                <w:rFonts w:ascii="Californian FB" w:eastAsia="隶书" w:hAnsi="Californian FB" w:hint="eastAsia"/>
              </w:rPr>
              <w:t>Refine1</w:t>
            </w:r>
          </w:p>
          <w:p w:rsidR="00443880" w:rsidRPr="00443880" w:rsidRDefault="00225002" w:rsidP="00C26E6F">
            <w:pPr>
              <w:rPr>
                <w:rFonts w:ascii="Californian FB" w:eastAsia="隶书" w:hAnsi="Californian FB"/>
              </w:rPr>
            </w:pPr>
            <w:r>
              <w:rPr>
                <w:rFonts w:ascii="Californian FB" w:eastAsia="隶书" w:hAnsi="Californian FB" w:hint="eastAsia"/>
              </w:rPr>
              <w:t>Prttp1</w:t>
            </w:r>
          </w:p>
        </w:tc>
        <w:tc>
          <w:tcPr>
            <w:tcW w:w="2307" w:type="dxa"/>
          </w:tcPr>
          <w:p w:rsidR="00443880" w:rsidRPr="00443880" w:rsidRDefault="00EF4A4A" w:rsidP="00C26E6F">
            <w:pPr>
              <w:rPr>
                <w:rFonts w:ascii="隶书" w:eastAsia="隶书"/>
              </w:rPr>
            </w:pPr>
            <w:r>
              <w:rPr>
                <w:rFonts w:ascii="隶书" w:eastAsia="隶书" w:hint="eastAsia"/>
              </w:rPr>
              <w:t>精化用例，分析场景，制作场景串联图板</w:t>
            </w:r>
          </w:p>
        </w:tc>
        <w:tc>
          <w:tcPr>
            <w:tcW w:w="3504" w:type="dxa"/>
          </w:tcPr>
          <w:p w:rsidR="00443880" w:rsidRDefault="00B54FBD" w:rsidP="00C26E6F">
            <w:pPr>
              <w:rPr>
                <w:rFonts w:ascii="隶书" w:eastAsia="隶书"/>
              </w:rPr>
            </w:pPr>
            <w:r>
              <w:rPr>
                <w:rFonts w:ascii="隶书" w:eastAsia="隶书" w:hint="eastAsia"/>
              </w:rPr>
              <w:t>对用例进行细化，拆分等，在</w:t>
            </w:r>
            <w:r w:rsidRPr="00B54FBD">
              <w:rPr>
                <w:rFonts w:ascii="Californian FB" w:eastAsia="隶书" w:hAnsi="Californian FB"/>
              </w:rPr>
              <w:t>storyboardthat.com</w:t>
            </w:r>
            <w:r>
              <w:rPr>
                <w:rFonts w:ascii="隶书" w:eastAsia="隶书" w:hint="eastAsia"/>
              </w:rPr>
              <w:t>上制作场景串联图板</w:t>
            </w:r>
          </w:p>
        </w:tc>
        <w:tc>
          <w:tcPr>
            <w:tcW w:w="851" w:type="dxa"/>
          </w:tcPr>
          <w:p w:rsidR="00443880" w:rsidRDefault="00CB0133" w:rsidP="00C26E6F">
            <w:pPr>
              <w:rPr>
                <w:rFonts w:ascii="隶书" w:eastAsia="隶书"/>
              </w:rPr>
            </w:pPr>
            <w:r>
              <w:rPr>
                <w:rFonts w:ascii="隶书" w:eastAsia="隶书" w:hint="eastAsia"/>
              </w:rPr>
              <w:t>11-</w:t>
            </w:r>
            <w:r w:rsidR="00E64E46">
              <w:rPr>
                <w:rFonts w:ascii="隶书" w:eastAsia="隶书" w:hint="eastAsia"/>
              </w:rPr>
              <w:t>7</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r w:rsidR="00743D35" w:rsidTr="0051509B">
        <w:tc>
          <w:tcPr>
            <w:tcW w:w="1101" w:type="dxa"/>
          </w:tcPr>
          <w:p w:rsidR="00743D35" w:rsidRDefault="00846D13" w:rsidP="00C26E6F">
            <w:pPr>
              <w:rPr>
                <w:rFonts w:ascii="Californian FB" w:eastAsia="隶书" w:hAnsi="Californian FB"/>
              </w:rPr>
            </w:pPr>
            <w:r>
              <w:rPr>
                <w:rFonts w:ascii="Californian FB" w:eastAsia="隶书" w:hAnsi="Californian FB" w:hint="eastAsia"/>
              </w:rPr>
              <w:t>UI</w:t>
            </w:r>
          </w:p>
        </w:tc>
        <w:tc>
          <w:tcPr>
            <w:tcW w:w="2307" w:type="dxa"/>
          </w:tcPr>
          <w:p w:rsidR="00743D35" w:rsidRDefault="008A3A24" w:rsidP="00C26E6F">
            <w:pPr>
              <w:rPr>
                <w:rFonts w:ascii="隶书" w:eastAsia="隶书"/>
              </w:rPr>
            </w:pPr>
            <w:r>
              <w:rPr>
                <w:rFonts w:ascii="隶书" w:eastAsia="隶书" w:hint="eastAsia"/>
              </w:rPr>
              <w:t>界面原型设计</w:t>
            </w:r>
          </w:p>
        </w:tc>
        <w:tc>
          <w:tcPr>
            <w:tcW w:w="3504" w:type="dxa"/>
          </w:tcPr>
          <w:p w:rsidR="00743D35" w:rsidRDefault="00846D13" w:rsidP="00C26E6F">
            <w:pPr>
              <w:rPr>
                <w:rFonts w:ascii="隶书" w:eastAsia="隶书"/>
              </w:rPr>
            </w:pPr>
            <w:r>
              <w:rPr>
                <w:rFonts w:ascii="隶书" w:eastAsia="隶书" w:hint="eastAsia"/>
              </w:rPr>
              <w:t>设计出界面原型并进行评审</w:t>
            </w:r>
          </w:p>
        </w:tc>
        <w:tc>
          <w:tcPr>
            <w:tcW w:w="851" w:type="dxa"/>
          </w:tcPr>
          <w:p w:rsidR="00743D35" w:rsidRDefault="00E64E46" w:rsidP="00C26E6F">
            <w:pPr>
              <w:rPr>
                <w:rFonts w:ascii="隶书" w:eastAsia="隶书"/>
              </w:rPr>
            </w:pPr>
            <w:r>
              <w:rPr>
                <w:rFonts w:ascii="隶书" w:eastAsia="隶书" w:hint="eastAsia"/>
              </w:rPr>
              <w:t>11-9</w:t>
            </w:r>
          </w:p>
        </w:tc>
        <w:tc>
          <w:tcPr>
            <w:tcW w:w="992" w:type="dxa"/>
          </w:tcPr>
          <w:p w:rsidR="00743D35" w:rsidRDefault="00743D35" w:rsidP="00C26E6F">
            <w:pPr>
              <w:rPr>
                <w:rFonts w:ascii="Times New Roman" w:eastAsia="隶书" w:hAnsi="Times New Roman" w:cs="Times New Roman"/>
              </w:rPr>
            </w:pPr>
            <w:r>
              <w:rPr>
                <w:rFonts w:ascii="Times New Roman" w:eastAsia="隶书" w:hAnsi="Times New Roman" w:cs="Times New Roman" w:hint="eastAsia"/>
              </w:rPr>
              <w:t>王卉</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CheckPre</w:t>
            </w:r>
          </w:p>
        </w:tc>
        <w:tc>
          <w:tcPr>
            <w:tcW w:w="2307" w:type="dxa"/>
          </w:tcPr>
          <w:p w:rsidR="00443880" w:rsidRPr="007C23AF" w:rsidRDefault="007C23AF" w:rsidP="00C26E6F">
            <w:pPr>
              <w:rPr>
                <w:rFonts w:ascii="隶书" w:eastAsia="隶书"/>
              </w:rPr>
            </w:pPr>
            <w:r>
              <w:rPr>
                <w:rFonts w:ascii="隶书" w:eastAsia="隶书" w:hint="eastAsia"/>
              </w:rPr>
              <w:t>评审会议准备</w:t>
            </w:r>
          </w:p>
        </w:tc>
        <w:tc>
          <w:tcPr>
            <w:tcW w:w="3504" w:type="dxa"/>
          </w:tcPr>
          <w:p w:rsidR="00443880" w:rsidRDefault="002226DB" w:rsidP="00C26E6F">
            <w:pPr>
              <w:rPr>
                <w:rFonts w:ascii="隶书" w:eastAsia="隶书"/>
              </w:rPr>
            </w:pPr>
            <w:r>
              <w:rPr>
                <w:rFonts w:ascii="隶书" w:eastAsia="隶书" w:hint="eastAsia"/>
              </w:rPr>
              <w:t>构建</w:t>
            </w:r>
            <w:r w:rsidRPr="002226DB">
              <w:rPr>
                <w:rFonts w:ascii="Californian FB" w:eastAsia="隶书" w:hAnsi="Californian FB"/>
              </w:rPr>
              <w:t>checklist</w:t>
            </w:r>
            <w:r>
              <w:rPr>
                <w:rFonts w:ascii="隶书" w:eastAsia="隶书" w:hint="eastAsia"/>
              </w:rPr>
              <w:t>，发放评审准备材料</w:t>
            </w:r>
          </w:p>
        </w:tc>
        <w:tc>
          <w:tcPr>
            <w:tcW w:w="851" w:type="dxa"/>
          </w:tcPr>
          <w:p w:rsidR="00443880" w:rsidRDefault="00E64E46" w:rsidP="00C26E6F">
            <w:pPr>
              <w:rPr>
                <w:rFonts w:ascii="隶书" w:eastAsia="隶书"/>
              </w:rPr>
            </w:pPr>
            <w:r>
              <w:rPr>
                <w:rFonts w:ascii="隶书" w:eastAsia="隶书" w:hint="eastAsia"/>
              </w:rPr>
              <w:t>11-11</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刘兴</w:t>
            </w:r>
          </w:p>
        </w:tc>
      </w:tr>
      <w:tr w:rsidR="00443880" w:rsidTr="0051509B">
        <w:tc>
          <w:tcPr>
            <w:tcW w:w="1101" w:type="dxa"/>
          </w:tcPr>
          <w:p w:rsidR="00443880" w:rsidRPr="00443880" w:rsidRDefault="00B53400" w:rsidP="00C26E6F">
            <w:pPr>
              <w:rPr>
                <w:rFonts w:ascii="Californian FB" w:eastAsia="隶书" w:hAnsi="Californian FB"/>
              </w:rPr>
            </w:pPr>
            <w:r>
              <w:rPr>
                <w:rFonts w:ascii="Californian FB" w:eastAsia="隶书" w:hAnsi="Californian FB" w:hint="eastAsia"/>
              </w:rPr>
              <w:t>Check</w:t>
            </w:r>
          </w:p>
        </w:tc>
        <w:tc>
          <w:tcPr>
            <w:tcW w:w="2307" w:type="dxa"/>
          </w:tcPr>
          <w:p w:rsidR="00443880" w:rsidRDefault="007C23AF" w:rsidP="00C26E6F">
            <w:pPr>
              <w:rPr>
                <w:rFonts w:ascii="隶书" w:eastAsia="隶书"/>
              </w:rPr>
            </w:pPr>
            <w:r>
              <w:rPr>
                <w:rFonts w:ascii="隶书" w:eastAsia="隶书" w:hint="eastAsia"/>
              </w:rPr>
              <w:t>需求评审</w:t>
            </w:r>
          </w:p>
        </w:tc>
        <w:tc>
          <w:tcPr>
            <w:tcW w:w="3504" w:type="dxa"/>
          </w:tcPr>
          <w:p w:rsidR="00443880" w:rsidRDefault="002226DB" w:rsidP="00C26E6F">
            <w:pPr>
              <w:rPr>
                <w:rFonts w:ascii="隶书" w:eastAsia="隶书"/>
              </w:rPr>
            </w:pPr>
            <w:r>
              <w:rPr>
                <w:rFonts w:ascii="隶书" w:eastAsia="隶书" w:hint="eastAsia"/>
              </w:rPr>
              <w:t>进行对文档的评审</w:t>
            </w:r>
          </w:p>
        </w:tc>
        <w:tc>
          <w:tcPr>
            <w:tcW w:w="851" w:type="dxa"/>
          </w:tcPr>
          <w:p w:rsidR="00443880" w:rsidRDefault="00E64E46" w:rsidP="00C26E6F">
            <w:pPr>
              <w:rPr>
                <w:rFonts w:ascii="隶书" w:eastAsia="隶书"/>
              </w:rPr>
            </w:pPr>
            <w:r>
              <w:rPr>
                <w:rFonts w:ascii="隶书" w:eastAsia="隶书" w:hint="eastAsia"/>
              </w:rPr>
              <w:t>11-13</w:t>
            </w:r>
          </w:p>
        </w:tc>
        <w:tc>
          <w:tcPr>
            <w:tcW w:w="992" w:type="dxa"/>
          </w:tcPr>
          <w:p w:rsidR="00443880" w:rsidRPr="00EE3A81" w:rsidRDefault="0051509B" w:rsidP="00C26E6F">
            <w:pPr>
              <w:rPr>
                <w:rFonts w:ascii="Times New Roman" w:eastAsia="隶书" w:hAnsi="Times New Roman" w:cs="Times New Roman"/>
              </w:rPr>
            </w:pPr>
            <w:r>
              <w:rPr>
                <w:rFonts w:ascii="Times New Roman" w:eastAsia="隶书" w:hAnsi="Times New Roman" w:cs="Times New Roman" w:hint="eastAsia"/>
              </w:rPr>
              <w:t>谭琼</w:t>
            </w:r>
          </w:p>
        </w:tc>
      </w:tr>
    </w:tbl>
    <w:p w:rsidR="00C91E72" w:rsidRPr="006245DC" w:rsidRDefault="00C91E72" w:rsidP="00C91E72">
      <w:pPr>
        <w:rPr>
          <w:rFonts w:ascii="隶书" w:eastAsia="隶书"/>
        </w:rPr>
      </w:pPr>
    </w:p>
    <w:p w:rsidR="009523DC" w:rsidRDefault="00D0759B" w:rsidP="009523DC">
      <w:pPr>
        <w:pStyle w:val="3"/>
        <w:rPr>
          <w:rFonts w:ascii="隶书" w:eastAsia="隶书"/>
        </w:rPr>
      </w:pPr>
      <w:bookmarkStart w:id="23" w:name="_Toc402703032"/>
      <w:r w:rsidRPr="006245DC">
        <w:rPr>
          <w:rFonts w:ascii="隶书" w:eastAsia="隶书" w:hint="eastAsia"/>
        </w:rPr>
        <w:lastRenderedPageBreak/>
        <w:t>3.4</w:t>
      </w:r>
      <w:r w:rsidR="00B31CE3" w:rsidRPr="006245DC">
        <w:rPr>
          <w:rFonts w:ascii="隶书" w:eastAsia="隶书" w:hint="eastAsia"/>
        </w:rPr>
        <w:t xml:space="preserve">.2 </w:t>
      </w:r>
      <w:r w:rsidR="005E0931">
        <w:rPr>
          <w:rFonts w:ascii="隶书" w:eastAsia="隶书" w:hint="eastAsia"/>
        </w:rPr>
        <w:t>甘特图</w:t>
      </w:r>
      <w:bookmarkEnd w:id="23"/>
    </w:p>
    <w:p w:rsidR="00132529" w:rsidRDefault="00BF76A2" w:rsidP="00F721B0">
      <w:pPr>
        <w:pStyle w:val="1"/>
        <w:rPr>
          <w:rFonts w:ascii="隶书" w:eastAsia="隶书"/>
        </w:rPr>
      </w:pPr>
      <w:bookmarkStart w:id="24" w:name="_Toc402703033"/>
      <w:r>
        <w:rPr>
          <w:rFonts w:ascii="隶书" w:eastAsia="隶书" w:hint="eastAsia"/>
          <w:noProof/>
        </w:rPr>
        <w:drawing>
          <wp:inline distT="0" distB="0" distL="0" distR="0">
            <wp:extent cx="5274310" cy="1664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甘特图.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64335"/>
                    </a:xfrm>
                    <a:prstGeom prst="rect">
                      <a:avLst/>
                    </a:prstGeom>
                  </pic:spPr>
                </pic:pic>
              </a:graphicData>
            </a:graphic>
          </wp:inline>
        </w:drawing>
      </w:r>
      <w:bookmarkEnd w:id="24"/>
    </w:p>
    <w:p w:rsidR="000B31A1" w:rsidRPr="006245DC" w:rsidRDefault="00F721B0" w:rsidP="00F721B0">
      <w:pPr>
        <w:pStyle w:val="1"/>
        <w:rPr>
          <w:rFonts w:ascii="隶书" w:eastAsia="隶书"/>
        </w:rPr>
      </w:pPr>
      <w:r>
        <w:rPr>
          <w:rFonts w:ascii="隶书" w:eastAsia="隶书" w:hint="eastAsia"/>
        </w:rPr>
        <w:t>4.跟踪与反馈</w:t>
      </w:r>
      <w:r w:rsidRPr="006245DC">
        <w:rPr>
          <w:rFonts w:ascii="隶书" w:eastAsia="隶书"/>
        </w:rPr>
        <w:t xml:space="preserve"> </w:t>
      </w:r>
    </w:p>
    <w:p w:rsidR="00C91E72" w:rsidRDefault="00921BAF" w:rsidP="00C91E72">
      <w:pPr>
        <w:rPr>
          <w:rFonts w:ascii="隶书" w:eastAsia="隶书"/>
        </w:rPr>
      </w:pPr>
      <w:r>
        <w:rPr>
          <w:rFonts w:ascii="隶书" w:eastAsia="隶书" w:hint="eastAsia"/>
        </w:rPr>
        <w:t>我们使用表格记录需求获取计划的执行情况</w:t>
      </w:r>
    </w:p>
    <w:tbl>
      <w:tblPr>
        <w:tblStyle w:val="a5"/>
        <w:tblW w:w="0" w:type="auto"/>
        <w:tblLook w:val="04A0" w:firstRow="1" w:lastRow="0" w:firstColumn="1" w:lastColumn="0" w:noHBand="0" w:noVBand="1"/>
      </w:tblPr>
      <w:tblGrid>
        <w:gridCol w:w="2130"/>
        <w:gridCol w:w="2130"/>
        <w:gridCol w:w="2131"/>
        <w:gridCol w:w="2131"/>
      </w:tblGrid>
      <w:tr w:rsidR="00921BAF" w:rsidTr="00921BAF">
        <w:tc>
          <w:tcPr>
            <w:tcW w:w="2130" w:type="dxa"/>
          </w:tcPr>
          <w:p w:rsidR="00921BAF" w:rsidRDefault="00921BAF" w:rsidP="00C91E72">
            <w:pPr>
              <w:rPr>
                <w:rFonts w:ascii="隶书" w:eastAsia="隶书"/>
              </w:rPr>
            </w:pPr>
            <w:r>
              <w:rPr>
                <w:rFonts w:ascii="隶书" w:eastAsia="隶书" w:hint="eastAsia"/>
              </w:rPr>
              <w:t>活动ID</w:t>
            </w:r>
          </w:p>
        </w:tc>
        <w:tc>
          <w:tcPr>
            <w:tcW w:w="2130" w:type="dxa"/>
          </w:tcPr>
          <w:p w:rsidR="00921BAF" w:rsidRDefault="00921BAF" w:rsidP="00C91E72">
            <w:pPr>
              <w:rPr>
                <w:rFonts w:ascii="隶书" w:eastAsia="隶书"/>
              </w:rPr>
            </w:pPr>
            <w:r>
              <w:rPr>
                <w:rFonts w:ascii="隶书" w:eastAsia="隶书" w:hint="eastAsia"/>
              </w:rPr>
              <w:t>预计执行时间</w:t>
            </w:r>
          </w:p>
        </w:tc>
        <w:tc>
          <w:tcPr>
            <w:tcW w:w="2131" w:type="dxa"/>
          </w:tcPr>
          <w:p w:rsidR="00921BAF" w:rsidRDefault="00921BAF" w:rsidP="00C91E72">
            <w:pPr>
              <w:rPr>
                <w:rFonts w:ascii="隶书" w:eastAsia="隶书"/>
              </w:rPr>
            </w:pPr>
            <w:r>
              <w:rPr>
                <w:rFonts w:ascii="隶书" w:eastAsia="隶书" w:hint="eastAsia"/>
              </w:rPr>
              <w:t>实际执行时间</w:t>
            </w:r>
          </w:p>
        </w:tc>
        <w:tc>
          <w:tcPr>
            <w:tcW w:w="2131" w:type="dxa"/>
          </w:tcPr>
          <w:p w:rsidR="00921BAF" w:rsidRDefault="00921BAF" w:rsidP="00C91E72">
            <w:pPr>
              <w:rPr>
                <w:rFonts w:ascii="隶书" w:eastAsia="隶书"/>
              </w:rPr>
            </w:pPr>
            <w:r>
              <w:rPr>
                <w:rFonts w:ascii="隶书" w:eastAsia="隶书" w:hint="eastAsia"/>
              </w:rPr>
              <w:t>备注</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MPre1</w:t>
            </w:r>
          </w:p>
        </w:tc>
        <w:tc>
          <w:tcPr>
            <w:tcW w:w="2130" w:type="dxa"/>
          </w:tcPr>
          <w:p w:rsidR="00D911DA" w:rsidRDefault="00D911DA" w:rsidP="00C26E6F">
            <w:pPr>
              <w:rPr>
                <w:rFonts w:ascii="隶书" w:eastAsia="隶书"/>
              </w:rPr>
            </w:pPr>
            <w:r>
              <w:rPr>
                <w:rFonts w:ascii="隶书" w:eastAsia="隶书" w:hint="eastAsia"/>
              </w:rPr>
              <w:t>9-25</w:t>
            </w:r>
          </w:p>
        </w:tc>
        <w:tc>
          <w:tcPr>
            <w:tcW w:w="2131" w:type="dxa"/>
          </w:tcPr>
          <w:p w:rsidR="00D911DA" w:rsidRDefault="00247233" w:rsidP="00C26E6F">
            <w:pPr>
              <w:rPr>
                <w:rFonts w:ascii="隶书" w:eastAsia="隶书"/>
              </w:rPr>
            </w:pPr>
            <w:r>
              <w:rPr>
                <w:rFonts w:ascii="隶书" w:eastAsia="隶书" w:hint="eastAsia"/>
              </w:rPr>
              <w:t>9-25</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M1</w:t>
            </w:r>
          </w:p>
        </w:tc>
        <w:tc>
          <w:tcPr>
            <w:tcW w:w="2130" w:type="dxa"/>
          </w:tcPr>
          <w:p w:rsidR="00D911DA" w:rsidRDefault="00D911DA" w:rsidP="00C26E6F">
            <w:pPr>
              <w:rPr>
                <w:rFonts w:ascii="隶书" w:eastAsia="隶书"/>
              </w:rPr>
            </w:pPr>
            <w:r>
              <w:rPr>
                <w:rFonts w:ascii="隶书" w:eastAsia="隶书" w:hint="eastAsia"/>
              </w:rPr>
              <w:t>9-28</w:t>
            </w:r>
          </w:p>
        </w:tc>
        <w:tc>
          <w:tcPr>
            <w:tcW w:w="2131" w:type="dxa"/>
          </w:tcPr>
          <w:p w:rsidR="00D911DA" w:rsidRDefault="00247233" w:rsidP="00C26E6F">
            <w:pPr>
              <w:rPr>
                <w:rFonts w:ascii="隶书" w:eastAsia="隶书"/>
              </w:rPr>
            </w:pPr>
            <w:r>
              <w:rPr>
                <w:rFonts w:ascii="隶书" w:eastAsia="隶书" w:hint="eastAsia"/>
              </w:rPr>
              <w:t>9-28</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sidRPr="00443880">
              <w:rPr>
                <w:rFonts w:ascii="Californian FB" w:eastAsia="隶书" w:hAnsi="Californian FB"/>
              </w:rPr>
              <w:t>Goal</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10-8</w:t>
            </w:r>
          </w:p>
        </w:tc>
        <w:tc>
          <w:tcPr>
            <w:tcW w:w="2131" w:type="dxa"/>
          </w:tcPr>
          <w:p w:rsidR="00D911DA" w:rsidRDefault="00247233" w:rsidP="00C26E6F">
            <w:pPr>
              <w:rPr>
                <w:rFonts w:ascii="隶书" w:eastAsia="隶书"/>
              </w:rPr>
            </w:pPr>
            <w:r>
              <w:rPr>
                <w:rFonts w:ascii="隶书" w:eastAsia="隶书" w:hint="eastAsia"/>
              </w:rPr>
              <w:t>假期延期一天</w:t>
            </w: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S</w:t>
            </w:r>
            <w:r>
              <w:rPr>
                <w:rFonts w:ascii="Californian FB" w:eastAsia="隶书" w:hAnsi="Californian FB"/>
              </w:rPr>
              <w:t>tkhd</w:t>
            </w:r>
          </w:p>
        </w:tc>
        <w:tc>
          <w:tcPr>
            <w:tcW w:w="2130" w:type="dxa"/>
          </w:tcPr>
          <w:p w:rsidR="00D911DA" w:rsidRDefault="004D5241" w:rsidP="00C26E6F">
            <w:pPr>
              <w:rPr>
                <w:rFonts w:ascii="隶书" w:eastAsia="隶书"/>
              </w:rPr>
            </w:pPr>
            <w:r>
              <w:rPr>
                <w:rFonts w:ascii="隶书" w:eastAsia="隶书" w:hint="eastAsia"/>
              </w:rPr>
              <w:t>10-7</w:t>
            </w:r>
          </w:p>
        </w:tc>
        <w:tc>
          <w:tcPr>
            <w:tcW w:w="2131" w:type="dxa"/>
          </w:tcPr>
          <w:p w:rsidR="00D911DA" w:rsidRDefault="00247233" w:rsidP="00C26E6F">
            <w:pPr>
              <w:rPr>
                <w:rFonts w:ascii="隶书" w:eastAsia="隶书"/>
              </w:rPr>
            </w:pPr>
            <w:r>
              <w:rPr>
                <w:rFonts w:ascii="隶书" w:eastAsia="隶书" w:hint="eastAsia"/>
              </w:rPr>
              <w:t>10-7</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V&amp;S</w:t>
            </w:r>
          </w:p>
        </w:tc>
        <w:tc>
          <w:tcPr>
            <w:tcW w:w="2130" w:type="dxa"/>
          </w:tcPr>
          <w:p w:rsidR="00D911DA" w:rsidRDefault="00D911DA" w:rsidP="00C26E6F">
            <w:pPr>
              <w:rPr>
                <w:rFonts w:ascii="隶书" w:eastAsia="隶书"/>
              </w:rPr>
            </w:pPr>
            <w:r>
              <w:rPr>
                <w:rFonts w:ascii="隶书" w:eastAsia="隶书" w:hint="eastAsia"/>
              </w:rPr>
              <w:t>10-10</w:t>
            </w:r>
          </w:p>
        </w:tc>
        <w:tc>
          <w:tcPr>
            <w:tcW w:w="2131" w:type="dxa"/>
          </w:tcPr>
          <w:p w:rsidR="00D911DA" w:rsidRDefault="00247233" w:rsidP="00C26E6F">
            <w:pPr>
              <w:rPr>
                <w:rFonts w:ascii="隶书" w:eastAsia="隶书"/>
              </w:rPr>
            </w:pPr>
            <w:r>
              <w:rPr>
                <w:rFonts w:ascii="隶书" w:eastAsia="隶书" w:hint="eastAsia"/>
              </w:rPr>
              <w:t>10-10</w:t>
            </w:r>
          </w:p>
        </w:tc>
        <w:tc>
          <w:tcPr>
            <w:tcW w:w="2131" w:type="dxa"/>
          </w:tcPr>
          <w:p w:rsidR="00D911DA" w:rsidRDefault="00D911DA" w:rsidP="00C26E6F">
            <w:pPr>
              <w:rPr>
                <w:rFonts w:ascii="隶书" w:eastAsia="隶书"/>
              </w:rPr>
            </w:pPr>
          </w:p>
        </w:tc>
      </w:tr>
      <w:tr w:rsidR="00D911DA" w:rsidTr="00C26E6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MRev2</w:t>
            </w:r>
          </w:p>
        </w:tc>
        <w:tc>
          <w:tcPr>
            <w:tcW w:w="2130" w:type="dxa"/>
          </w:tcPr>
          <w:p w:rsidR="00D911DA" w:rsidRDefault="004D5241" w:rsidP="00C26E6F">
            <w:pPr>
              <w:rPr>
                <w:rFonts w:ascii="隶书" w:eastAsia="隶书"/>
              </w:rPr>
            </w:pPr>
            <w:r>
              <w:rPr>
                <w:rFonts w:ascii="隶书" w:eastAsia="隶书" w:hint="eastAsia"/>
              </w:rPr>
              <w:t>11-1</w:t>
            </w:r>
          </w:p>
        </w:tc>
        <w:tc>
          <w:tcPr>
            <w:tcW w:w="2131" w:type="dxa"/>
          </w:tcPr>
          <w:p w:rsidR="00D911DA" w:rsidRDefault="00FE0B63" w:rsidP="00C26E6F">
            <w:pPr>
              <w:rPr>
                <w:rFonts w:ascii="隶书" w:eastAsia="隶书"/>
              </w:rPr>
            </w:pPr>
            <w:r>
              <w:rPr>
                <w:rFonts w:ascii="隶书" w:eastAsia="隶书" w:hint="eastAsia"/>
              </w:rPr>
              <w:t>11-1</w:t>
            </w:r>
          </w:p>
        </w:tc>
        <w:tc>
          <w:tcPr>
            <w:tcW w:w="2131" w:type="dxa"/>
          </w:tcPr>
          <w:p w:rsidR="00D911DA" w:rsidRDefault="00D911DA"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w:t>
            </w:r>
            <w:r>
              <w:rPr>
                <w:rFonts w:ascii="Californian FB" w:eastAsia="隶书" w:hAnsi="Californian FB"/>
              </w:rPr>
              <w:t>2</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C26E6F">
        <w:tc>
          <w:tcPr>
            <w:tcW w:w="2130" w:type="dxa"/>
          </w:tcPr>
          <w:p w:rsidR="00051A07" w:rsidRDefault="00051A07" w:rsidP="00C26E6F">
            <w:pPr>
              <w:rPr>
                <w:rFonts w:ascii="Californian FB" w:eastAsia="隶书" w:hAnsi="Californian FB"/>
              </w:rPr>
            </w:pPr>
            <w:r>
              <w:rPr>
                <w:rFonts w:ascii="Californian FB" w:eastAsia="隶书" w:hAnsi="Californian FB" w:hint="eastAsia"/>
              </w:rPr>
              <w:t>MRevl</w:t>
            </w:r>
          </w:p>
        </w:tc>
        <w:tc>
          <w:tcPr>
            <w:tcW w:w="2130" w:type="dxa"/>
          </w:tcPr>
          <w:p w:rsidR="00051A07" w:rsidRDefault="009531D7" w:rsidP="00C26E6F">
            <w:pPr>
              <w:rPr>
                <w:rFonts w:ascii="隶书" w:eastAsia="隶书"/>
              </w:rPr>
            </w:pPr>
            <w:r>
              <w:rPr>
                <w:rFonts w:ascii="隶书" w:eastAsia="隶书" w:hint="eastAsia"/>
              </w:rPr>
              <w:t>11-3</w:t>
            </w:r>
          </w:p>
        </w:tc>
        <w:tc>
          <w:tcPr>
            <w:tcW w:w="2131" w:type="dxa"/>
          </w:tcPr>
          <w:p w:rsidR="00051A07" w:rsidRDefault="00FE0B63" w:rsidP="00C26E6F">
            <w:pPr>
              <w:rPr>
                <w:rFonts w:ascii="隶书" w:eastAsia="隶书"/>
              </w:rPr>
            </w:pPr>
            <w:r>
              <w:rPr>
                <w:rFonts w:ascii="隶书" w:eastAsia="隶书" w:hint="eastAsia"/>
              </w:rPr>
              <w:t>11-3</w:t>
            </w:r>
          </w:p>
        </w:tc>
        <w:tc>
          <w:tcPr>
            <w:tcW w:w="2131" w:type="dxa"/>
          </w:tcPr>
          <w:p w:rsidR="00051A07" w:rsidRDefault="00051A07" w:rsidP="00C26E6F">
            <w:pPr>
              <w:rPr>
                <w:rFonts w:ascii="隶书" w:eastAsia="隶书"/>
              </w:rPr>
            </w:pPr>
          </w:p>
        </w:tc>
      </w:tr>
      <w:tr w:rsidR="00051A07" w:rsidTr="00921BAF">
        <w:tc>
          <w:tcPr>
            <w:tcW w:w="2130" w:type="dxa"/>
          </w:tcPr>
          <w:p w:rsidR="00051A07" w:rsidRDefault="00051A07" w:rsidP="00051A07">
            <w:pPr>
              <w:rPr>
                <w:rFonts w:ascii="Californian FB" w:eastAsia="隶书" w:hAnsi="Californian FB"/>
              </w:rPr>
            </w:pPr>
            <w:r>
              <w:rPr>
                <w:rFonts w:ascii="Californian FB" w:eastAsia="隶书" w:hAnsi="Californian FB" w:hint="eastAsia"/>
              </w:rPr>
              <w:t>Refine1</w:t>
            </w:r>
          </w:p>
          <w:p w:rsidR="00051A07" w:rsidRDefault="00051A07" w:rsidP="00051A07">
            <w:pPr>
              <w:rPr>
                <w:rFonts w:ascii="Californian FB" w:eastAsia="隶书" w:hAnsi="Californian FB"/>
              </w:rPr>
            </w:pPr>
            <w:r>
              <w:rPr>
                <w:rFonts w:ascii="Californian FB" w:eastAsia="隶书" w:hAnsi="Californian FB" w:hint="eastAsia"/>
              </w:rPr>
              <w:t>Prttp1</w:t>
            </w:r>
          </w:p>
        </w:tc>
        <w:tc>
          <w:tcPr>
            <w:tcW w:w="2130" w:type="dxa"/>
          </w:tcPr>
          <w:p w:rsidR="00051A07" w:rsidRDefault="009531D7" w:rsidP="00C26E6F">
            <w:pPr>
              <w:rPr>
                <w:rFonts w:ascii="隶书" w:eastAsia="隶书"/>
              </w:rPr>
            </w:pPr>
            <w:r>
              <w:rPr>
                <w:rFonts w:ascii="隶书" w:eastAsia="隶书" w:hint="eastAsia"/>
              </w:rPr>
              <w:t>11-7</w:t>
            </w:r>
          </w:p>
        </w:tc>
        <w:tc>
          <w:tcPr>
            <w:tcW w:w="2131" w:type="dxa"/>
          </w:tcPr>
          <w:p w:rsidR="00051A07" w:rsidRDefault="00FE0B63" w:rsidP="00C26E6F">
            <w:pPr>
              <w:rPr>
                <w:rFonts w:ascii="隶书" w:eastAsia="隶书"/>
              </w:rPr>
            </w:pPr>
            <w:r>
              <w:rPr>
                <w:rFonts w:ascii="隶书" w:eastAsia="隶书" w:hint="eastAsia"/>
              </w:rPr>
              <w:t>11-7</w:t>
            </w:r>
          </w:p>
        </w:tc>
        <w:tc>
          <w:tcPr>
            <w:tcW w:w="2131" w:type="dxa"/>
          </w:tcPr>
          <w:p w:rsidR="00051A07" w:rsidRDefault="00051A07" w:rsidP="00C91E72">
            <w:pPr>
              <w:rPr>
                <w:rFonts w:ascii="隶书" w:eastAsia="隶书"/>
              </w:rPr>
            </w:pPr>
          </w:p>
        </w:tc>
      </w:tr>
      <w:tr w:rsidR="00051A07" w:rsidTr="00921BAF">
        <w:tc>
          <w:tcPr>
            <w:tcW w:w="2130" w:type="dxa"/>
          </w:tcPr>
          <w:p w:rsidR="00051A07" w:rsidRDefault="00051A07" w:rsidP="00C26E6F">
            <w:pPr>
              <w:rPr>
                <w:rFonts w:ascii="Californian FB" w:eastAsia="隶书" w:hAnsi="Californian FB"/>
              </w:rPr>
            </w:pPr>
            <w:r>
              <w:rPr>
                <w:rFonts w:ascii="Californian FB" w:eastAsia="隶书" w:hAnsi="Californian FB" w:hint="eastAsia"/>
              </w:rPr>
              <w:t>UI</w:t>
            </w:r>
          </w:p>
        </w:tc>
        <w:tc>
          <w:tcPr>
            <w:tcW w:w="2130" w:type="dxa"/>
          </w:tcPr>
          <w:p w:rsidR="00051A07" w:rsidRDefault="009531D7" w:rsidP="00C26E6F">
            <w:pPr>
              <w:rPr>
                <w:rFonts w:ascii="隶书" w:eastAsia="隶书"/>
              </w:rPr>
            </w:pPr>
            <w:r>
              <w:rPr>
                <w:rFonts w:ascii="隶书" w:eastAsia="隶书" w:hint="eastAsia"/>
              </w:rPr>
              <w:t>11-9</w:t>
            </w:r>
          </w:p>
        </w:tc>
        <w:tc>
          <w:tcPr>
            <w:tcW w:w="2131" w:type="dxa"/>
          </w:tcPr>
          <w:p w:rsidR="00051A07" w:rsidRDefault="00FE0B63" w:rsidP="00C26E6F">
            <w:pPr>
              <w:rPr>
                <w:rFonts w:ascii="隶书" w:eastAsia="隶书"/>
              </w:rPr>
            </w:pPr>
            <w:r>
              <w:rPr>
                <w:rFonts w:ascii="隶书" w:eastAsia="隶书" w:hint="eastAsia"/>
              </w:rPr>
              <w:t>11-10</w:t>
            </w:r>
          </w:p>
        </w:tc>
        <w:tc>
          <w:tcPr>
            <w:tcW w:w="2131" w:type="dxa"/>
          </w:tcPr>
          <w:p w:rsidR="00051A07" w:rsidRDefault="00051A07"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CheckPre</w:t>
            </w:r>
          </w:p>
        </w:tc>
        <w:tc>
          <w:tcPr>
            <w:tcW w:w="2130" w:type="dxa"/>
          </w:tcPr>
          <w:p w:rsidR="00D911DA" w:rsidRDefault="009531D7" w:rsidP="00C26E6F">
            <w:pPr>
              <w:rPr>
                <w:rFonts w:ascii="隶书" w:eastAsia="隶书"/>
              </w:rPr>
            </w:pPr>
            <w:r>
              <w:rPr>
                <w:rFonts w:ascii="隶书" w:eastAsia="隶书" w:hint="eastAsia"/>
              </w:rPr>
              <w:t>11-11</w:t>
            </w:r>
          </w:p>
        </w:tc>
        <w:tc>
          <w:tcPr>
            <w:tcW w:w="2131" w:type="dxa"/>
          </w:tcPr>
          <w:p w:rsidR="00D911DA" w:rsidRDefault="00FE0B63" w:rsidP="00C26E6F">
            <w:pPr>
              <w:rPr>
                <w:rFonts w:ascii="隶书" w:eastAsia="隶书"/>
              </w:rPr>
            </w:pPr>
            <w:r>
              <w:rPr>
                <w:rFonts w:ascii="隶书" w:eastAsia="隶书" w:hint="eastAsia"/>
              </w:rPr>
              <w:t>11-11</w:t>
            </w:r>
          </w:p>
        </w:tc>
        <w:tc>
          <w:tcPr>
            <w:tcW w:w="2131" w:type="dxa"/>
          </w:tcPr>
          <w:p w:rsidR="00D911DA" w:rsidRDefault="00D911DA" w:rsidP="00C91E72">
            <w:pPr>
              <w:rPr>
                <w:rFonts w:ascii="隶书" w:eastAsia="隶书"/>
              </w:rPr>
            </w:pPr>
          </w:p>
        </w:tc>
      </w:tr>
      <w:tr w:rsidR="00D911DA" w:rsidTr="00921BAF">
        <w:tc>
          <w:tcPr>
            <w:tcW w:w="2130" w:type="dxa"/>
          </w:tcPr>
          <w:p w:rsidR="00D911DA" w:rsidRPr="00443880" w:rsidRDefault="00D911DA" w:rsidP="00C26E6F">
            <w:pPr>
              <w:rPr>
                <w:rFonts w:ascii="Californian FB" w:eastAsia="隶书" w:hAnsi="Californian FB"/>
              </w:rPr>
            </w:pPr>
            <w:r>
              <w:rPr>
                <w:rFonts w:ascii="Californian FB" w:eastAsia="隶书" w:hAnsi="Californian FB" w:hint="eastAsia"/>
              </w:rPr>
              <w:t>Check</w:t>
            </w:r>
          </w:p>
        </w:tc>
        <w:tc>
          <w:tcPr>
            <w:tcW w:w="2130" w:type="dxa"/>
          </w:tcPr>
          <w:p w:rsidR="00D911DA" w:rsidRDefault="009531D7" w:rsidP="00C26E6F">
            <w:pPr>
              <w:rPr>
                <w:rFonts w:ascii="隶书" w:eastAsia="隶书"/>
              </w:rPr>
            </w:pPr>
            <w:r>
              <w:rPr>
                <w:rFonts w:ascii="隶书" w:eastAsia="隶书" w:hint="eastAsia"/>
              </w:rPr>
              <w:t>11-13</w:t>
            </w:r>
          </w:p>
        </w:tc>
        <w:tc>
          <w:tcPr>
            <w:tcW w:w="2131" w:type="dxa"/>
          </w:tcPr>
          <w:p w:rsidR="00D911DA" w:rsidRDefault="00FE0B63" w:rsidP="00C26E6F">
            <w:pPr>
              <w:rPr>
                <w:rFonts w:ascii="隶书" w:eastAsia="隶书"/>
              </w:rPr>
            </w:pPr>
            <w:r>
              <w:rPr>
                <w:rFonts w:ascii="隶书" w:eastAsia="隶书" w:hint="eastAsia"/>
              </w:rPr>
              <w:t>11-13</w:t>
            </w:r>
          </w:p>
        </w:tc>
        <w:tc>
          <w:tcPr>
            <w:tcW w:w="2131" w:type="dxa"/>
          </w:tcPr>
          <w:p w:rsidR="00D911DA" w:rsidRDefault="00D911DA" w:rsidP="00C91E72">
            <w:pPr>
              <w:rPr>
                <w:rFonts w:ascii="隶书" w:eastAsia="隶书"/>
              </w:rPr>
            </w:pPr>
          </w:p>
        </w:tc>
      </w:tr>
    </w:tbl>
    <w:p w:rsidR="00921BAF" w:rsidRPr="00921BAF" w:rsidRDefault="00921BAF" w:rsidP="00C91E72">
      <w:pPr>
        <w:rPr>
          <w:rFonts w:ascii="隶书" w:eastAsia="隶书"/>
        </w:rPr>
      </w:pPr>
    </w:p>
    <w:p w:rsidR="00A378A6" w:rsidRPr="006245DC" w:rsidRDefault="006645C4" w:rsidP="00A378A6">
      <w:pPr>
        <w:pStyle w:val="1"/>
        <w:rPr>
          <w:rFonts w:ascii="隶书" w:eastAsia="隶书"/>
        </w:rPr>
      </w:pPr>
      <w:bookmarkStart w:id="25" w:name="_Toc402703034"/>
      <w:r w:rsidRPr="006245DC">
        <w:rPr>
          <w:rFonts w:ascii="隶书" w:eastAsia="隶书" w:hint="eastAsia"/>
        </w:rPr>
        <w:t>5. 附录</w:t>
      </w:r>
      <w:bookmarkEnd w:id="25"/>
    </w:p>
    <w:sectPr w:rsidR="00A378A6" w:rsidRPr="006245DC" w:rsidSect="00AB2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91E" w:rsidRDefault="007D591E" w:rsidP="00AF0DC6">
      <w:r>
        <w:separator/>
      </w:r>
    </w:p>
  </w:endnote>
  <w:endnote w:type="continuationSeparator" w:id="0">
    <w:p w:rsidR="007D591E" w:rsidRDefault="007D591E" w:rsidP="00AF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隶书">
    <w:panose1 w:val="02010509060101010101"/>
    <w:charset w:val="86"/>
    <w:family w:val="modern"/>
    <w:pitch w:val="fixed"/>
    <w:sig w:usb0="00000001" w:usb1="080E0000" w:usb2="00000010" w:usb3="00000000" w:csb0="00040000"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91E" w:rsidRDefault="007D591E" w:rsidP="00AF0DC6">
      <w:r>
        <w:separator/>
      </w:r>
    </w:p>
  </w:footnote>
  <w:footnote w:type="continuationSeparator" w:id="0">
    <w:p w:rsidR="007D591E" w:rsidRDefault="007D591E" w:rsidP="00AF0D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9pt;height:9pt" o:bullet="t">
        <v:imagedata r:id="rId1" o:title="j0115866"/>
      </v:shape>
    </w:pict>
  </w:numPicBullet>
  <w:abstractNum w:abstractNumId="0" w15:restartNumberingAfterBreak="0">
    <w:nsid w:val="1208695F"/>
    <w:multiLevelType w:val="hybridMultilevel"/>
    <w:tmpl w:val="31EA62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0D29B4"/>
    <w:multiLevelType w:val="hybridMultilevel"/>
    <w:tmpl w:val="744C1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8478F6"/>
    <w:multiLevelType w:val="hybridMultilevel"/>
    <w:tmpl w:val="BA90C7C2"/>
    <w:lvl w:ilvl="0" w:tplc="390495C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1F35340"/>
    <w:multiLevelType w:val="hybridMultilevel"/>
    <w:tmpl w:val="7EB69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C03B8A"/>
    <w:multiLevelType w:val="hybridMultilevel"/>
    <w:tmpl w:val="CC94CE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33E4BA1"/>
    <w:multiLevelType w:val="hybridMultilevel"/>
    <w:tmpl w:val="6CCE8E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6A42BD"/>
    <w:multiLevelType w:val="hybridMultilevel"/>
    <w:tmpl w:val="1AE88674"/>
    <w:lvl w:ilvl="0" w:tplc="6F30E0F2">
      <w:start w:val="1"/>
      <w:numFmt w:val="bullet"/>
      <w:lvlText w:val=""/>
      <w:lvlPicBulletId w:val="0"/>
      <w:lvlJc w:val="left"/>
      <w:pPr>
        <w:ind w:left="126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8557E7"/>
    <w:multiLevelType w:val="hybridMultilevel"/>
    <w:tmpl w:val="E9364F36"/>
    <w:lvl w:ilvl="0" w:tplc="6F30E0F2">
      <w:start w:val="1"/>
      <w:numFmt w:val="bullet"/>
      <w:lvlText w:val=""/>
      <w:lvlPicBulletId w:val="0"/>
      <w:lvlJc w:val="left"/>
      <w:pPr>
        <w:ind w:left="841" w:hanging="420"/>
      </w:pPr>
      <w:rPr>
        <w:rFonts w:ascii="Symbol" w:hAnsi="Symbol" w:hint="default"/>
        <w:color w:val="auto"/>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2"/>
  </w:num>
  <w:num w:numId="2">
    <w:abstractNumId w:val="6"/>
  </w:num>
  <w:num w:numId="3">
    <w:abstractNumId w:val="7"/>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09B"/>
    <w:rsid w:val="00051A07"/>
    <w:rsid w:val="000B31A1"/>
    <w:rsid w:val="000F72B8"/>
    <w:rsid w:val="00132529"/>
    <w:rsid w:val="00181DD4"/>
    <w:rsid w:val="00187526"/>
    <w:rsid w:val="001E54F0"/>
    <w:rsid w:val="002226DB"/>
    <w:rsid w:val="00225002"/>
    <w:rsid w:val="00227A35"/>
    <w:rsid w:val="00247233"/>
    <w:rsid w:val="002826DB"/>
    <w:rsid w:val="002F2D0A"/>
    <w:rsid w:val="00300E04"/>
    <w:rsid w:val="003269D5"/>
    <w:rsid w:val="003779CA"/>
    <w:rsid w:val="003A31F2"/>
    <w:rsid w:val="00443880"/>
    <w:rsid w:val="004467E3"/>
    <w:rsid w:val="004C26D3"/>
    <w:rsid w:val="004D5241"/>
    <w:rsid w:val="0051509B"/>
    <w:rsid w:val="005227F5"/>
    <w:rsid w:val="00524462"/>
    <w:rsid w:val="005478C1"/>
    <w:rsid w:val="005A36AE"/>
    <w:rsid w:val="005E0931"/>
    <w:rsid w:val="006064A9"/>
    <w:rsid w:val="00611E68"/>
    <w:rsid w:val="006245DC"/>
    <w:rsid w:val="006479C4"/>
    <w:rsid w:val="006645C4"/>
    <w:rsid w:val="006A63C6"/>
    <w:rsid w:val="006E536E"/>
    <w:rsid w:val="00743D35"/>
    <w:rsid w:val="007C23AF"/>
    <w:rsid w:val="007D4732"/>
    <w:rsid w:val="007D591E"/>
    <w:rsid w:val="007F5FCB"/>
    <w:rsid w:val="00807D25"/>
    <w:rsid w:val="00846D13"/>
    <w:rsid w:val="00847044"/>
    <w:rsid w:val="00850D47"/>
    <w:rsid w:val="008A0B91"/>
    <w:rsid w:val="008A3A24"/>
    <w:rsid w:val="008C087E"/>
    <w:rsid w:val="008D309B"/>
    <w:rsid w:val="0090265A"/>
    <w:rsid w:val="00921BAF"/>
    <w:rsid w:val="009240FE"/>
    <w:rsid w:val="009523DC"/>
    <w:rsid w:val="009531D7"/>
    <w:rsid w:val="00970CDA"/>
    <w:rsid w:val="00A0621E"/>
    <w:rsid w:val="00A331E2"/>
    <w:rsid w:val="00A378A6"/>
    <w:rsid w:val="00A44020"/>
    <w:rsid w:val="00A61A24"/>
    <w:rsid w:val="00AB2470"/>
    <w:rsid w:val="00AB3AE2"/>
    <w:rsid w:val="00AF0DC6"/>
    <w:rsid w:val="00B03C63"/>
    <w:rsid w:val="00B15BB5"/>
    <w:rsid w:val="00B27880"/>
    <w:rsid w:val="00B31CE3"/>
    <w:rsid w:val="00B53400"/>
    <w:rsid w:val="00B54FBD"/>
    <w:rsid w:val="00B6348B"/>
    <w:rsid w:val="00B82405"/>
    <w:rsid w:val="00BC20BF"/>
    <w:rsid w:val="00BF4647"/>
    <w:rsid w:val="00BF76A2"/>
    <w:rsid w:val="00C23792"/>
    <w:rsid w:val="00C26E6F"/>
    <w:rsid w:val="00C31183"/>
    <w:rsid w:val="00C91E72"/>
    <w:rsid w:val="00CB0133"/>
    <w:rsid w:val="00CD0148"/>
    <w:rsid w:val="00CD64D6"/>
    <w:rsid w:val="00CE0C51"/>
    <w:rsid w:val="00D06B9F"/>
    <w:rsid w:val="00D0759B"/>
    <w:rsid w:val="00D67499"/>
    <w:rsid w:val="00D911DA"/>
    <w:rsid w:val="00E00CDF"/>
    <w:rsid w:val="00E07D6C"/>
    <w:rsid w:val="00E64E46"/>
    <w:rsid w:val="00ED07A6"/>
    <w:rsid w:val="00ED57E6"/>
    <w:rsid w:val="00EE3A81"/>
    <w:rsid w:val="00EF4A4A"/>
    <w:rsid w:val="00F365CD"/>
    <w:rsid w:val="00F721B0"/>
    <w:rsid w:val="00FC57C2"/>
    <w:rsid w:val="00FE0090"/>
    <w:rsid w:val="00FE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12CC5-7FF0-4BA3-A17F-9C327B3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7D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D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15B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24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D6C"/>
    <w:rPr>
      <w:b/>
      <w:bCs/>
      <w:kern w:val="44"/>
      <w:sz w:val="44"/>
      <w:szCs w:val="44"/>
    </w:rPr>
  </w:style>
  <w:style w:type="character" w:customStyle="1" w:styleId="2Char">
    <w:name w:val="标题 2 Char"/>
    <w:basedOn w:val="a0"/>
    <w:link w:val="2"/>
    <w:uiPriority w:val="9"/>
    <w:rsid w:val="00E07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15BB5"/>
    <w:rPr>
      <w:b/>
      <w:bCs/>
      <w:sz w:val="32"/>
      <w:szCs w:val="32"/>
    </w:rPr>
  </w:style>
  <w:style w:type="paragraph" w:styleId="a3">
    <w:name w:val="header"/>
    <w:basedOn w:val="a"/>
    <w:link w:val="Char"/>
    <w:uiPriority w:val="99"/>
    <w:unhideWhenUsed/>
    <w:rsid w:val="00AF0D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F0DC6"/>
    <w:rPr>
      <w:sz w:val="18"/>
      <w:szCs w:val="18"/>
    </w:rPr>
  </w:style>
  <w:style w:type="paragraph" w:styleId="a4">
    <w:name w:val="footer"/>
    <w:basedOn w:val="a"/>
    <w:link w:val="Char0"/>
    <w:uiPriority w:val="99"/>
    <w:unhideWhenUsed/>
    <w:rsid w:val="00AF0DC6"/>
    <w:pPr>
      <w:tabs>
        <w:tab w:val="center" w:pos="4153"/>
        <w:tab w:val="right" w:pos="8306"/>
      </w:tabs>
      <w:snapToGrid w:val="0"/>
      <w:jc w:val="left"/>
    </w:pPr>
    <w:rPr>
      <w:sz w:val="18"/>
      <w:szCs w:val="18"/>
    </w:rPr>
  </w:style>
  <w:style w:type="character" w:customStyle="1" w:styleId="Char0">
    <w:name w:val="页脚 Char"/>
    <w:basedOn w:val="a0"/>
    <w:link w:val="a4"/>
    <w:uiPriority w:val="99"/>
    <w:rsid w:val="00AF0DC6"/>
    <w:rPr>
      <w:sz w:val="18"/>
      <w:szCs w:val="18"/>
    </w:rPr>
  </w:style>
  <w:style w:type="table" w:styleId="a5">
    <w:name w:val="Table Grid"/>
    <w:basedOn w:val="a1"/>
    <w:uiPriority w:val="39"/>
    <w:rsid w:val="00AF0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269D5"/>
    <w:pPr>
      <w:ind w:firstLineChars="200" w:firstLine="420"/>
    </w:pPr>
  </w:style>
  <w:style w:type="paragraph" w:styleId="a7">
    <w:name w:val="Balloon Text"/>
    <w:basedOn w:val="a"/>
    <w:link w:val="Char1"/>
    <w:uiPriority w:val="99"/>
    <w:semiHidden/>
    <w:unhideWhenUsed/>
    <w:rsid w:val="00BF4647"/>
    <w:rPr>
      <w:sz w:val="18"/>
      <w:szCs w:val="18"/>
    </w:rPr>
  </w:style>
  <w:style w:type="character" w:customStyle="1" w:styleId="Char1">
    <w:name w:val="批注框文本 Char"/>
    <w:basedOn w:val="a0"/>
    <w:link w:val="a7"/>
    <w:uiPriority w:val="99"/>
    <w:semiHidden/>
    <w:rsid w:val="00BF4647"/>
    <w:rPr>
      <w:sz w:val="18"/>
      <w:szCs w:val="18"/>
    </w:rPr>
  </w:style>
  <w:style w:type="character" w:customStyle="1" w:styleId="4Char">
    <w:name w:val="标题 4 Char"/>
    <w:basedOn w:val="a0"/>
    <w:link w:val="4"/>
    <w:uiPriority w:val="9"/>
    <w:rsid w:val="00524462"/>
    <w:rPr>
      <w:rFonts w:asciiTheme="majorHAnsi" w:eastAsiaTheme="majorEastAsia" w:hAnsiTheme="majorHAnsi" w:cstheme="majorBidi"/>
      <w:b/>
      <w:bCs/>
      <w:sz w:val="28"/>
      <w:szCs w:val="28"/>
    </w:rPr>
  </w:style>
  <w:style w:type="character" w:styleId="a8">
    <w:name w:val="Hyperlink"/>
    <w:basedOn w:val="a0"/>
    <w:uiPriority w:val="99"/>
    <w:unhideWhenUsed/>
    <w:rsid w:val="006245DC"/>
    <w:rPr>
      <w:color w:val="0000FF" w:themeColor="hyperlink"/>
      <w:u w:val="single"/>
    </w:rPr>
  </w:style>
  <w:style w:type="paragraph" w:styleId="a9">
    <w:name w:val="No Spacing"/>
    <w:link w:val="Char2"/>
    <w:uiPriority w:val="1"/>
    <w:qFormat/>
    <w:rsid w:val="00AB3AE2"/>
    <w:rPr>
      <w:kern w:val="0"/>
      <w:sz w:val="22"/>
    </w:rPr>
  </w:style>
  <w:style w:type="character" w:customStyle="1" w:styleId="Char2">
    <w:name w:val="无间隔 Char"/>
    <w:basedOn w:val="a0"/>
    <w:link w:val="a9"/>
    <w:uiPriority w:val="1"/>
    <w:rsid w:val="00AB3AE2"/>
    <w:rPr>
      <w:kern w:val="0"/>
      <w:sz w:val="22"/>
    </w:rPr>
  </w:style>
  <w:style w:type="table" w:styleId="-5">
    <w:name w:val="Light Grid Accent 5"/>
    <w:basedOn w:val="a1"/>
    <w:uiPriority w:val="62"/>
    <w:rsid w:val="00AB3AE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OC">
    <w:name w:val="TOC Heading"/>
    <w:basedOn w:val="1"/>
    <w:next w:val="a"/>
    <w:uiPriority w:val="39"/>
    <w:semiHidden/>
    <w:unhideWhenUsed/>
    <w:qFormat/>
    <w:rsid w:val="00AB3AE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B3AE2"/>
  </w:style>
  <w:style w:type="paragraph" w:styleId="20">
    <w:name w:val="toc 2"/>
    <w:basedOn w:val="a"/>
    <w:next w:val="a"/>
    <w:autoRedefine/>
    <w:uiPriority w:val="39"/>
    <w:unhideWhenUsed/>
    <w:rsid w:val="00AB3AE2"/>
    <w:pPr>
      <w:ind w:leftChars="200" w:left="420"/>
    </w:pPr>
  </w:style>
  <w:style w:type="paragraph" w:styleId="30">
    <w:name w:val="toc 3"/>
    <w:basedOn w:val="a"/>
    <w:next w:val="a"/>
    <w:autoRedefine/>
    <w:uiPriority w:val="39"/>
    <w:unhideWhenUsed/>
    <w:rsid w:val="00AB3AE2"/>
    <w:pPr>
      <w:ind w:leftChars="400" w:left="840"/>
    </w:pPr>
  </w:style>
  <w:style w:type="character" w:styleId="aa">
    <w:name w:val="FollowedHyperlink"/>
    <w:basedOn w:val="a0"/>
    <w:uiPriority w:val="99"/>
    <w:semiHidden/>
    <w:unhideWhenUsed/>
    <w:rsid w:val="00C26E6F"/>
    <w:rPr>
      <w:color w:val="800080" w:themeColor="followedHyperlink"/>
      <w:u w:val="single"/>
    </w:rPr>
  </w:style>
  <w:style w:type="paragraph" w:styleId="ab">
    <w:name w:val="Title"/>
    <w:basedOn w:val="a"/>
    <w:link w:val="Char3"/>
    <w:qFormat/>
    <w:rsid w:val="00AB2470"/>
    <w:pPr>
      <w:widowControl/>
      <w:contextualSpacing/>
      <w:jc w:val="left"/>
    </w:pPr>
    <w:rPr>
      <w:rFonts w:asciiTheme="majorHAnsi" w:eastAsiaTheme="majorEastAsia" w:hAnsiTheme="majorHAnsi" w:cstheme="majorBidi"/>
      <w:b/>
      <w:caps/>
      <w:color w:val="1F497D" w:themeColor="text2"/>
      <w:kern w:val="28"/>
      <w:sz w:val="94"/>
      <w:szCs w:val="56"/>
      <w:lang w:val="en-GB"/>
    </w:rPr>
  </w:style>
  <w:style w:type="character" w:customStyle="1" w:styleId="Char3">
    <w:name w:val="标题 Char"/>
    <w:basedOn w:val="a0"/>
    <w:link w:val="ab"/>
    <w:rsid w:val="00AB2470"/>
    <w:rPr>
      <w:rFonts w:asciiTheme="majorHAnsi" w:eastAsiaTheme="majorEastAsia" w:hAnsiTheme="majorHAnsi" w:cstheme="majorBidi"/>
      <w:b/>
      <w:caps/>
      <w:color w:val="1F497D" w:themeColor="text2"/>
      <w:kern w:val="28"/>
      <w:sz w:val="94"/>
      <w:szCs w:val="56"/>
      <w:lang w:val="en-GB"/>
    </w:rPr>
  </w:style>
  <w:style w:type="paragraph" w:styleId="ac">
    <w:name w:val="Date"/>
    <w:basedOn w:val="a"/>
    <w:next w:val="1"/>
    <w:link w:val="Char4"/>
    <w:uiPriority w:val="3"/>
    <w:semiHidden/>
    <w:unhideWhenUsed/>
    <w:qFormat/>
    <w:rsid w:val="00AB2470"/>
    <w:pPr>
      <w:widowControl/>
      <w:spacing w:before="480" w:after="60"/>
      <w:jc w:val="left"/>
    </w:pPr>
    <w:rPr>
      <w:color w:val="1F497D" w:themeColor="text2"/>
      <w:kern w:val="0"/>
      <w:sz w:val="32"/>
      <w:szCs w:val="26"/>
      <w:lang w:val="en-GB"/>
    </w:rPr>
  </w:style>
  <w:style w:type="character" w:customStyle="1" w:styleId="Char4">
    <w:name w:val="日期 Char"/>
    <w:basedOn w:val="a0"/>
    <w:link w:val="ac"/>
    <w:uiPriority w:val="3"/>
    <w:semiHidden/>
    <w:rsid w:val="00AB2470"/>
    <w:rPr>
      <w:color w:val="1F497D" w:themeColor="text2"/>
      <w:kern w:val="0"/>
      <w:sz w:val="3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261">
      <w:bodyDiv w:val="1"/>
      <w:marLeft w:val="0"/>
      <w:marRight w:val="0"/>
      <w:marTop w:val="0"/>
      <w:marBottom w:val="0"/>
      <w:divBdr>
        <w:top w:val="none" w:sz="0" w:space="0" w:color="auto"/>
        <w:left w:val="none" w:sz="0" w:space="0" w:color="auto"/>
        <w:bottom w:val="none" w:sz="0" w:space="0" w:color="auto"/>
        <w:right w:val="none" w:sz="0" w:space="0" w:color="auto"/>
      </w:divBdr>
    </w:div>
    <w:div w:id="159659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storyboardtha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6890F-3FBA-405A-A5F7-DCE099BB2AF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zh-CN" altLang="en-US"/>
        </a:p>
      </dgm:t>
    </dgm:pt>
    <dgm:pt modelId="{FBC4079B-82D3-438D-A7BE-5D13C6039C50}">
      <dgm:prSet phldrT="[文本]"/>
      <dgm:spPr/>
      <dgm:t>
        <a:bodyPr/>
        <a:lstStyle/>
        <a:p>
          <a:pPr algn="ctr"/>
          <a:r>
            <a:rPr lang="zh-CN" altLang="en-US">
              <a:latin typeface="隶书" panose="02010509060101010101" pitchFamily="49" charset="-122"/>
              <a:ea typeface="隶书" panose="02010509060101010101" pitchFamily="49" charset="-122"/>
            </a:rPr>
            <a:t>背景与知识框架       </a:t>
          </a:r>
          <a:r>
            <a:rPr lang="en-US" altLang="zh-CN">
              <a:latin typeface="隶书" panose="02010509060101010101" pitchFamily="49" charset="-122"/>
              <a:ea typeface="隶书" panose="02010509060101010101" pitchFamily="49" charset="-122"/>
            </a:rPr>
            <a:t>[2016-9-25]</a:t>
          </a:r>
          <a:endParaRPr lang="zh-CN" altLang="en-US">
            <a:latin typeface="隶书" panose="02010509060101010101" pitchFamily="49" charset="-122"/>
            <a:ea typeface="隶书" panose="02010509060101010101" pitchFamily="49" charset="-122"/>
          </a:endParaRPr>
        </a:p>
      </dgm:t>
    </dgm:pt>
    <dgm:pt modelId="{9F6C5788-7AC2-4DAA-A6A0-72C37B3B2802}" type="parTrans" cxnId="{4C506193-6458-4FB9-A535-F44B30D75380}">
      <dgm:prSet/>
      <dgm:spPr/>
      <dgm:t>
        <a:bodyPr/>
        <a:lstStyle/>
        <a:p>
          <a:pPr algn="ctr"/>
          <a:endParaRPr lang="zh-CN" altLang="en-US"/>
        </a:p>
      </dgm:t>
    </dgm:pt>
    <dgm:pt modelId="{313C8A03-C4E3-4F0A-9515-64C3C128D344}" type="sibTrans" cxnId="{4C506193-6458-4FB9-A535-F44B30D75380}">
      <dgm:prSet/>
      <dgm:spPr/>
      <dgm:t>
        <a:bodyPr/>
        <a:lstStyle/>
        <a:p>
          <a:pPr algn="ctr"/>
          <a:endParaRPr lang="zh-CN" altLang="en-US"/>
        </a:p>
      </dgm:t>
    </dgm:pt>
    <dgm:pt modelId="{1B9F4C9F-6D66-491E-8051-8F06CAF9BF75}">
      <dgm:prSet phldrT="[文本]"/>
      <dgm:spPr/>
      <dgm:t>
        <a:bodyPr/>
        <a:lstStyle/>
        <a:p>
          <a:pPr algn="ctr"/>
          <a:r>
            <a:rPr lang="zh-CN" altLang="en-US">
              <a:latin typeface="隶书" panose="02010509060101010101" pitchFamily="49" charset="-122"/>
              <a:ea typeface="隶书" panose="02010509060101010101" pitchFamily="49" charset="-122"/>
            </a:rPr>
            <a:t>目标模型</a:t>
          </a:r>
          <a:r>
            <a:rPr lang="en-US" altLang="zh-CN">
              <a:latin typeface="隶书" panose="02010509060101010101" pitchFamily="49" charset="-122"/>
              <a:ea typeface="隶书" panose="02010509060101010101" pitchFamily="49" charset="-122"/>
            </a:rPr>
            <a:t>[2016-10-3]</a:t>
          </a:r>
          <a:endParaRPr lang="zh-CN" altLang="en-US">
            <a:latin typeface="隶书" panose="02010509060101010101" pitchFamily="49" charset="-122"/>
            <a:ea typeface="隶书" panose="02010509060101010101" pitchFamily="49" charset="-122"/>
          </a:endParaRPr>
        </a:p>
      </dgm:t>
    </dgm:pt>
    <dgm:pt modelId="{D04B4BA2-79A9-4C25-8475-8D5605131ED3}" type="parTrans" cxnId="{85E158C0-EC3D-4F0A-9F45-53372327CAA6}">
      <dgm:prSet/>
      <dgm:spPr/>
      <dgm:t>
        <a:bodyPr/>
        <a:lstStyle/>
        <a:p>
          <a:pPr algn="ctr"/>
          <a:endParaRPr lang="zh-CN" altLang="en-US"/>
        </a:p>
      </dgm:t>
    </dgm:pt>
    <dgm:pt modelId="{9DC57EEF-8A08-4216-AA80-5A3DC3EA2B0E}" type="sibTrans" cxnId="{85E158C0-EC3D-4F0A-9F45-53372327CAA6}">
      <dgm:prSet/>
      <dgm:spPr/>
      <dgm:t>
        <a:bodyPr/>
        <a:lstStyle/>
        <a:p>
          <a:pPr algn="ctr"/>
          <a:endParaRPr lang="zh-CN" altLang="en-US"/>
        </a:p>
      </dgm:t>
    </dgm:pt>
    <dgm:pt modelId="{2E7D097A-8181-4816-B7C1-2323B23FACAA}">
      <dgm:prSet phldrT="[文本]"/>
      <dgm:spPr/>
      <dgm:t>
        <a:bodyPr/>
        <a:lstStyle/>
        <a:p>
          <a:pPr algn="ctr"/>
          <a:r>
            <a:rPr lang="zh-CN" altLang="en-US">
              <a:latin typeface="隶书" panose="02010509060101010101" pitchFamily="49" charset="-122"/>
              <a:ea typeface="隶书" panose="02010509060101010101" pitchFamily="49" charset="-122"/>
            </a:rPr>
            <a:t>涉众分析与前景范围  </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6028BFE0-A5FF-4044-84D1-300FF4D55B64}" type="parTrans" cxnId="{516F3233-2A9C-4D3C-9CF6-CD66A41852E2}">
      <dgm:prSet/>
      <dgm:spPr/>
      <dgm:t>
        <a:bodyPr/>
        <a:lstStyle/>
        <a:p>
          <a:pPr algn="ctr"/>
          <a:endParaRPr lang="zh-CN" altLang="en-US"/>
        </a:p>
      </dgm:t>
    </dgm:pt>
    <dgm:pt modelId="{69245751-0493-4252-BAAA-2E06CCDFDF7B}" type="sibTrans" cxnId="{516F3233-2A9C-4D3C-9CF6-CD66A41852E2}">
      <dgm:prSet/>
      <dgm:spPr/>
      <dgm:t>
        <a:bodyPr/>
        <a:lstStyle/>
        <a:p>
          <a:pPr algn="ctr"/>
          <a:endParaRPr lang="zh-CN" altLang="en-US"/>
        </a:p>
      </dgm:t>
    </dgm:pt>
    <dgm:pt modelId="{384C068F-F359-46D1-9166-0B8281C51534}">
      <dgm:prSet phldrT="[文本]"/>
      <dgm:spPr/>
      <dgm:t>
        <a:bodyPr/>
        <a:lstStyle/>
        <a:p>
          <a:pPr algn="ctr"/>
          <a:r>
            <a:rPr lang="zh-CN" altLang="en-US">
              <a:latin typeface="隶书" panose="02010509060101010101" pitchFamily="49" charset="-122"/>
              <a:ea typeface="隶书" panose="02010509060101010101" pitchFamily="49" charset="-122"/>
            </a:rPr>
            <a:t>选择获取方法</a:t>
          </a:r>
          <a:r>
            <a:rPr lang="en-US" altLang="zh-CN">
              <a:latin typeface="隶书" panose="02010509060101010101" pitchFamily="49" charset="-122"/>
              <a:ea typeface="隶书" panose="02010509060101010101" pitchFamily="49" charset="-122"/>
            </a:rPr>
            <a:t>[2016-10-31]</a:t>
          </a:r>
          <a:endParaRPr lang="zh-CN" altLang="en-US">
            <a:latin typeface="隶书" panose="02010509060101010101" pitchFamily="49" charset="-122"/>
            <a:ea typeface="隶书" panose="02010509060101010101" pitchFamily="49" charset="-122"/>
          </a:endParaRPr>
        </a:p>
      </dgm:t>
    </dgm:pt>
    <dgm:pt modelId="{986AAF85-9934-4C22-BE2C-728189F25F44}" type="parTrans" cxnId="{7E5F559E-CB03-4DBF-A083-6E39945F28D7}">
      <dgm:prSet/>
      <dgm:spPr/>
      <dgm:t>
        <a:bodyPr/>
        <a:lstStyle/>
        <a:p>
          <a:pPr algn="ctr"/>
          <a:endParaRPr lang="zh-CN" altLang="en-US"/>
        </a:p>
      </dgm:t>
    </dgm:pt>
    <dgm:pt modelId="{B0D6FA05-6466-4730-BA82-8ACB06101956}" type="sibTrans" cxnId="{7E5F559E-CB03-4DBF-A083-6E39945F28D7}">
      <dgm:prSet/>
      <dgm:spPr/>
      <dgm:t>
        <a:bodyPr/>
        <a:lstStyle/>
        <a:p>
          <a:pPr algn="ctr"/>
          <a:endParaRPr lang="zh-CN" altLang="en-US"/>
        </a:p>
      </dgm:t>
    </dgm:pt>
    <dgm:pt modelId="{675B4D63-8A08-4134-94E2-A50681DCBC99}">
      <dgm:prSet phldrT="[文本]"/>
      <dgm:spPr/>
      <dgm:t>
        <a:bodyPr/>
        <a:lstStyle/>
        <a:p>
          <a:pPr algn="ctr"/>
          <a:r>
            <a:rPr lang="zh-CN" altLang="en-US">
              <a:latin typeface="隶书" panose="02010509060101010101" pitchFamily="49" charset="-122"/>
              <a:ea typeface="隶书" panose="02010509060101010101" pitchFamily="49" charset="-122"/>
            </a:rPr>
            <a:t>执行获取</a:t>
          </a:r>
          <a:r>
            <a:rPr lang="en-US" altLang="zh-CN">
              <a:latin typeface="隶书" panose="02010509060101010101" pitchFamily="49" charset="-122"/>
              <a:ea typeface="隶书" panose="02010509060101010101" pitchFamily="49" charset="-122"/>
            </a:rPr>
            <a:t>[2016-11-1]</a:t>
          </a:r>
          <a:endParaRPr lang="zh-CN" altLang="en-US">
            <a:latin typeface="隶书" panose="02010509060101010101" pitchFamily="49" charset="-122"/>
            <a:ea typeface="隶书" panose="02010509060101010101" pitchFamily="49" charset="-122"/>
          </a:endParaRPr>
        </a:p>
      </dgm:t>
    </dgm:pt>
    <dgm:pt modelId="{821F2B4A-F28E-4CBA-8CF8-7669B6616DD3}" type="parTrans" cxnId="{31160D96-D0C4-439C-8050-19643D224A6D}">
      <dgm:prSet/>
      <dgm:spPr/>
      <dgm:t>
        <a:bodyPr/>
        <a:lstStyle/>
        <a:p>
          <a:pPr algn="ctr"/>
          <a:endParaRPr lang="zh-CN" altLang="en-US"/>
        </a:p>
      </dgm:t>
    </dgm:pt>
    <dgm:pt modelId="{16A944D8-2081-4E15-9E48-BB84923FD699}" type="sibTrans" cxnId="{31160D96-D0C4-439C-8050-19643D224A6D}">
      <dgm:prSet/>
      <dgm:spPr/>
      <dgm:t>
        <a:bodyPr/>
        <a:lstStyle/>
        <a:p>
          <a:pPr algn="ctr"/>
          <a:endParaRPr lang="zh-CN" altLang="en-US"/>
        </a:p>
      </dgm:t>
    </dgm:pt>
    <dgm:pt modelId="{6F2F0F97-0343-45C9-9C81-EF8028839DA9}">
      <dgm:prSet phldrT="[文本]"/>
      <dgm:spPr/>
      <dgm:t>
        <a:bodyPr/>
        <a:lstStyle/>
        <a:p>
          <a:pPr algn="ctr"/>
          <a:r>
            <a:rPr lang="zh-CN" altLang="en-US">
              <a:latin typeface="隶书" panose="02010509060101010101" pitchFamily="49" charset="-122"/>
              <a:ea typeface="隶书" panose="02010509060101010101" pitchFamily="49" charset="-122"/>
            </a:rPr>
            <a:t>获取结果</a:t>
          </a:r>
          <a:r>
            <a:rPr lang="en-US" altLang="zh-CN">
              <a:latin typeface="隶书" panose="02010509060101010101" pitchFamily="49" charset="-122"/>
              <a:ea typeface="隶书" panose="02010509060101010101" pitchFamily="49" charset="-122"/>
            </a:rPr>
            <a:t>[2016-11-10]</a:t>
          </a:r>
          <a:endParaRPr lang="zh-CN" altLang="en-US">
            <a:latin typeface="隶书" panose="02010509060101010101" pitchFamily="49" charset="-122"/>
            <a:ea typeface="隶书" panose="02010509060101010101" pitchFamily="49" charset="-122"/>
          </a:endParaRPr>
        </a:p>
      </dgm:t>
    </dgm:pt>
    <dgm:pt modelId="{E28131A3-9286-47FF-B424-95A3D99357A9}" type="parTrans" cxnId="{B35F3F48-1173-4575-A01F-969FEEA3771F}">
      <dgm:prSet/>
      <dgm:spPr/>
      <dgm:t>
        <a:bodyPr/>
        <a:lstStyle/>
        <a:p>
          <a:pPr algn="ctr"/>
          <a:endParaRPr lang="zh-CN" altLang="en-US"/>
        </a:p>
      </dgm:t>
    </dgm:pt>
    <dgm:pt modelId="{870AEE5F-CDC0-4ABE-8B59-791A648EAAF4}" type="sibTrans" cxnId="{B35F3F48-1173-4575-A01F-969FEEA3771F}">
      <dgm:prSet/>
      <dgm:spPr/>
      <dgm:t>
        <a:bodyPr/>
        <a:lstStyle/>
        <a:p>
          <a:pPr algn="ctr"/>
          <a:endParaRPr lang="zh-CN" altLang="en-US"/>
        </a:p>
      </dgm:t>
    </dgm:pt>
    <dgm:pt modelId="{51DA1D56-1264-458C-B42E-EF4D292BF6C8}" type="pres">
      <dgm:prSet presAssocID="{E226890F-3FBA-405A-A5F7-DCE099BB2AFD}" presName="Name0" presStyleCnt="0">
        <dgm:presLayoutVars>
          <dgm:chMax val="7"/>
          <dgm:chPref val="5"/>
        </dgm:presLayoutVars>
      </dgm:prSet>
      <dgm:spPr/>
      <dgm:t>
        <a:bodyPr/>
        <a:lstStyle/>
        <a:p>
          <a:endParaRPr lang="zh-CN" altLang="en-US"/>
        </a:p>
      </dgm:t>
    </dgm:pt>
    <dgm:pt modelId="{8593985D-A186-48C3-B27B-CC3B3CEA0057}" type="pres">
      <dgm:prSet presAssocID="{E226890F-3FBA-405A-A5F7-DCE099BB2AFD}" presName="arrowNode" presStyleLbl="node1" presStyleIdx="0" presStyleCnt="1"/>
      <dgm:spPr/>
    </dgm:pt>
    <dgm:pt modelId="{A18F0B22-CD4A-49FD-9D59-5E28B2DD4323}" type="pres">
      <dgm:prSet presAssocID="{FBC4079B-82D3-438D-A7BE-5D13C6039C50}" presName="txNode1" presStyleLbl="revTx" presStyleIdx="0" presStyleCnt="6">
        <dgm:presLayoutVars>
          <dgm:bulletEnabled val="1"/>
        </dgm:presLayoutVars>
      </dgm:prSet>
      <dgm:spPr/>
      <dgm:t>
        <a:bodyPr/>
        <a:lstStyle/>
        <a:p>
          <a:endParaRPr lang="zh-CN" altLang="en-US"/>
        </a:p>
      </dgm:t>
    </dgm:pt>
    <dgm:pt modelId="{D7C37819-BB15-42A8-821C-490ECA3467B4}" type="pres">
      <dgm:prSet presAssocID="{1B9F4C9F-6D66-491E-8051-8F06CAF9BF75}" presName="txNode2" presStyleLbl="revTx" presStyleIdx="1" presStyleCnt="6">
        <dgm:presLayoutVars>
          <dgm:bulletEnabled val="1"/>
        </dgm:presLayoutVars>
      </dgm:prSet>
      <dgm:spPr/>
      <dgm:t>
        <a:bodyPr/>
        <a:lstStyle/>
        <a:p>
          <a:endParaRPr lang="zh-CN" altLang="en-US"/>
        </a:p>
      </dgm:t>
    </dgm:pt>
    <dgm:pt modelId="{31674414-9DD3-4DD7-8656-ED891161BE6C}" type="pres">
      <dgm:prSet presAssocID="{9DC57EEF-8A08-4216-AA80-5A3DC3EA2B0E}" presName="dotNode2" presStyleCnt="0"/>
      <dgm:spPr/>
    </dgm:pt>
    <dgm:pt modelId="{EF19391E-8DDD-4E69-94D0-115970F1BCAF}" type="pres">
      <dgm:prSet presAssocID="{9DC57EEF-8A08-4216-AA80-5A3DC3EA2B0E}" presName="dotRepeatNode" presStyleLbl="fgShp" presStyleIdx="0" presStyleCnt="4"/>
      <dgm:spPr/>
      <dgm:t>
        <a:bodyPr/>
        <a:lstStyle/>
        <a:p>
          <a:endParaRPr lang="zh-CN" altLang="en-US"/>
        </a:p>
      </dgm:t>
    </dgm:pt>
    <dgm:pt modelId="{F1FE713E-38F5-40B6-974D-7B9EA3E5FBE1}" type="pres">
      <dgm:prSet presAssocID="{2E7D097A-8181-4816-B7C1-2323B23FACAA}" presName="txNode3" presStyleLbl="revTx" presStyleIdx="2" presStyleCnt="6" custScaleX="138137">
        <dgm:presLayoutVars>
          <dgm:bulletEnabled val="1"/>
        </dgm:presLayoutVars>
      </dgm:prSet>
      <dgm:spPr/>
      <dgm:t>
        <a:bodyPr/>
        <a:lstStyle/>
        <a:p>
          <a:endParaRPr lang="zh-CN" altLang="en-US"/>
        </a:p>
      </dgm:t>
    </dgm:pt>
    <dgm:pt modelId="{90AB6ED2-B070-4C97-8C32-C1C49C4DC195}" type="pres">
      <dgm:prSet presAssocID="{69245751-0493-4252-BAAA-2E06CCDFDF7B}" presName="dotNode3" presStyleCnt="0"/>
      <dgm:spPr/>
    </dgm:pt>
    <dgm:pt modelId="{D7DA6E16-6EAF-4656-A9AB-6DB75DE2C920}" type="pres">
      <dgm:prSet presAssocID="{69245751-0493-4252-BAAA-2E06CCDFDF7B}" presName="dotRepeatNode" presStyleLbl="fgShp" presStyleIdx="1" presStyleCnt="4"/>
      <dgm:spPr/>
      <dgm:t>
        <a:bodyPr/>
        <a:lstStyle/>
        <a:p>
          <a:endParaRPr lang="zh-CN" altLang="en-US"/>
        </a:p>
      </dgm:t>
    </dgm:pt>
    <dgm:pt modelId="{EDBECB5A-A00D-45A5-B551-EB4B7CA53435}" type="pres">
      <dgm:prSet presAssocID="{384C068F-F359-46D1-9166-0B8281C51534}" presName="txNode4" presStyleLbl="revTx" presStyleIdx="3" presStyleCnt="6">
        <dgm:presLayoutVars>
          <dgm:bulletEnabled val="1"/>
        </dgm:presLayoutVars>
      </dgm:prSet>
      <dgm:spPr/>
      <dgm:t>
        <a:bodyPr/>
        <a:lstStyle/>
        <a:p>
          <a:endParaRPr lang="zh-CN" altLang="en-US"/>
        </a:p>
      </dgm:t>
    </dgm:pt>
    <dgm:pt modelId="{EF3935AD-A402-4254-A9FC-B157E9FC6E6A}" type="pres">
      <dgm:prSet presAssocID="{B0D6FA05-6466-4730-BA82-8ACB06101956}" presName="dotNode4" presStyleCnt="0"/>
      <dgm:spPr/>
    </dgm:pt>
    <dgm:pt modelId="{062A100F-840A-458B-9EC0-A8EADF9AA294}" type="pres">
      <dgm:prSet presAssocID="{B0D6FA05-6466-4730-BA82-8ACB06101956}" presName="dotRepeatNode" presStyleLbl="fgShp" presStyleIdx="2" presStyleCnt="4"/>
      <dgm:spPr/>
      <dgm:t>
        <a:bodyPr/>
        <a:lstStyle/>
        <a:p>
          <a:endParaRPr lang="zh-CN" altLang="en-US"/>
        </a:p>
      </dgm:t>
    </dgm:pt>
    <dgm:pt modelId="{205DE666-3A99-4A7B-8585-ABC1D00D788B}" type="pres">
      <dgm:prSet presAssocID="{675B4D63-8A08-4134-94E2-A50681DCBC99}" presName="txNode5" presStyleLbl="revTx" presStyleIdx="4" presStyleCnt="6">
        <dgm:presLayoutVars>
          <dgm:bulletEnabled val="1"/>
        </dgm:presLayoutVars>
      </dgm:prSet>
      <dgm:spPr/>
      <dgm:t>
        <a:bodyPr/>
        <a:lstStyle/>
        <a:p>
          <a:endParaRPr lang="zh-CN" altLang="en-US"/>
        </a:p>
      </dgm:t>
    </dgm:pt>
    <dgm:pt modelId="{1653490F-DCEB-4E79-A5CA-2A9771B0D9A0}" type="pres">
      <dgm:prSet presAssocID="{16A944D8-2081-4E15-9E48-BB84923FD699}" presName="dotNode5" presStyleCnt="0"/>
      <dgm:spPr/>
    </dgm:pt>
    <dgm:pt modelId="{8D0FE290-8C8C-44B4-984F-513D0CAC9FEB}" type="pres">
      <dgm:prSet presAssocID="{16A944D8-2081-4E15-9E48-BB84923FD699}" presName="dotRepeatNode" presStyleLbl="fgShp" presStyleIdx="3" presStyleCnt="4"/>
      <dgm:spPr/>
      <dgm:t>
        <a:bodyPr/>
        <a:lstStyle/>
        <a:p>
          <a:endParaRPr lang="zh-CN" altLang="en-US"/>
        </a:p>
      </dgm:t>
    </dgm:pt>
    <dgm:pt modelId="{15ED0E06-0605-4969-8D70-F7A5D4D8AD85}" type="pres">
      <dgm:prSet presAssocID="{6F2F0F97-0343-45C9-9C81-EF8028839DA9}" presName="txNode6" presStyleLbl="revTx" presStyleIdx="5" presStyleCnt="6">
        <dgm:presLayoutVars>
          <dgm:bulletEnabled val="1"/>
        </dgm:presLayoutVars>
      </dgm:prSet>
      <dgm:spPr/>
      <dgm:t>
        <a:bodyPr/>
        <a:lstStyle/>
        <a:p>
          <a:endParaRPr lang="zh-CN" altLang="en-US"/>
        </a:p>
      </dgm:t>
    </dgm:pt>
  </dgm:ptLst>
  <dgm:cxnLst>
    <dgm:cxn modelId="{8AF770D3-CECE-4B31-AA55-2D5DE3B746C4}" type="presOf" srcId="{1B9F4C9F-6D66-491E-8051-8F06CAF9BF75}" destId="{D7C37819-BB15-42A8-821C-490ECA3467B4}" srcOrd="0" destOrd="0" presId="urn:microsoft.com/office/officeart/2009/3/layout/DescendingProcess"/>
    <dgm:cxn modelId="{20CB863B-3A2A-4357-93D0-7CC243A56F44}" type="presOf" srcId="{384C068F-F359-46D1-9166-0B8281C51534}" destId="{EDBECB5A-A00D-45A5-B551-EB4B7CA53435}" srcOrd="0" destOrd="0" presId="urn:microsoft.com/office/officeart/2009/3/layout/DescendingProcess"/>
    <dgm:cxn modelId="{7E5F559E-CB03-4DBF-A083-6E39945F28D7}" srcId="{E226890F-3FBA-405A-A5F7-DCE099BB2AFD}" destId="{384C068F-F359-46D1-9166-0B8281C51534}" srcOrd="3" destOrd="0" parTransId="{986AAF85-9934-4C22-BE2C-728189F25F44}" sibTransId="{B0D6FA05-6466-4730-BA82-8ACB06101956}"/>
    <dgm:cxn modelId="{516F3233-2A9C-4D3C-9CF6-CD66A41852E2}" srcId="{E226890F-3FBA-405A-A5F7-DCE099BB2AFD}" destId="{2E7D097A-8181-4816-B7C1-2323B23FACAA}" srcOrd="2" destOrd="0" parTransId="{6028BFE0-A5FF-4044-84D1-300FF4D55B64}" sibTransId="{69245751-0493-4252-BAAA-2E06CCDFDF7B}"/>
    <dgm:cxn modelId="{141697FB-6F23-4558-AA81-E60F1A4AD086}" type="presOf" srcId="{9DC57EEF-8A08-4216-AA80-5A3DC3EA2B0E}" destId="{EF19391E-8DDD-4E69-94D0-115970F1BCAF}" srcOrd="0" destOrd="0" presId="urn:microsoft.com/office/officeart/2009/3/layout/DescendingProcess"/>
    <dgm:cxn modelId="{90EC687A-83C6-4D7A-BF7B-4B24920DE2FF}" type="presOf" srcId="{2E7D097A-8181-4816-B7C1-2323B23FACAA}" destId="{F1FE713E-38F5-40B6-974D-7B9EA3E5FBE1}" srcOrd="0" destOrd="0" presId="urn:microsoft.com/office/officeart/2009/3/layout/DescendingProcess"/>
    <dgm:cxn modelId="{4C506193-6458-4FB9-A535-F44B30D75380}" srcId="{E226890F-3FBA-405A-A5F7-DCE099BB2AFD}" destId="{FBC4079B-82D3-438D-A7BE-5D13C6039C50}" srcOrd="0" destOrd="0" parTransId="{9F6C5788-7AC2-4DAA-A6A0-72C37B3B2802}" sibTransId="{313C8A03-C4E3-4F0A-9515-64C3C128D344}"/>
    <dgm:cxn modelId="{B35F3F48-1173-4575-A01F-969FEEA3771F}" srcId="{E226890F-3FBA-405A-A5F7-DCE099BB2AFD}" destId="{6F2F0F97-0343-45C9-9C81-EF8028839DA9}" srcOrd="5" destOrd="0" parTransId="{E28131A3-9286-47FF-B424-95A3D99357A9}" sibTransId="{870AEE5F-CDC0-4ABE-8B59-791A648EAAF4}"/>
    <dgm:cxn modelId="{2036A559-7FCB-495C-87B1-793439E1C7CE}" type="presOf" srcId="{6F2F0F97-0343-45C9-9C81-EF8028839DA9}" destId="{15ED0E06-0605-4969-8D70-F7A5D4D8AD85}" srcOrd="0" destOrd="0" presId="urn:microsoft.com/office/officeart/2009/3/layout/DescendingProcess"/>
    <dgm:cxn modelId="{0E7B10BF-EBE5-4055-AD35-B8C129E18FBA}" type="presOf" srcId="{FBC4079B-82D3-438D-A7BE-5D13C6039C50}" destId="{A18F0B22-CD4A-49FD-9D59-5E28B2DD4323}" srcOrd="0" destOrd="0" presId="urn:microsoft.com/office/officeart/2009/3/layout/DescendingProcess"/>
    <dgm:cxn modelId="{85E158C0-EC3D-4F0A-9F45-53372327CAA6}" srcId="{E226890F-3FBA-405A-A5F7-DCE099BB2AFD}" destId="{1B9F4C9F-6D66-491E-8051-8F06CAF9BF75}" srcOrd="1" destOrd="0" parTransId="{D04B4BA2-79A9-4C25-8475-8D5605131ED3}" sibTransId="{9DC57EEF-8A08-4216-AA80-5A3DC3EA2B0E}"/>
    <dgm:cxn modelId="{473418AE-C3A6-4961-9E1F-00D9BBBC9700}" type="presOf" srcId="{16A944D8-2081-4E15-9E48-BB84923FD699}" destId="{8D0FE290-8C8C-44B4-984F-513D0CAC9FEB}" srcOrd="0" destOrd="0" presId="urn:microsoft.com/office/officeart/2009/3/layout/DescendingProcess"/>
    <dgm:cxn modelId="{B2363815-C396-4842-B44A-9782682916CB}" type="presOf" srcId="{E226890F-3FBA-405A-A5F7-DCE099BB2AFD}" destId="{51DA1D56-1264-458C-B42E-EF4D292BF6C8}" srcOrd="0" destOrd="0" presId="urn:microsoft.com/office/officeart/2009/3/layout/DescendingProcess"/>
    <dgm:cxn modelId="{31160D96-D0C4-439C-8050-19643D224A6D}" srcId="{E226890F-3FBA-405A-A5F7-DCE099BB2AFD}" destId="{675B4D63-8A08-4134-94E2-A50681DCBC99}" srcOrd="4" destOrd="0" parTransId="{821F2B4A-F28E-4CBA-8CF8-7669B6616DD3}" sibTransId="{16A944D8-2081-4E15-9E48-BB84923FD699}"/>
    <dgm:cxn modelId="{2A8EFF90-9D9F-4D57-9602-E19AA2FAE63F}" type="presOf" srcId="{675B4D63-8A08-4134-94E2-A50681DCBC99}" destId="{205DE666-3A99-4A7B-8585-ABC1D00D788B}" srcOrd="0" destOrd="0" presId="urn:microsoft.com/office/officeart/2009/3/layout/DescendingProcess"/>
    <dgm:cxn modelId="{107560EB-9201-4CBC-842F-BE90286FC789}" type="presOf" srcId="{69245751-0493-4252-BAAA-2E06CCDFDF7B}" destId="{D7DA6E16-6EAF-4656-A9AB-6DB75DE2C920}" srcOrd="0" destOrd="0" presId="urn:microsoft.com/office/officeart/2009/3/layout/DescendingProcess"/>
    <dgm:cxn modelId="{5C072051-8A4E-45AC-82D2-B9992A2098CB}" type="presOf" srcId="{B0D6FA05-6466-4730-BA82-8ACB06101956}" destId="{062A100F-840A-458B-9EC0-A8EADF9AA294}" srcOrd="0" destOrd="0" presId="urn:microsoft.com/office/officeart/2009/3/layout/DescendingProcess"/>
    <dgm:cxn modelId="{2DED8CE2-23EC-4FCD-A15D-829343E89D73}" type="presParOf" srcId="{51DA1D56-1264-458C-B42E-EF4D292BF6C8}" destId="{8593985D-A186-48C3-B27B-CC3B3CEA0057}" srcOrd="0" destOrd="0" presId="urn:microsoft.com/office/officeart/2009/3/layout/DescendingProcess"/>
    <dgm:cxn modelId="{46147624-6E1F-4934-ACC5-FCED7E3F1792}" type="presParOf" srcId="{51DA1D56-1264-458C-B42E-EF4D292BF6C8}" destId="{A18F0B22-CD4A-49FD-9D59-5E28B2DD4323}" srcOrd="1" destOrd="0" presId="urn:microsoft.com/office/officeart/2009/3/layout/DescendingProcess"/>
    <dgm:cxn modelId="{FFD654AF-5469-4645-A8A5-5074DB3A675E}" type="presParOf" srcId="{51DA1D56-1264-458C-B42E-EF4D292BF6C8}" destId="{D7C37819-BB15-42A8-821C-490ECA3467B4}" srcOrd="2" destOrd="0" presId="urn:microsoft.com/office/officeart/2009/3/layout/DescendingProcess"/>
    <dgm:cxn modelId="{1C14223B-1680-404F-A09B-314E024173B3}" type="presParOf" srcId="{51DA1D56-1264-458C-B42E-EF4D292BF6C8}" destId="{31674414-9DD3-4DD7-8656-ED891161BE6C}" srcOrd="3" destOrd="0" presId="urn:microsoft.com/office/officeart/2009/3/layout/DescendingProcess"/>
    <dgm:cxn modelId="{84550467-6131-4F37-8421-6448E3F1F7FE}" type="presParOf" srcId="{31674414-9DD3-4DD7-8656-ED891161BE6C}" destId="{EF19391E-8DDD-4E69-94D0-115970F1BCAF}" srcOrd="0" destOrd="0" presId="urn:microsoft.com/office/officeart/2009/3/layout/DescendingProcess"/>
    <dgm:cxn modelId="{E80E47BA-9787-4AE4-9591-157F50E6D7A2}" type="presParOf" srcId="{51DA1D56-1264-458C-B42E-EF4D292BF6C8}" destId="{F1FE713E-38F5-40B6-974D-7B9EA3E5FBE1}" srcOrd="4" destOrd="0" presId="urn:microsoft.com/office/officeart/2009/3/layout/DescendingProcess"/>
    <dgm:cxn modelId="{5D667C28-BDF8-473B-A19B-1DB23CBE2D36}" type="presParOf" srcId="{51DA1D56-1264-458C-B42E-EF4D292BF6C8}" destId="{90AB6ED2-B070-4C97-8C32-C1C49C4DC195}" srcOrd="5" destOrd="0" presId="urn:microsoft.com/office/officeart/2009/3/layout/DescendingProcess"/>
    <dgm:cxn modelId="{C19434EF-553B-406B-A1CB-723114C43318}" type="presParOf" srcId="{90AB6ED2-B070-4C97-8C32-C1C49C4DC195}" destId="{D7DA6E16-6EAF-4656-A9AB-6DB75DE2C920}" srcOrd="0" destOrd="0" presId="urn:microsoft.com/office/officeart/2009/3/layout/DescendingProcess"/>
    <dgm:cxn modelId="{ACF5741B-DC61-4961-AAA4-49DB3A74D826}" type="presParOf" srcId="{51DA1D56-1264-458C-B42E-EF4D292BF6C8}" destId="{EDBECB5A-A00D-45A5-B551-EB4B7CA53435}" srcOrd="6" destOrd="0" presId="urn:microsoft.com/office/officeart/2009/3/layout/DescendingProcess"/>
    <dgm:cxn modelId="{0E49A785-50C4-42F5-B95D-9B5B287A06A6}" type="presParOf" srcId="{51DA1D56-1264-458C-B42E-EF4D292BF6C8}" destId="{EF3935AD-A402-4254-A9FC-B157E9FC6E6A}" srcOrd="7" destOrd="0" presId="urn:microsoft.com/office/officeart/2009/3/layout/DescendingProcess"/>
    <dgm:cxn modelId="{051BB482-06DB-4ED3-9E9B-F590AC47FD75}" type="presParOf" srcId="{EF3935AD-A402-4254-A9FC-B157E9FC6E6A}" destId="{062A100F-840A-458B-9EC0-A8EADF9AA294}" srcOrd="0" destOrd="0" presId="urn:microsoft.com/office/officeart/2009/3/layout/DescendingProcess"/>
    <dgm:cxn modelId="{3B690CC2-370A-48D2-A027-449B2671FCDC}" type="presParOf" srcId="{51DA1D56-1264-458C-B42E-EF4D292BF6C8}" destId="{205DE666-3A99-4A7B-8585-ABC1D00D788B}" srcOrd="8" destOrd="0" presId="urn:microsoft.com/office/officeart/2009/3/layout/DescendingProcess"/>
    <dgm:cxn modelId="{3E392DDD-99C3-46B7-BD21-6837631A2948}" type="presParOf" srcId="{51DA1D56-1264-458C-B42E-EF4D292BF6C8}" destId="{1653490F-DCEB-4E79-A5CA-2A9771B0D9A0}" srcOrd="9" destOrd="0" presId="urn:microsoft.com/office/officeart/2009/3/layout/DescendingProcess"/>
    <dgm:cxn modelId="{673102B8-8E38-4C20-9C95-EF750D26DD67}" type="presParOf" srcId="{1653490F-DCEB-4E79-A5CA-2A9771B0D9A0}" destId="{8D0FE290-8C8C-44B4-984F-513D0CAC9FEB}" srcOrd="0" destOrd="0" presId="urn:microsoft.com/office/officeart/2009/3/layout/DescendingProcess"/>
    <dgm:cxn modelId="{2DEEDBEC-E60B-45C7-8BB3-E6A39572D602}" type="presParOf" srcId="{51DA1D56-1264-458C-B42E-EF4D292BF6C8}" destId="{15ED0E06-0605-4969-8D70-F7A5D4D8AD85}" srcOrd="10" destOrd="0" presId="urn:microsoft.com/office/officeart/2009/3/layout/Descending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93985D-A186-48C3-B27B-CC3B3CEA0057}">
      <dsp:nvSpPr>
        <dsp:cNvPr id="0" name=""/>
        <dsp:cNvSpPr/>
      </dsp:nvSpPr>
      <dsp:spPr>
        <a:xfrm rot="4396374">
          <a:off x="1242465" y="612214"/>
          <a:ext cx="2655881" cy="1852146"/>
        </a:xfrm>
        <a:prstGeom prst="swooshArrow">
          <a:avLst>
            <a:gd name="adj1" fmla="val 16310"/>
            <a:gd name="adj2" fmla="val 313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19391E-8DDD-4E69-94D0-115970F1BCAF}">
      <dsp:nvSpPr>
        <dsp:cNvPr id="0" name=""/>
        <dsp:cNvSpPr/>
      </dsp:nvSpPr>
      <dsp:spPr>
        <a:xfrm>
          <a:off x="2147685" y="794986"/>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DA6E16-6EAF-4656-A9AB-6DB75DE2C920}">
      <dsp:nvSpPr>
        <dsp:cNvPr id="0" name=""/>
        <dsp:cNvSpPr/>
      </dsp:nvSpPr>
      <dsp:spPr>
        <a:xfrm>
          <a:off x="2526381" y="1085723"/>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62A100F-840A-458B-9EC0-A8EADF9AA294}">
      <dsp:nvSpPr>
        <dsp:cNvPr id="0" name=""/>
        <dsp:cNvSpPr/>
      </dsp:nvSpPr>
      <dsp:spPr>
        <a:xfrm>
          <a:off x="2866834" y="1425992"/>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8F0B22-CD4A-49FD-9D59-5E28B2DD4323}">
      <dsp:nvSpPr>
        <dsp:cNvPr id="0" name=""/>
        <dsp:cNvSpPr/>
      </dsp:nvSpPr>
      <dsp:spPr>
        <a:xfrm>
          <a:off x="1064423" y="0"/>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b"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背景与知识框架       </a:t>
          </a:r>
          <a:r>
            <a:rPr lang="en-US" altLang="zh-CN" sz="1300" kern="1200">
              <a:latin typeface="隶书" panose="02010509060101010101" pitchFamily="49" charset="-122"/>
              <a:ea typeface="隶书" panose="02010509060101010101" pitchFamily="49" charset="-122"/>
            </a:rPr>
            <a:t>[2016-9-25]</a:t>
          </a:r>
          <a:endParaRPr lang="zh-CN" altLang="en-US" sz="1300" kern="1200">
            <a:latin typeface="隶书" panose="02010509060101010101" pitchFamily="49" charset="-122"/>
            <a:ea typeface="隶书" panose="02010509060101010101" pitchFamily="49" charset="-122"/>
          </a:endParaRPr>
        </a:p>
      </dsp:txBody>
      <dsp:txXfrm>
        <a:off x="1064423" y="0"/>
        <a:ext cx="1252166" cy="492252"/>
      </dsp:txXfrm>
    </dsp:sp>
    <dsp:sp modelId="{D7C37819-BB15-42A8-821C-490ECA3467B4}">
      <dsp:nvSpPr>
        <dsp:cNvPr id="0" name=""/>
        <dsp:cNvSpPr/>
      </dsp:nvSpPr>
      <dsp:spPr>
        <a:xfrm>
          <a:off x="2587328" y="582395"/>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目标模型</a:t>
          </a:r>
          <a:r>
            <a:rPr lang="en-US" altLang="zh-CN" sz="1300" kern="1200">
              <a:latin typeface="隶书" panose="02010509060101010101" pitchFamily="49" charset="-122"/>
              <a:ea typeface="隶书" panose="02010509060101010101" pitchFamily="49" charset="-122"/>
            </a:rPr>
            <a:t>[2016-10-3]</a:t>
          </a:r>
          <a:endParaRPr lang="zh-CN" altLang="en-US" sz="1300" kern="1200">
            <a:latin typeface="隶书" panose="02010509060101010101" pitchFamily="49" charset="-122"/>
            <a:ea typeface="隶书" panose="02010509060101010101" pitchFamily="49" charset="-122"/>
          </a:endParaRPr>
        </a:p>
      </dsp:txBody>
      <dsp:txXfrm>
        <a:off x="2587328" y="582395"/>
        <a:ext cx="1861327" cy="492252"/>
      </dsp:txXfrm>
    </dsp:sp>
    <dsp:sp modelId="{F1FE713E-38F5-40B6-974D-7B9EA3E5FBE1}">
      <dsp:nvSpPr>
        <dsp:cNvPr id="0" name=""/>
        <dsp:cNvSpPr/>
      </dsp:nvSpPr>
      <dsp:spPr>
        <a:xfrm>
          <a:off x="825654" y="873131"/>
          <a:ext cx="1729704"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涉众分析与前景范围  </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825654" y="873131"/>
        <a:ext cx="1729704" cy="492252"/>
      </dsp:txXfrm>
    </dsp:sp>
    <dsp:sp modelId="{8D0FE290-8C8C-44B4-984F-513D0CAC9FEB}">
      <dsp:nvSpPr>
        <dsp:cNvPr id="0" name=""/>
        <dsp:cNvSpPr/>
      </dsp:nvSpPr>
      <dsp:spPr>
        <a:xfrm>
          <a:off x="3113206" y="1800411"/>
          <a:ext cx="67069" cy="67069"/>
        </a:xfrm>
        <a:prstGeom prst="ellipse">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DBECB5A-A00D-45A5-B551-EB4B7CA53435}">
      <dsp:nvSpPr>
        <dsp:cNvPr id="0" name=""/>
        <dsp:cNvSpPr/>
      </dsp:nvSpPr>
      <dsp:spPr>
        <a:xfrm>
          <a:off x="3196489" y="1213401"/>
          <a:ext cx="125216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选择获取方法</a:t>
          </a:r>
          <a:r>
            <a:rPr lang="en-US" altLang="zh-CN" sz="1300" kern="1200">
              <a:latin typeface="隶书" panose="02010509060101010101" pitchFamily="49" charset="-122"/>
              <a:ea typeface="隶书" panose="02010509060101010101" pitchFamily="49" charset="-122"/>
            </a:rPr>
            <a:t>[2016-10-31]</a:t>
          </a:r>
          <a:endParaRPr lang="zh-CN" altLang="en-US" sz="1300" kern="1200">
            <a:latin typeface="隶书" panose="02010509060101010101" pitchFamily="49" charset="-122"/>
            <a:ea typeface="隶书" panose="02010509060101010101" pitchFamily="49" charset="-122"/>
          </a:endParaRPr>
        </a:p>
      </dsp:txBody>
      <dsp:txXfrm>
        <a:off x="3196489" y="1213401"/>
        <a:ext cx="1252166" cy="492252"/>
      </dsp:txXfrm>
    </dsp:sp>
    <dsp:sp modelId="{205DE666-3A99-4A7B-8585-ABC1D00D788B}">
      <dsp:nvSpPr>
        <dsp:cNvPr id="0" name=""/>
        <dsp:cNvSpPr/>
      </dsp:nvSpPr>
      <dsp:spPr>
        <a:xfrm>
          <a:off x="1064423" y="1587820"/>
          <a:ext cx="1861327"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执行获取</a:t>
          </a:r>
          <a:r>
            <a:rPr lang="en-US" altLang="zh-CN" sz="1300" kern="1200">
              <a:latin typeface="隶书" panose="02010509060101010101" pitchFamily="49" charset="-122"/>
              <a:ea typeface="隶书" panose="02010509060101010101" pitchFamily="49" charset="-122"/>
            </a:rPr>
            <a:t>[2016-11-1]</a:t>
          </a:r>
          <a:endParaRPr lang="zh-CN" altLang="en-US" sz="1300" kern="1200">
            <a:latin typeface="隶书" panose="02010509060101010101" pitchFamily="49" charset="-122"/>
            <a:ea typeface="隶书" panose="02010509060101010101" pitchFamily="49" charset="-122"/>
          </a:endParaRPr>
        </a:p>
      </dsp:txBody>
      <dsp:txXfrm>
        <a:off x="1064423" y="1587820"/>
        <a:ext cx="1861327" cy="492252"/>
      </dsp:txXfrm>
    </dsp:sp>
    <dsp:sp modelId="{15ED0E06-0605-4969-8D70-F7A5D4D8AD85}">
      <dsp:nvSpPr>
        <dsp:cNvPr id="0" name=""/>
        <dsp:cNvSpPr/>
      </dsp:nvSpPr>
      <dsp:spPr>
        <a:xfrm>
          <a:off x="2756539" y="2584323"/>
          <a:ext cx="1692116" cy="4922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510" tIns="16510" rIns="16510" bIns="16510" numCol="1" spcCol="1270" anchor="t" anchorCtr="0">
          <a:noAutofit/>
        </a:bodyPr>
        <a:lstStyle/>
        <a:p>
          <a:pPr lvl="0" algn="ctr" defTabSz="577850">
            <a:lnSpc>
              <a:spcPct val="90000"/>
            </a:lnSpc>
            <a:spcBef>
              <a:spcPct val="0"/>
            </a:spcBef>
            <a:spcAft>
              <a:spcPct val="35000"/>
            </a:spcAft>
          </a:pPr>
          <a:r>
            <a:rPr lang="zh-CN" altLang="en-US" sz="1300" kern="1200">
              <a:latin typeface="隶书" panose="02010509060101010101" pitchFamily="49" charset="-122"/>
              <a:ea typeface="隶书" panose="02010509060101010101" pitchFamily="49" charset="-122"/>
            </a:rPr>
            <a:t>获取结果</a:t>
          </a:r>
          <a:r>
            <a:rPr lang="en-US" altLang="zh-CN" sz="1300" kern="1200">
              <a:latin typeface="隶书" panose="02010509060101010101" pitchFamily="49" charset="-122"/>
              <a:ea typeface="隶书" panose="02010509060101010101" pitchFamily="49" charset="-122"/>
            </a:rPr>
            <a:t>[2016-11-10]</a:t>
          </a:r>
          <a:endParaRPr lang="zh-CN" altLang="en-US" sz="1300" kern="1200">
            <a:latin typeface="隶书" panose="02010509060101010101" pitchFamily="49" charset="-122"/>
            <a:ea typeface="隶书" panose="02010509060101010101" pitchFamily="49" charset="-122"/>
          </a:endParaRPr>
        </a:p>
      </dsp:txBody>
      <dsp:txXfrm>
        <a:off x="2756539" y="2584323"/>
        <a:ext cx="1692116" cy="492252"/>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汉口路</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2F0F8-E706-4071-A3D8-B8737E6C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11</Pages>
  <Words>819</Words>
  <Characters>4669</Characters>
  <Application>Microsoft Office Word</Application>
  <DocSecurity>0</DocSecurity>
  <Lines>38</Lines>
  <Paragraphs>10</Paragraphs>
  <ScaleCrop>false</ScaleCrop>
  <Company>南京大学软件学院</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“超人不用飞”系统      需求获取计划书</dc:title>
  <dc:creator>李昊朔 PM</dc:creator>
  <cp:lastModifiedBy>Microsoft</cp:lastModifiedBy>
  <cp:revision>62</cp:revision>
  <cp:lastPrinted>2014-11-03T00:45:00Z</cp:lastPrinted>
  <dcterms:created xsi:type="dcterms:W3CDTF">2014-10-25T14:58:00Z</dcterms:created>
  <dcterms:modified xsi:type="dcterms:W3CDTF">2016-11-15T14:04:00Z</dcterms:modified>
</cp:coreProperties>
</file>