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51AE3" w14:textId="6911BD89" w:rsidR="00F74C9F" w:rsidRPr="00604A06" w:rsidRDefault="00F74C9F" w:rsidP="00F74C9F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604A06">
        <w:rPr>
          <w:rFonts w:ascii="Times New Roman" w:hAnsi="Times New Roman" w:cs="Times New Roman"/>
          <w:color w:val="ED7D31" w:themeColor="accent2"/>
          <w:sz w:val="32"/>
          <w:szCs w:val="32"/>
        </w:rPr>
        <w:t>Sticks &amp; Stones Storyboard</w:t>
      </w:r>
    </w:p>
    <w:p w14:paraId="568855A4" w14:textId="735ED15B" w:rsidR="00260A5D" w:rsidRPr="00213F78" w:rsidRDefault="00DA17D9" w:rsidP="00F74C9F">
      <w:pPr>
        <w:rPr>
          <w:rFonts w:ascii="Times New Roman" w:hAnsi="Times New Roman" w:cs="Times New Roman"/>
          <w:sz w:val="24"/>
          <w:szCs w:val="24"/>
        </w:rPr>
      </w:pPr>
      <w:r w:rsidRPr="00A124F1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Theme: </w:t>
      </w:r>
      <w:r w:rsidRPr="00213F78">
        <w:rPr>
          <w:rFonts w:ascii="Times New Roman" w:hAnsi="Times New Roman" w:cs="Times New Roman"/>
          <w:sz w:val="24"/>
          <w:szCs w:val="24"/>
        </w:rPr>
        <w:t>Adventure</w:t>
      </w:r>
      <w:r w:rsidR="0087767A" w:rsidRPr="00213F78">
        <w:rPr>
          <w:rFonts w:ascii="Times New Roman" w:hAnsi="Times New Roman" w:cs="Times New Roman"/>
          <w:sz w:val="24"/>
          <w:szCs w:val="24"/>
        </w:rPr>
        <w:t xml:space="preserve"> / Survival Horror</w:t>
      </w:r>
    </w:p>
    <w:p w14:paraId="098C665B" w14:textId="17928FD0" w:rsidR="00260A5D" w:rsidRPr="00213F78" w:rsidRDefault="00260A5D" w:rsidP="00F74C9F">
      <w:pPr>
        <w:rPr>
          <w:rFonts w:ascii="Times New Roman" w:hAnsi="Times New Roman" w:cs="Times New Roman"/>
          <w:sz w:val="24"/>
          <w:szCs w:val="24"/>
        </w:rPr>
      </w:pPr>
      <w:r w:rsidRPr="00A124F1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Hero / Player: </w:t>
      </w:r>
      <w:r w:rsidRPr="00213F78">
        <w:rPr>
          <w:rFonts w:ascii="Times New Roman" w:hAnsi="Times New Roman" w:cs="Times New Roman"/>
          <w:sz w:val="24"/>
          <w:szCs w:val="24"/>
        </w:rPr>
        <w:t>Haidyn Terranus</w:t>
      </w:r>
    </w:p>
    <w:p w14:paraId="0EF13891" w14:textId="6CA3ECDC" w:rsidR="00260A5D" w:rsidRPr="00213F78" w:rsidRDefault="00260A5D" w:rsidP="00F74C9F">
      <w:pPr>
        <w:rPr>
          <w:rFonts w:ascii="Times New Roman" w:hAnsi="Times New Roman" w:cs="Times New Roman"/>
          <w:sz w:val="24"/>
          <w:szCs w:val="24"/>
        </w:rPr>
      </w:pPr>
      <w:r w:rsidRPr="00A124F1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Villian: </w:t>
      </w:r>
      <w:r w:rsidRPr="00213F78">
        <w:rPr>
          <w:rFonts w:ascii="Times New Roman" w:hAnsi="Times New Roman" w:cs="Times New Roman"/>
          <w:sz w:val="24"/>
          <w:szCs w:val="24"/>
        </w:rPr>
        <w:t>The Shadow &amp; Its Messenger: Einstute, The Blind Abomination.</w:t>
      </w:r>
    </w:p>
    <w:p w14:paraId="60D77AA3" w14:textId="09489F4A" w:rsidR="0087767A" w:rsidRDefault="0087767A" w:rsidP="00F74C9F">
      <w:pPr>
        <w:rPr>
          <w:rFonts w:ascii="Times New Roman" w:hAnsi="Times New Roman" w:cs="Times New Roman"/>
          <w:sz w:val="24"/>
          <w:szCs w:val="24"/>
        </w:rPr>
      </w:pPr>
      <w:r w:rsidRPr="00A124F1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Name: </w:t>
      </w:r>
      <w:r w:rsidRPr="00213F78">
        <w:rPr>
          <w:rFonts w:ascii="Times New Roman" w:hAnsi="Times New Roman" w:cs="Times New Roman"/>
          <w:sz w:val="24"/>
          <w:szCs w:val="24"/>
        </w:rPr>
        <w:t>Dammendrond – The Forest of Sins</w:t>
      </w:r>
    </w:p>
    <w:p w14:paraId="3A446CA6" w14:textId="1033A3C9" w:rsidR="00E27FD0" w:rsidRPr="00604A06" w:rsidRDefault="00E27FD0" w:rsidP="00E27FD0">
      <w:pPr>
        <w:pBdr>
          <w:bottom w:val="single" w:sz="6" w:space="1" w:color="auto"/>
        </w:pBd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604A06">
        <w:rPr>
          <w:rFonts w:ascii="Times New Roman" w:hAnsi="Times New Roman" w:cs="Times New Roman"/>
          <w:color w:val="ED7D31" w:themeColor="accent2"/>
          <w:sz w:val="32"/>
          <w:szCs w:val="32"/>
        </w:rPr>
        <w:t>Rooms (</w:t>
      </w:r>
      <w:r w:rsidR="004B0BC2">
        <w:rPr>
          <w:rFonts w:ascii="Times New Roman" w:hAnsi="Times New Roman" w:cs="Times New Roman"/>
          <w:color w:val="ED7D31" w:themeColor="accent2"/>
          <w:sz w:val="32"/>
          <w:szCs w:val="32"/>
        </w:rPr>
        <w:t>16</w:t>
      </w:r>
      <w:r w:rsidRPr="00604A06">
        <w:rPr>
          <w:rFonts w:ascii="Times New Roman" w:hAnsi="Times New Roman" w:cs="Times New Roman"/>
          <w:color w:val="ED7D31" w:themeColor="accent2"/>
          <w:sz w:val="32"/>
          <w:szCs w:val="32"/>
        </w:rPr>
        <w:t>)</w:t>
      </w:r>
    </w:p>
    <w:p w14:paraId="6E08FB03" w14:textId="77777777" w:rsidR="00E27FD0" w:rsidRPr="00213F78" w:rsidRDefault="00E27FD0" w:rsidP="00E27FD0">
      <w:pPr>
        <w:suppressAutoHyphens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99292B4" w14:textId="4C7BDD33" w:rsidR="00E27FD0" w:rsidRDefault="00E27FD0" w:rsidP="00E27FD0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6568B">
        <w:rPr>
          <w:rFonts w:ascii="Times New Roman" w:hAnsi="Times New Roman" w:cs="Times New Roman"/>
          <w:sz w:val="24"/>
          <w:szCs w:val="24"/>
        </w:rPr>
        <w:t>Logging Camp</w:t>
      </w:r>
      <w:r w:rsidR="005C73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0A6FAA" w14:textId="7E9D3D79" w:rsidR="00D328AF" w:rsidRPr="00D328AF" w:rsidRDefault="00D328AF" w:rsidP="00480942">
      <w:pPr>
        <w:pStyle w:val="ListParagraph"/>
        <w:numPr>
          <w:ilvl w:val="1"/>
          <w:numId w:val="11"/>
        </w:numPr>
        <w:suppressAutoHyphens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</w:t>
      </w:r>
      <w:r w:rsidR="00480942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CB33808" w14:textId="29052F70" w:rsidR="00480942" w:rsidRPr="005C7328" w:rsidRDefault="00D328AF" w:rsidP="00480942">
      <w:pPr>
        <w:pStyle w:val="ListParagraph"/>
        <w:numPr>
          <w:ilvl w:val="1"/>
          <w:numId w:val="11"/>
        </w:numPr>
        <w:suppressAutoHyphens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2 - </w:t>
      </w:r>
      <w:r w:rsidRPr="005C7328">
        <w:rPr>
          <w:rFonts w:ascii="Times New Roman" w:hAnsi="Times New Roman" w:cs="Times New Roman"/>
          <w:b/>
          <w:bCs/>
          <w:sz w:val="24"/>
          <w:szCs w:val="24"/>
        </w:rPr>
        <w:t>Item: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328">
        <w:rPr>
          <w:rFonts w:ascii="Times New Roman" w:hAnsi="Times New Roman" w:cs="Times New Roman"/>
          <w:i/>
          <w:iCs/>
          <w:sz w:val="24"/>
          <w:szCs w:val="24"/>
        </w:rPr>
        <w:t xml:space="preserve">Sigil </w:t>
      </w:r>
      <w:r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Pr="005C7328">
        <w:rPr>
          <w:rFonts w:ascii="Times New Roman" w:hAnsi="Times New Roman" w:cs="Times New Roman"/>
          <w:i/>
          <w:iCs/>
          <w:sz w:val="24"/>
          <w:szCs w:val="24"/>
        </w:rPr>
        <w:t xml:space="preserve"> Depression</w:t>
      </w:r>
    </w:p>
    <w:p w14:paraId="371303E5" w14:textId="7C8C77FC" w:rsidR="00E27FD0" w:rsidRPr="00480942" w:rsidRDefault="00E27FD0" w:rsidP="00E27FD0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568B">
        <w:rPr>
          <w:rFonts w:ascii="Times New Roman" w:hAnsi="Times New Roman" w:cs="Times New Roman"/>
          <w:sz w:val="24"/>
          <w:szCs w:val="24"/>
        </w:rPr>
        <w:t>Worker’s Tent City</w:t>
      </w:r>
      <w:r w:rsidR="005C7328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4908FEC2" w14:textId="714C38B9" w:rsidR="00480942" w:rsidRPr="00D328AF" w:rsidRDefault="00D328AF" w:rsidP="00480942">
      <w:pPr>
        <w:pStyle w:val="ListParagraph"/>
        <w:numPr>
          <w:ilvl w:val="1"/>
          <w:numId w:val="1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</w:t>
      </w:r>
      <w:r w:rsidR="00480942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5C7328">
        <w:rPr>
          <w:rFonts w:ascii="Times New Roman" w:hAnsi="Times New Roman" w:cs="Times New Roman"/>
          <w:b/>
          <w:bCs/>
          <w:sz w:val="24"/>
          <w:szCs w:val="24"/>
        </w:rPr>
        <w:t>Item: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328">
        <w:rPr>
          <w:rFonts w:ascii="Times New Roman" w:hAnsi="Times New Roman" w:cs="Times New Roman"/>
          <w:i/>
          <w:iCs/>
          <w:sz w:val="24"/>
          <w:szCs w:val="24"/>
        </w:rPr>
        <w:t xml:space="preserve">Sigil </w:t>
      </w:r>
      <w:r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Pr="005C7328">
        <w:rPr>
          <w:rFonts w:ascii="Times New Roman" w:hAnsi="Times New Roman" w:cs="Times New Roman"/>
          <w:i/>
          <w:iCs/>
          <w:sz w:val="24"/>
          <w:szCs w:val="24"/>
        </w:rPr>
        <w:t xml:space="preserve"> Regret</w:t>
      </w:r>
    </w:p>
    <w:p w14:paraId="14291575" w14:textId="7F317A1A" w:rsidR="00D328AF" w:rsidRDefault="00D328AF" w:rsidP="00480942">
      <w:pPr>
        <w:pStyle w:val="ListParagraph"/>
        <w:numPr>
          <w:ilvl w:val="1"/>
          <w:numId w:val="1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2</w:t>
      </w:r>
    </w:p>
    <w:p w14:paraId="6F892F5F" w14:textId="2973E58F" w:rsidR="00E27FD0" w:rsidRDefault="00E27FD0" w:rsidP="00E27FD0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 of The Blind</w:t>
      </w:r>
      <w:r w:rsidR="005C7328">
        <w:rPr>
          <w:rFonts w:ascii="Times New Roman" w:hAnsi="Times New Roman" w:cs="Times New Roman"/>
          <w:sz w:val="24"/>
          <w:szCs w:val="24"/>
        </w:rPr>
        <w:t xml:space="preserve"> – </w:t>
      </w:r>
      <w:r w:rsidR="005C7328" w:rsidRPr="005C7328">
        <w:rPr>
          <w:rFonts w:ascii="Times New Roman" w:hAnsi="Times New Roman" w:cs="Times New Roman"/>
          <w:b/>
          <w:bCs/>
          <w:sz w:val="24"/>
          <w:szCs w:val="24"/>
        </w:rPr>
        <w:t>Item:</w:t>
      </w:r>
      <w:r w:rsidR="005C7328">
        <w:rPr>
          <w:rFonts w:ascii="Times New Roman" w:hAnsi="Times New Roman" w:cs="Times New Roman"/>
          <w:sz w:val="24"/>
          <w:szCs w:val="24"/>
        </w:rPr>
        <w:t xml:space="preserve"> </w:t>
      </w:r>
      <w:r w:rsidR="005C7328" w:rsidRPr="005C7328">
        <w:rPr>
          <w:rFonts w:ascii="Times New Roman" w:hAnsi="Times New Roman" w:cs="Times New Roman"/>
          <w:i/>
          <w:iCs/>
          <w:sz w:val="24"/>
          <w:szCs w:val="24"/>
        </w:rPr>
        <w:t>Sigil - Fury</w:t>
      </w:r>
    </w:p>
    <w:p w14:paraId="7CEB3EC7" w14:textId="77777777" w:rsidR="00E27FD0" w:rsidRDefault="00E27FD0" w:rsidP="00E27FD0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568B">
        <w:rPr>
          <w:rFonts w:ascii="Times New Roman" w:hAnsi="Times New Roman" w:cs="Times New Roman"/>
          <w:sz w:val="24"/>
          <w:szCs w:val="24"/>
        </w:rPr>
        <w:t>Underground Entrance</w:t>
      </w:r>
    </w:p>
    <w:p w14:paraId="67D44E74" w14:textId="21E14B4E" w:rsidR="00E27FD0" w:rsidRDefault="00E27FD0" w:rsidP="00E27FD0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568B">
        <w:rPr>
          <w:rFonts w:ascii="Times New Roman" w:hAnsi="Times New Roman" w:cs="Times New Roman"/>
          <w:sz w:val="24"/>
          <w:szCs w:val="24"/>
        </w:rPr>
        <w:t>Forsaken Camp</w:t>
      </w:r>
      <w:r w:rsidR="005C7328">
        <w:rPr>
          <w:rFonts w:ascii="Times New Roman" w:hAnsi="Times New Roman" w:cs="Times New Roman"/>
          <w:sz w:val="24"/>
          <w:szCs w:val="24"/>
        </w:rPr>
        <w:t xml:space="preserve"> – </w:t>
      </w:r>
      <w:r w:rsidR="005C7328" w:rsidRPr="005C7328">
        <w:rPr>
          <w:rFonts w:ascii="Times New Roman" w:hAnsi="Times New Roman" w:cs="Times New Roman"/>
          <w:b/>
          <w:bCs/>
          <w:sz w:val="24"/>
          <w:szCs w:val="24"/>
        </w:rPr>
        <w:t>Item:</w:t>
      </w:r>
      <w:r w:rsidR="005C7328">
        <w:rPr>
          <w:rFonts w:ascii="Times New Roman" w:hAnsi="Times New Roman" w:cs="Times New Roman"/>
          <w:sz w:val="24"/>
          <w:szCs w:val="24"/>
        </w:rPr>
        <w:t xml:space="preserve"> </w:t>
      </w:r>
      <w:r w:rsidR="005C7328" w:rsidRPr="005C7328">
        <w:rPr>
          <w:rFonts w:ascii="Times New Roman" w:hAnsi="Times New Roman" w:cs="Times New Roman"/>
          <w:i/>
          <w:iCs/>
          <w:sz w:val="24"/>
          <w:szCs w:val="24"/>
        </w:rPr>
        <w:t>Sigil - Salvation</w:t>
      </w:r>
    </w:p>
    <w:p w14:paraId="56D2A336" w14:textId="6FE20CFE" w:rsidR="00E27FD0" w:rsidRDefault="00E27FD0" w:rsidP="00E27FD0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568B">
        <w:rPr>
          <w:rFonts w:ascii="Times New Roman" w:hAnsi="Times New Roman" w:cs="Times New Roman"/>
          <w:sz w:val="24"/>
          <w:szCs w:val="24"/>
        </w:rPr>
        <w:t>Trading Post</w:t>
      </w:r>
      <w:r w:rsidR="005C7328">
        <w:rPr>
          <w:rFonts w:ascii="Times New Roman" w:hAnsi="Times New Roman" w:cs="Times New Roman"/>
          <w:sz w:val="24"/>
          <w:szCs w:val="24"/>
        </w:rPr>
        <w:t xml:space="preserve"> – </w:t>
      </w:r>
      <w:r w:rsidR="005C7328" w:rsidRPr="005C7328">
        <w:rPr>
          <w:rFonts w:ascii="Times New Roman" w:hAnsi="Times New Roman" w:cs="Times New Roman"/>
          <w:b/>
          <w:bCs/>
          <w:sz w:val="24"/>
          <w:szCs w:val="24"/>
        </w:rPr>
        <w:t>Item:</w:t>
      </w:r>
      <w:r w:rsidR="005C7328">
        <w:rPr>
          <w:rFonts w:ascii="Times New Roman" w:hAnsi="Times New Roman" w:cs="Times New Roman"/>
          <w:sz w:val="24"/>
          <w:szCs w:val="24"/>
        </w:rPr>
        <w:t xml:space="preserve"> </w:t>
      </w:r>
      <w:r w:rsidR="005C7328" w:rsidRPr="005C7328">
        <w:rPr>
          <w:rFonts w:ascii="Times New Roman" w:hAnsi="Times New Roman" w:cs="Times New Roman"/>
          <w:i/>
          <w:iCs/>
          <w:sz w:val="24"/>
          <w:szCs w:val="24"/>
        </w:rPr>
        <w:t>Sigil - Greed</w:t>
      </w:r>
    </w:p>
    <w:p w14:paraId="69CC3E1C" w14:textId="609E8067" w:rsidR="00E27FD0" w:rsidRDefault="00E27FD0" w:rsidP="00E27FD0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568B">
        <w:rPr>
          <w:rFonts w:ascii="Times New Roman" w:hAnsi="Times New Roman" w:cs="Times New Roman"/>
          <w:sz w:val="24"/>
          <w:szCs w:val="24"/>
        </w:rPr>
        <w:t>Tree House</w:t>
      </w:r>
    </w:p>
    <w:p w14:paraId="5B779CCD" w14:textId="0CB2F3F8" w:rsidR="00E27FD0" w:rsidRDefault="00E27FD0" w:rsidP="00E27FD0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Makeshift </w:t>
      </w:r>
      <w:r w:rsidRPr="00B6568B">
        <w:rPr>
          <w:rFonts w:ascii="Times New Roman" w:hAnsi="Times New Roman" w:cs="Times New Roman"/>
          <w:sz w:val="24"/>
          <w:szCs w:val="24"/>
        </w:rPr>
        <w:t>Slave Quarters</w:t>
      </w:r>
    </w:p>
    <w:p w14:paraId="6DA74CEB" w14:textId="77777777" w:rsidR="00D80222" w:rsidRDefault="00D80222" w:rsidP="00D80222">
      <w:pPr>
        <w:pStyle w:val="ListParagraph"/>
        <w:numPr>
          <w:ilvl w:val="1"/>
          <w:numId w:val="1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1</w:t>
      </w:r>
    </w:p>
    <w:p w14:paraId="1ED61A00" w14:textId="15212F6B" w:rsidR="00D80222" w:rsidRPr="00D80222" w:rsidRDefault="00D80222" w:rsidP="00A935AC">
      <w:pPr>
        <w:pStyle w:val="ListParagraph"/>
        <w:numPr>
          <w:ilvl w:val="1"/>
          <w:numId w:val="1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222">
        <w:rPr>
          <w:rFonts w:ascii="Times New Roman" w:hAnsi="Times New Roman" w:cs="Times New Roman"/>
          <w:sz w:val="24"/>
          <w:szCs w:val="24"/>
        </w:rPr>
        <w:t xml:space="preserve">Section 2 - </w:t>
      </w:r>
      <w:r w:rsidRPr="00D80222">
        <w:rPr>
          <w:rFonts w:ascii="Times New Roman" w:hAnsi="Times New Roman" w:cs="Times New Roman"/>
          <w:b/>
          <w:bCs/>
          <w:sz w:val="24"/>
          <w:szCs w:val="24"/>
        </w:rPr>
        <w:t>Item:</w:t>
      </w:r>
      <w:r w:rsidRPr="00D80222">
        <w:rPr>
          <w:rFonts w:ascii="Times New Roman" w:hAnsi="Times New Roman" w:cs="Times New Roman"/>
          <w:sz w:val="24"/>
          <w:szCs w:val="24"/>
        </w:rPr>
        <w:t xml:space="preserve"> </w:t>
      </w:r>
      <w:r w:rsidRPr="00D80222">
        <w:rPr>
          <w:rFonts w:ascii="Times New Roman" w:hAnsi="Times New Roman" w:cs="Times New Roman"/>
          <w:i/>
          <w:iCs/>
          <w:sz w:val="24"/>
          <w:szCs w:val="24"/>
        </w:rPr>
        <w:t>Sigil - Fear</w:t>
      </w:r>
    </w:p>
    <w:p w14:paraId="16C73C24" w14:textId="76A63951" w:rsidR="00E27FD0" w:rsidRDefault="00E27FD0" w:rsidP="00E27FD0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568B">
        <w:rPr>
          <w:rFonts w:ascii="Times New Roman" w:hAnsi="Times New Roman" w:cs="Times New Roman"/>
          <w:sz w:val="24"/>
          <w:szCs w:val="24"/>
        </w:rPr>
        <w:t>Corroded Wagon</w:t>
      </w:r>
      <w:r w:rsidR="001A61C3">
        <w:rPr>
          <w:rFonts w:ascii="Times New Roman" w:hAnsi="Times New Roman" w:cs="Times New Roman"/>
          <w:sz w:val="24"/>
          <w:szCs w:val="24"/>
        </w:rPr>
        <w:t xml:space="preserve"> – </w:t>
      </w:r>
      <w:r w:rsidR="001A61C3" w:rsidRPr="005C7328">
        <w:rPr>
          <w:rFonts w:ascii="Times New Roman" w:hAnsi="Times New Roman" w:cs="Times New Roman"/>
          <w:sz w:val="24"/>
          <w:szCs w:val="24"/>
          <w:u w:val="single"/>
        </w:rPr>
        <w:t>Player Start Location</w:t>
      </w:r>
    </w:p>
    <w:p w14:paraId="745AF87B" w14:textId="3C3312E1" w:rsidR="00E27FD0" w:rsidRDefault="00E27FD0" w:rsidP="00E27FD0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B6568B">
        <w:rPr>
          <w:rFonts w:ascii="Times New Roman" w:hAnsi="Times New Roman" w:cs="Times New Roman"/>
          <w:sz w:val="24"/>
          <w:szCs w:val="24"/>
        </w:rPr>
        <w:t>agged Cliff</w:t>
      </w:r>
      <w:r>
        <w:rPr>
          <w:rFonts w:ascii="Times New Roman" w:hAnsi="Times New Roman" w:cs="Times New Roman"/>
          <w:sz w:val="24"/>
          <w:szCs w:val="24"/>
        </w:rPr>
        <w:t>s</w:t>
      </w:r>
      <w:r w:rsidR="005C7328">
        <w:rPr>
          <w:rFonts w:ascii="Times New Roman" w:hAnsi="Times New Roman" w:cs="Times New Roman"/>
          <w:sz w:val="24"/>
          <w:szCs w:val="24"/>
        </w:rPr>
        <w:t xml:space="preserve"> – </w:t>
      </w:r>
      <w:r w:rsidR="005C7328" w:rsidRPr="005C7328">
        <w:rPr>
          <w:rFonts w:ascii="Times New Roman" w:hAnsi="Times New Roman" w:cs="Times New Roman"/>
          <w:b/>
          <w:bCs/>
          <w:sz w:val="24"/>
          <w:szCs w:val="24"/>
        </w:rPr>
        <w:t>Item:</w:t>
      </w:r>
      <w:r w:rsidR="005C7328">
        <w:rPr>
          <w:rFonts w:ascii="Times New Roman" w:hAnsi="Times New Roman" w:cs="Times New Roman"/>
          <w:sz w:val="24"/>
          <w:szCs w:val="24"/>
        </w:rPr>
        <w:t xml:space="preserve"> </w:t>
      </w:r>
      <w:r w:rsidR="005C7328" w:rsidRPr="005C7328">
        <w:rPr>
          <w:rFonts w:ascii="Times New Roman" w:hAnsi="Times New Roman" w:cs="Times New Roman"/>
          <w:i/>
          <w:iCs/>
          <w:sz w:val="24"/>
          <w:szCs w:val="24"/>
        </w:rPr>
        <w:t>Vision</w:t>
      </w:r>
    </w:p>
    <w:p w14:paraId="60FB8ADB" w14:textId="00F74438" w:rsidR="00E27FD0" w:rsidRPr="00D328AF" w:rsidRDefault="00E27FD0" w:rsidP="00E27FD0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Splinter Gardens</w:t>
      </w:r>
    </w:p>
    <w:p w14:paraId="22E18FC2" w14:textId="171230AC" w:rsidR="00D328AF" w:rsidRDefault="00D328AF" w:rsidP="00D328AF">
      <w:pPr>
        <w:pStyle w:val="ListParagraph"/>
        <w:numPr>
          <w:ilvl w:val="1"/>
          <w:numId w:val="1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1 - </w:t>
      </w:r>
      <w:r w:rsidRPr="005C7328">
        <w:rPr>
          <w:rFonts w:ascii="Times New Roman" w:hAnsi="Times New Roman" w:cs="Times New Roman"/>
          <w:b/>
          <w:bCs/>
          <w:sz w:val="24"/>
          <w:szCs w:val="24"/>
        </w:rPr>
        <w:t>Item: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328">
        <w:rPr>
          <w:rFonts w:ascii="Times New Roman" w:hAnsi="Times New Roman" w:cs="Times New Roman"/>
          <w:i/>
          <w:iCs/>
          <w:sz w:val="24"/>
          <w:szCs w:val="24"/>
        </w:rPr>
        <w:t xml:space="preserve">Sigil </w:t>
      </w:r>
      <w:r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Pr="005C7328">
        <w:rPr>
          <w:rFonts w:ascii="Times New Roman" w:hAnsi="Times New Roman" w:cs="Times New Roman"/>
          <w:i/>
          <w:iCs/>
          <w:sz w:val="24"/>
          <w:szCs w:val="24"/>
        </w:rPr>
        <w:t xml:space="preserve"> Strength</w:t>
      </w:r>
    </w:p>
    <w:p w14:paraId="3D822609" w14:textId="022191A9" w:rsidR="00D328AF" w:rsidRPr="00D328AF" w:rsidRDefault="00D328AF" w:rsidP="00D328AF">
      <w:pPr>
        <w:pStyle w:val="ListParagraph"/>
        <w:numPr>
          <w:ilvl w:val="1"/>
          <w:numId w:val="1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2</w:t>
      </w:r>
    </w:p>
    <w:p w14:paraId="2D0ADD49" w14:textId="3B317B94" w:rsidR="00E27FD0" w:rsidRPr="00B6568B" w:rsidRDefault="00E27FD0" w:rsidP="00E27FD0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568B">
        <w:rPr>
          <w:rFonts w:ascii="Times New Roman" w:hAnsi="Times New Roman" w:cs="Times New Roman"/>
          <w:sz w:val="24"/>
          <w:szCs w:val="24"/>
        </w:rPr>
        <w:t>Gravestone Father’s Fortress</w:t>
      </w:r>
      <w:r w:rsidR="001A61C3">
        <w:rPr>
          <w:rFonts w:ascii="Times New Roman" w:hAnsi="Times New Roman" w:cs="Times New Roman"/>
          <w:sz w:val="24"/>
          <w:szCs w:val="24"/>
        </w:rPr>
        <w:t xml:space="preserve"> – </w:t>
      </w:r>
      <w:r w:rsidR="001A61C3" w:rsidRPr="005C7328">
        <w:rPr>
          <w:rFonts w:ascii="Times New Roman" w:hAnsi="Times New Roman" w:cs="Times New Roman"/>
          <w:sz w:val="24"/>
          <w:szCs w:val="24"/>
          <w:u w:val="single"/>
        </w:rPr>
        <w:t>End Location – Villian Area</w:t>
      </w:r>
    </w:p>
    <w:p w14:paraId="14D7F850" w14:textId="77777777" w:rsidR="00E27FD0" w:rsidRPr="00213F78" w:rsidRDefault="00E27FD0" w:rsidP="00E27FD0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5DD0C8" w14:textId="719D772A" w:rsidR="00E27FD0" w:rsidRPr="00604A06" w:rsidRDefault="00E27FD0" w:rsidP="00604A06">
      <w:pPr>
        <w:pBdr>
          <w:bottom w:val="single" w:sz="6" w:space="1" w:color="auto"/>
        </w:pBd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604A06">
        <w:rPr>
          <w:rFonts w:ascii="Times New Roman" w:hAnsi="Times New Roman" w:cs="Times New Roman"/>
          <w:color w:val="ED7D31" w:themeColor="accent2"/>
          <w:sz w:val="32"/>
          <w:szCs w:val="32"/>
        </w:rPr>
        <w:t>Items</w:t>
      </w:r>
      <w:r w:rsidR="00604A06" w:rsidRPr="00604A06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(7)</w:t>
      </w:r>
    </w:p>
    <w:p w14:paraId="2B4471EA" w14:textId="77777777" w:rsidR="00604A06" w:rsidRPr="00213F78" w:rsidRDefault="00604A06" w:rsidP="00E27FD0">
      <w:pPr>
        <w:suppressAutoHyphens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61F5993" w14:textId="77777777" w:rsidR="00E27FD0" w:rsidRDefault="00E27FD0" w:rsidP="00E27FD0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13F78">
        <w:rPr>
          <w:rFonts w:ascii="Times New Roman" w:hAnsi="Times New Roman" w:cs="Times New Roman"/>
          <w:sz w:val="24"/>
          <w:szCs w:val="24"/>
        </w:rPr>
        <w:t>Sigils</w:t>
      </w:r>
      <w:r>
        <w:rPr>
          <w:rFonts w:ascii="Times New Roman" w:hAnsi="Times New Roman" w:cs="Times New Roman"/>
          <w:sz w:val="24"/>
          <w:szCs w:val="24"/>
        </w:rPr>
        <w:t xml:space="preserve"> – Recorded in a tome the player carries</w:t>
      </w:r>
    </w:p>
    <w:p w14:paraId="2BBC6333" w14:textId="77777777" w:rsidR="00E27FD0" w:rsidRDefault="00E27FD0" w:rsidP="00E27FD0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1A2">
        <w:rPr>
          <w:rFonts w:ascii="Times New Roman" w:hAnsi="Times New Roman" w:cs="Times New Roman"/>
          <w:sz w:val="24"/>
          <w:szCs w:val="24"/>
        </w:rPr>
        <w:t>Fury</w:t>
      </w:r>
    </w:p>
    <w:p w14:paraId="75366CAC" w14:textId="77777777" w:rsidR="00E27FD0" w:rsidRDefault="00E27FD0" w:rsidP="00E27FD0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1A2">
        <w:rPr>
          <w:rFonts w:ascii="Times New Roman" w:hAnsi="Times New Roman" w:cs="Times New Roman"/>
          <w:sz w:val="24"/>
          <w:szCs w:val="24"/>
        </w:rPr>
        <w:t>Regret</w:t>
      </w:r>
    </w:p>
    <w:p w14:paraId="43F3F7D2" w14:textId="77777777" w:rsidR="00E27FD0" w:rsidRDefault="00E27FD0" w:rsidP="00E27FD0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1A2">
        <w:rPr>
          <w:rFonts w:ascii="Times New Roman" w:hAnsi="Times New Roman" w:cs="Times New Roman"/>
          <w:sz w:val="24"/>
          <w:szCs w:val="24"/>
        </w:rPr>
        <w:t>Depression</w:t>
      </w:r>
    </w:p>
    <w:p w14:paraId="01771E84" w14:textId="77777777" w:rsidR="00E27FD0" w:rsidRDefault="00E27FD0" w:rsidP="00E27FD0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1A2">
        <w:rPr>
          <w:rFonts w:ascii="Times New Roman" w:hAnsi="Times New Roman" w:cs="Times New Roman"/>
          <w:sz w:val="24"/>
          <w:szCs w:val="24"/>
        </w:rPr>
        <w:t>Fear</w:t>
      </w:r>
    </w:p>
    <w:p w14:paraId="51DA5EA8" w14:textId="77777777" w:rsidR="00E27FD0" w:rsidRDefault="00E27FD0" w:rsidP="00E27FD0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Salvation</w:t>
      </w:r>
    </w:p>
    <w:p w14:paraId="416E2F6B" w14:textId="78D59BE6" w:rsidR="00E27FD0" w:rsidRDefault="001A61C3" w:rsidP="00E27FD0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Greed</w:t>
      </w:r>
    </w:p>
    <w:p w14:paraId="3B1DFFC0" w14:textId="77777777" w:rsidR="00E27FD0" w:rsidRPr="00EB11A2" w:rsidRDefault="00E27FD0" w:rsidP="00E27FD0">
      <w:pPr>
        <w:pStyle w:val="ListParagraph"/>
        <w:suppressAutoHyphens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14:paraId="08E94777" w14:textId="77777777" w:rsidR="00E27FD0" w:rsidRDefault="00E27FD0" w:rsidP="00E27FD0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13F7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6568B">
        <w:rPr>
          <w:rFonts w:ascii="Times New Roman" w:hAnsi="Times New Roman" w:cs="Times New Roman"/>
          <w:sz w:val="24"/>
          <w:szCs w:val="24"/>
        </w:rPr>
        <w:t>Vision</w:t>
      </w:r>
      <w:r>
        <w:rPr>
          <w:rFonts w:ascii="Times New Roman" w:hAnsi="Times New Roman" w:cs="Times New Roman"/>
          <w:sz w:val="24"/>
          <w:szCs w:val="24"/>
        </w:rPr>
        <w:t>”:</w:t>
      </w:r>
    </w:p>
    <w:p w14:paraId="7867441E" w14:textId="77777777" w:rsidR="00E27FD0" w:rsidRPr="00EB11A2" w:rsidRDefault="00E27FD0" w:rsidP="00E27FD0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Tells the player </w:t>
      </w:r>
      <w:r w:rsidRPr="00EB11A2">
        <w:rPr>
          <w:rFonts w:ascii="Times New Roman" w:hAnsi="Times New Roman" w:cs="Times New Roman"/>
          <w:sz w:val="24"/>
          <w:szCs w:val="24"/>
        </w:rPr>
        <w:t xml:space="preserve">the order of the Symbols. </w:t>
      </w:r>
      <w:r>
        <w:rPr>
          <w:rFonts w:ascii="Times New Roman" w:hAnsi="Times New Roman" w:cs="Times New Roman"/>
          <w:sz w:val="24"/>
          <w:szCs w:val="24"/>
        </w:rPr>
        <w:t xml:space="preserve">If they put them in wrong, they die. The Vision will change the order of the Symbols every game. </w:t>
      </w:r>
    </w:p>
    <w:p w14:paraId="5D4E5642" w14:textId="44827B3F" w:rsidR="00260A5D" w:rsidRPr="00A124F1" w:rsidRDefault="00C9556C" w:rsidP="00C9556C">
      <w:pPr>
        <w:suppressAutoHyphens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64"/>
          <w:szCs w:val="64"/>
        </w:rPr>
      </w:pPr>
      <w:r w:rsidRPr="00291511">
        <w:rPr>
          <w:rFonts w:ascii="Blackadder ITC" w:hAnsi="Blackadder ITC" w:cs="Times New Roman"/>
          <w:b/>
          <w:bCs/>
          <w:color w:val="ED7D31" w:themeColor="accent2"/>
          <w:sz w:val="64"/>
          <w:szCs w:val="64"/>
          <w:highlight w:val="lightGray"/>
        </w:rPr>
        <w:lastRenderedPageBreak/>
        <w:t>&lt;</w:t>
      </w:r>
      <w:r w:rsidRPr="00291511">
        <w:rPr>
          <w:rFonts w:ascii="Blackadder ITC" w:hAnsi="Blackadder ITC" w:cs="Times New Roman"/>
          <w:b/>
          <w:bCs/>
          <w:color w:val="FFFFFF" w:themeColor="background1"/>
          <w:sz w:val="64"/>
          <w:szCs w:val="64"/>
          <w:highlight w:val="lightGray"/>
        </w:rPr>
        <w:t xml:space="preserve"> </w:t>
      </w:r>
      <w:r w:rsidRPr="00291511">
        <w:rPr>
          <w:rFonts w:ascii="Blackadder ITC" w:hAnsi="Blackadder ITC" w:cs="Times New Roman"/>
          <w:b/>
          <w:bCs/>
          <w:color w:val="7F7F7F" w:themeColor="text1" w:themeTint="80"/>
          <w:sz w:val="64"/>
          <w:szCs w:val="64"/>
          <w:highlight w:val="lightGray"/>
        </w:rPr>
        <w:t>-</w:t>
      </w:r>
      <w:r w:rsidRPr="00291511">
        <w:rPr>
          <w:rFonts w:ascii="Blackadder ITC" w:hAnsi="Blackadder ITC" w:cs="Times New Roman"/>
          <w:b/>
          <w:bCs/>
          <w:color w:val="FFFFFF" w:themeColor="background1"/>
          <w:sz w:val="64"/>
          <w:szCs w:val="64"/>
          <w:highlight w:val="lightGray"/>
        </w:rPr>
        <w:t xml:space="preserve"> </w:t>
      </w:r>
      <w:r w:rsidRPr="00291511">
        <w:rPr>
          <w:rFonts w:ascii="Blackadder ITC" w:hAnsi="Blackadder ITC" w:cs="Times New Roman"/>
          <w:b/>
          <w:bCs/>
          <w:color w:val="ED7D31" w:themeColor="accent2"/>
          <w:sz w:val="64"/>
          <w:szCs w:val="64"/>
          <w:highlight w:val="lightGray"/>
        </w:rPr>
        <w:t>+</w:t>
      </w:r>
      <w:r w:rsidRPr="00291511">
        <w:rPr>
          <w:rFonts w:ascii="Blackadder ITC" w:hAnsi="Blackadder ITC" w:cs="Times New Roman"/>
          <w:b/>
          <w:bCs/>
          <w:color w:val="000000" w:themeColor="text1"/>
          <w:sz w:val="64"/>
          <w:szCs w:val="64"/>
          <w:highlight w:val="lightGray"/>
        </w:rPr>
        <w:t xml:space="preserve"> </w:t>
      </w:r>
      <w:r w:rsidRPr="00291511">
        <w:rPr>
          <w:rFonts w:ascii="Blackadder ITC" w:hAnsi="Blackadder ITC" w:cs="Times New Roman"/>
          <w:b/>
          <w:bCs/>
          <w:color w:val="BF8F00" w:themeColor="accent4" w:themeShade="BF"/>
          <w:sz w:val="64"/>
          <w:szCs w:val="64"/>
          <w:highlight w:val="lightGray"/>
        </w:rPr>
        <w:t>-</w:t>
      </w:r>
      <w:r w:rsidR="00213F78" w:rsidRPr="00291511">
        <w:rPr>
          <w:rFonts w:ascii="Blackadder ITC" w:hAnsi="Blackadder ITC" w:cs="Times New Roman"/>
          <w:b/>
          <w:bCs/>
          <w:color w:val="ED7D31" w:themeColor="accent2"/>
          <w:sz w:val="64"/>
          <w:szCs w:val="64"/>
          <w:highlight w:val="lightGray"/>
        </w:rPr>
        <w:t xml:space="preserve">The </w:t>
      </w:r>
      <w:r w:rsidR="00F74C9F" w:rsidRPr="00291511">
        <w:rPr>
          <w:rFonts w:ascii="Blackadder ITC" w:hAnsi="Blackadder ITC" w:cs="Times New Roman"/>
          <w:b/>
          <w:bCs/>
          <w:color w:val="ED7D31" w:themeColor="accent2"/>
          <w:sz w:val="64"/>
          <w:szCs w:val="64"/>
          <w:highlight w:val="lightGray"/>
        </w:rPr>
        <w:t>Story</w:t>
      </w:r>
      <w:r w:rsidR="00213F78" w:rsidRPr="00291511">
        <w:rPr>
          <w:rFonts w:ascii="Blackadder ITC" w:hAnsi="Blackadder ITC" w:cs="Times New Roman"/>
          <w:b/>
          <w:bCs/>
          <w:color w:val="ED7D31" w:themeColor="accent2"/>
          <w:sz w:val="64"/>
          <w:szCs w:val="64"/>
          <w:highlight w:val="lightGray"/>
        </w:rPr>
        <w:t xml:space="preserve"> of </w:t>
      </w:r>
      <w:r w:rsidR="00F74C9F" w:rsidRPr="00291511">
        <w:rPr>
          <w:rFonts w:ascii="Blackadder ITC" w:hAnsi="Blackadder ITC" w:cs="Times New Roman"/>
          <w:b/>
          <w:bCs/>
          <w:color w:val="BF8F00" w:themeColor="accent4" w:themeShade="BF"/>
          <w:sz w:val="64"/>
          <w:szCs w:val="64"/>
          <w:highlight w:val="lightGray"/>
        </w:rPr>
        <w:t xml:space="preserve">Sticks </w:t>
      </w:r>
      <w:r w:rsidR="00F74C9F" w:rsidRPr="00291511">
        <w:rPr>
          <w:rFonts w:ascii="Blackadder ITC" w:hAnsi="Blackadder ITC" w:cs="Times New Roman"/>
          <w:b/>
          <w:bCs/>
          <w:color w:val="ED7D31" w:themeColor="accent2"/>
          <w:sz w:val="64"/>
          <w:szCs w:val="64"/>
          <w:highlight w:val="lightGray"/>
        </w:rPr>
        <w:t>&amp;</w:t>
      </w:r>
      <w:r w:rsidR="00F74C9F" w:rsidRPr="00291511">
        <w:rPr>
          <w:rFonts w:ascii="Blackadder ITC" w:hAnsi="Blackadder ITC" w:cs="Times New Roman"/>
          <w:b/>
          <w:bCs/>
          <w:color w:val="FFFFFF" w:themeColor="background1"/>
          <w:sz w:val="64"/>
          <w:szCs w:val="64"/>
          <w:highlight w:val="lightGray"/>
        </w:rPr>
        <w:t xml:space="preserve"> </w:t>
      </w:r>
      <w:r w:rsidR="00F74C9F" w:rsidRPr="00291511">
        <w:rPr>
          <w:rFonts w:ascii="Blackadder ITC" w:hAnsi="Blackadder ITC" w:cs="Times New Roman"/>
          <w:b/>
          <w:bCs/>
          <w:color w:val="DBDBDB" w:themeColor="accent3" w:themeTint="66"/>
          <w:sz w:val="64"/>
          <w:szCs w:val="64"/>
          <w:highlight w:val="lightGray"/>
          <w:shd w:val="clear" w:color="auto" w:fill="000000" w:themeFill="text1"/>
        </w:rPr>
        <w:t>Stones</w:t>
      </w:r>
      <w:r w:rsidR="00213F78" w:rsidRPr="00291511">
        <w:rPr>
          <w:rFonts w:ascii="Times New Roman" w:hAnsi="Times New Roman" w:cs="Times New Roman"/>
          <w:b/>
          <w:bCs/>
          <w:color w:val="FFFFFF" w:themeColor="background1"/>
          <w:sz w:val="64"/>
          <w:szCs w:val="64"/>
          <w:highlight w:val="lightGray"/>
        </w:rPr>
        <w:t xml:space="preserve"> </w:t>
      </w:r>
      <w:r w:rsidR="00213F78" w:rsidRPr="00291511">
        <w:rPr>
          <w:rFonts w:ascii="Blackadder ITC" w:hAnsi="Blackadder ITC" w:cs="Times New Roman"/>
          <w:b/>
          <w:bCs/>
          <w:color w:val="BF8F00" w:themeColor="accent4" w:themeShade="BF"/>
          <w:sz w:val="64"/>
          <w:szCs w:val="64"/>
          <w:highlight w:val="lightGray"/>
        </w:rPr>
        <w:t>-</w:t>
      </w:r>
      <w:r w:rsidR="00213F78" w:rsidRPr="00291511">
        <w:rPr>
          <w:rFonts w:ascii="Blackadder ITC" w:hAnsi="Blackadder ITC" w:cs="Times New Roman"/>
          <w:b/>
          <w:bCs/>
          <w:color w:val="FFFFFF" w:themeColor="background1"/>
          <w:sz w:val="64"/>
          <w:szCs w:val="64"/>
          <w:highlight w:val="lightGray"/>
        </w:rPr>
        <w:t xml:space="preserve"> </w:t>
      </w:r>
      <w:r w:rsidR="00213F78" w:rsidRPr="00291511">
        <w:rPr>
          <w:rFonts w:ascii="Blackadder ITC" w:hAnsi="Blackadder ITC" w:cs="Times New Roman"/>
          <w:b/>
          <w:bCs/>
          <w:color w:val="ED7D31" w:themeColor="accent2"/>
          <w:sz w:val="64"/>
          <w:szCs w:val="64"/>
          <w:highlight w:val="lightGray"/>
        </w:rPr>
        <w:t>+</w:t>
      </w:r>
      <w:r w:rsidR="00213F78" w:rsidRPr="00291511">
        <w:rPr>
          <w:rFonts w:ascii="Blackadder ITC" w:hAnsi="Blackadder ITC" w:cs="Times New Roman"/>
          <w:b/>
          <w:bCs/>
          <w:color w:val="000000" w:themeColor="text1"/>
          <w:sz w:val="64"/>
          <w:szCs w:val="64"/>
          <w:highlight w:val="lightGray"/>
        </w:rPr>
        <w:t xml:space="preserve"> </w:t>
      </w:r>
      <w:r w:rsidR="00213F78" w:rsidRPr="00291511">
        <w:rPr>
          <w:rFonts w:ascii="Blackadder ITC" w:hAnsi="Blackadder ITC" w:cs="Times New Roman"/>
          <w:b/>
          <w:bCs/>
          <w:color w:val="7F7F7F" w:themeColor="text1" w:themeTint="80"/>
          <w:sz w:val="64"/>
          <w:szCs w:val="64"/>
          <w:highlight w:val="lightGray"/>
        </w:rPr>
        <w:t xml:space="preserve">- </w:t>
      </w:r>
      <w:r w:rsidR="00213F78" w:rsidRPr="00291511">
        <w:rPr>
          <w:rFonts w:ascii="Blackadder ITC" w:hAnsi="Blackadder ITC" w:cs="Times New Roman"/>
          <w:b/>
          <w:bCs/>
          <w:color w:val="ED7D31" w:themeColor="accent2"/>
          <w:sz w:val="64"/>
          <w:szCs w:val="64"/>
          <w:highlight w:val="lightGray"/>
        </w:rPr>
        <w:t>&gt;</w:t>
      </w:r>
    </w:p>
    <w:p w14:paraId="246E4E63" w14:textId="5940449C" w:rsidR="00F74C9F" w:rsidRPr="00213F78" w:rsidRDefault="00F74C9F" w:rsidP="00213F78">
      <w:pPr>
        <w:rPr>
          <w:rFonts w:ascii="Times New Roman" w:hAnsi="Times New Roman" w:cs="Times New Roman"/>
        </w:rPr>
      </w:pPr>
    </w:p>
    <w:p w14:paraId="62DA2C42" w14:textId="77777777" w:rsidR="004960AD" w:rsidRDefault="00213F78" w:rsidP="00213F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B11A2">
        <w:rPr>
          <w:rFonts w:ascii="Blackadder ITC" w:hAnsi="Blackadder ITC" w:cs="Times New Roman"/>
          <w:color w:val="ED7D31" w:themeColor="accent2"/>
          <w:sz w:val="56"/>
          <w:szCs w:val="56"/>
        </w:rPr>
        <w:t>L</w:t>
      </w:r>
      <w:r w:rsidR="00DA17D9" w:rsidRPr="00213F78">
        <w:rPr>
          <w:rFonts w:ascii="Times New Roman" w:hAnsi="Times New Roman" w:cs="Times New Roman"/>
          <w:sz w:val="24"/>
          <w:szCs w:val="24"/>
        </w:rPr>
        <w:t xml:space="preserve">ong ago, paths through </w:t>
      </w:r>
      <w:r w:rsidR="0036088D" w:rsidRPr="00213F78">
        <w:rPr>
          <w:rFonts w:ascii="Times New Roman" w:hAnsi="Times New Roman" w:cs="Times New Roman"/>
          <w:sz w:val="24"/>
          <w:szCs w:val="24"/>
        </w:rPr>
        <w:t>Dammendrond’s</w:t>
      </w:r>
      <w:r w:rsidR="00DA17D9" w:rsidRPr="00213F78">
        <w:rPr>
          <w:rFonts w:ascii="Times New Roman" w:hAnsi="Times New Roman" w:cs="Times New Roman"/>
          <w:sz w:val="24"/>
          <w:szCs w:val="24"/>
        </w:rPr>
        <w:t xml:space="preserve"> forest were simple</w:t>
      </w:r>
      <w:r w:rsidR="004960AD">
        <w:rPr>
          <w:rFonts w:ascii="Times New Roman" w:hAnsi="Times New Roman" w:cs="Times New Roman"/>
          <w:sz w:val="24"/>
          <w:szCs w:val="24"/>
        </w:rPr>
        <w:t>. . .</w:t>
      </w:r>
    </w:p>
    <w:p w14:paraId="2F233FA0" w14:textId="578AE17D" w:rsidR="005C4097" w:rsidRDefault="004960AD" w:rsidP="00496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. . </w:t>
      </w:r>
      <w:r w:rsidR="00DA17D9" w:rsidRPr="00213F78">
        <w:rPr>
          <w:rFonts w:ascii="Times New Roman" w:hAnsi="Times New Roman" w:cs="Times New Roman"/>
          <w:sz w:val="24"/>
          <w:szCs w:val="24"/>
        </w:rPr>
        <w:t>messengers, traders, and travelers alike would be seen along its winding</w:t>
      </w:r>
      <w:r w:rsidR="00291511">
        <w:rPr>
          <w:rFonts w:ascii="Times New Roman" w:hAnsi="Times New Roman" w:cs="Times New Roman"/>
          <w:sz w:val="24"/>
          <w:szCs w:val="24"/>
        </w:rPr>
        <w:t>, resourceful</w:t>
      </w:r>
      <w:r w:rsidR="00DA17D9" w:rsidRPr="00213F78">
        <w:rPr>
          <w:rFonts w:ascii="Times New Roman" w:hAnsi="Times New Roman" w:cs="Times New Roman"/>
          <w:sz w:val="24"/>
          <w:szCs w:val="24"/>
        </w:rPr>
        <w:t xml:space="preserve"> routes at all hours of the day. </w:t>
      </w:r>
      <w:r w:rsidR="00F566ED" w:rsidRPr="00213F78">
        <w:rPr>
          <w:rFonts w:ascii="Times New Roman" w:hAnsi="Times New Roman" w:cs="Times New Roman"/>
          <w:sz w:val="24"/>
          <w:szCs w:val="24"/>
        </w:rPr>
        <w:t>Though easy enough</w:t>
      </w:r>
      <w:r w:rsidR="009158BD">
        <w:rPr>
          <w:rFonts w:ascii="Times New Roman" w:hAnsi="Times New Roman" w:cs="Times New Roman"/>
          <w:sz w:val="24"/>
          <w:szCs w:val="24"/>
        </w:rPr>
        <w:t xml:space="preserve"> to navigate</w:t>
      </w:r>
      <w:r w:rsidR="00F566ED" w:rsidRPr="00213F78">
        <w:rPr>
          <w:rFonts w:ascii="Times New Roman" w:hAnsi="Times New Roman" w:cs="Times New Roman"/>
          <w:sz w:val="24"/>
          <w:szCs w:val="24"/>
        </w:rPr>
        <w:t xml:space="preserve">, </w:t>
      </w:r>
      <w:r w:rsidR="00AE6252" w:rsidRPr="00213F78">
        <w:rPr>
          <w:rFonts w:ascii="Times New Roman" w:hAnsi="Times New Roman" w:cs="Times New Roman"/>
          <w:sz w:val="24"/>
          <w:szCs w:val="24"/>
        </w:rPr>
        <w:t>the forest</w:t>
      </w:r>
      <w:r w:rsidR="009158BD">
        <w:rPr>
          <w:rFonts w:ascii="Times New Roman" w:hAnsi="Times New Roman" w:cs="Times New Roman"/>
          <w:sz w:val="24"/>
          <w:szCs w:val="24"/>
        </w:rPr>
        <w:t>…</w:t>
      </w:r>
      <w:r w:rsidR="00AE6252" w:rsidRPr="00213F78">
        <w:rPr>
          <w:rFonts w:ascii="Times New Roman" w:hAnsi="Times New Roman" w:cs="Times New Roman"/>
          <w:sz w:val="24"/>
          <w:szCs w:val="24"/>
        </w:rPr>
        <w:t xml:space="preserve"> </w:t>
      </w:r>
      <w:r w:rsidR="00E27FD0">
        <w:rPr>
          <w:rFonts w:ascii="Times New Roman" w:hAnsi="Times New Roman" w:cs="Times New Roman"/>
          <w:sz w:val="24"/>
          <w:szCs w:val="24"/>
        </w:rPr>
        <w:t xml:space="preserve">seemingly </w:t>
      </w:r>
      <w:r w:rsidR="00AE6252" w:rsidRPr="00213F78">
        <w:rPr>
          <w:rFonts w:ascii="Times New Roman" w:hAnsi="Times New Roman" w:cs="Times New Roman"/>
          <w:sz w:val="24"/>
          <w:szCs w:val="24"/>
        </w:rPr>
        <w:t>alive</w:t>
      </w:r>
      <w:r w:rsidR="009158BD">
        <w:rPr>
          <w:rFonts w:ascii="Times New Roman" w:hAnsi="Times New Roman" w:cs="Times New Roman"/>
          <w:sz w:val="24"/>
          <w:szCs w:val="24"/>
        </w:rPr>
        <w:t xml:space="preserve">… </w:t>
      </w:r>
      <w:r w:rsidR="00291511">
        <w:rPr>
          <w:rFonts w:ascii="Times New Roman" w:hAnsi="Times New Roman" w:cs="Times New Roman"/>
          <w:sz w:val="24"/>
          <w:szCs w:val="24"/>
        </w:rPr>
        <w:t xml:space="preserve">guided </w:t>
      </w:r>
      <w:r w:rsidR="009158BD">
        <w:rPr>
          <w:rFonts w:ascii="Times New Roman" w:hAnsi="Times New Roman" w:cs="Times New Roman"/>
          <w:sz w:val="24"/>
          <w:szCs w:val="24"/>
        </w:rPr>
        <w:t>settlers</w:t>
      </w:r>
      <w:r w:rsidR="00291511">
        <w:rPr>
          <w:rFonts w:ascii="Times New Roman" w:hAnsi="Times New Roman" w:cs="Times New Roman"/>
          <w:sz w:val="24"/>
          <w:szCs w:val="24"/>
        </w:rPr>
        <w:t xml:space="preserve"> to </w:t>
      </w:r>
      <w:r w:rsidR="00AE6252" w:rsidRPr="00213F78">
        <w:rPr>
          <w:rFonts w:ascii="Times New Roman" w:hAnsi="Times New Roman" w:cs="Times New Roman"/>
          <w:sz w:val="24"/>
          <w:szCs w:val="24"/>
        </w:rPr>
        <w:t>encampments</w:t>
      </w:r>
      <w:r w:rsidR="009158BD">
        <w:rPr>
          <w:rFonts w:ascii="Times New Roman" w:hAnsi="Times New Roman" w:cs="Times New Roman"/>
          <w:sz w:val="24"/>
          <w:szCs w:val="24"/>
        </w:rPr>
        <w:t xml:space="preserve"> that none had ever witnessed being built.</w:t>
      </w:r>
      <w:r w:rsidR="00E27FD0">
        <w:rPr>
          <w:rFonts w:ascii="Times New Roman" w:hAnsi="Times New Roman" w:cs="Times New Roman"/>
          <w:sz w:val="24"/>
          <w:szCs w:val="24"/>
        </w:rPr>
        <w:t xml:space="preserve"> Though…</w:t>
      </w:r>
      <w:r w:rsidR="00DA17D9" w:rsidRPr="00213F78">
        <w:rPr>
          <w:rFonts w:ascii="Times New Roman" w:hAnsi="Times New Roman" w:cs="Times New Roman"/>
          <w:sz w:val="24"/>
          <w:szCs w:val="24"/>
        </w:rPr>
        <w:t xml:space="preserve"> </w:t>
      </w:r>
      <w:r w:rsidR="003940BC">
        <w:rPr>
          <w:rFonts w:ascii="Times New Roman" w:hAnsi="Times New Roman" w:cs="Times New Roman"/>
          <w:sz w:val="24"/>
          <w:szCs w:val="24"/>
        </w:rPr>
        <w:t xml:space="preserve">after The Shadow’s occupation, </w:t>
      </w:r>
      <w:r w:rsidR="00E27FD0">
        <w:rPr>
          <w:rFonts w:ascii="Times New Roman" w:hAnsi="Times New Roman" w:cs="Times New Roman"/>
          <w:sz w:val="24"/>
          <w:szCs w:val="24"/>
        </w:rPr>
        <w:t xml:space="preserve">its </w:t>
      </w:r>
      <w:r w:rsidR="00905DF5">
        <w:rPr>
          <w:rFonts w:ascii="Times New Roman" w:hAnsi="Times New Roman" w:cs="Times New Roman"/>
          <w:sz w:val="24"/>
          <w:szCs w:val="24"/>
        </w:rPr>
        <w:t>champion</w:t>
      </w:r>
      <w:r w:rsidR="00E27FD0">
        <w:rPr>
          <w:rFonts w:ascii="Times New Roman" w:hAnsi="Times New Roman" w:cs="Times New Roman"/>
          <w:sz w:val="24"/>
          <w:szCs w:val="24"/>
        </w:rPr>
        <w:t xml:space="preserve"> </w:t>
      </w:r>
      <w:r w:rsidR="00905DF5">
        <w:rPr>
          <w:rFonts w:ascii="Times New Roman" w:hAnsi="Times New Roman" w:cs="Times New Roman"/>
          <w:sz w:val="24"/>
          <w:szCs w:val="24"/>
        </w:rPr>
        <w:t>holds a</w:t>
      </w:r>
      <w:r w:rsidR="00E27FD0">
        <w:rPr>
          <w:rFonts w:ascii="Times New Roman" w:hAnsi="Times New Roman" w:cs="Times New Roman"/>
          <w:sz w:val="24"/>
          <w:szCs w:val="24"/>
        </w:rPr>
        <w:t xml:space="preserve"> death </w:t>
      </w:r>
      <w:r w:rsidR="003940BC">
        <w:rPr>
          <w:rFonts w:ascii="Times New Roman" w:hAnsi="Times New Roman" w:cs="Times New Roman"/>
          <w:sz w:val="24"/>
          <w:szCs w:val="24"/>
        </w:rPr>
        <w:t>grip</w:t>
      </w:r>
      <w:r w:rsidR="00905DF5">
        <w:rPr>
          <w:rFonts w:ascii="Times New Roman" w:hAnsi="Times New Roman" w:cs="Times New Roman"/>
          <w:sz w:val="24"/>
          <w:szCs w:val="24"/>
        </w:rPr>
        <w:t xml:space="preserve"> over </w:t>
      </w:r>
      <w:r w:rsidR="00E27FD0">
        <w:rPr>
          <w:rFonts w:ascii="Times New Roman" w:hAnsi="Times New Roman" w:cs="Times New Roman"/>
          <w:sz w:val="24"/>
          <w:szCs w:val="24"/>
        </w:rPr>
        <w:t>Dammendrond’s</w:t>
      </w:r>
      <w:r w:rsidR="003940BC">
        <w:rPr>
          <w:rFonts w:ascii="Times New Roman" w:hAnsi="Times New Roman" w:cs="Times New Roman"/>
          <w:sz w:val="24"/>
          <w:szCs w:val="24"/>
        </w:rPr>
        <w:t xml:space="preserve"> lands</w:t>
      </w:r>
      <w:r w:rsidR="00905DF5">
        <w:rPr>
          <w:rFonts w:ascii="Times New Roman" w:hAnsi="Times New Roman" w:cs="Times New Roman"/>
          <w:sz w:val="24"/>
          <w:szCs w:val="24"/>
        </w:rPr>
        <w:t xml:space="preserve">; its </w:t>
      </w:r>
      <w:r w:rsidR="003940BC">
        <w:rPr>
          <w:rFonts w:ascii="Times New Roman" w:hAnsi="Times New Roman" w:cs="Times New Roman"/>
          <w:sz w:val="24"/>
          <w:szCs w:val="24"/>
        </w:rPr>
        <w:t xml:space="preserve">voracious </w:t>
      </w:r>
      <w:r w:rsidR="00905DF5">
        <w:rPr>
          <w:rFonts w:ascii="Times New Roman" w:hAnsi="Times New Roman" w:cs="Times New Roman"/>
          <w:sz w:val="24"/>
          <w:szCs w:val="24"/>
        </w:rPr>
        <w:t>hunger birth</w:t>
      </w:r>
      <w:r w:rsidR="005F7E75">
        <w:rPr>
          <w:rFonts w:ascii="Times New Roman" w:hAnsi="Times New Roman" w:cs="Times New Roman"/>
          <w:sz w:val="24"/>
          <w:szCs w:val="24"/>
        </w:rPr>
        <w:t>ed</w:t>
      </w:r>
      <w:r w:rsidR="00905DF5">
        <w:rPr>
          <w:rFonts w:ascii="Times New Roman" w:hAnsi="Times New Roman" w:cs="Times New Roman"/>
          <w:sz w:val="24"/>
          <w:szCs w:val="24"/>
        </w:rPr>
        <w:t xml:space="preserve"> </w:t>
      </w:r>
      <w:r w:rsidR="005F7E75">
        <w:rPr>
          <w:rFonts w:ascii="Times New Roman" w:hAnsi="Times New Roman" w:cs="Times New Roman"/>
          <w:sz w:val="24"/>
          <w:szCs w:val="24"/>
        </w:rPr>
        <w:t xml:space="preserve">from the </w:t>
      </w:r>
      <w:r w:rsidR="00E27FD0">
        <w:rPr>
          <w:rFonts w:ascii="Times New Roman" w:hAnsi="Times New Roman" w:cs="Times New Roman"/>
          <w:sz w:val="24"/>
          <w:szCs w:val="24"/>
        </w:rPr>
        <w:t>tormented timber’s</w:t>
      </w:r>
      <w:r w:rsidR="00905DF5">
        <w:rPr>
          <w:rFonts w:ascii="Times New Roman" w:hAnsi="Times New Roman" w:cs="Times New Roman"/>
          <w:sz w:val="24"/>
          <w:szCs w:val="24"/>
        </w:rPr>
        <w:t xml:space="preserve"> self-defense.</w:t>
      </w:r>
    </w:p>
    <w:p w14:paraId="5B8AA057" w14:textId="77777777" w:rsidR="00435925" w:rsidRDefault="005C4097" w:rsidP="005C409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5925">
        <w:rPr>
          <w:rFonts w:ascii="Blackadder ITC" w:hAnsi="Blackadder ITC" w:cs="Times New Roman"/>
          <w:color w:val="ED7D31" w:themeColor="accent2"/>
          <w:sz w:val="56"/>
          <w:szCs w:val="56"/>
        </w:rPr>
        <w:t>I</w:t>
      </w:r>
      <w:r w:rsidR="005F7E75">
        <w:rPr>
          <w:rFonts w:ascii="Times New Roman" w:hAnsi="Times New Roman" w:cs="Times New Roman"/>
          <w:sz w:val="24"/>
          <w:szCs w:val="24"/>
        </w:rPr>
        <w:t>t hears the faint sounds of life… and it answers in kind…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677EB6" w14:textId="2964B527" w:rsidR="00260A5D" w:rsidRPr="00213F78" w:rsidRDefault="00435925" w:rsidP="00435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…v</w:t>
      </w:r>
      <w:r w:rsidR="005C4097">
        <w:rPr>
          <w:rFonts w:ascii="Times New Roman" w:hAnsi="Times New Roman" w:cs="Times New Roman"/>
          <w:sz w:val="24"/>
          <w:szCs w:val="24"/>
        </w:rPr>
        <w:t xml:space="preserve">omited from the earth </w:t>
      </w:r>
      <w:r>
        <w:rPr>
          <w:rFonts w:ascii="Times New Roman" w:hAnsi="Times New Roman" w:cs="Times New Roman"/>
          <w:sz w:val="24"/>
          <w:szCs w:val="24"/>
        </w:rPr>
        <w:t>below</w:t>
      </w:r>
      <w:r w:rsidR="005C4097">
        <w:rPr>
          <w:rFonts w:ascii="Times New Roman" w:hAnsi="Times New Roman" w:cs="Times New Roman"/>
          <w:sz w:val="24"/>
          <w:szCs w:val="24"/>
        </w:rPr>
        <w:t xml:space="preserve">, </w:t>
      </w:r>
      <w:r w:rsidR="00905DF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G</w:t>
      </w:r>
      <w:r w:rsidR="00095979" w:rsidRPr="00213F78">
        <w:rPr>
          <w:rFonts w:ascii="Times New Roman" w:hAnsi="Times New Roman" w:cs="Times New Roman"/>
          <w:sz w:val="24"/>
          <w:szCs w:val="24"/>
        </w:rPr>
        <w:t xml:space="preserve">leefully </w:t>
      </w:r>
      <w:r>
        <w:rPr>
          <w:rFonts w:ascii="Times New Roman" w:hAnsi="Times New Roman" w:cs="Times New Roman"/>
          <w:sz w:val="24"/>
          <w:szCs w:val="24"/>
        </w:rPr>
        <w:t>G</w:t>
      </w:r>
      <w:r w:rsidR="00095979" w:rsidRPr="00213F78">
        <w:rPr>
          <w:rFonts w:ascii="Times New Roman" w:hAnsi="Times New Roman" w:cs="Times New Roman"/>
          <w:sz w:val="24"/>
          <w:szCs w:val="24"/>
        </w:rPr>
        <w:t>luttonous</w:t>
      </w:r>
      <w:r w:rsidR="005C40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itself </w:t>
      </w:r>
      <w:r w:rsidR="005C4097">
        <w:rPr>
          <w:rFonts w:ascii="Times New Roman" w:hAnsi="Times New Roman" w:cs="Times New Roman"/>
          <w:sz w:val="24"/>
          <w:szCs w:val="24"/>
        </w:rPr>
        <w:t xml:space="preserve">comes to </w:t>
      </w:r>
      <w:r>
        <w:rPr>
          <w:rFonts w:ascii="Times New Roman" w:hAnsi="Times New Roman" w:cs="Times New Roman"/>
          <w:sz w:val="24"/>
          <w:szCs w:val="24"/>
        </w:rPr>
        <w:t>smother</w:t>
      </w:r>
      <w:r w:rsidR="005C40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forest’s final call… </w:t>
      </w:r>
      <w:r w:rsidR="00C2137D" w:rsidRPr="00213F78">
        <w:rPr>
          <w:rFonts w:ascii="Times New Roman" w:hAnsi="Times New Roman" w:cs="Times New Roman"/>
          <w:sz w:val="24"/>
          <w:szCs w:val="24"/>
        </w:rPr>
        <w:t>Ei</w:t>
      </w:r>
      <w:r w:rsidR="00995D71" w:rsidRPr="00213F78">
        <w:rPr>
          <w:rFonts w:ascii="Times New Roman" w:hAnsi="Times New Roman" w:cs="Times New Roman"/>
          <w:sz w:val="24"/>
          <w:szCs w:val="24"/>
        </w:rPr>
        <w:t>n</w:t>
      </w:r>
      <w:r w:rsidR="00C2137D" w:rsidRPr="00213F78">
        <w:rPr>
          <w:rFonts w:ascii="Times New Roman" w:hAnsi="Times New Roman" w:cs="Times New Roman"/>
          <w:sz w:val="24"/>
          <w:szCs w:val="24"/>
        </w:rPr>
        <w:t>stut</w:t>
      </w:r>
      <w:r w:rsidR="00905DF5">
        <w:rPr>
          <w:rFonts w:ascii="Times New Roman" w:hAnsi="Times New Roman" w:cs="Times New Roman"/>
          <w:sz w:val="24"/>
          <w:szCs w:val="24"/>
        </w:rPr>
        <w:t>ic</w:t>
      </w:r>
      <w:r w:rsidR="00C2137D" w:rsidRPr="00213F78">
        <w:rPr>
          <w:rFonts w:ascii="Times New Roman" w:hAnsi="Times New Roman" w:cs="Times New Roman"/>
          <w:sz w:val="24"/>
          <w:szCs w:val="24"/>
        </w:rPr>
        <w:t xml:space="preserve">, </w:t>
      </w:r>
      <w:r w:rsidR="00260A5D" w:rsidRPr="00213F78">
        <w:rPr>
          <w:rFonts w:ascii="Times New Roman" w:hAnsi="Times New Roman" w:cs="Times New Roman"/>
          <w:sz w:val="24"/>
          <w:szCs w:val="24"/>
        </w:rPr>
        <w:t>T</w:t>
      </w:r>
      <w:r w:rsidR="00C2137D" w:rsidRPr="00213F78">
        <w:rPr>
          <w:rFonts w:ascii="Times New Roman" w:hAnsi="Times New Roman" w:cs="Times New Roman"/>
          <w:sz w:val="24"/>
          <w:szCs w:val="24"/>
        </w:rPr>
        <w:t>he</w:t>
      </w:r>
      <w:r w:rsidR="00095979" w:rsidRPr="00213F78">
        <w:rPr>
          <w:rFonts w:ascii="Times New Roman" w:hAnsi="Times New Roman" w:cs="Times New Roman"/>
          <w:sz w:val="24"/>
          <w:szCs w:val="24"/>
        </w:rPr>
        <w:t xml:space="preserve"> </w:t>
      </w:r>
      <w:r w:rsidR="00260A5D" w:rsidRPr="00213F78">
        <w:rPr>
          <w:rFonts w:ascii="Times New Roman" w:hAnsi="Times New Roman" w:cs="Times New Roman"/>
          <w:sz w:val="24"/>
          <w:szCs w:val="24"/>
        </w:rPr>
        <w:t>B</w:t>
      </w:r>
      <w:r w:rsidR="00095979" w:rsidRPr="00213F78">
        <w:rPr>
          <w:rFonts w:ascii="Times New Roman" w:hAnsi="Times New Roman" w:cs="Times New Roman"/>
          <w:sz w:val="24"/>
          <w:szCs w:val="24"/>
        </w:rPr>
        <w:t>lind</w:t>
      </w:r>
      <w:r w:rsidR="00995D71" w:rsidRPr="00213F78">
        <w:rPr>
          <w:rFonts w:ascii="Times New Roman" w:hAnsi="Times New Roman" w:cs="Times New Roman"/>
          <w:sz w:val="24"/>
          <w:szCs w:val="24"/>
        </w:rPr>
        <w:t>,</w:t>
      </w:r>
      <w:r w:rsidR="00095979" w:rsidRPr="00213F78">
        <w:rPr>
          <w:rFonts w:ascii="Times New Roman" w:hAnsi="Times New Roman" w:cs="Times New Roman"/>
          <w:sz w:val="24"/>
          <w:szCs w:val="24"/>
        </w:rPr>
        <w:t xml:space="preserve"> </w:t>
      </w:r>
      <w:r w:rsidR="005C4097">
        <w:rPr>
          <w:rFonts w:ascii="Times New Roman" w:hAnsi="Times New Roman" w:cs="Times New Roman"/>
          <w:sz w:val="24"/>
          <w:szCs w:val="24"/>
        </w:rPr>
        <w:t xml:space="preserve">now stalks Dammendrond, its jagged teeth </w:t>
      </w:r>
      <w:r w:rsidR="00095979" w:rsidRPr="00213F78">
        <w:rPr>
          <w:rFonts w:ascii="Times New Roman" w:hAnsi="Times New Roman" w:cs="Times New Roman"/>
          <w:sz w:val="24"/>
          <w:szCs w:val="24"/>
        </w:rPr>
        <w:t>tear</w:t>
      </w:r>
      <w:r>
        <w:rPr>
          <w:rFonts w:ascii="Times New Roman" w:hAnsi="Times New Roman" w:cs="Times New Roman"/>
          <w:sz w:val="24"/>
          <w:szCs w:val="24"/>
        </w:rPr>
        <w:t>ing deep gashes</w:t>
      </w:r>
      <w:r w:rsidR="00095979" w:rsidRPr="00213F78">
        <w:rPr>
          <w:rFonts w:ascii="Times New Roman" w:hAnsi="Times New Roman" w:cs="Times New Roman"/>
          <w:sz w:val="24"/>
          <w:szCs w:val="24"/>
        </w:rPr>
        <w:t xml:space="preserve"> </w:t>
      </w:r>
      <w:r w:rsidR="00995D71" w:rsidRPr="00213F78">
        <w:rPr>
          <w:rFonts w:ascii="Times New Roman" w:hAnsi="Times New Roman" w:cs="Times New Roman"/>
          <w:sz w:val="24"/>
          <w:szCs w:val="24"/>
        </w:rPr>
        <w:t>into the terrain</w:t>
      </w:r>
      <w:r w:rsidR="005C40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it begins to</w:t>
      </w:r>
      <w:r w:rsidR="00995D71" w:rsidRPr="00213F78">
        <w:rPr>
          <w:rFonts w:ascii="Times New Roman" w:hAnsi="Times New Roman" w:cs="Times New Roman"/>
          <w:sz w:val="24"/>
          <w:szCs w:val="24"/>
        </w:rPr>
        <w:t xml:space="preserve"> </w:t>
      </w:r>
      <w:r w:rsidR="00C2137D" w:rsidRPr="00213F78">
        <w:rPr>
          <w:rFonts w:ascii="Times New Roman" w:hAnsi="Times New Roman" w:cs="Times New Roman"/>
          <w:sz w:val="24"/>
          <w:szCs w:val="24"/>
        </w:rPr>
        <w:t>inject</w:t>
      </w:r>
      <w:r w:rsidR="005C4097">
        <w:rPr>
          <w:rFonts w:ascii="Times New Roman" w:hAnsi="Times New Roman" w:cs="Times New Roman"/>
          <w:sz w:val="24"/>
          <w:szCs w:val="24"/>
        </w:rPr>
        <w:t xml:space="preserve"> </w:t>
      </w:r>
      <w:r w:rsidR="00C2137D" w:rsidRPr="00213F78">
        <w:rPr>
          <w:rFonts w:ascii="Times New Roman" w:hAnsi="Times New Roman" w:cs="Times New Roman"/>
          <w:sz w:val="24"/>
          <w:szCs w:val="24"/>
        </w:rPr>
        <w:t xml:space="preserve">its infection </w:t>
      </w:r>
      <w:r w:rsidR="00995D71" w:rsidRPr="00213F78">
        <w:rPr>
          <w:rFonts w:ascii="Times New Roman" w:hAnsi="Times New Roman" w:cs="Times New Roman"/>
          <w:sz w:val="24"/>
          <w:szCs w:val="24"/>
        </w:rPr>
        <w:t>into the bruised lands</w:t>
      </w:r>
      <w:r w:rsidR="00EB11A2">
        <w:rPr>
          <w:rFonts w:ascii="Times New Roman" w:hAnsi="Times New Roman" w:cs="Times New Roman"/>
          <w:sz w:val="24"/>
          <w:szCs w:val="24"/>
        </w:rPr>
        <w:t>…</w:t>
      </w:r>
    </w:p>
    <w:p w14:paraId="68F583EE" w14:textId="1715FB43" w:rsidR="004960AD" w:rsidRDefault="00213F78" w:rsidP="00213F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B11A2">
        <w:rPr>
          <w:rFonts w:ascii="Blackadder ITC" w:hAnsi="Blackadder ITC" w:cs="Times New Roman"/>
          <w:color w:val="ED7D31" w:themeColor="accent2"/>
          <w:sz w:val="56"/>
          <w:szCs w:val="56"/>
        </w:rPr>
        <w:t>G</w:t>
      </w:r>
      <w:r w:rsidR="0036088D" w:rsidRPr="00213F78">
        <w:rPr>
          <w:rFonts w:ascii="Times New Roman" w:hAnsi="Times New Roman" w:cs="Times New Roman"/>
          <w:sz w:val="24"/>
          <w:szCs w:val="24"/>
        </w:rPr>
        <w:t xml:space="preserve">uarded by the lashing tides of rotting trees and </w:t>
      </w:r>
      <w:r w:rsidR="003940BC">
        <w:rPr>
          <w:rFonts w:ascii="Times New Roman" w:hAnsi="Times New Roman" w:cs="Times New Roman"/>
          <w:sz w:val="24"/>
          <w:szCs w:val="24"/>
        </w:rPr>
        <w:t xml:space="preserve">hidden </w:t>
      </w:r>
      <w:r w:rsidR="0036088D" w:rsidRPr="00213F78">
        <w:rPr>
          <w:rFonts w:ascii="Times New Roman" w:hAnsi="Times New Roman" w:cs="Times New Roman"/>
          <w:sz w:val="24"/>
          <w:szCs w:val="24"/>
        </w:rPr>
        <w:t>paths</w:t>
      </w:r>
      <w:r w:rsidR="004960AD">
        <w:rPr>
          <w:rFonts w:ascii="Times New Roman" w:hAnsi="Times New Roman" w:cs="Times New Roman"/>
          <w:sz w:val="24"/>
          <w:szCs w:val="24"/>
        </w:rPr>
        <w:t xml:space="preserve">. . . </w:t>
      </w:r>
    </w:p>
    <w:p w14:paraId="450617F0" w14:textId="344F95CB" w:rsidR="00260A5D" w:rsidRPr="00213F78" w:rsidRDefault="004960AD" w:rsidP="00496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. . </w:t>
      </w:r>
      <w:r w:rsidR="004B0BC2">
        <w:rPr>
          <w:rFonts w:ascii="Times New Roman" w:hAnsi="Times New Roman" w:cs="Times New Roman"/>
          <w:sz w:val="24"/>
          <w:szCs w:val="24"/>
        </w:rPr>
        <w:t>sixteen</w:t>
      </w:r>
      <w:r w:rsidR="00311EC3">
        <w:rPr>
          <w:rFonts w:ascii="Times New Roman" w:hAnsi="Times New Roman" w:cs="Times New Roman"/>
          <w:sz w:val="24"/>
          <w:szCs w:val="24"/>
        </w:rPr>
        <w:t xml:space="preserve"> p</w:t>
      </w:r>
      <w:r w:rsidR="0036088D" w:rsidRPr="00213F78">
        <w:rPr>
          <w:rFonts w:ascii="Times New Roman" w:hAnsi="Times New Roman" w:cs="Times New Roman"/>
          <w:sz w:val="24"/>
          <w:szCs w:val="24"/>
        </w:rPr>
        <w:t>ylons lie scattered deep within Dammendrond</w:t>
      </w:r>
      <w:r w:rsidR="00517477" w:rsidRPr="00213F78">
        <w:rPr>
          <w:rFonts w:ascii="Times New Roman" w:hAnsi="Times New Roman" w:cs="Times New Roman"/>
          <w:sz w:val="24"/>
          <w:szCs w:val="24"/>
        </w:rPr>
        <w:t xml:space="preserve">’s </w:t>
      </w:r>
      <w:r w:rsidR="00311EC3">
        <w:rPr>
          <w:rFonts w:ascii="Times New Roman" w:hAnsi="Times New Roman" w:cs="Times New Roman"/>
          <w:sz w:val="24"/>
          <w:szCs w:val="24"/>
        </w:rPr>
        <w:t>defiled</w:t>
      </w:r>
      <w:r w:rsidR="0036088D" w:rsidRPr="00213F78">
        <w:rPr>
          <w:rFonts w:ascii="Times New Roman" w:hAnsi="Times New Roman" w:cs="Times New Roman"/>
          <w:sz w:val="24"/>
          <w:szCs w:val="24"/>
        </w:rPr>
        <w:t xml:space="preserve"> carcass of settlements.</w:t>
      </w:r>
      <w:r w:rsidR="00517477" w:rsidRPr="00213F78">
        <w:rPr>
          <w:rFonts w:ascii="Times New Roman" w:hAnsi="Times New Roman" w:cs="Times New Roman"/>
          <w:sz w:val="24"/>
          <w:szCs w:val="24"/>
        </w:rPr>
        <w:t xml:space="preserve"> </w:t>
      </w:r>
      <w:r w:rsidR="0087767A" w:rsidRPr="00213F78">
        <w:rPr>
          <w:rFonts w:ascii="Times New Roman" w:hAnsi="Times New Roman" w:cs="Times New Roman"/>
          <w:sz w:val="24"/>
          <w:szCs w:val="24"/>
        </w:rPr>
        <w:t xml:space="preserve">Unable to reach </w:t>
      </w:r>
      <w:r w:rsidR="00517477" w:rsidRPr="00213F78">
        <w:rPr>
          <w:rFonts w:ascii="Times New Roman" w:hAnsi="Times New Roman" w:cs="Times New Roman"/>
          <w:sz w:val="24"/>
          <w:szCs w:val="24"/>
        </w:rPr>
        <w:t xml:space="preserve">its </w:t>
      </w:r>
      <w:r w:rsidR="00B112A4">
        <w:rPr>
          <w:rFonts w:ascii="Times New Roman" w:hAnsi="Times New Roman" w:cs="Times New Roman"/>
          <w:sz w:val="24"/>
          <w:szCs w:val="24"/>
        </w:rPr>
        <w:t>hallowed</w:t>
      </w:r>
      <w:r w:rsidR="00B6568B">
        <w:rPr>
          <w:rFonts w:ascii="Times New Roman" w:hAnsi="Times New Roman" w:cs="Times New Roman"/>
          <w:sz w:val="24"/>
          <w:szCs w:val="24"/>
        </w:rPr>
        <w:t xml:space="preserve"> </w:t>
      </w:r>
      <w:r w:rsidR="0087767A" w:rsidRPr="00213F78">
        <w:rPr>
          <w:rFonts w:ascii="Times New Roman" w:hAnsi="Times New Roman" w:cs="Times New Roman"/>
          <w:sz w:val="24"/>
          <w:szCs w:val="24"/>
        </w:rPr>
        <w:t>center, Haidyn</w:t>
      </w:r>
      <w:r w:rsidR="009B1117" w:rsidRPr="00213F78">
        <w:rPr>
          <w:rFonts w:ascii="Times New Roman" w:hAnsi="Times New Roman" w:cs="Times New Roman"/>
          <w:sz w:val="24"/>
          <w:szCs w:val="24"/>
        </w:rPr>
        <w:t xml:space="preserve">’s only hope is to </w:t>
      </w:r>
      <w:r w:rsidR="00995D71" w:rsidRPr="00213F78">
        <w:rPr>
          <w:rFonts w:ascii="Times New Roman" w:hAnsi="Times New Roman" w:cs="Times New Roman"/>
          <w:sz w:val="24"/>
          <w:szCs w:val="24"/>
        </w:rPr>
        <w:t xml:space="preserve">find and </w:t>
      </w:r>
      <w:r w:rsidR="009B1117" w:rsidRPr="00213F78">
        <w:rPr>
          <w:rFonts w:ascii="Times New Roman" w:hAnsi="Times New Roman" w:cs="Times New Roman"/>
          <w:sz w:val="24"/>
          <w:szCs w:val="24"/>
        </w:rPr>
        <w:t xml:space="preserve">crack </w:t>
      </w:r>
      <w:r w:rsidR="00480942">
        <w:rPr>
          <w:rFonts w:ascii="Times New Roman" w:hAnsi="Times New Roman" w:cs="Times New Roman"/>
          <w:sz w:val="24"/>
          <w:szCs w:val="24"/>
        </w:rPr>
        <w:t xml:space="preserve">the 6 </w:t>
      </w:r>
      <w:r w:rsidR="00927FEE" w:rsidRPr="00213F78">
        <w:rPr>
          <w:rFonts w:ascii="Times New Roman" w:hAnsi="Times New Roman" w:cs="Times New Roman"/>
          <w:sz w:val="24"/>
          <w:szCs w:val="24"/>
        </w:rPr>
        <w:t>P</w:t>
      </w:r>
      <w:r w:rsidR="009B1117" w:rsidRPr="00213F78">
        <w:rPr>
          <w:rFonts w:ascii="Times New Roman" w:hAnsi="Times New Roman" w:cs="Times New Roman"/>
          <w:sz w:val="24"/>
          <w:szCs w:val="24"/>
        </w:rPr>
        <w:t>ylons</w:t>
      </w:r>
      <w:r w:rsidR="00B6568B">
        <w:rPr>
          <w:rFonts w:ascii="Times New Roman" w:hAnsi="Times New Roman" w:cs="Times New Roman"/>
          <w:sz w:val="24"/>
          <w:szCs w:val="24"/>
        </w:rPr>
        <w:t xml:space="preserve"> </w:t>
      </w:r>
      <w:r w:rsidR="00480942">
        <w:rPr>
          <w:rFonts w:ascii="Times New Roman" w:hAnsi="Times New Roman" w:cs="Times New Roman"/>
          <w:sz w:val="24"/>
          <w:szCs w:val="24"/>
        </w:rPr>
        <w:t xml:space="preserve">containing the </w:t>
      </w:r>
      <w:r w:rsidR="00B112A4">
        <w:rPr>
          <w:rFonts w:ascii="Times New Roman" w:hAnsi="Times New Roman" w:cs="Times New Roman"/>
          <w:sz w:val="24"/>
          <w:szCs w:val="24"/>
        </w:rPr>
        <w:t>six</w:t>
      </w:r>
      <w:r w:rsidR="003565A2" w:rsidRPr="00213F78">
        <w:rPr>
          <w:rFonts w:ascii="Times New Roman" w:hAnsi="Times New Roman" w:cs="Times New Roman"/>
          <w:sz w:val="24"/>
          <w:szCs w:val="24"/>
        </w:rPr>
        <w:t xml:space="preserve"> </w:t>
      </w:r>
      <w:r w:rsidR="00517477" w:rsidRPr="00213F78">
        <w:rPr>
          <w:rFonts w:ascii="Times New Roman" w:hAnsi="Times New Roman" w:cs="Times New Roman"/>
          <w:sz w:val="24"/>
          <w:szCs w:val="24"/>
        </w:rPr>
        <w:t>runic symbols</w:t>
      </w:r>
      <w:r w:rsidR="00927FEE" w:rsidRPr="00213F78">
        <w:rPr>
          <w:rFonts w:ascii="Times New Roman" w:hAnsi="Times New Roman" w:cs="Times New Roman"/>
          <w:sz w:val="24"/>
          <w:szCs w:val="24"/>
        </w:rPr>
        <w:t xml:space="preserve"> </w:t>
      </w:r>
      <w:r w:rsidR="00095979" w:rsidRPr="00213F78">
        <w:rPr>
          <w:rFonts w:ascii="Times New Roman" w:hAnsi="Times New Roman" w:cs="Times New Roman"/>
          <w:sz w:val="24"/>
          <w:szCs w:val="24"/>
        </w:rPr>
        <w:t>within</w:t>
      </w:r>
      <w:r w:rsidR="00B6568B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095979" w:rsidRPr="00213F78">
        <w:rPr>
          <w:rFonts w:ascii="Times New Roman" w:hAnsi="Times New Roman" w:cs="Times New Roman"/>
          <w:sz w:val="24"/>
          <w:szCs w:val="24"/>
        </w:rPr>
        <w:t>reach</w:t>
      </w:r>
      <w:r w:rsidR="00B6568B">
        <w:rPr>
          <w:rFonts w:ascii="Times New Roman" w:hAnsi="Times New Roman" w:cs="Times New Roman"/>
          <w:sz w:val="24"/>
          <w:szCs w:val="24"/>
        </w:rPr>
        <w:t>ing</w:t>
      </w:r>
      <w:r w:rsidR="00095979" w:rsidRPr="00213F78">
        <w:rPr>
          <w:rFonts w:ascii="Times New Roman" w:hAnsi="Times New Roman" w:cs="Times New Roman"/>
          <w:sz w:val="24"/>
          <w:szCs w:val="24"/>
        </w:rPr>
        <w:t xml:space="preserve"> the </w:t>
      </w:r>
      <w:r w:rsidR="00995D71" w:rsidRPr="00213F78">
        <w:rPr>
          <w:rFonts w:ascii="Times New Roman" w:hAnsi="Times New Roman" w:cs="Times New Roman"/>
          <w:sz w:val="24"/>
          <w:szCs w:val="24"/>
        </w:rPr>
        <w:t xml:space="preserve">gates of the </w:t>
      </w:r>
      <w:r w:rsidR="00927FEE" w:rsidRPr="00213F78">
        <w:rPr>
          <w:rFonts w:ascii="Times New Roman" w:hAnsi="Times New Roman" w:cs="Times New Roman"/>
          <w:sz w:val="24"/>
          <w:szCs w:val="24"/>
        </w:rPr>
        <w:t>Gravestone Father</w:t>
      </w:r>
      <w:r w:rsidR="00995D71" w:rsidRPr="00213F78">
        <w:rPr>
          <w:rFonts w:ascii="Times New Roman" w:hAnsi="Times New Roman" w:cs="Times New Roman"/>
          <w:sz w:val="24"/>
          <w:szCs w:val="24"/>
        </w:rPr>
        <w:t xml:space="preserve">’s Fortress </w:t>
      </w:r>
      <w:r w:rsidR="00927FEE" w:rsidRPr="00213F78">
        <w:rPr>
          <w:rFonts w:ascii="Times New Roman" w:hAnsi="Times New Roman" w:cs="Times New Roman"/>
          <w:sz w:val="24"/>
          <w:szCs w:val="24"/>
        </w:rPr>
        <w:t xml:space="preserve">at </w:t>
      </w:r>
      <w:r w:rsidR="00517477" w:rsidRPr="00213F78">
        <w:rPr>
          <w:rFonts w:ascii="Times New Roman" w:hAnsi="Times New Roman" w:cs="Times New Roman"/>
          <w:sz w:val="24"/>
          <w:szCs w:val="24"/>
        </w:rPr>
        <w:t>Dammendrond’s center</w:t>
      </w:r>
      <w:r w:rsidR="00B6568B">
        <w:rPr>
          <w:rFonts w:ascii="Times New Roman" w:hAnsi="Times New Roman" w:cs="Times New Roman"/>
          <w:sz w:val="24"/>
          <w:szCs w:val="24"/>
        </w:rPr>
        <w:t xml:space="preserve"> won’t be so easy… Haidyn must </w:t>
      </w:r>
      <w:r w:rsidR="00B112A4">
        <w:rPr>
          <w:rFonts w:ascii="Times New Roman" w:hAnsi="Times New Roman" w:cs="Times New Roman"/>
          <w:sz w:val="24"/>
          <w:szCs w:val="24"/>
        </w:rPr>
        <w:t xml:space="preserve">also </w:t>
      </w:r>
      <w:r w:rsidR="00B6568B">
        <w:rPr>
          <w:rFonts w:ascii="Times New Roman" w:hAnsi="Times New Roman" w:cs="Times New Roman"/>
          <w:sz w:val="24"/>
          <w:szCs w:val="24"/>
        </w:rPr>
        <w:t>discover the order in which the pylons were driven…</w:t>
      </w:r>
      <w:r w:rsidR="00927FEE" w:rsidRPr="00213F78">
        <w:rPr>
          <w:rFonts w:ascii="Times New Roman" w:hAnsi="Times New Roman" w:cs="Times New Roman"/>
          <w:sz w:val="24"/>
          <w:szCs w:val="24"/>
        </w:rPr>
        <w:t>.</w:t>
      </w:r>
      <w:r w:rsidR="00095979" w:rsidRPr="00213F78">
        <w:rPr>
          <w:rFonts w:ascii="Times New Roman" w:hAnsi="Times New Roman" w:cs="Times New Roman"/>
          <w:sz w:val="24"/>
          <w:szCs w:val="24"/>
        </w:rPr>
        <w:t xml:space="preserve"> There, he must </w:t>
      </w:r>
      <w:r w:rsidR="00FF36C8">
        <w:rPr>
          <w:rFonts w:ascii="Times New Roman" w:hAnsi="Times New Roman" w:cs="Times New Roman"/>
          <w:sz w:val="24"/>
          <w:szCs w:val="24"/>
        </w:rPr>
        <w:t xml:space="preserve">order </w:t>
      </w:r>
      <w:r w:rsidR="00095979" w:rsidRPr="00213F78">
        <w:rPr>
          <w:rFonts w:ascii="Times New Roman" w:hAnsi="Times New Roman" w:cs="Times New Roman"/>
          <w:sz w:val="24"/>
          <w:szCs w:val="24"/>
        </w:rPr>
        <w:t xml:space="preserve">these tainted markings to break the blind abomination’s </w:t>
      </w:r>
      <w:r w:rsidR="00FF36C8">
        <w:rPr>
          <w:rFonts w:ascii="Times New Roman" w:hAnsi="Times New Roman" w:cs="Times New Roman"/>
          <w:sz w:val="24"/>
          <w:szCs w:val="24"/>
        </w:rPr>
        <w:t xml:space="preserve">attachment </w:t>
      </w:r>
      <w:r w:rsidR="00095979" w:rsidRPr="00213F78">
        <w:rPr>
          <w:rFonts w:ascii="Times New Roman" w:hAnsi="Times New Roman" w:cs="Times New Roman"/>
          <w:sz w:val="24"/>
          <w:szCs w:val="24"/>
        </w:rPr>
        <w:t>to our realm.</w:t>
      </w:r>
      <w:r w:rsidR="00927FEE" w:rsidRPr="00213F78">
        <w:rPr>
          <w:rFonts w:ascii="Times New Roman" w:hAnsi="Times New Roman" w:cs="Times New Roman"/>
          <w:sz w:val="24"/>
          <w:szCs w:val="24"/>
        </w:rPr>
        <w:t xml:space="preserve"> </w:t>
      </w:r>
      <w:r w:rsidR="00AE6252" w:rsidRPr="00213F78">
        <w:rPr>
          <w:rFonts w:ascii="Times New Roman" w:hAnsi="Times New Roman" w:cs="Times New Roman"/>
          <w:sz w:val="24"/>
          <w:szCs w:val="24"/>
        </w:rPr>
        <w:t>Yet, e</w:t>
      </w:r>
      <w:r w:rsidR="0087767A" w:rsidRPr="00213F78">
        <w:rPr>
          <w:rFonts w:ascii="Times New Roman" w:hAnsi="Times New Roman" w:cs="Times New Roman"/>
          <w:sz w:val="24"/>
          <w:szCs w:val="24"/>
        </w:rPr>
        <w:t xml:space="preserve">very second </w:t>
      </w:r>
      <w:r w:rsidR="00213F78" w:rsidRPr="00213F78">
        <w:rPr>
          <w:rFonts w:ascii="Times New Roman" w:hAnsi="Times New Roman" w:cs="Times New Roman"/>
          <w:sz w:val="24"/>
          <w:szCs w:val="24"/>
        </w:rPr>
        <w:t>wasted</w:t>
      </w:r>
      <w:r w:rsidR="0087767A" w:rsidRPr="00213F78">
        <w:rPr>
          <w:rFonts w:ascii="Times New Roman" w:hAnsi="Times New Roman" w:cs="Times New Roman"/>
          <w:sz w:val="24"/>
          <w:szCs w:val="24"/>
        </w:rPr>
        <w:t xml:space="preserve"> is but one more </w:t>
      </w:r>
      <w:r w:rsidR="00213F78" w:rsidRPr="00213F78">
        <w:rPr>
          <w:rFonts w:ascii="Times New Roman" w:hAnsi="Times New Roman" w:cs="Times New Roman"/>
          <w:sz w:val="24"/>
          <w:szCs w:val="24"/>
        </w:rPr>
        <w:t>step the</w:t>
      </w:r>
      <w:r w:rsidR="00AE6252" w:rsidRPr="00213F78">
        <w:rPr>
          <w:rFonts w:ascii="Times New Roman" w:hAnsi="Times New Roman" w:cs="Times New Roman"/>
          <w:sz w:val="24"/>
          <w:szCs w:val="24"/>
        </w:rPr>
        <w:t xml:space="preserve"> stronger </w:t>
      </w:r>
      <w:r w:rsidR="0087767A" w:rsidRPr="00213F78">
        <w:rPr>
          <w:rFonts w:ascii="Times New Roman" w:hAnsi="Times New Roman" w:cs="Times New Roman"/>
          <w:sz w:val="24"/>
          <w:szCs w:val="24"/>
        </w:rPr>
        <w:t xml:space="preserve">stench of </w:t>
      </w:r>
      <w:r w:rsidR="00AE6252" w:rsidRPr="00213F78">
        <w:rPr>
          <w:rFonts w:ascii="Times New Roman" w:hAnsi="Times New Roman" w:cs="Times New Roman"/>
          <w:sz w:val="24"/>
          <w:szCs w:val="24"/>
        </w:rPr>
        <w:t xml:space="preserve">rot glides </w:t>
      </w:r>
      <w:r w:rsidR="0087767A" w:rsidRPr="00213F78">
        <w:rPr>
          <w:rFonts w:ascii="Times New Roman" w:hAnsi="Times New Roman" w:cs="Times New Roman"/>
          <w:sz w:val="24"/>
          <w:szCs w:val="24"/>
        </w:rPr>
        <w:t>closer</w:t>
      </w:r>
      <w:r w:rsidR="00AE6252" w:rsidRPr="00213F78">
        <w:rPr>
          <w:rFonts w:ascii="Times New Roman" w:hAnsi="Times New Roman" w:cs="Times New Roman"/>
          <w:sz w:val="24"/>
          <w:szCs w:val="24"/>
        </w:rPr>
        <w:t xml:space="preserve">. With </w:t>
      </w:r>
      <w:r w:rsidR="0087767A" w:rsidRPr="00213F78">
        <w:rPr>
          <w:rFonts w:ascii="Times New Roman" w:hAnsi="Times New Roman" w:cs="Times New Roman"/>
          <w:sz w:val="24"/>
          <w:szCs w:val="24"/>
        </w:rPr>
        <w:t>every wrong move, the trees seem to twist</w:t>
      </w:r>
      <w:r w:rsidR="009B1117" w:rsidRPr="00213F78">
        <w:rPr>
          <w:rFonts w:ascii="Times New Roman" w:hAnsi="Times New Roman" w:cs="Times New Roman"/>
          <w:sz w:val="24"/>
          <w:szCs w:val="24"/>
        </w:rPr>
        <w:t xml:space="preserve"> </w:t>
      </w:r>
      <w:r w:rsidR="00AE6252" w:rsidRPr="00213F78">
        <w:rPr>
          <w:rFonts w:ascii="Times New Roman" w:hAnsi="Times New Roman" w:cs="Times New Roman"/>
          <w:sz w:val="24"/>
          <w:szCs w:val="24"/>
        </w:rPr>
        <w:t xml:space="preserve">and turn, </w:t>
      </w:r>
      <w:r w:rsidR="009B1117" w:rsidRPr="00213F78">
        <w:rPr>
          <w:rFonts w:ascii="Times New Roman" w:hAnsi="Times New Roman" w:cs="Times New Roman"/>
          <w:sz w:val="24"/>
          <w:szCs w:val="24"/>
        </w:rPr>
        <w:t xml:space="preserve">murmurs of </w:t>
      </w:r>
      <w:r w:rsidR="00654D62" w:rsidRPr="00213F78">
        <w:rPr>
          <w:rFonts w:ascii="Times New Roman" w:hAnsi="Times New Roman" w:cs="Times New Roman"/>
          <w:sz w:val="24"/>
          <w:szCs w:val="24"/>
        </w:rPr>
        <w:t xml:space="preserve">dark </w:t>
      </w:r>
      <w:r w:rsidR="009B1117" w:rsidRPr="00213F78">
        <w:rPr>
          <w:rFonts w:ascii="Times New Roman" w:hAnsi="Times New Roman" w:cs="Times New Roman"/>
          <w:sz w:val="24"/>
          <w:szCs w:val="24"/>
        </w:rPr>
        <w:t xml:space="preserve">figures </w:t>
      </w:r>
      <w:r w:rsidR="00E27FD0">
        <w:rPr>
          <w:rFonts w:ascii="Times New Roman" w:hAnsi="Times New Roman" w:cs="Times New Roman"/>
          <w:sz w:val="24"/>
          <w:szCs w:val="24"/>
        </w:rPr>
        <w:t>abusing</w:t>
      </w:r>
      <w:r w:rsidR="00AE6252" w:rsidRPr="00213F78">
        <w:rPr>
          <w:rFonts w:ascii="Times New Roman" w:hAnsi="Times New Roman" w:cs="Times New Roman"/>
          <w:sz w:val="24"/>
          <w:szCs w:val="24"/>
        </w:rPr>
        <w:t xml:space="preserve"> </w:t>
      </w:r>
      <w:r w:rsidR="00654D62" w:rsidRPr="00213F78">
        <w:rPr>
          <w:rFonts w:ascii="Times New Roman" w:hAnsi="Times New Roman" w:cs="Times New Roman"/>
          <w:sz w:val="24"/>
          <w:szCs w:val="24"/>
        </w:rPr>
        <w:t xml:space="preserve">the corners of his vision. </w:t>
      </w:r>
      <w:r w:rsidR="00213F78" w:rsidRPr="00213F78">
        <w:rPr>
          <w:rFonts w:ascii="Times New Roman" w:hAnsi="Times New Roman" w:cs="Times New Roman"/>
          <w:sz w:val="24"/>
          <w:szCs w:val="24"/>
        </w:rPr>
        <w:t>Time… is running out</w:t>
      </w:r>
      <w:r w:rsidR="00EB11A2">
        <w:rPr>
          <w:rFonts w:ascii="Times New Roman" w:hAnsi="Times New Roman" w:cs="Times New Roman"/>
          <w:sz w:val="24"/>
          <w:szCs w:val="24"/>
        </w:rPr>
        <w:t>…</w:t>
      </w:r>
    </w:p>
    <w:p w14:paraId="6A4C78A8" w14:textId="77777777" w:rsidR="004960AD" w:rsidRDefault="004960AD" w:rsidP="00213F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B11A2">
        <w:rPr>
          <w:rFonts w:ascii="Blackadder ITC" w:hAnsi="Blackadder ITC" w:cs="Times New Roman"/>
          <w:color w:val="ED7D31" w:themeColor="accent2"/>
          <w:sz w:val="56"/>
          <w:szCs w:val="56"/>
        </w:rPr>
        <w:t>A</w:t>
      </w:r>
      <w:r w:rsidR="00654D62" w:rsidRPr="00213F78">
        <w:rPr>
          <w:rFonts w:ascii="Times New Roman" w:hAnsi="Times New Roman" w:cs="Times New Roman"/>
          <w:sz w:val="24"/>
          <w:szCs w:val="24"/>
        </w:rPr>
        <w:t xml:space="preserve">ll of the </w:t>
      </w:r>
      <w:r w:rsidR="008C61C2" w:rsidRPr="00213F78">
        <w:rPr>
          <w:rFonts w:ascii="Times New Roman" w:hAnsi="Times New Roman" w:cs="Times New Roman"/>
          <w:sz w:val="24"/>
          <w:szCs w:val="24"/>
        </w:rPr>
        <w:t xml:space="preserve">pylons </w:t>
      </w:r>
      <w:r>
        <w:rPr>
          <w:rFonts w:ascii="Times New Roman" w:hAnsi="Times New Roman" w:cs="Times New Roman"/>
          <w:sz w:val="24"/>
          <w:szCs w:val="24"/>
        </w:rPr>
        <w:t xml:space="preserve">must be destroyed you see… </w:t>
      </w:r>
    </w:p>
    <w:p w14:paraId="5B161ED0" w14:textId="2C314327" w:rsidR="00DA17D9" w:rsidRPr="00213F78" w:rsidRDefault="004960AD" w:rsidP="00496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. . only then can </w:t>
      </w:r>
      <w:r w:rsidR="00C9556C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open the </w:t>
      </w:r>
      <w:r w:rsidR="00C9556C">
        <w:rPr>
          <w:rFonts w:ascii="Times New Roman" w:hAnsi="Times New Roman" w:cs="Times New Roman"/>
          <w:sz w:val="24"/>
          <w:szCs w:val="24"/>
        </w:rPr>
        <w:t xml:space="preserve">lacerated </w:t>
      </w:r>
      <w:r w:rsidR="008C61C2" w:rsidRPr="00213F78">
        <w:rPr>
          <w:rFonts w:ascii="Times New Roman" w:hAnsi="Times New Roman" w:cs="Times New Roman"/>
          <w:sz w:val="24"/>
          <w:szCs w:val="24"/>
        </w:rPr>
        <w:t xml:space="preserve">gates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8C61C2" w:rsidRPr="00213F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access</w:t>
      </w:r>
      <w:r w:rsidR="00C9556C">
        <w:rPr>
          <w:rFonts w:ascii="Times New Roman" w:hAnsi="Times New Roman" w:cs="Times New Roman"/>
          <w:sz w:val="24"/>
          <w:szCs w:val="24"/>
        </w:rPr>
        <w:t xml:space="preserve"> the </w:t>
      </w:r>
      <w:r w:rsidR="008C61C2" w:rsidRPr="00213F78">
        <w:rPr>
          <w:rFonts w:ascii="Times New Roman" w:hAnsi="Times New Roman" w:cs="Times New Roman"/>
          <w:sz w:val="24"/>
          <w:szCs w:val="24"/>
        </w:rPr>
        <w:t>Gravestone Father</w:t>
      </w:r>
      <w:r>
        <w:rPr>
          <w:rFonts w:ascii="Times New Roman" w:hAnsi="Times New Roman" w:cs="Times New Roman"/>
          <w:sz w:val="24"/>
          <w:szCs w:val="24"/>
        </w:rPr>
        <w:t>’s Fortress</w:t>
      </w:r>
      <w:r w:rsidR="008C61C2" w:rsidRPr="00213F78">
        <w:rPr>
          <w:rFonts w:ascii="Times New Roman" w:hAnsi="Times New Roman" w:cs="Times New Roman"/>
          <w:sz w:val="24"/>
          <w:szCs w:val="24"/>
        </w:rPr>
        <w:t xml:space="preserve"> </w:t>
      </w:r>
      <w:r w:rsidR="00C9556C">
        <w:rPr>
          <w:rFonts w:ascii="Times New Roman" w:hAnsi="Times New Roman" w:cs="Times New Roman"/>
          <w:sz w:val="24"/>
          <w:szCs w:val="24"/>
        </w:rPr>
        <w:t xml:space="preserve">remains. </w:t>
      </w:r>
      <w:r w:rsidR="00B112A4">
        <w:rPr>
          <w:rFonts w:ascii="Times New Roman" w:hAnsi="Times New Roman" w:cs="Times New Roman"/>
          <w:sz w:val="24"/>
          <w:szCs w:val="24"/>
        </w:rPr>
        <w:t>Can you s</w:t>
      </w:r>
      <w:r w:rsidR="00C9556C">
        <w:rPr>
          <w:rFonts w:ascii="Times New Roman" w:hAnsi="Times New Roman" w:cs="Times New Roman"/>
          <w:sz w:val="24"/>
          <w:szCs w:val="24"/>
        </w:rPr>
        <w:t xml:space="preserve">trike at the heart of the blind abomination young adventurer… </w:t>
      </w:r>
      <w:r w:rsidR="00B112A4">
        <w:rPr>
          <w:rFonts w:ascii="Times New Roman" w:hAnsi="Times New Roman" w:cs="Times New Roman"/>
          <w:sz w:val="24"/>
          <w:szCs w:val="24"/>
        </w:rPr>
        <w:t xml:space="preserve">will you </w:t>
      </w:r>
      <w:r w:rsidR="00C9556C">
        <w:rPr>
          <w:rFonts w:ascii="Times New Roman" w:hAnsi="Times New Roman" w:cs="Times New Roman"/>
          <w:sz w:val="24"/>
          <w:szCs w:val="24"/>
        </w:rPr>
        <w:t>shred its decrepit visage from our plane</w:t>
      </w:r>
      <w:r w:rsidR="00EB11A2">
        <w:rPr>
          <w:rFonts w:ascii="Times New Roman" w:hAnsi="Times New Roman" w:cs="Times New Roman"/>
          <w:sz w:val="24"/>
          <w:szCs w:val="24"/>
        </w:rPr>
        <w:t>…</w:t>
      </w:r>
      <w:r w:rsidR="00B112A4">
        <w:rPr>
          <w:rFonts w:ascii="Times New Roman" w:hAnsi="Times New Roman" w:cs="Times New Roman"/>
          <w:sz w:val="24"/>
          <w:szCs w:val="24"/>
        </w:rPr>
        <w:t xml:space="preserve"> or fall under its desecrated devotion to hunger</w:t>
      </w:r>
      <w:r w:rsidR="005F7E75">
        <w:rPr>
          <w:rFonts w:ascii="Times New Roman" w:hAnsi="Times New Roman" w:cs="Times New Roman"/>
          <w:sz w:val="24"/>
          <w:szCs w:val="24"/>
        </w:rPr>
        <w:t>…?</w:t>
      </w:r>
    </w:p>
    <w:p w14:paraId="6492E95F" w14:textId="7DA68B6B" w:rsidR="00260A5D" w:rsidRDefault="00260A5D" w:rsidP="00767A30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3F7902" w14:textId="13124CB9" w:rsidR="00E27FD0" w:rsidRDefault="00E27FD0" w:rsidP="00767A30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160696" w14:textId="41219303" w:rsidR="00E27FD0" w:rsidRDefault="00E27FD0" w:rsidP="00767A30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11B906" w14:textId="77777777" w:rsidR="00BF133D" w:rsidRDefault="00BF133D" w:rsidP="00767A30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210AD7" w14:textId="77777777" w:rsidR="00DA17D9" w:rsidRPr="00213F78" w:rsidRDefault="00DA17D9" w:rsidP="00767A30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976580" w14:textId="13CA32FC" w:rsidR="00707D0E" w:rsidRPr="00A405DC" w:rsidRDefault="00707D0E" w:rsidP="00A405DC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405DC">
        <w:rPr>
          <w:rFonts w:ascii="Times New Roman" w:hAnsi="Times New Roman" w:cs="Times New Roman"/>
          <w:color w:val="ED7D31" w:themeColor="accent2"/>
          <w:sz w:val="32"/>
          <w:szCs w:val="32"/>
        </w:rPr>
        <w:lastRenderedPageBreak/>
        <w:t>Map</w:t>
      </w:r>
      <w:r w:rsidR="004B59B2" w:rsidRPr="00A405DC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of Dammendrond</w:t>
      </w:r>
    </w:p>
    <w:p w14:paraId="72F97B89" w14:textId="78E7F4A7" w:rsidR="00A405DC" w:rsidRDefault="00D80222" w:rsidP="00A405DC">
      <w:pPr>
        <w:pBdr>
          <w:bottom w:val="single" w:sz="6" w:space="1" w:color="auto"/>
        </w:pBdr>
        <w:suppressAutoHyphens/>
        <w:spacing w:after="0" w:line="240" w:lineRule="auto"/>
        <w:contextualSpacing/>
        <w:rPr>
          <w:rFonts w:ascii="Times New Roman" w:hAnsi="Times New Roman" w:cs="Times New Roman"/>
          <w:color w:val="ED7D31" w:themeColor="accent2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DCABF2" wp14:editId="63E7B10A">
            <wp:extent cx="5943600" cy="6972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1AD31" w14:textId="59EB0A4A" w:rsidR="007C0877" w:rsidRPr="004B59B2" w:rsidRDefault="007C0877" w:rsidP="00A405DC">
      <w:pPr>
        <w:pBdr>
          <w:bottom w:val="single" w:sz="6" w:space="1" w:color="auto"/>
        </w:pBdr>
        <w:suppressAutoHyphens/>
        <w:spacing w:after="0" w:line="240" w:lineRule="auto"/>
        <w:contextualSpacing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7C0877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Note:</w:t>
      </w:r>
      <w:r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Secret Passages will be show notes to assist player in discovery.</w:t>
      </w:r>
    </w:p>
    <w:p w14:paraId="6B3D76C2" w14:textId="01CC1AA0" w:rsidR="00707D0E" w:rsidRPr="00213F78" w:rsidRDefault="00707D0E" w:rsidP="00767A30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D06F1C" w14:textId="384874FC" w:rsidR="00F21F16" w:rsidRDefault="001C53F5" w:rsidP="00D328AF">
      <w:pPr>
        <w:pBdr>
          <w:bottom w:val="single" w:sz="6" w:space="1" w:color="auto"/>
        </w:pBd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213F78">
        <w:rPr>
          <w:rFonts w:ascii="Times New Roman" w:hAnsi="Times New Roman" w:cs="Times New Roman"/>
          <w:sz w:val="24"/>
          <w:szCs w:val="24"/>
        </w:rPr>
        <w:br w:type="page"/>
      </w:r>
      <w:bookmarkStart w:id="0" w:name="_Hlk95007089"/>
      <w:r w:rsidRPr="00BF133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lastRenderedPageBreak/>
        <w:t>Flowchart for Code to “Move Between Rooms”</w:t>
      </w:r>
    </w:p>
    <w:bookmarkEnd w:id="0"/>
    <w:p w14:paraId="320DE174" w14:textId="4EBCBBD7" w:rsidR="00BF133D" w:rsidRDefault="002E7052">
      <w:r>
        <w:rPr>
          <w:noProof/>
        </w:rPr>
        <w:drawing>
          <wp:anchor distT="0" distB="0" distL="114300" distR="114300" simplePos="0" relativeHeight="251661312" behindDoc="0" locked="0" layoutInCell="1" allowOverlap="1" wp14:anchorId="5136D904" wp14:editId="397F0E35">
            <wp:simplePos x="0" y="0"/>
            <wp:positionH relativeFrom="margin">
              <wp:align>right</wp:align>
            </wp:positionH>
            <wp:positionV relativeFrom="paragraph">
              <wp:posOffset>196850</wp:posOffset>
            </wp:positionV>
            <wp:extent cx="5943600" cy="7648575"/>
            <wp:effectExtent l="0" t="0" r="0" b="9525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37A3AA" w14:textId="0D0B61CF" w:rsidR="00BF133D" w:rsidRPr="00BF133D" w:rsidRDefault="00BF133D" w:rsidP="00BF133D">
      <w:pPr>
        <w:pStyle w:val="Heading2"/>
        <w:keepNext w:val="0"/>
        <w:keepLines w:val="0"/>
        <w:pBdr>
          <w:bottom w:val="single" w:sz="6" w:space="1" w:color="auto"/>
        </w:pBdr>
        <w:suppressAutoHyphens/>
        <w:spacing w:before="0" w:line="240" w:lineRule="auto"/>
        <w:contextualSpacing/>
        <w:jc w:val="center"/>
        <w:rPr>
          <w:rFonts w:ascii="Times New Roman" w:hAnsi="Times New Roman" w:cs="Times New Roman"/>
          <w:b w:val="0"/>
          <w:bCs/>
          <w:color w:val="ED7D31" w:themeColor="accent2"/>
          <w:sz w:val="28"/>
          <w:szCs w:val="28"/>
        </w:rPr>
      </w:pPr>
      <w:r w:rsidRPr="00BF133D">
        <w:rPr>
          <w:rFonts w:ascii="Times New Roman" w:hAnsi="Times New Roman" w:cs="Times New Roman"/>
          <w:b w:val="0"/>
          <w:bCs/>
          <w:color w:val="ED7D31" w:themeColor="accent2"/>
          <w:sz w:val="28"/>
          <w:szCs w:val="28"/>
        </w:rPr>
        <w:lastRenderedPageBreak/>
        <w:t>Flowchart for Code to “</w:t>
      </w:r>
      <w:r>
        <w:rPr>
          <w:rFonts w:ascii="Times New Roman" w:hAnsi="Times New Roman" w:cs="Times New Roman"/>
          <w:b w:val="0"/>
          <w:bCs/>
          <w:color w:val="ED7D31" w:themeColor="accent2"/>
          <w:sz w:val="28"/>
          <w:szCs w:val="28"/>
        </w:rPr>
        <w:t>Picking Up Items</w:t>
      </w:r>
      <w:r w:rsidRPr="00BF133D">
        <w:rPr>
          <w:rFonts w:ascii="Times New Roman" w:hAnsi="Times New Roman" w:cs="Times New Roman"/>
          <w:b w:val="0"/>
          <w:bCs/>
          <w:color w:val="ED7D31" w:themeColor="accent2"/>
          <w:sz w:val="28"/>
          <w:szCs w:val="28"/>
        </w:rPr>
        <w:t>”</w:t>
      </w:r>
    </w:p>
    <w:p w14:paraId="476F4052" w14:textId="3227A0F6" w:rsidR="002E7052" w:rsidRPr="00BF133D" w:rsidRDefault="002E7052" w:rsidP="00BF133D">
      <w:r>
        <w:rPr>
          <w:noProof/>
        </w:rPr>
        <w:drawing>
          <wp:anchor distT="0" distB="0" distL="114300" distR="114300" simplePos="0" relativeHeight="251660288" behindDoc="0" locked="0" layoutInCell="1" allowOverlap="1" wp14:anchorId="1611B699" wp14:editId="50723388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5781675" cy="7562850"/>
            <wp:effectExtent l="0" t="0" r="9525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E7052" w:rsidRPr="00BF133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01E3D" w14:textId="77777777" w:rsidR="00D71CF0" w:rsidRDefault="00D71CF0" w:rsidP="00B77EC2">
      <w:pPr>
        <w:spacing w:after="0" w:line="240" w:lineRule="auto"/>
      </w:pPr>
      <w:r>
        <w:separator/>
      </w:r>
    </w:p>
  </w:endnote>
  <w:endnote w:type="continuationSeparator" w:id="0">
    <w:p w14:paraId="2DE83D1F" w14:textId="77777777" w:rsidR="00D71CF0" w:rsidRDefault="00D71CF0" w:rsidP="00B7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049DC" w14:textId="157E6C5A" w:rsidR="00767A30" w:rsidRDefault="00767A30">
    <w:pPr>
      <w:pStyle w:val="Footer"/>
      <w:jc w:val="center"/>
    </w:pPr>
  </w:p>
  <w:p w14:paraId="706EC09C" w14:textId="77777777" w:rsidR="00767A30" w:rsidRDefault="00767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538B6" w14:textId="77777777" w:rsidR="00D71CF0" w:rsidRDefault="00D71CF0" w:rsidP="00B77EC2">
      <w:pPr>
        <w:spacing w:after="0" w:line="240" w:lineRule="auto"/>
      </w:pPr>
      <w:r>
        <w:separator/>
      </w:r>
    </w:p>
  </w:footnote>
  <w:footnote w:type="continuationSeparator" w:id="0">
    <w:p w14:paraId="451B17A6" w14:textId="77777777" w:rsidR="00D71CF0" w:rsidRDefault="00D71CF0" w:rsidP="00B77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42948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2BA0E4" w14:textId="38AC801A" w:rsidR="00F74C9F" w:rsidRDefault="00F74C9F" w:rsidP="00F74C9F">
        <w:pPr>
          <w:pStyle w:val="Header"/>
          <w:spacing w:after="200"/>
        </w:pPr>
        <w:r>
          <w:rPr>
            <w:noProof/>
          </w:rPr>
          <w:t>Stick &amp; Stones - Design Document – Name: Garrison Geho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5BE0F2" w14:textId="36BF97B4" w:rsidR="00B77EC2" w:rsidRDefault="00B77EC2" w:rsidP="00F74C9F">
    <w:pPr>
      <w:pStyle w:val="Header"/>
      <w:spacing w:after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2F1"/>
    <w:multiLevelType w:val="hybridMultilevel"/>
    <w:tmpl w:val="C2DE4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A63CD"/>
    <w:multiLevelType w:val="hybridMultilevel"/>
    <w:tmpl w:val="14C63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E7DC4"/>
    <w:multiLevelType w:val="hybridMultilevel"/>
    <w:tmpl w:val="5C802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E6DED"/>
    <w:multiLevelType w:val="hybridMultilevel"/>
    <w:tmpl w:val="D1682D56"/>
    <w:lvl w:ilvl="0" w:tplc="5A98E15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5792DDD"/>
    <w:multiLevelType w:val="hybridMultilevel"/>
    <w:tmpl w:val="72E0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07BC8"/>
    <w:multiLevelType w:val="hybridMultilevel"/>
    <w:tmpl w:val="122A3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625BA"/>
    <w:multiLevelType w:val="hybridMultilevel"/>
    <w:tmpl w:val="2A7E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3063A"/>
    <w:multiLevelType w:val="hybridMultilevel"/>
    <w:tmpl w:val="20A49394"/>
    <w:lvl w:ilvl="0" w:tplc="CC80C9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82296"/>
    <w:multiLevelType w:val="hybridMultilevel"/>
    <w:tmpl w:val="E6D65ED2"/>
    <w:lvl w:ilvl="0" w:tplc="D4CAE85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91FCB"/>
    <w:multiLevelType w:val="hybridMultilevel"/>
    <w:tmpl w:val="D6783DE2"/>
    <w:lvl w:ilvl="0" w:tplc="5A98E15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65E33"/>
    <w:multiLevelType w:val="hybridMultilevel"/>
    <w:tmpl w:val="2958857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10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1szA3NDc2NzM2sjRX0lEKTi0uzszPAykwqgUAfKCt9iwAAAA="/>
  </w:docVars>
  <w:rsids>
    <w:rsidRoot w:val="00A05C71"/>
    <w:rsid w:val="000013E0"/>
    <w:rsid w:val="0001264E"/>
    <w:rsid w:val="00063059"/>
    <w:rsid w:val="00095979"/>
    <w:rsid w:val="00194F60"/>
    <w:rsid w:val="001A61C3"/>
    <w:rsid w:val="001C53F5"/>
    <w:rsid w:val="001C76EA"/>
    <w:rsid w:val="00213F78"/>
    <w:rsid w:val="00260A5D"/>
    <w:rsid w:val="002679BB"/>
    <w:rsid w:val="00291511"/>
    <w:rsid w:val="00295064"/>
    <w:rsid w:val="002E7052"/>
    <w:rsid w:val="00311EC3"/>
    <w:rsid w:val="00341FFB"/>
    <w:rsid w:val="003565A2"/>
    <w:rsid w:val="0036088D"/>
    <w:rsid w:val="003940BC"/>
    <w:rsid w:val="00395946"/>
    <w:rsid w:val="003A5524"/>
    <w:rsid w:val="00404371"/>
    <w:rsid w:val="00435925"/>
    <w:rsid w:val="00466AAF"/>
    <w:rsid w:val="00480942"/>
    <w:rsid w:val="004960AD"/>
    <w:rsid w:val="004B0BC2"/>
    <w:rsid w:val="004B3C95"/>
    <w:rsid w:val="004B59B2"/>
    <w:rsid w:val="00511205"/>
    <w:rsid w:val="00517477"/>
    <w:rsid w:val="005C4097"/>
    <w:rsid w:val="005C7328"/>
    <w:rsid w:val="005F7E75"/>
    <w:rsid w:val="00604A06"/>
    <w:rsid w:val="00654D62"/>
    <w:rsid w:val="00674C58"/>
    <w:rsid w:val="00700C2A"/>
    <w:rsid w:val="00707D0E"/>
    <w:rsid w:val="007239C5"/>
    <w:rsid w:val="00741D64"/>
    <w:rsid w:val="00767A30"/>
    <w:rsid w:val="007C0877"/>
    <w:rsid w:val="00817575"/>
    <w:rsid w:val="00863CE6"/>
    <w:rsid w:val="0087767A"/>
    <w:rsid w:val="008A46DC"/>
    <w:rsid w:val="008B6A66"/>
    <w:rsid w:val="008C4FEB"/>
    <w:rsid w:val="008C61C2"/>
    <w:rsid w:val="00905DF5"/>
    <w:rsid w:val="009112E2"/>
    <w:rsid w:val="009158BD"/>
    <w:rsid w:val="009178C1"/>
    <w:rsid w:val="009276EF"/>
    <w:rsid w:val="00927FEE"/>
    <w:rsid w:val="009670A5"/>
    <w:rsid w:val="009703BF"/>
    <w:rsid w:val="00980202"/>
    <w:rsid w:val="00995D71"/>
    <w:rsid w:val="00997544"/>
    <w:rsid w:val="009B1117"/>
    <w:rsid w:val="00A05C71"/>
    <w:rsid w:val="00A124F1"/>
    <w:rsid w:val="00A405DC"/>
    <w:rsid w:val="00A507E4"/>
    <w:rsid w:val="00AC380B"/>
    <w:rsid w:val="00AE6252"/>
    <w:rsid w:val="00B112A4"/>
    <w:rsid w:val="00B6568B"/>
    <w:rsid w:val="00B67AD7"/>
    <w:rsid w:val="00B77EC2"/>
    <w:rsid w:val="00B97801"/>
    <w:rsid w:val="00BA6EE1"/>
    <w:rsid w:val="00BB7155"/>
    <w:rsid w:val="00BD7A32"/>
    <w:rsid w:val="00BF133D"/>
    <w:rsid w:val="00C2137D"/>
    <w:rsid w:val="00C47037"/>
    <w:rsid w:val="00C9556C"/>
    <w:rsid w:val="00D21CC6"/>
    <w:rsid w:val="00D328AF"/>
    <w:rsid w:val="00D71CF0"/>
    <w:rsid w:val="00D80222"/>
    <w:rsid w:val="00D81D73"/>
    <w:rsid w:val="00DA17D9"/>
    <w:rsid w:val="00E27FD0"/>
    <w:rsid w:val="00EB11A2"/>
    <w:rsid w:val="00ED02E8"/>
    <w:rsid w:val="00ED1730"/>
    <w:rsid w:val="00F21F16"/>
    <w:rsid w:val="00F566ED"/>
    <w:rsid w:val="00F74C9F"/>
    <w:rsid w:val="00FF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C01AF"/>
  <w15:chartTrackingRefBased/>
  <w15:docId w15:val="{DC754926-6370-4EEA-B3FF-2A680C29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3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F5"/>
    <w:pPr>
      <w:keepNext/>
      <w:keepLines/>
      <w:spacing w:before="40" w:after="0"/>
      <w:outlineLvl w:val="1"/>
    </w:pPr>
    <w:rPr>
      <w:rFonts w:eastAsiaTheme="majorEastAsia"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7A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7AD7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C2"/>
  </w:style>
  <w:style w:type="paragraph" w:styleId="Footer">
    <w:name w:val="footer"/>
    <w:basedOn w:val="Normal"/>
    <w:link w:val="Foot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C2"/>
  </w:style>
  <w:style w:type="character" w:customStyle="1" w:styleId="Heading1Char">
    <w:name w:val="Heading 1 Char"/>
    <w:basedOn w:val="DefaultParagraphFont"/>
    <w:link w:val="Heading1"/>
    <w:uiPriority w:val="9"/>
    <w:rsid w:val="001C53F5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3F5"/>
    <w:rPr>
      <w:rFonts w:eastAsiaTheme="majorEastAsia" w:cstheme="minorHAns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260A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C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3FE2E6-4BFC-42C0-BDDA-50733C1114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CD1C73-A48F-4BF3-AE00-4CFA31FE7B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4CBF92-0394-484E-A46A-273D0B0A4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140 Design Document Template</vt:lpstr>
    </vt:vector>
  </TitlesOfParts>
  <Company>Southern NH University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140 Design Document Template</dc:title>
  <dc:subject/>
  <dc:creator>George, Curtis</dc:creator>
  <cp:keywords/>
  <dc:description/>
  <cp:lastModifiedBy>Geho, Garrison</cp:lastModifiedBy>
  <cp:revision>3</cp:revision>
  <dcterms:created xsi:type="dcterms:W3CDTF">2022-02-07T06:24:00Z</dcterms:created>
  <dcterms:modified xsi:type="dcterms:W3CDTF">2022-02-08T06:35:00Z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