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74503" w14:textId="77777777" w:rsidR="00183EFA" w:rsidRDefault="00183EFA" w:rsidP="00183EFA">
      <w:pPr>
        <w:rPr>
          <w:rFonts w:ascii="Times New Roman" w:hAnsi="Times New Roman"/>
        </w:rPr>
      </w:pPr>
      <w:r>
        <w:rPr>
          <w:rFonts w:ascii="Times New Roman Bold" w:hAnsi="Times New Roman Bold"/>
        </w:rPr>
        <w:t>ORGANIZATION</w:t>
      </w:r>
      <w:r>
        <w:rPr>
          <w:rFonts w:ascii="Times New Roman" w:hAnsi="Times New Roman"/>
        </w:rPr>
        <w:t>: EarthDance</w:t>
      </w:r>
    </w:p>
    <w:p w14:paraId="117F6EA4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ORGANIZATIONAL MISSION</w:t>
      </w:r>
      <w:r>
        <w:rPr>
          <w:rFonts w:ascii="Times New Roman" w:hAnsi="Times New Roman"/>
        </w:rPr>
        <w:t>: EarthDance sustainably grows food, farmers, and community, one small farm at a time, through hands-on education and delicious experiences.</w:t>
      </w:r>
    </w:p>
    <w:p w14:paraId="60C4484B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POSITION</w:t>
      </w:r>
      <w:r>
        <w:rPr>
          <w:rFonts w:ascii="Times New Roman" w:hAnsi="Times New Roman"/>
        </w:rPr>
        <w:t xml:space="preserve">: Americorps VISTA: </w:t>
      </w:r>
      <w:r w:rsidR="00C15374">
        <w:rPr>
          <w:rFonts w:ascii="Times New Roman" w:hAnsi="Times New Roman"/>
        </w:rPr>
        <w:t>Marketing Coordinator (MC</w:t>
      </w:r>
      <w:r>
        <w:rPr>
          <w:rFonts w:ascii="Times New Roman" w:hAnsi="Times New Roman"/>
        </w:rPr>
        <w:t>)</w:t>
      </w:r>
    </w:p>
    <w:p w14:paraId="6516405B" w14:textId="77777777" w:rsidR="00183EFA" w:rsidRDefault="00183EFA" w:rsidP="00183EFA">
      <w:pPr>
        <w:ind w:left="720" w:hanging="720"/>
        <w:rPr>
          <w:rFonts w:ascii="Times New Roman" w:hAnsi="Times New Roman"/>
        </w:rPr>
      </w:pPr>
      <w:r>
        <w:rPr>
          <w:rFonts w:ascii="Times New Roman Bold" w:hAnsi="Times New Roman Bold"/>
        </w:rPr>
        <w:t>LOCATION</w:t>
      </w:r>
      <w:r w:rsidR="00C15374">
        <w:rPr>
          <w:rFonts w:ascii="Times New Roman Bold" w:hAnsi="Times New Roman Bold"/>
        </w:rPr>
        <w:t xml:space="preserve"> </w:t>
      </w:r>
      <w:r w:rsidR="00C15374">
        <w:rPr>
          <w:rFonts w:ascii="Times New Roman" w:hAnsi="Times New Roman"/>
        </w:rPr>
        <w:t>233 S. Dade</w:t>
      </w:r>
      <w:r>
        <w:rPr>
          <w:rFonts w:ascii="Times New Roman" w:hAnsi="Times New Roman"/>
        </w:rPr>
        <w:t xml:space="preserve"> Ave, Ferguson, MO 63135</w:t>
      </w:r>
    </w:p>
    <w:p w14:paraId="21AFDE78" w14:textId="77777777" w:rsidR="00183EFA" w:rsidRDefault="00183EFA" w:rsidP="00183EFA">
      <w:pPr>
        <w:ind w:left="720" w:hanging="720"/>
        <w:rPr>
          <w:rFonts w:ascii="Times New Roman" w:hAnsi="Times New Roman"/>
        </w:rPr>
      </w:pPr>
    </w:p>
    <w:p w14:paraId="72F65B49" w14:textId="77777777" w:rsidR="00183EFA" w:rsidRDefault="00183EFA" w:rsidP="00183EFA">
      <w:pPr>
        <w:jc w:val="both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EarthDance is seeking a self-motivated, creative and resourceful individual with excellent organizational skills, experience in</w:t>
      </w:r>
      <w:r w:rsidR="002E1A06">
        <w:rPr>
          <w:rFonts w:ascii="Times New Roman Italic" w:hAnsi="Times New Roman Italic"/>
        </w:rPr>
        <w:t xml:space="preserve"> marketing</w:t>
      </w:r>
      <w:r>
        <w:rPr>
          <w:rFonts w:ascii="Times New Roman Italic" w:hAnsi="Times New Roman Italic"/>
        </w:rPr>
        <w:t xml:space="preserve">, and a commitment to EarthDance’s mission, to serve as our </w:t>
      </w:r>
      <w:r w:rsidR="00C15374">
        <w:rPr>
          <w:rFonts w:ascii="Times New Roman Italic" w:hAnsi="Times New Roman Italic"/>
        </w:rPr>
        <w:t xml:space="preserve">Marketing </w:t>
      </w:r>
      <w:r>
        <w:rPr>
          <w:rFonts w:ascii="Times New Roman Italic" w:hAnsi="Times New Roman Italic"/>
        </w:rPr>
        <w:t xml:space="preserve">Coordinator and assist us with building capacity within our organization. </w:t>
      </w:r>
    </w:p>
    <w:p w14:paraId="7018FA79" w14:textId="77777777" w:rsidR="00183EFA" w:rsidRDefault="00183EFA" w:rsidP="00183EFA">
      <w:pPr>
        <w:rPr>
          <w:rFonts w:ascii="Times New Roman" w:hAnsi="Times New Roman"/>
        </w:rPr>
      </w:pPr>
    </w:p>
    <w:p w14:paraId="094DF703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SUMMARY OF POSITION</w:t>
      </w:r>
    </w:p>
    <w:p w14:paraId="0F09D5BB" w14:textId="77777777" w:rsidR="00183EFA" w:rsidRDefault="00183EFA" w:rsidP="00183EFA">
      <w:pPr>
        <w:jc w:val="both"/>
        <w:rPr>
          <w:rFonts w:ascii="Times New Roman" w:hAnsi="Times New Roman"/>
        </w:rPr>
      </w:pPr>
    </w:p>
    <w:p w14:paraId="07591DC9" w14:textId="77777777" w:rsidR="002E1A06" w:rsidRDefault="002E1A06" w:rsidP="002E1A06">
      <w:pPr>
        <w:jc w:val="both"/>
        <w:rPr>
          <w:rFonts w:ascii="Times New Roman" w:hAnsi="Times New Roman"/>
        </w:rPr>
      </w:pPr>
      <w:r w:rsidRPr="00290C18">
        <w:rPr>
          <w:rFonts w:ascii="Times New Roman" w:hAnsi="Times New Roman"/>
        </w:rPr>
        <w:t>The Ma</w:t>
      </w:r>
      <w:r>
        <w:rPr>
          <w:rFonts w:ascii="Times New Roman" w:hAnsi="Times New Roman"/>
        </w:rPr>
        <w:t>rketing &amp; Communications position</w:t>
      </w:r>
      <w:r w:rsidRPr="00290C18">
        <w:rPr>
          <w:rFonts w:ascii="Times New Roman" w:hAnsi="Times New Roman"/>
        </w:rPr>
        <w:t xml:space="preserve"> will serve to suppor</w:t>
      </w:r>
      <w:r>
        <w:rPr>
          <w:rFonts w:ascii="Times New Roman" w:hAnsi="Times New Roman"/>
        </w:rPr>
        <w:t xml:space="preserve">t the expansion and function of </w:t>
      </w:r>
      <w:r w:rsidRPr="00290C18">
        <w:rPr>
          <w:rFonts w:ascii="Times New Roman" w:hAnsi="Times New Roman"/>
        </w:rPr>
        <w:t xml:space="preserve">EarthDance during this period of growth. The Marketing </w:t>
      </w:r>
      <w:r>
        <w:rPr>
          <w:rFonts w:ascii="Times New Roman" w:hAnsi="Times New Roman"/>
        </w:rPr>
        <w:t>p</w:t>
      </w:r>
      <w:r w:rsidR="00131025">
        <w:rPr>
          <w:rFonts w:ascii="Times New Roman" w:hAnsi="Times New Roman"/>
        </w:rPr>
        <w:t>osition</w:t>
      </w:r>
      <w:r>
        <w:rPr>
          <w:rFonts w:ascii="Times New Roman" w:hAnsi="Times New Roman"/>
        </w:rPr>
        <w:t xml:space="preserve"> will build </w:t>
      </w:r>
      <w:r w:rsidRPr="00290C18">
        <w:rPr>
          <w:rFonts w:ascii="Times New Roman" w:hAnsi="Times New Roman"/>
        </w:rPr>
        <w:t>the capacity of the organization and the ability to serve more</w:t>
      </w:r>
      <w:r>
        <w:rPr>
          <w:rFonts w:ascii="Times New Roman" w:hAnsi="Times New Roman"/>
        </w:rPr>
        <w:t xml:space="preserve"> low-income individuals through </w:t>
      </w:r>
      <w:r w:rsidRPr="00290C18">
        <w:rPr>
          <w:rFonts w:ascii="Times New Roman" w:hAnsi="Times New Roman"/>
        </w:rPr>
        <w:t>the development of communications and marketing materials f</w:t>
      </w:r>
      <w:r>
        <w:rPr>
          <w:rFonts w:ascii="Times New Roman" w:hAnsi="Times New Roman"/>
        </w:rPr>
        <w:t xml:space="preserve">or our diverse groups of target </w:t>
      </w:r>
      <w:r w:rsidRPr="00290C18">
        <w:rPr>
          <w:rFonts w:ascii="Times New Roman" w:hAnsi="Times New Roman"/>
        </w:rPr>
        <w:t>constituents, including prospective apprentices, beginning farmers, loc</w:t>
      </w:r>
      <w:r>
        <w:rPr>
          <w:rFonts w:ascii="Times New Roman" w:hAnsi="Times New Roman"/>
        </w:rPr>
        <w:t xml:space="preserve">al Ferguson residents, </w:t>
      </w:r>
      <w:r w:rsidRPr="00290C18">
        <w:rPr>
          <w:rFonts w:ascii="Times New Roman" w:hAnsi="Times New Roman"/>
        </w:rPr>
        <w:t xml:space="preserve">Ferguson Florissant School District students, faculty, and </w:t>
      </w:r>
      <w:r>
        <w:rPr>
          <w:rFonts w:ascii="Times New Roman" w:hAnsi="Times New Roman"/>
        </w:rPr>
        <w:t xml:space="preserve">staff, farmers market shoppers, </w:t>
      </w:r>
      <w:r w:rsidRPr="00290C18">
        <w:rPr>
          <w:rFonts w:ascii="Times New Roman" w:hAnsi="Times New Roman"/>
        </w:rPr>
        <w:t>corporate sponsors, and private donors. By suppor</w:t>
      </w:r>
      <w:r>
        <w:rPr>
          <w:rFonts w:ascii="Times New Roman" w:hAnsi="Times New Roman"/>
        </w:rPr>
        <w:t xml:space="preserve">ting EarthDance’s marketing and </w:t>
      </w:r>
      <w:r w:rsidRPr="00290C18">
        <w:rPr>
          <w:rFonts w:ascii="Times New Roman" w:hAnsi="Times New Roman"/>
        </w:rPr>
        <w:t>communication efforts, more individuals will be aware of the se</w:t>
      </w:r>
      <w:r>
        <w:rPr>
          <w:rFonts w:ascii="Times New Roman" w:hAnsi="Times New Roman"/>
        </w:rPr>
        <w:t xml:space="preserve">rvices and educational programs </w:t>
      </w:r>
      <w:r w:rsidRPr="00290C18">
        <w:rPr>
          <w:rFonts w:ascii="Times New Roman" w:hAnsi="Times New Roman"/>
        </w:rPr>
        <w:t xml:space="preserve">that EarthDance offers. </w:t>
      </w:r>
    </w:p>
    <w:p w14:paraId="00D85A00" w14:textId="77777777" w:rsidR="00183EFA" w:rsidRDefault="00183EFA" w:rsidP="00183EFA">
      <w:pPr>
        <w:rPr>
          <w:rFonts w:ascii="Times New Roman" w:hAnsi="Times New Roman"/>
        </w:rPr>
      </w:pPr>
    </w:p>
    <w:p w14:paraId="07016B66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>PRIMARY RESPONSIBILITIES</w:t>
      </w:r>
    </w:p>
    <w:p w14:paraId="5C81E0C6" w14:textId="77777777" w:rsidR="002E1A06" w:rsidRDefault="002E1A06" w:rsidP="002E1A0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Marketing </w:t>
      </w:r>
      <w:r w:rsidRPr="00290C18">
        <w:rPr>
          <w:rFonts w:ascii="Times New Roman" w:hAnsi="Times New Roman"/>
        </w:rPr>
        <w:t>&amp; Communications Coordinator will be intimately involv</w:t>
      </w:r>
      <w:r w:rsidR="00C15374">
        <w:rPr>
          <w:rFonts w:ascii="Times New Roman" w:hAnsi="Times New Roman"/>
        </w:rPr>
        <w:t xml:space="preserve">ed with multiple facets of EarthDance operations.  </w:t>
      </w:r>
      <w:r w:rsidRPr="00290C18">
        <w:rPr>
          <w:rFonts w:ascii="Times New Roman" w:hAnsi="Times New Roman"/>
        </w:rPr>
        <w:t xml:space="preserve">It is anticipated that 15% of the MCC’s time will </w:t>
      </w:r>
      <w:r>
        <w:rPr>
          <w:rFonts w:ascii="Times New Roman" w:hAnsi="Times New Roman"/>
        </w:rPr>
        <w:t xml:space="preserve">be spent on the EarthDance farm </w:t>
      </w:r>
      <w:r w:rsidRPr="00290C18">
        <w:rPr>
          <w:rFonts w:ascii="Times New Roman" w:hAnsi="Times New Roman"/>
        </w:rPr>
        <w:t>documenting programs with photo and video; 15% in the community representing EarthDance</w:t>
      </w:r>
      <w:r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>and recruiting participants, volunteers, and supporters at outreach and fundraising events; and</w:t>
      </w:r>
      <w:r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>70% in the office uploading photo and video, and creating online and printed marketing and</w:t>
      </w:r>
      <w:r>
        <w:rPr>
          <w:rFonts w:ascii="Times New Roman" w:hAnsi="Times New Roman"/>
        </w:rPr>
        <w:t xml:space="preserve"> </w:t>
      </w:r>
      <w:r w:rsidRPr="00290C18">
        <w:rPr>
          <w:rFonts w:ascii="Times New Roman" w:hAnsi="Times New Roman"/>
        </w:rPr>
        <w:t xml:space="preserve">communication materials, including but not limited to brochures, </w:t>
      </w:r>
      <w:r>
        <w:rPr>
          <w:rFonts w:ascii="Times New Roman" w:hAnsi="Times New Roman"/>
        </w:rPr>
        <w:t xml:space="preserve">flyers, e-newsletters, and blog </w:t>
      </w:r>
      <w:r w:rsidRPr="00290C18">
        <w:rPr>
          <w:rFonts w:ascii="Times New Roman" w:hAnsi="Times New Roman"/>
        </w:rPr>
        <w:t>posts.</w:t>
      </w:r>
      <w:r>
        <w:rPr>
          <w:rFonts w:ascii="Times New Roman" w:hAnsi="Times New Roman"/>
        </w:rPr>
        <w:t xml:space="preserve"> </w:t>
      </w:r>
    </w:p>
    <w:p w14:paraId="7D990486" w14:textId="77777777" w:rsidR="002E1A06" w:rsidRPr="002E1A06" w:rsidRDefault="002E1A06" w:rsidP="002E1A06">
      <w:pPr>
        <w:spacing w:before="100" w:after="100"/>
        <w:ind w:left="72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1. Create electronic communications a</w:t>
      </w:r>
      <w:r w:rsidR="00C15374">
        <w:rPr>
          <w:rFonts w:ascii="Times New Roman" w:hAnsi="Times New Roman"/>
        </w:rPr>
        <w:t>nd online marketing materials (4</w:t>
      </w:r>
      <w:r w:rsidRPr="002E1A06">
        <w:rPr>
          <w:rFonts w:ascii="Times New Roman" w:hAnsi="Times New Roman"/>
        </w:rPr>
        <w:t>0%)</w:t>
      </w:r>
    </w:p>
    <w:p w14:paraId="724F831C" w14:textId="311B0A9A" w:rsidR="002E1A06" w:rsidRPr="002E1A06" w:rsidRDefault="002E1A06" w:rsidP="002E1A0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● Document EarthDance programs and events by photograph and video; upload content to </w:t>
      </w:r>
      <w:r w:rsidR="00004EB0" w:rsidRPr="002E1A06">
        <w:rPr>
          <w:rFonts w:ascii="Times New Roman" w:hAnsi="Times New Roman"/>
        </w:rPr>
        <w:t>Flickr</w:t>
      </w:r>
      <w:r w:rsidRPr="002E1A06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</w:t>
      </w:r>
      <w:r w:rsidRPr="002E1A06">
        <w:rPr>
          <w:rFonts w:ascii="Times New Roman" w:hAnsi="Times New Roman"/>
        </w:rPr>
        <w:t>YouTube on a weekly basis and/or embed video or photo slideshow on EarthDance website</w:t>
      </w:r>
    </w:p>
    <w:p w14:paraId="6F65C1E1" w14:textId="77777777" w:rsidR="002E1A06" w:rsidRPr="002E1A06" w:rsidRDefault="002E1A06" w:rsidP="002E1A0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● Create and send out press releases for EarthDance announcements</w:t>
      </w:r>
      <w:r>
        <w:rPr>
          <w:rFonts w:ascii="Times New Roman" w:hAnsi="Times New Roman"/>
        </w:rPr>
        <w:t xml:space="preserve"> and events, and follow up with </w:t>
      </w:r>
      <w:r w:rsidRPr="002E1A06">
        <w:rPr>
          <w:rFonts w:ascii="Times New Roman" w:hAnsi="Times New Roman"/>
        </w:rPr>
        <w:t>strategic media contacts to solicit media placement</w:t>
      </w:r>
    </w:p>
    <w:p w14:paraId="2DCBC68E" w14:textId="77777777" w:rsidR="002E1A06" w:rsidRPr="002E1A06" w:rsidRDefault="002E1A06" w:rsidP="002E1A06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● Create, edit, and send out monthly e-</w:t>
      </w:r>
      <w:r w:rsidR="00C15374">
        <w:rPr>
          <w:rFonts w:ascii="Times New Roman" w:hAnsi="Times New Roman"/>
        </w:rPr>
        <w:t xml:space="preserve">blasts, including EarthDance’s </w:t>
      </w:r>
      <w:r w:rsidRPr="002E1A06">
        <w:rPr>
          <w:rFonts w:ascii="Times New Roman" w:hAnsi="Times New Roman"/>
        </w:rPr>
        <w:t>newsletter, The Cultivator, with input from other staff</w:t>
      </w:r>
    </w:p>
    <w:p w14:paraId="7D8D0C20" w14:textId="77777777" w:rsidR="002E1A06" w:rsidRPr="002E1A06" w:rsidRDefault="002E1A06" w:rsidP="00131025">
      <w:pPr>
        <w:spacing w:before="100" w:after="100"/>
        <w:ind w:left="144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● Write and edit content for EarthDance website </w:t>
      </w:r>
    </w:p>
    <w:p w14:paraId="27171FF6" w14:textId="77777777" w:rsidR="002E1A06" w:rsidRDefault="002E1A06" w:rsidP="00102473">
      <w:pPr>
        <w:spacing w:before="100" w:after="10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2E1A06">
        <w:rPr>
          <w:rFonts w:ascii="Times New Roman" w:hAnsi="Times New Roman"/>
        </w:rPr>
        <w:t>Create print marketing &amp;</w:t>
      </w:r>
      <w:r w:rsidR="00C15374">
        <w:rPr>
          <w:rFonts w:ascii="Times New Roman" w:hAnsi="Times New Roman"/>
        </w:rPr>
        <w:t xml:space="preserve"> communications materials (3</w:t>
      </w:r>
      <w:r>
        <w:rPr>
          <w:rFonts w:ascii="Times New Roman" w:hAnsi="Times New Roman"/>
        </w:rPr>
        <w:t>0%)</w:t>
      </w:r>
    </w:p>
    <w:p w14:paraId="3D31EF6B" w14:textId="77777777" w:rsidR="00C15374" w:rsidRDefault="002E1A06" w:rsidP="002E1A06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 w:rsidRPr="00C15374">
        <w:rPr>
          <w:rFonts w:ascii="Times New Roman" w:hAnsi="Times New Roman"/>
        </w:rPr>
        <w:t xml:space="preserve">Assist in creating content for various EarthDance promotional materials </w:t>
      </w:r>
    </w:p>
    <w:p w14:paraId="3FBAA78D" w14:textId="77777777" w:rsidR="002E1A06" w:rsidRPr="00C15374" w:rsidRDefault="002E1A06" w:rsidP="002E1A06">
      <w:pPr>
        <w:pStyle w:val="ListParagraph"/>
        <w:numPr>
          <w:ilvl w:val="0"/>
          <w:numId w:val="5"/>
        </w:numPr>
        <w:spacing w:before="100" w:after="100"/>
        <w:rPr>
          <w:rFonts w:ascii="Times New Roman" w:hAnsi="Times New Roman"/>
        </w:rPr>
      </w:pPr>
      <w:r w:rsidRPr="00C15374">
        <w:rPr>
          <w:rFonts w:ascii="Times New Roman" w:hAnsi="Times New Roman"/>
        </w:rPr>
        <w:t>Create design</w:t>
      </w:r>
      <w:r w:rsidR="00C15374">
        <w:rPr>
          <w:rFonts w:ascii="Times New Roman" w:hAnsi="Times New Roman"/>
        </w:rPr>
        <w:t xml:space="preserve"> or work with contracted or volunteer graphic designers</w:t>
      </w:r>
      <w:r w:rsidRPr="00C15374">
        <w:rPr>
          <w:rFonts w:ascii="Times New Roman" w:hAnsi="Times New Roman"/>
        </w:rPr>
        <w:t xml:space="preserve"> for aforementioned promotional materials</w:t>
      </w:r>
    </w:p>
    <w:p w14:paraId="76BA913B" w14:textId="77777777" w:rsidR="002E1A06" w:rsidRDefault="002E1A06" w:rsidP="00102473">
      <w:pPr>
        <w:spacing w:before="100" w:after="100"/>
        <w:ind w:left="720"/>
        <w:rPr>
          <w:rFonts w:ascii="Times New Roman" w:hAnsi="Times New Roman"/>
        </w:rPr>
      </w:pPr>
      <w:r w:rsidRPr="002E1A06">
        <w:rPr>
          <w:rFonts w:ascii="Times New Roman" w:hAnsi="Times New Roman"/>
        </w:rPr>
        <w:t xml:space="preserve">3. </w:t>
      </w:r>
      <w:r w:rsidR="00C15374">
        <w:rPr>
          <w:rFonts w:ascii="Times New Roman" w:hAnsi="Times New Roman"/>
        </w:rPr>
        <w:t xml:space="preserve"> Develop and implement a marketing strategy </w:t>
      </w:r>
      <w:r w:rsidR="00102473">
        <w:rPr>
          <w:rFonts w:ascii="Times New Roman" w:hAnsi="Times New Roman"/>
        </w:rPr>
        <w:t>(10</w:t>
      </w:r>
      <w:r>
        <w:rPr>
          <w:rFonts w:ascii="Times New Roman" w:hAnsi="Times New Roman"/>
        </w:rPr>
        <w:t>%)</w:t>
      </w:r>
    </w:p>
    <w:p w14:paraId="6E62696F" w14:textId="77777777" w:rsidR="00C15374" w:rsidRDefault="00C15374" w:rsidP="002E1A06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Update EarthDance’s existing promotional calendar  </w:t>
      </w:r>
    </w:p>
    <w:p w14:paraId="5073C1D5" w14:textId="77777777" w:rsidR="00C15374" w:rsidRDefault="00C15374" w:rsidP="002E1A06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t>Create a social media plan and schedule</w:t>
      </w:r>
    </w:p>
    <w:p w14:paraId="03DFE19F" w14:textId="77777777" w:rsidR="00C15374" w:rsidRDefault="00C15374" w:rsidP="002E1A06">
      <w:pPr>
        <w:pStyle w:val="ListParagraph"/>
        <w:numPr>
          <w:ilvl w:val="0"/>
          <w:numId w:val="6"/>
        </w:numPr>
        <w:spacing w:before="100" w:after="10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Follow timetables for marketing activities</w:t>
      </w:r>
    </w:p>
    <w:p w14:paraId="3EDF510D" w14:textId="77777777" w:rsidR="002E1A06" w:rsidRPr="002E1A06" w:rsidRDefault="002E1A06" w:rsidP="00102473">
      <w:pPr>
        <w:spacing w:before="100" w:after="10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4. Co-m</w:t>
      </w:r>
      <w:r w:rsidRPr="002E1A06">
        <w:rPr>
          <w:rFonts w:ascii="Times New Roman" w:hAnsi="Times New Roman"/>
        </w:rPr>
        <w:t>anage EarthDance’s public outreach/educational events (20%)</w:t>
      </w:r>
    </w:p>
    <w:p w14:paraId="183533B8" w14:textId="77777777" w:rsidR="002E1A06" w:rsidRPr="002E1A06" w:rsidRDefault="002E1A06" w:rsidP="002E1A06">
      <w:pPr>
        <w:pStyle w:val="ListParagraph"/>
        <w:numPr>
          <w:ilvl w:val="0"/>
          <w:numId w:val="7"/>
        </w:numPr>
        <w:spacing w:before="100" w:after="10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Review event evaluations from previous outreach events</w:t>
      </w:r>
    </w:p>
    <w:p w14:paraId="4C0DE512" w14:textId="77777777" w:rsidR="002E1A06" w:rsidRPr="002E1A06" w:rsidRDefault="002E1A06" w:rsidP="002E1A06">
      <w:pPr>
        <w:pStyle w:val="ListParagraph"/>
        <w:numPr>
          <w:ilvl w:val="0"/>
          <w:numId w:val="7"/>
        </w:numPr>
        <w:spacing w:before="100" w:after="10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Plan educational activities to engage the public at events</w:t>
      </w:r>
    </w:p>
    <w:p w14:paraId="149F6B9A" w14:textId="77777777" w:rsidR="002E1A06" w:rsidRDefault="002E1A06" w:rsidP="002E1A06">
      <w:pPr>
        <w:pStyle w:val="ListParagraph"/>
        <w:numPr>
          <w:ilvl w:val="0"/>
          <w:numId w:val="7"/>
        </w:numPr>
        <w:spacing w:before="100" w:after="10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Assist in leading outreach activities (responsibility shared with</w:t>
      </w:r>
      <w:r w:rsidR="00C15374">
        <w:rPr>
          <w:rFonts w:ascii="Times New Roman" w:hAnsi="Times New Roman"/>
        </w:rPr>
        <w:t xml:space="preserve"> other staff</w:t>
      </w:r>
      <w:r w:rsidRPr="002E1A06">
        <w:rPr>
          <w:rFonts w:ascii="Times New Roman" w:hAnsi="Times New Roman"/>
        </w:rPr>
        <w:t>)</w:t>
      </w:r>
    </w:p>
    <w:p w14:paraId="42EF9E7B" w14:textId="77777777" w:rsidR="002E1A06" w:rsidRPr="00131025" w:rsidRDefault="002E1A06" w:rsidP="002E1A06">
      <w:pPr>
        <w:pStyle w:val="ListParagraph"/>
        <w:numPr>
          <w:ilvl w:val="0"/>
          <w:numId w:val="7"/>
        </w:numPr>
        <w:spacing w:before="100" w:after="100"/>
        <w:rPr>
          <w:rFonts w:ascii="Times New Roman" w:hAnsi="Times New Roman"/>
        </w:rPr>
      </w:pPr>
      <w:r w:rsidRPr="002E1A06">
        <w:rPr>
          <w:rFonts w:ascii="Times New Roman" w:hAnsi="Times New Roman"/>
        </w:rPr>
        <w:t>Write event evaluation report for each event.</w:t>
      </w:r>
    </w:p>
    <w:p w14:paraId="7D9F9C9C" w14:textId="77777777" w:rsidR="00102473" w:rsidRDefault="00102473" w:rsidP="00102473">
      <w:pPr>
        <w:rPr>
          <w:rFonts w:ascii="Times New Roman" w:hAnsi="Times New Roman"/>
        </w:rPr>
      </w:pPr>
    </w:p>
    <w:p w14:paraId="6F481B42" w14:textId="77777777" w:rsidR="00183EFA" w:rsidRDefault="00183EFA" w:rsidP="00183EFA">
      <w:pPr>
        <w:rPr>
          <w:rFonts w:ascii="Times New Roman Bold" w:hAnsi="Times New Roman Bold"/>
          <w:u w:val="single"/>
        </w:rPr>
      </w:pPr>
      <w:r>
        <w:rPr>
          <w:rFonts w:ascii="Times New Roman Bold" w:hAnsi="Times New Roman Bold"/>
        </w:rPr>
        <w:t xml:space="preserve">SKILLS, QUALIFICATIONS, &amp; KNOWLEDGE </w:t>
      </w:r>
      <w:r>
        <w:rPr>
          <w:rFonts w:ascii="Times New Roman Bold" w:hAnsi="Times New Roman Bold"/>
          <w:u w:val="single"/>
        </w:rPr>
        <w:t>REQUIRED</w:t>
      </w:r>
    </w:p>
    <w:p w14:paraId="3C4AA64B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Proven experience and skills in marketing</w:t>
      </w:r>
    </w:p>
    <w:p w14:paraId="16DA53B4" w14:textId="77777777" w:rsidR="00102473" w:rsidRPr="002C576C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 xml:space="preserve">Demonstrated ability to generate and deliver persuasive and clear verbal and written communications in a variety of media forms and channels, and for diverse audiences. </w:t>
      </w:r>
      <w:r w:rsidRPr="002C576C">
        <w:rPr>
          <w:rFonts w:ascii="Times New Roman Bold" w:hAnsi="Times New Roman Bold"/>
        </w:rPr>
        <w:t>(</w:t>
      </w:r>
      <w:r w:rsidRPr="00A0453E">
        <w:rPr>
          <w:rFonts w:ascii="Times New Roman Bold" w:hAnsi="Times New Roman Bold"/>
          <w:color w:val="FF0000"/>
        </w:rPr>
        <w:t>Please attach a sample of your work</w:t>
      </w:r>
      <w:proofErr w:type="gramStart"/>
      <w:r w:rsidRPr="002C576C">
        <w:rPr>
          <w:rFonts w:ascii="Times New Roman Bold" w:hAnsi="Times New Roman Bold"/>
        </w:rPr>
        <w:t>.*</w:t>
      </w:r>
      <w:proofErr w:type="gramEnd"/>
      <w:r w:rsidRPr="002C576C">
        <w:rPr>
          <w:rFonts w:ascii="Times New Roman Bold" w:hAnsi="Times New Roman Bold"/>
        </w:rPr>
        <w:t>)</w:t>
      </w:r>
    </w:p>
    <w:p w14:paraId="50C9ECAB" w14:textId="77777777" w:rsid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strong time management and organization skills.</w:t>
      </w:r>
    </w:p>
    <w:p w14:paraId="6D893283" w14:textId="77777777" w:rsidR="00131025" w:rsidRPr="00102473" w:rsidRDefault="00131025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>
        <w:rPr>
          <w:rFonts w:ascii="Times New Roman Bold" w:hAnsi="Times New Roman Bold"/>
        </w:rPr>
        <w:t>Superior attention to detail.</w:t>
      </w:r>
    </w:p>
    <w:p w14:paraId="4363B5FD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Ability to work effectively in a demanding, high-energy environment and manage multiple tasks and priorities, while maintaining a sense of humor</w:t>
      </w:r>
    </w:p>
    <w:p w14:paraId="6349820D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Experience working effectively as part of a team</w:t>
      </w:r>
    </w:p>
    <w:p w14:paraId="160F1015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Professional, friendly, and enthusiastic personality</w:t>
      </w:r>
    </w:p>
    <w:p w14:paraId="5AE8A38F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Demonstrated ability to lead by example, with a strong work ethic, compassion and integrity</w:t>
      </w:r>
    </w:p>
    <w:p w14:paraId="29D78C0D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Proficiency with Windows Microsoft Office, Google Groups and Google Calendar</w:t>
      </w:r>
    </w:p>
    <w:p w14:paraId="4D24A62A" w14:textId="77777777" w:rsidR="00102473" w:rsidRPr="00102473" w:rsidRDefault="00102473" w:rsidP="00102473">
      <w:pPr>
        <w:pStyle w:val="ListParagraph"/>
        <w:numPr>
          <w:ilvl w:val="0"/>
          <w:numId w:val="11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University degree, professional experience, or recognized professional training in a field such as communications, marketing, visual arts, or other relevant field</w:t>
      </w:r>
    </w:p>
    <w:p w14:paraId="12077220" w14:textId="77777777" w:rsidR="00102473" w:rsidRDefault="00102473" w:rsidP="00183EFA">
      <w:pPr>
        <w:rPr>
          <w:rFonts w:ascii="Times New Roman" w:hAnsi="Times New Roman"/>
        </w:rPr>
      </w:pPr>
    </w:p>
    <w:p w14:paraId="42B1F96F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SKILLS, QUALIFICATIONS, &amp; KNOWLEDGE </w:t>
      </w:r>
      <w:r>
        <w:rPr>
          <w:rFonts w:ascii="Times New Roman Bold" w:hAnsi="Times New Roman Bold"/>
          <w:u w:val="single"/>
        </w:rPr>
        <w:t>DESIRED</w:t>
      </w:r>
    </w:p>
    <w:p w14:paraId="40BAFFED" w14:textId="77777777" w:rsidR="00183EFA" w:rsidRDefault="00183EFA" w:rsidP="00183EFA">
      <w:pPr>
        <w:rPr>
          <w:rFonts w:ascii="Times New Roman Bold" w:hAnsi="Times New Roman Bold"/>
        </w:rPr>
      </w:pPr>
    </w:p>
    <w:p w14:paraId="60F8F073" w14:textId="77777777" w:rsidR="00C15374" w:rsidRPr="00C15374" w:rsidRDefault="00C15374" w:rsidP="00102473">
      <w:pPr>
        <w:numPr>
          <w:ilvl w:val="0"/>
          <w:numId w:val="2"/>
        </w:numPr>
        <w:rPr>
          <w:rFonts w:ascii="Times New Roman Bold" w:hAnsi="Times New Roman Bold"/>
        </w:rPr>
      </w:pPr>
      <w:r>
        <w:rPr>
          <w:rFonts w:ascii="Times New Roman Bold" w:hAnsi="Times New Roman Bold"/>
        </w:rPr>
        <w:t>Experience and skills in graphic design</w:t>
      </w:r>
    </w:p>
    <w:p w14:paraId="492D6550" w14:textId="77777777" w:rsidR="00102473" w:rsidRPr="00102473" w:rsidRDefault="00102473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Knowledge of agricultural and food system issues.</w:t>
      </w:r>
    </w:p>
    <w:p w14:paraId="6D94795D" w14:textId="6030FAEE" w:rsidR="00102473" w:rsidRPr="00102473" w:rsidRDefault="00004EB0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 xml:space="preserve">Experience in video editing, </w:t>
      </w:r>
      <w:r>
        <w:rPr>
          <w:rFonts w:ascii="Times New Roman Bold" w:hAnsi="Times New Roman Bold"/>
        </w:rPr>
        <w:t>Word P</w:t>
      </w:r>
      <w:r w:rsidRPr="00102473">
        <w:rPr>
          <w:rFonts w:ascii="Times New Roman Bold" w:hAnsi="Times New Roman Bold"/>
        </w:rPr>
        <w:t>ress blogs, and Hootsuite.</w:t>
      </w:r>
    </w:p>
    <w:p w14:paraId="7400D3AD" w14:textId="77777777" w:rsidR="00102473" w:rsidRPr="00102473" w:rsidRDefault="00102473" w:rsidP="00102473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Volunteer recruitment or community outreach experience</w:t>
      </w:r>
    </w:p>
    <w:p w14:paraId="5EC58D74" w14:textId="77777777" w:rsidR="00102473" w:rsidRPr="00131025" w:rsidRDefault="00102473" w:rsidP="00131025">
      <w:pPr>
        <w:numPr>
          <w:ilvl w:val="0"/>
          <w:numId w:val="2"/>
        </w:numPr>
        <w:rPr>
          <w:rFonts w:ascii="Times New Roman Bold" w:hAnsi="Times New Roman Bold"/>
        </w:rPr>
      </w:pPr>
      <w:r w:rsidRPr="00102473">
        <w:rPr>
          <w:rFonts w:ascii="Times New Roman Bold" w:hAnsi="Times New Roman Bold"/>
        </w:rPr>
        <w:t>Enjoyment of farming and gardening and interacting with the public.</w:t>
      </w:r>
    </w:p>
    <w:p w14:paraId="5BD093D9" w14:textId="77777777" w:rsidR="00102473" w:rsidRDefault="00102473" w:rsidP="00183EFA">
      <w:pPr>
        <w:rPr>
          <w:rFonts w:ascii="Times New Roman" w:hAnsi="Times New Roman"/>
        </w:rPr>
      </w:pPr>
    </w:p>
    <w:p w14:paraId="6BC4DD92" w14:textId="77777777" w:rsidR="00102473" w:rsidRP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OTHER REQUIREMENTS</w:t>
      </w:r>
    </w:p>
    <w:p w14:paraId="7A751FE6" w14:textId="77777777" w:rsidR="00102473" w:rsidRP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Use of personal computer or laptop</w:t>
      </w:r>
    </w:p>
    <w:p w14:paraId="7A55B01D" w14:textId="77777777" w:rsidR="00102473" w:rsidRDefault="00102473" w:rsidP="00102473">
      <w:pPr>
        <w:rPr>
          <w:rFonts w:ascii="Times New Roman" w:hAnsi="Times New Roman"/>
        </w:rPr>
      </w:pPr>
      <w:r w:rsidRPr="00102473">
        <w:rPr>
          <w:rFonts w:ascii="Times New Roman" w:hAnsi="Times New Roman"/>
        </w:rPr>
        <w:t>Reliable transportation or the ability to navigate the public transportation system</w:t>
      </w:r>
    </w:p>
    <w:p w14:paraId="44524896" w14:textId="77777777" w:rsidR="00183EFA" w:rsidRDefault="00183EFA" w:rsidP="00183EFA">
      <w:pPr>
        <w:rPr>
          <w:rFonts w:ascii="Times New Roman Bold" w:hAnsi="Times New Roman Bold"/>
        </w:rPr>
      </w:pPr>
      <w:r>
        <w:rPr>
          <w:rFonts w:ascii="Times New Roman" w:hAnsi="Times New Roman"/>
        </w:rPr>
        <w:cr/>
      </w:r>
      <w:r>
        <w:rPr>
          <w:rFonts w:ascii="Times New Roman Bold" w:hAnsi="Times New Roman Bold"/>
        </w:rPr>
        <w:t>OTHER CONSIDERATIONS:</w:t>
      </w:r>
    </w:p>
    <w:p w14:paraId="23B78CAB" w14:textId="77777777" w:rsidR="00183EFA" w:rsidRDefault="00183EFA" w:rsidP="00183EFA">
      <w:pPr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may involve some travel. </w:t>
      </w:r>
    </w:p>
    <w:p w14:paraId="539C3E5B" w14:textId="77777777" w:rsidR="00183EFA" w:rsidRDefault="00183EFA" w:rsidP="00183EFA">
      <w:pPr>
        <w:numPr>
          <w:ilvl w:val="0"/>
          <w:numId w:val="3"/>
        </w:numPr>
        <w:tabs>
          <w:tab w:val="clear" w:pos="360"/>
          <w:tab w:val="num" w:pos="720"/>
        </w:tabs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Position may evolve into regular salaried position with EarthDance upon fulfillment of Americorps service and responsibilities. </w:t>
      </w:r>
    </w:p>
    <w:p w14:paraId="2C1118C7" w14:textId="77777777" w:rsidR="00183EFA" w:rsidRDefault="00183EFA" w:rsidP="00183EFA">
      <w:pPr>
        <w:rPr>
          <w:rFonts w:ascii="Times New Roman Bold" w:hAnsi="Times New Roman Bold"/>
        </w:rPr>
      </w:pPr>
    </w:p>
    <w:p w14:paraId="6E3E6988" w14:textId="68FF83F9" w:rsidR="00102473" w:rsidRDefault="00183EFA" w:rsidP="00004EB0">
      <w:pPr>
        <w:ind w:left="360"/>
        <w:rPr>
          <w:rFonts w:ascii="Times New Roman" w:hAnsi="Times New Roman"/>
        </w:rPr>
      </w:pPr>
      <w:r>
        <w:rPr>
          <w:rFonts w:ascii="Times New Roman Bold" w:hAnsi="Times New Roman Bold"/>
        </w:rPr>
        <w:t>HOURS:</w:t>
      </w:r>
      <w:r>
        <w:rPr>
          <w:rFonts w:ascii="Times New Roman" w:hAnsi="Times New Roman"/>
        </w:rPr>
        <w:t xml:space="preserve"> This is a full-time position, requiring 40 hours/week.</w:t>
      </w:r>
      <w:r>
        <w:rPr>
          <w:rFonts w:ascii="Times New Roman" w:hAnsi="Times New Roman"/>
        </w:rPr>
        <w:cr/>
      </w:r>
      <w:r w:rsidR="00102473" w:rsidRPr="00102473">
        <w:rPr>
          <w:rFonts w:ascii="Times New Roman" w:hAnsi="Times New Roman"/>
          <w:b/>
        </w:rPr>
        <w:t>COMPENSATION:</w:t>
      </w:r>
      <w:r w:rsidR="00102473" w:rsidRPr="00102473">
        <w:rPr>
          <w:rFonts w:ascii="Times New Roman" w:hAnsi="Times New Roman"/>
        </w:rPr>
        <w:t xml:space="preserve"> VISTA Living Allowance</w:t>
      </w:r>
      <w:r w:rsidR="00004EB0">
        <w:rPr>
          <w:rFonts w:ascii="Times New Roman" w:hAnsi="Times New Roman"/>
        </w:rPr>
        <w:t xml:space="preserve"> of $990 per month</w:t>
      </w:r>
      <w:r w:rsidR="00102473" w:rsidRPr="00102473">
        <w:rPr>
          <w:rFonts w:ascii="Times New Roman" w:hAnsi="Times New Roman"/>
        </w:rPr>
        <w:t xml:space="preserve">. This is an Americorps VISTA position. Click </w:t>
      </w:r>
      <w:hyperlink r:id="rId8" w:history="1">
        <w:r w:rsidR="00102473" w:rsidRPr="00102473">
          <w:rPr>
            <w:rStyle w:val="Hyperlink"/>
            <w:rFonts w:ascii="Times New Roman" w:hAnsi="Times New Roman"/>
          </w:rPr>
          <w:t>here</w:t>
        </w:r>
      </w:hyperlink>
      <w:r w:rsidR="00102473">
        <w:rPr>
          <w:rFonts w:ascii="Times New Roman" w:hAnsi="Times New Roman"/>
        </w:rPr>
        <w:t xml:space="preserve"> </w:t>
      </w:r>
      <w:r w:rsidR="00102473" w:rsidRPr="00102473">
        <w:rPr>
          <w:rFonts w:ascii="Times New Roman" w:hAnsi="Times New Roman"/>
        </w:rPr>
        <w:t>for more information on becoming an Americorps VISTA.</w:t>
      </w:r>
    </w:p>
    <w:p w14:paraId="6B63754C" w14:textId="77777777" w:rsidR="00102473" w:rsidRDefault="00102473" w:rsidP="00102473">
      <w:pPr>
        <w:ind w:left="360"/>
        <w:rPr>
          <w:rFonts w:ascii="Times New Roman" w:hAnsi="Times New Roman"/>
        </w:rPr>
      </w:pPr>
    </w:p>
    <w:p w14:paraId="6197DE37" w14:textId="17E9B42F" w:rsidR="00984B0A" w:rsidRDefault="00183EFA">
      <w:pPr>
        <w:rPr>
          <w:rFonts w:ascii="Times New Roman" w:hAnsi="Times New Roman"/>
        </w:rPr>
      </w:pPr>
      <w:r>
        <w:rPr>
          <w:rFonts w:ascii="Times New Roman Bold" w:hAnsi="Times New Roman Bold"/>
        </w:rPr>
        <w:lastRenderedPageBreak/>
        <w:t>CONTACT</w:t>
      </w:r>
      <w:r>
        <w:rPr>
          <w:rFonts w:ascii="Times New Roman" w:hAnsi="Times New Roman"/>
        </w:rPr>
        <w:t>: To</w:t>
      </w:r>
      <w:r w:rsidR="009E24A2">
        <w:rPr>
          <w:rFonts w:ascii="Times New Roman" w:hAnsi="Times New Roman"/>
        </w:rPr>
        <w:t xml:space="preserve"> apply for this position, you must</w:t>
      </w:r>
      <w:r>
        <w:rPr>
          <w:rFonts w:ascii="Times New Roman" w:hAnsi="Times New Roman"/>
        </w:rPr>
        <w:t xml:space="preserve"> send a re</w:t>
      </w:r>
      <w:r w:rsidR="00254230">
        <w:rPr>
          <w:rFonts w:ascii="Times New Roman" w:hAnsi="Times New Roman"/>
        </w:rPr>
        <w:t xml:space="preserve">sume, cover letter, and </w:t>
      </w:r>
      <w:r w:rsidR="00102473">
        <w:rPr>
          <w:rFonts w:ascii="Times New Roman" w:hAnsi="Times New Roman"/>
        </w:rPr>
        <w:t>marketing and/or design</w:t>
      </w:r>
      <w:r>
        <w:rPr>
          <w:rFonts w:ascii="Times New Roman" w:hAnsi="Times New Roman"/>
        </w:rPr>
        <w:t xml:space="preserve"> sample</w:t>
      </w:r>
      <w:r w:rsidR="00102473">
        <w:rPr>
          <w:rFonts w:ascii="Times New Roman" w:hAnsi="Times New Roman"/>
        </w:rPr>
        <w:t>s</w:t>
      </w:r>
      <w:r w:rsidR="00A0453E">
        <w:rPr>
          <w:rFonts w:ascii="Times New Roman" w:hAnsi="Times New Roman"/>
        </w:rPr>
        <w:t>* to: work</w:t>
      </w:r>
      <w:bookmarkStart w:id="0" w:name="_GoBack"/>
      <w:bookmarkEnd w:id="0"/>
      <w:r w:rsidR="00C15374">
        <w:rPr>
          <w:rFonts w:ascii="Times New Roman" w:hAnsi="Times New Roman"/>
        </w:rPr>
        <w:t>@earthdancefarms.org</w:t>
      </w:r>
      <w:r>
        <w:rPr>
          <w:rFonts w:ascii="Times New Roman" w:hAnsi="Times New Roman"/>
        </w:rPr>
        <w:t xml:space="preserve"> </w:t>
      </w:r>
      <w:r w:rsidR="00C15374">
        <w:rPr>
          <w:rFonts w:ascii="Times New Roman" w:hAnsi="Times New Roman"/>
        </w:rPr>
        <w:t>with the subject line “</w:t>
      </w:r>
      <w:r w:rsidR="00C15374" w:rsidRPr="00C15374">
        <w:rPr>
          <w:rFonts w:ascii="Times New Roman" w:hAnsi="Times New Roman"/>
          <w:b/>
        </w:rPr>
        <w:t>MARKETING COORDINATOR</w:t>
      </w:r>
      <w:r w:rsidR="00C15374">
        <w:rPr>
          <w:rFonts w:ascii="Times New Roman" w:hAnsi="Times New Roman"/>
        </w:rPr>
        <w:t>”</w:t>
      </w:r>
    </w:p>
    <w:p w14:paraId="1A34DCB1" w14:textId="77777777" w:rsidR="00B4093A" w:rsidRDefault="00B4093A">
      <w:pPr>
        <w:rPr>
          <w:rFonts w:ascii="Times New Roman" w:hAnsi="Times New Roman"/>
        </w:rPr>
      </w:pPr>
    </w:p>
    <w:p w14:paraId="79033DAD" w14:textId="77777777" w:rsidR="005162C1" w:rsidRDefault="005162C1" w:rsidP="00B4093A">
      <w:pPr>
        <w:rPr>
          <w:rFonts w:ascii="Times New Roman" w:hAnsi="Times New Roman"/>
          <w:b/>
          <w:i/>
        </w:rPr>
      </w:pPr>
      <w:r w:rsidRPr="009E24A2">
        <w:rPr>
          <w:rFonts w:ascii="Times New Roman" w:hAnsi="Times New Roman"/>
          <w:b/>
          <w:i/>
        </w:rPr>
        <w:t>Application via the Ameri</w:t>
      </w:r>
      <w:r w:rsidR="009E24A2" w:rsidRPr="009E24A2">
        <w:rPr>
          <w:rFonts w:ascii="Times New Roman" w:hAnsi="Times New Roman"/>
          <w:b/>
          <w:i/>
        </w:rPr>
        <w:t xml:space="preserve">corps website is also required. </w:t>
      </w:r>
      <w:r w:rsidR="00B4093A">
        <w:rPr>
          <w:rFonts w:ascii="Times New Roman" w:hAnsi="Times New Roman"/>
          <w:b/>
          <w:i/>
        </w:rPr>
        <w:t>Apply online at:</w:t>
      </w:r>
    </w:p>
    <w:p w14:paraId="56AA2A71" w14:textId="2362894D" w:rsidR="00386716" w:rsidRPr="00386716" w:rsidRDefault="00386716" w:rsidP="00B4093A">
      <w:pPr>
        <w:rPr>
          <w:rFonts w:ascii="Times New Roman" w:hAnsi="Times New Roman"/>
        </w:rPr>
      </w:pPr>
      <w:hyperlink r:id="rId9" w:history="1">
        <w:r w:rsidRPr="00386716">
          <w:rPr>
            <w:rStyle w:val="Hyperlink"/>
            <w:rFonts w:ascii="Times New Roman" w:hAnsi="Times New Roman"/>
          </w:rPr>
          <w:t>https://my.americorps.gov/mp/listing/viewListing.do?id=68728&amp;fromSearch=true</w:t>
        </w:r>
      </w:hyperlink>
    </w:p>
    <w:p w14:paraId="28681451" w14:textId="77777777" w:rsidR="005162C1" w:rsidRPr="00183EFA" w:rsidRDefault="00102473">
      <w:pPr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BE0410A" wp14:editId="252BFFC4">
                <wp:simplePos x="0" y="0"/>
                <wp:positionH relativeFrom="page">
                  <wp:posOffset>704850</wp:posOffset>
                </wp:positionH>
                <wp:positionV relativeFrom="page">
                  <wp:posOffset>5667375</wp:posOffset>
                </wp:positionV>
                <wp:extent cx="5924550" cy="723900"/>
                <wp:effectExtent l="0" t="0" r="19050" b="1905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455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C3F99B" w14:textId="77777777" w:rsidR="00183EFA" w:rsidRDefault="00131025" w:rsidP="00183EFA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*Marketing and/or Design</w:t>
                            </w:r>
                            <w:r w:rsidR="00183EFA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Sample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s</w:t>
                            </w:r>
                            <w:r w:rsidR="00183EFA">
                              <w:rPr>
                                <w:rFonts w:ascii="Times New Roman" w:hAnsi="Times New Roman"/>
                                <w:sz w:val="20"/>
                              </w:rPr>
                              <w:t>:</w:t>
                            </w:r>
                          </w:p>
                          <w:p w14:paraId="774B609C" w14:textId="77777777" w:rsidR="00183EFA" w:rsidRDefault="00131025" w:rsidP="00183EFA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360"/>
                                <w:tab w:val="num" w:pos="1440"/>
                              </w:tabs>
                              <w:ind w:left="1440" w:hanging="3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No more than 3 attachments</w:t>
                            </w:r>
                          </w:p>
                          <w:p w14:paraId="21C62E72" w14:textId="77777777" w:rsidR="005162C1" w:rsidRDefault="005162C1" w:rsidP="00183EFA">
                            <w:pPr>
                              <w:numPr>
                                <w:ilvl w:val="1"/>
                                <w:numId w:val="4"/>
                              </w:numPr>
                              <w:tabs>
                                <w:tab w:val="clear" w:pos="360"/>
                                <w:tab w:val="num" w:pos="1440"/>
                              </w:tabs>
                              <w:ind w:left="1440" w:hanging="360"/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Examples: </w:t>
                            </w:r>
                            <w:r w:rsidR="00102473">
                              <w:rPr>
                                <w:rFonts w:ascii="Courier New" w:hAnsi="Courier New"/>
                                <w:sz w:val="20"/>
                              </w:rPr>
                              <w:t>logo design, brochure design, website copy, newsletter article</w:t>
                            </w:r>
                            <w:r w:rsidR="00131025">
                              <w:rPr>
                                <w:rFonts w:ascii="Courier New" w:hAnsi="Courier New"/>
                                <w:sz w:val="20"/>
                              </w:rPr>
                              <w:t>, etc.</w:t>
                            </w: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5.5pt;margin-top:446.25pt;width:466.5pt;height:57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">
                <v:stroke joinstyle="round"/>
                <v:path arrowok="t"/>
                <v:textbox inset="3pt,3pt,3pt,3pt">
                  <w:txbxContent>
                    <w:p w:rsidR="00183EFA" w:rsidRDefault="00131025" w:rsidP="00183EFA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*Marketing and/or Design</w:t>
                      </w:r>
                      <w:r w:rsidR="00183EFA">
                        <w:rPr>
                          <w:rFonts w:ascii="Times New Roman" w:hAnsi="Times New Roman"/>
                          <w:sz w:val="20"/>
                        </w:rPr>
                        <w:t xml:space="preserve"> Sample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s</w:t>
                      </w:r>
                      <w:r w:rsidR="00183EFA">
                        <w:rPr>
                          <w:rFonts w:ascii="Times New Roman" w:hAnsi="Times New Roman"/>
                          <w:sz w:val="20"/>
                        </w:rPr>
                        <w:t>:</w:t>
                      </w:r>
                    </w:p>
                    <w:p w:rsidR="00183EFA" w:rsidRDefault="00131025" w:rsidP="00183EFA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360"/>
                          <w:tab w:val="num" w:pos="1440"/>
                        </w:tabs>
                        <w:ind w:left="1440" w:hanging="36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No more than 3 attachments</w:t>
                      </w:r>
                    </w:p>
                    <w:p w:rsidR="005162C1" w:rsidRDefault="005162C1" w:rsidP="00183EFA">
                      <w:pPr>
                        <w:numPr>
                          <w:ilvl w:val="1"/>
                          <w:numId w:val="4"/>
                        </w:numPr>
                        <w:tabs>
                          <w:tab w:val="clear" w:pos="360"/>
                          <w:tab w:val="num" w:pos="1440"/>
                        </w:tabs>
                        <w:ind w:left="1440" w:hanging="360"/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 xml:space="preserve">Examples: </w:t>
                      </w:r>
                      <w:r w:rsidR="00102473">
                        <w:rPr>
                          <w:rFonts w:ascii="Courier New" w:hAnsi="Courier New"/>
                          <w:sz w:val="20"/>
                        </w:rPr>
                        <w:t>logo design, brochure design, website copy, newsletter article</w:t>
                      </w:r>
                      <w:r w:rsidR="00131025">
                        <w:rPr>
                          <w:rFonts w:ascii="Courier New" w:hAnsi="Courier New"/>
                          <w:sz w:val="20"/>
                        </w:rPr>
                        <w:t>, etc.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5162C1" w:rsidRPr="00183EFA" w:rsidSect="00174418">
      <w:headerReference w:type="defaul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D6676C" w14:textId="77777777" w:rsidR="001B1D2A" w:rsidRDefault="001B1D2A" w:rsidP="00183EFA">
      <w:r>
        <w:separator/>
      </w:r>
    </w:p>
  </w:endnote>
  <w:endnote w:type="continuationSeparator" w:id="0">
    <w:p w14:paraId="70B27ECB" w14:textId="77777777" w:rsidR="001B1D2A" w:rsidRDefault="001B1D2A" w:rsidP="0018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FFC198" w14:textId="77777777" w:rsidR="001B1D2A" w:rsidRDefault="001B1D2A" w:rsidP="00183EFA">
      <w:r>
        <w:separator/>
      </w:r>
    </w:p>
  </w:footnote>
  <w:footnote w:type="continuationSeparator" w:id="0">
    <w:p w14:paraId="53496D1B" w14:textId="77777777" w:rsidR="001B1D2A" w:rsidRDefault="001B1D2A" w:rsidP="00183E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790C9" w14:textId="77777777" w:rsidR="00183EFA" w:rsidRDefault="00183EFA">
    <w:pPr>
      <w:pStyle w:val="FreeForm"/>
      <w:rPr>
        <w:rFonts w:eastAsia="Times New Roman"/>
        <w:color w:val="auto"/>
        <w:lang w:bidi="x-none"/>
      </w:rPr>
    </w:pPr>
  </w:p>
  <w:p w14:paraId="2A5A3A19" w14:textId="77777777" w:rsidR="00183EFA" w:rsidRDefault="00183EFA" w:rsidP="00183EFA">
    <w:pPr>
      <w:pStyle w:val="FreeForm"/>
      <w:jc w:val="center"/>
      <w:rPr>
        <w:rFonts w:eastAsia="Times New Roman"/>
        <w:color w:val="auto"/>
        <w:lang w:bidi="x-none"/>
      </w:rPr>
    </w:pPr>
    <w:r>
      <w:rPr>
        <w:rFonts w:eastAsia="Times New Roman"/>
        <w:noProof/>
        <w:color w:val="auto"/>
      </w:rPr>
      <w:drawing>
        <wp:inline distT="0" distB="0" distL="0" distR="0" wp14:anchorId="0B497C1C" wp14:editId="1D2B074E">
          <wp:extent cx="933450" cy="647241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dnewlogoCOLO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5325" cy="6485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273AB12" w14:textId="77777777" w:rsidR="00183EFA" w:rsidRPr="00183EFA" w:rsidRDefault="00183EFA" w:rsidP="00183EFA">
    <w:pPr>
      <w:jc w:val="center"/>
      <w:rPr>
        <w:rFonts w:ascii="Times New Roman Bold" w:hAnsi="Times New Roman Bold"/>
      </w:rPr>
    </w:pPr>
    <w:r>
      <w:rPr>
        <w:rFonts w:ascii="Times New Roman Bold" w:hAnsi="Times New Roman Bold"/>
      </w:rPr>
      <w:t xml:space="preserve">Americorps VISTA: </w:t>
    </w:r>
    <w:r w:rsidR="002E1A06">
      <w:rPr>
        <w:rFonts w:ascii="Times New Roman Bold" w:hAnsi="Times New Roman Bold"/>
      </w:rPr>
      <w:t xml:space="preserve">Marketing </w:t>
    </w:r>
    <w:r>
      <w:rPr>
        <w:rFonts w:ascii="Times New Roman Bold" w:hAnsi="Times New Roman Bold"/>
      </w:rPr>
      <w:t>Coordinator</w:t>
    </w:r>
  </w:p>
  <w:p w14:paraId="0A76B127" w14:textId="77777777" w:rsidR="00A80979" w:rsidRDefault="00A80979">
    <w:pPr>
      <w:pStyle w:val="FreeForm"/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0"/>
      </w:rPr>
    </w:lvl>
    <w:lvl w:ilvl="2">
      <w:start w:val="1"/>
      <w:numFmt w:val="decimal"/>
      <w:isLgl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1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•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2">
    <w:nsid w:val="00000003"/>
    <w:multiLevelType w:val="multilevel"/>
    <w:tmpl w:val="894EE875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·"/>
      <w:lvlJc w:val="left"/>
      <w:pPr>
        <w:tabs>
          <w:tab w:val="num" w:pos="360"/>
        </w:tabs>
        <w:ind w:left="360" w:firstLine="10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4"/>
      </w:rPr>
    </w:lvl>
  </w:abstractNum>
  <w:abstractNum w:abstractNumId="3">
    <w:nsid w:val="00000004"/>
    <w:multiLevelType w:val="multilevel"/>
    <w:tmpl w:val="894EE876"/>
    <w:lvl w:ilvl="0">
      <w:start w:val="1"/>
      <w:numFmt w:val="bullet"/>
      <w:lvlText w:val="·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13B95C56"/>
    <w:multiLevelType w:val="hybridMultilevel"/>
    <w:tmpl w:val="3E48D3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5B2482"/>
    <w:multiLevelType w:val="hybridMultilevel"/>
    <w:tmpl w:val="A1304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4E7B82"/>
    <w:multiLevelType w:val="hybridMultilevel"/>
    <w:tmpl w:val="EF0E7E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6C79EA"/>
    <w:multiLevelType w:val="hybridMultilevel"/>
    <w:tmpl w:val="4D6C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E110C"/>
    <w:multiLevelType w:val="hybridMultilevel"/>
    <w:tmpl w:val="6A025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43030D1"/>
    <w:multiLevelType w:val="hybridMultilevel"/>
    <w:tmpl w:val="F78C49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1707AA1"/>
    <w:multiLevelType w:val="hybridMultilevel"/>
    <w:tmpl w:val="6C5678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FA"/>
    <w:rsid w:val="00004EB0"/>
    <w:rsid w:val="00102473"/>
    <w:rsid w:val="00131025"/>
    <w:rsid w:val="00174418"/>
    <w:rsid w:val="00183EFA"/>
    <w:rsid w:val="001B1D2A"/>
    <w:rsid w:val="002125BD"/>
    <w:rsid w:val="00254230"/>
    <w:rsid w:val="002C576C"/>
    <w:rsid w:val="002E1A06"/>
    <w:rsid w:val="00386716"/>
    <w:rsid w:val="00481291"/>
    <w:rsid w:val="005162C1"/>
    <w:rsid w:val="005A5E2E"/>
    <w:rsid w:val="007A5908"/>
    <w:rsid w:val="008B4D31"/>
    <w:rsid w:val="009E24A2"/>
    <w:rsid w:val="00A0453E"/>
    <w:rsid w:val="00A80979"/>
    <w:rsid w:val="00A9009B"/>
    <w:rsid w:val="00B4093A"/>
    <w:rsid w:val="00C15374"/>
    <w:rsid w:val="00E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806C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FA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83EF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83EFA"/>
    <w:rPr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A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EFA"/>
    <w:pPr>
      <w:spacing w:after="0" w:line="240" w:lineRule="auto"/>
    </w:pPr>
    <w:rPr>
      <w:rFonts w:ascii="Arial" w:eastAsia="ヒラギノ角ゴ Pro W3" w:hAnsi="Arial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83EF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character" w:customStyle="1" w:styleId="Hyperlink1">
    <w:name w:val="Hyperlink1"/>
    <w:rsid w:val="00183EFA"/>
    <w:rPr>
      <w:color w:val="0000FF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83E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EFA"/>
    <w:rPr>
      <w:rFonts w:ascii="Arial" w:eastAsia="ヒラギノ角ゴ Pro W3" w:hAnsi="Arial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E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FA"/>
    <w:rPr>
      <w:rFonts w:ascii="Tahoma" w:eastAsia="ヒラギノ角ゴ Pro W3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2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1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mericorps.gov/for_individuals/choose/vista.asp" TargetMode="External"/><Relationship Id="rId9" Type="http://schemas.openxmlformats.org/officeDocument/2006/relationships/hyperlink" Target="https://my.americorps.gov/mp/listing/viewListing.do?id=68728&amp;fromSearch=true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835</Words>
  <Characters>4765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rachel levi</cp:lastModifiedBy>
  <cp:revision>7</cp:revision>
  <cp:lastPrinted>2012-12-18T21:06:00Z</cp:lastPrinted>
  <dcterms:created xsi:type="dcterms:W3CDTF">2016-07-11T21:06:00Z</dcterms:created>
  <dcterms:modified xsi:type="dcterms:W3CDTF">2016-07-12T15:57:00Z</dcterms:modified>
</cp:coreProperties>
</file>