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C6" w:rsidRDefault="00F00585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Z_CR_2 </w:t>
      </w:r>
      <w:r>
        <w:rPr>
          <w:rStyle w:val="l0s521"/>
        </w:rPr>
        <w:t>LINE-SIZE </w:t>
      </w:r>
      <w:r>
        <w:rPr>
          <w:rStyle w:val="l0s321"/>
        </w:rPr>
        <w:t>70 </w:t>
      </w:r>
      <w:r>
        <w:rPr>
          <w:rStyle w:val="l0s521"/>
        </w:rPr>
        <w:t>LINE-COUNT </w:t>
      </w:r>
      <w:r>
        <w:rPr>
          <w:rStyle w:val="l0s321"/>
        </w:rPr>
        <w:t>30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Z_CR2_METHODS.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 used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D_COLS </w:t>
      </w:r>
      <w:r>
        <w:rPr>
          <w:rStyle w:val="l0s521"/>
        </w:rPr>
        <w:t>OCCURS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MBRSH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MEINS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MTART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D_COLS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*Program selections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*This is a validation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logic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logic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MEINS MTART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D_COLS </w:t>
      </w:r>
      <w:r>
        <w:rPr>
          <w:rStyle w:val="l0s521"/>
        </w:rPr>
        <w:t>UP TO </w:t>
      </w:r>
      <w:r>
        <w:rPr>
          <w:rStyle w:val="l0s321"/>
        </w:rPr>
        <w:t>100 </w:t>
      </w:r>
      <w:r>
        <w:rPr>
          <w:rStyle w:val="l0s521"/>
        </w:rPr>
        <w:t>ROWS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D_COLS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D_COLS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UNDER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D_COLS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>
        <w:rPr>
          <w:rStyle w:val="l0s521"/>
        </w:rPr>
        <w:t>UNDER </w:t>
      </w:r>
      <w:r>
        <w:rPr>
          <w:rStyle w:val="l0s331"/>
        </w:rPr>
        <w:t>'INDUSTRY'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D_COLS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>
        <w:rPr>
          <w:rStyle w:val="l0s521"/>
        </w:rPr>
        <w:t>UNDER </w:t>
      </w:r>
      <w:r>
        <w:rPr>
          <w:rStyle w:val="l0s331"/>
        </w:rPr>
        <w:t>'UNITS'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D_COLS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UNDER </w:t>
      </w:r>
      <w:r>
        <w:rPr>
          <w:rStyle w:val="l0s331"/>
        </w:rPr>
        <w:t>'MATERIAL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'Classical Report Created by Eashan Deshmukh.'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/25 </w:t>
      </w:r>
      <w:r>
        <w:rPr>
          <w:rStyle w:val="l0s331"/>
        </w:rPr>
        <w:t>'Classical Report containing the general material data from the table mara' </w:t>
      </w:r>
      <w:r>
        <w:rPr>
          <w:rStyle w:val="l0s521"/>
        </w:rPr>
        <w:t>COLOR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'MATERIAL'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'INDUSTRY'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'UNITS'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'MATERIAL TYPE'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number'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31"/>
        </w:rPr>
        <w:t>'Date'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ENDFORM</w:t>
      </w:r>
      <w:r>
        <w:rPr>
          <w:rStyle w:val="l0s551"/>
        </w:rPr>
        <w:t>.</w:t>
      </w:r>
      <w:bookmarkStart w:id="0" w:name="_GoBack"/>
      <w:bookmarkEnd w:id="0"/>
    </w:p>
    <w:sectPr w:rsidR="0058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ECF"/>
    <w:rsid w:val="005877C6"/>
    <w:rsid w:val="00725ECF"/>
    <w:rsid w:val="00F0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0058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0058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0058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0058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0058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0058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0058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0058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0058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0058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0058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0058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2021-01-27T17:41:00Z</dcterms:created>
  <dcterms:modified xsi:type="dcterms:W3CDTF">2021-01-27T17:41:00Z</dcterms:modified>
</cp:coreProperties>
</file>