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/>
        <w:jc w:val="center"/>
      </w:pPr>
      <w:r>
        <w:rPr>
          <w:rFonts w:ascii="芫荽" w:hAnsi="芫荽"/>
          <w:b/>
          <w:color w:val="0B6E6B"/>
          <w:sz w:val="36"/>
        </w:rPr>
        <w:t>WHOLESUMMER</w:t>
      </w:r>
    </w:p>
    <w:p>
      <w:pPr>
        <w:spacing w:before="360"/>
        <w:jc w:val="center"/>
      </w:pPr>
      <w:r>
        <w:rPr>
          <w:rFonts w:ascii="芫荽" w:hAnsi="芫荽"/>
          <w:b/>
          <w:color w:val="133B5C"/>
          <w:sz w:val="56"/>
        </w:rPr>
        <w:t>補習班管理系統</w:t>
        <w:br/>
        <w:t>教師使用教學手冊</w:t>
      </w:r>
    </w:p>
    <w:p>
      <w:pPr>
        <w:spacing w:before="280"/>
        <w:jc w:val="center"/>
      </w:pPr>
      <w:r>
        <w:rPr>
          <w:rFonts w:ascii="芫荽" w:hAnsi="芫荽"/>
          <w:color w:val="0B6E6B"/>
          <w:sz w:val="28"/>
        </w:rPr>
        <w:t>日常教務操作與問題排除</w:t>
      </w:r>
    </w:p>
    <w:p>
      <w:pPr>
        <w:spacing w:before="3000"/>
        <w:jc w:val="center"/>
      </w:pPr>
      <w:r>
        <w:rPr>
          <w:rFonts w:ascii="芫荽" w:hAnsi="芫荽"/>
          <w:color w:val="5B676B"/>
          <w:sz w:val="22"/>
        </w:rPr>
        <w:t>給補習班教師的快速操作指南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A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芫荽" w:hAnsi="芫荽" w:eastAsia="芫荽"/>
                <w:b w:val="0"/>
                <w:color w:val="5B676B"/>
                <w:sz w:val="19"/>
              </w:rPr>
              <w:t>截圖預留：請放置「封面主視覺或系統首頁縮圖（可選）」畫面</w:t>
              <w:br/>
              <w:t>建議截取：完整頁面＋可看見操作按鈕的位置。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目錄</w:t>
      </w:r>
    </w:p>
    <w:p>
      <w:r>
        <w:t>本手冊以日常教務工作為主，請依需要直接翻到對應章節。畫面名稱可能依個別權限略有不同。</w:t>
      </w:r>
    </w:p>
    <w:p>
      <w:pPr>
        <w:spacing w:after="120"/>
      </w:pPr>
      <w:r>
        <w:rPr>
          <w:rFonts w:ascii="芫荽" w:hAnsi="芫荽"/>
          <w:b/>
          <w:color w:val="133B5C"/>
          <w:sz w:val="24"/>
        </w:rPr>
        <w:t>01 使用前須知與第一次登入</w:t>
      </w:r>
      <w:r>
        <w:t xml:space="preserve">　................................................</w:t>
      </w:r>
      <w:r>
        <w:t xml:space="preserve">　3</w:t>
      </w:r>
    </w:p>
    <w:p>
      <w:pPr>
        <w:spacing w:after="120"/>
      </w:pPr>
      <w:r>
        <w:rPr>
          <w:rFonts w:ascii="芫荽" w:hAnsi="芫荽"/>
          <w:b/>
          <w:color w:val="133B5C"/>
          <w:sz w:val="24"/>
        </w:rPr>
        <w:t>02 首頁、通知與快捷欄</w:t>
      </w:r>
      <w:r>
        <w:t xml:space="preserve">　................................................</w:t>
      </w:r>
      <w:r>
        <w:t xml:space="preserve">　4</w:t>
      </w:r>
    </w:p>
    <w:p>
      <w:pPr>
        <w:spacing w:after="120"/>
      </w:pPr>
      <w:r>
        <w:rPr>
          <w:rFonts w:ascii="芫荽" w:hAnsi="芫荽"/>
          <w:b/>
          <w:color w:val="133B5C"/>
          <w:sz w:val="24"/>
        </w:rPr>
        <w:t>03 學生與教師資料</w:t>
      </w:r>
      <w:r>
        <w:t xml:space="preserve">　................................................</w:t>
      </w:r>
      <w:r>
        <w:t xml:space="preserve">　5</w:t>
      </w:r>
    </w:p>
    <w:p>
      <w:pPr>
        <w:spacing w:after="120"/>
      </w:pPr>
      <w:r>
        <w:rPr>
          <w:rFonts w:ascii="芫荽" w:hAnsi="芫荽"/>
          <w:b/>
          <w:color w:val="133B5C"/>
          <w:sz w:val="24"/>
        </w:rPr>
        <w:t>04 出勤、刷卡點名與卡片綁定</w:t>
      </w:r>
      <w:r>
        <w:t xml:space="preserve">　................................................</w:t>
      </w:r>
      <w:r>
        <w:t xml:space="preserve">　6</w:t>
      </w:r>
    </w:p>
    <w:p>
      <w:pPr>
        <w:spacing w:after="120"/>
      </w:pPr>
      <w:r>
        <w:rPr>
          <w:rFonts w:ascii="芫荽" w:hAnsi="芫荽"/>
          <w:b/>
          <w:color w:val="133B5C"/>
          <w:sz w:val="24"/>
        </w:rPr>
        <w:t>05 班級、課表、點名與調課</w:t>
      </w:r>
      <w:r>
        <w:t xml:space="preserve">　................................................</w:t>
      </w:r>
      <w:r>
        <w:t xml:space="preserve">　7</w:t>
      </w:r>
    </w:p>
    <w:p>
      <w:pPr>
        <w:spacing w:after="120"/>
      </w:pPr>
      <w:r>
        <w:rPr>
          <w:rFonts w:ascii="芫荽" w:hAnsi="芫荽"/>
          <w:b/>
          <w:color w:val="133B5C"/>
          <w:sz w:val="24"/>
        </w:rPr>
        <w:t>06 LINE 家長綁定、請假與通知</w:t>
      </w:r>
      <w:r>
        <w:t xml:space="preserve">　................................................</w:t>
      </w:r>
      <w:r>
        <w:t xml:space="preserve">　8</w:t>
      </w:r>
    </w:p>
    <w:p>
      <w:pPr>
        <w:spacing w:after="120"/>
      </w:pPr>
      <w:r>
        <w:rPr>
          <w:rFonts w:ascii="芫荽" w:hAnsi="芫荽"/>
          <w:b/>
          <w:color w:val="133B5C"/>
          <w:sz w:val="24"/>
        </w:rPr>
        <w:t>07 科目、測驗、成績與作業</w:t>
      </w:r>
      <w:r>
        <w:t xml:space="preserve">　................................................</w:t>
      </w:r>
      <w:r>
        <w:t xml:space="preserve">　9</w:t>
      </w:r>
    </w:p>
    <w:p>
      <w:pPr>
        <w:spacing w:after="120"/>
      </w:pPr>
      <w:r>
        <w:rPr>
          <w:rFonts w:ascii="芫荽" w:hAnsi="芫荽"/>
          <w:b/>
          <w:color w:val="133B5C"/>
          <w:sz w:val="24"/>
        </w:rPr>
        <w:t>08 學費、薪資與分析中心</w:t>
      </w:r>
      <w:r>
        <w:t xml:space="preserve">　................................................</w:t>
      </w:r>
      <w:r>
        <w:t xml:space="preserve">　10</w:t>
      </w:r>
    </w:p>
    <w:p>
      <w:pPr>
        <w:spacing w:after="120"/>
      </w:pPr>
      <w:r>
        <w:rPr>
          <w:rFonts w:ascii="芫荽" w:hAnsi="芫荽"/>
          <w:b/>
          <w:color w:val="133B5C"/>
          <w:sz w:val="24"/>
        </w:rPr>
        <w:t>09 系統設定、更新、備份與升年級</w:t>
      </w:r>
      <w:r>
        <w:t xml:space="preserve">　................................................</w:t>
      </w:r>
      <w:r>
        <w:t xml:space="preserve">　11</w:t>
      </w:r>
    </w:p>
    <w:p>
      <w:pPr>
        <w:spacing w:after="120"/>
      </w:pPr>
      <w:r>
        <w:rPr>
          <w:rFonts w:ascii="芫荽" w:hAnsi="芫荽"/>
          <w:b/>
          <w:color w:val="133B5C"/>
          <w:sz w:val="24"/>
        </w:rPr>
        <w:t>10 問題回報與常見問題排除</w:t>
      </w:r>
      <w:r>
        <w:t xml:space="preserve">　................................................</w:t>
      </w:r>
      <w:r>
        <w:t xml:space="preserve">　12</w:t>
      </w:r>
    </w:p>
    <w:p>
      <w:pPr>
        <w:spacing w:after="120"/>
      </w:pPr>
      <w:r>
        <w:rPr>
          <w:rFonts w:ascii="芫荽" w:hAnsi="芫荽"/>
          <w:b/>
          <w:color w:val="133B5C"/>
          <w:sz w:val="24"/>
        </w:rPr>
        <w:t>快速索引與問題回報前檢查單</w:t>
      </w:r>
      <w:r>
        <w:t xml:space="preserve">　................................................</w:t>
      </w:r>
      <w:r>
        <w:t xml:space="preserve">　13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8F4F2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閱讀方式</w:t>
              <w:br/>
              <w:t>每個章節都包含操作路徑、編號步驟、注意事項與截圖預留區。若畫面找不到，先確認登入帳號是否具備該功能權限。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01 使用前須知與第一次登入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8F4F2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本節目的</w:t>
              <w:br/>
              <w:t>了解登入、權限與操作前的基本原則，完成第一次登入。</w:t>
            </w:r>
          </w:p>
        </w:tc>
      </w:tr>
    </w:tbl>
    <w:p>
      <w:pPr>
        <w:spacing w:after="20"/>
      </w:pPr>
    </w:p>
    <w:p>
      <w:r>
        <w:rPr>
          <w:b/>
        </w:rPr>
        <w:t>操作路徑：</w:t>
      </w:r>
      <w:r>
        <w:t>開啟系統 → 教師註冊／登入 → 首頁</w:t>
      </w:r>
    </w:p>
    <w:p>
      <w:pPr>
        <w:pStyle w:val="Heading2"/>
      </w:pPr>
      <w:r>
        <w:t>操作步驟</w:t>
      </w:r>
    </w:p>
    <w:p>
      <w:pPr>
        <w:ind w:left="360" w:hanging="360"/>
      </w:pPr>
      <w:r>
        <w:rPr>
          <w:b/>
          <w:color w:val="0B6E6B"/>
        </w:rPr>
        <w:t xml:space="preserve">1. </w:t>
      </w:r>
      <w:r>
        <w:t>開啟 WholeSummer 系統網址。Windows 安裝版請依啟動畫面提供的網址進入。</w:t>
      </w:r>
    </w:p>
    <w:p>
      <w:pPr>
        <w:ind w:left="360" w:hanging="360"/>
      </w:pPr>
      <w:r>
        <w:rPr>
          <w:b/>
          <w:color w:val="0B6E6B"/>
        </w:rPr>
        <w:t xml:space="preserve">2. </w:t>
      </w:r>
      <w:r>
        <w:t>尚未有教師資料時，選「教師註冊」建立第一位主任；已有教師資料但沒有帳號時，選自己的姓名建立帳號。</w:t>
      </w:r>
    </w:p>
    <w:p>
      <w:pPr>
        <w:ind w:left="360" w:hanging="360"/>
      </w:pPr>
      <w:r>
        <w:rPr>
          <w:b/>
          <w:color w:val="0B6E6B"/>
        </w:rPr>
        <w:t xml:space="preserve">3. </w:t>
      </w:r>
      <w:r>
        <w:t>輸入帳號、密碼與註冊安全碼。預設安全碼為 whole-summer；主任首次登入後請到「系統設定」修改。</w:t>
      </w:r>
    </w:p>
    <w:p>
      <w:pPr>
        <w:ind w:left="360" w:hanging="360"/>
      </w:pPr>
      <w:r>
        <w:rPr>
          <w:b/>
          <w:color w:val="0B6E6B"/>
        </w:rPr>
        <w:t xml:space="preserve">4. </w:t>
      </w:r>
      <w:r>
        <w:t>回到登入頁輸入帳號與密碼。帳號、密碼區分英文字母大小寫。</w:t>
      </w:r>
    </w:p>
    <w:p>
      <w:pPr>
        <w:ind w:left="360" w:hanging="360"/>
      </w:pPr>
      <w:r>
        <w:rPr>
          <w:b/>
          <w:color w:val="0B6E6B"/>
        </w:rPr>
        <w:t xml:space="preserve">5. </w:t>
      </w:r>
      <w:r>
        <w:t>確認右上角顯示自己的教師姓名；使用完畢按「登出」。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8E7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小提醒</w:t>
              <w:br/>
              <w:t>新增、編輯、刪除或還原前，先確認目前登入教師正確；備份、還原、更新、升年級與批次課表調整應避開上課尖峰。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A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芫荽" w:hAnsi="芫荽" w:eastAsia="芫荽"/>
                <w:b w:val="0"/>
                <w:color w:val="5B676B"/>
                <w:sz w:val="19"/>
              </w:rPr>
              <w:t>截圖預留：請放置「登入頁與教師註冊頁」畫面</w:t>
              <w:br/>
              <w:t>建議截取：完整頁面＋可看見操作按鈕的位置。</w:t>
            </w:r>
          </w:p>
        </w:tc>
      </w:tr>
    </w:tbl>
    <w:p>
      <w:pPr>
        <w:spacing w:after="20"/>
      </w:pPr>
    </w:p>
    <w:p>
      <w:pPr>
        <w:pStyle w:val="Heading1"/>
      </w:pPr>
      <w:r>
        <w:t>02 首頁、通知與快捷欄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8F4F2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本節目的</w:t>
              <w:br/>
              <w:t>從首頁快速掌握今日課程、點名、作業、測驗與待處理通知。</w:t>
            </w:r>
          </w:p>
        </w:tc>
      </w:tr>
    </w:tbl>
    <w:p>
      <w:pPr>
        <w:spacing w:after="20"/>
      </w:pPr>
    </w:p>
    <w:p>
      <w:r>
        <w:rPr>
          <w:b/>
        </w:rPr>
        <w:t>操作路徑：</w:t>
      </w:r>
      <w:r>
        <w:t>首頁 → 今日工作台／通知中心／快捷欄</w:t>
      </w:r>
    </w:p>
    <w:p>
      <w:pPr>
        <w:pStyle w:val="Heading2"/>
      </w:pPr>
      <w:r>
        <w:t>操作步驟</w:t>
      </w:r>
    </w:p>
    <w:p>
      <w:pPr>
        <w:ind w:left="360" w:hanging="360"/>
      </w:pPr>
      <w:r>
        <w:rPr>
          <w:b/>
          <w:color w:val="0B6E6B"/>
        </w:rPr>
        <w:t xml:space="preserve">1. </w:t>
      </w:r>
      <w:r>
        <w:t>查看「今日工作台」的今日課程、點名統計、應繳作業與今日測驗。</w:t>
      </w:r>
    </w:p>
    <w:p>
      <w:pPr>
        <w:ind w:left="360" w:hanging="360"/>
      </w:pPr>
      <w:r>
        <w:rPr>
          <w:b/>
          <w:color w:val="0B6E6B"/>
        </w:rPr>
        <w:t xml:space="preserve">2. </w:t>
      </w:r>
      <w:r>
        <w:t>點選通知中心的通知，可直接進入相關頁面；不同顏色代表不同類型。</w:t>
      </w:r>
    </w:p>
    <w:p>
      <w:pPr>
        <w:ind w:left="360" w:hanging="360"/>
      </w:pPr>
      <w:r>
        <w:rPr>
          <w:b/>
          <w:color w:val="0B6E6B"/>
        </w:rPr>
        <w:t xml:space="preserve">3. </w:t>
      </w:r>
      <w:r>
        <w:t>按快捷欄右上角編輯按鈕，將常用功能拖到「已顯示快捷欄」。</w:t>
      </w:r>
    </w:p>
    <w:p>
      <w:pPr>
        <w:ind w:left="360" w:hanging="360"/>
      </w:pPr>
      <w:r>
        <w:rPr>
          <w:b/>
          <w:color w:val="0B6E6B"/>
        </w:rPr>
        <w:t xml:space="preserve">4. </w:t>
      </w:r>
      <w:r>
        <w:t>視需要開啟或關閉功能描述；設定會依教師帳號保存。</w:t>
      </w:r>
    </w:p>
    <w:p>
      <w:pPr>
        <w:ind w:left="360" w:hanging="360"/>
      </w:pPr>
      <w:r>
        <w:rPr>
          <w:b/>
          <w:color w:val="0B6E6B"/>
        </w:rPr>
        <w:t xml:space="preserve">5. </w:t>
      </w:r>
      <w:r>
        <w:t>若看不到學費、更新或升年級通知，先確認是否由主任授予相應權限。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8E7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小提醒</w:t>
              <w:br/>
              <w:t>一般教師只會看到與自己相關的課程與事項；主任可查看全校內容。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A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芫荽" w:hAnsi="芫荽" w:eastAsia="芫荽"/>
                <w:b w:val="0"/>
                <w:color w:val="5B676B"/>
                <w:sz w:val="19"/>
              </w:rPr>
              <w:t>截圖預留：請放置「首頁今日工作台、通知中心與快捷欄編輯視窗」畫面</w:t>
              <w:br/>
              <w:t>建議截取：完整頁面＋可看見操作按鈕的位置。</w:t>
            </w:r>
          </w:p>
        </w:tc>
      </w:tr>
    </w:tbl>
    <w:p>
      <w:pPr>
        <w:spacing w:after="20"/>
      </w:pPr>
    </w:p>
    <w:p>
      <w:pPr>
        <w:pStyle w:val="Heading1"/>
      </w:pPr>
      <w:r>
        <w:t>03 學生與教師資料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8F4F2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本節目的</w:t>
              <w:br/>
              <w:t>維護學生、教師基本資料，快速查看學生的學習與出缺席紀錄。</w:t>
            </w:r>
          </w:p>
        </w:tc>
      </w:tr>
    </w:tbl>
    <w:p>
      <w:pPr>
        <w:spacing w:after="20"/>
      </w:pPr>
    </w:p>
    <w:p>
      <w:r>
        <w:rPr>
          <w:b/>
        </w:rPr>
        <w:t>操作路徑：</w:t>
      </w:r>
      <w:r>
        <w:t>首頁 → 學生／教師 → 新增或選擇資料 → 詳細頁</w:t>
      </w:r>
    </w:p>
    <w:p>
      <w:pPr>
        <w:pStyle w:val="Heading2"/>
      </w:pPr>
      <w:r>
        <w:t>操作步驟</w:t>
      </w:r>
    </w:p>
    <w:p>
      <w:pPr>
        <w:ind w:left="360" w:hanging="360"/>
      </w:pPr>
      <w:r>
        <w:rPr>
          <w:b/>
          <w:color w:val="0B6E6B"/>
        </w:rPr>
        <w:t xml:space="preserve">1. </w:t>
      </w:r>
      <w:r>
        <w:t>進入「學生」後按新增，填寫姓名、生日、學校、年級、聯絡方式與備註。</w:t>
      </w:r>
    </w:p>
    <w:p>
      <w:pPr>
        <w:ind w:left="360" w:hanging="360"/>
      </w:pPr>
      <w:r>
        <w:rPr>
          <w:b/>
          <w:color w:val="0B6E6B"/>
        </w:rPr>
        <w:t xml:space="preserve">2. </w:t>
      </w:r>
      <w:r>
        <w:t>進入學生詳細頁，可查看成績、作業、出缺席與學費紀錄。</w:t>
      </w:r>
    </w:p>
    <w:p>
      <w:pPr>
        <w:ind w:left="360" w:hanging="360"/>
      </w:pPr>
      <w:r>
        <w:rPr>
          <w:b/>
          <w:color w:val="0B6E6B"/>
        </w:rPr>
        <w:t xml:space="preserve">3. </w:t>
      </w:r>
      <w:r>
        <w:t>需要家長綁定時，在學生詳細頁產生 LINE 家長綁定碼並轉傳建議文字。</w:t>
      </w:r>
    </w:p>
    <w:p>
      <w:pPr>
        <w:ind w:left="360" w:hanging="360"/>
      </w:pPr>
      <w:r>
        <w:rPr>
          <w:b/>
          <w:color w:val="0B6E6B"/>
        </w:rPr>
        <w:t xml:space="preserve">4. </w:t>
      </w:r>
      <w:r>
        <w:t>學生狀態可設為在學、畢業或復學；刪除前先確認日後不再需要操作入口。</w:t>
      </w:r>
    </w:p>
    <w:p>
      <w:pPr>
        <w:ind w:left="360" w:hanging="360"/>
      </w:pPr>
      <w:r>
        <w:rPr>
          <w:b/>
          <w:color w:val="0B6E6B"/>
        </w:rPr>
        <w:t xml:space="preserve">5. </w:t>
      </w:r>
      <w:r>
        <w:t>進入「教師」可維護職位、任教狀態、授課科目與班級。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8E7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小提醒</w:t>
              <w:br/>
              <w:t>刪除或變更狀態會影響後續查詢與操作，建議先確認是否仍需保留歷史資料。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A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芫荽" w:hAnsi="芫荽" w:eastAsia="芫荽"/>
                <w:b w:val="0"/>
                <w:color w:val="5B676B"/>
                <w:sz w:val="19"/>
              </w:rPr>
              <w:t>截圖預留：請放置「學生詳細頁與教師資料頁」畫面</w:t>
              <w:br/>
              <w:t>建議截取：完整頁面＋可看見操作按鈕的位置。</w:t>
            </w:r>
          </w:p>
        </w:tc>
      </w:tr>
    </w:tbl>
    <w:p>
      <w:pPr>
        <w:spacing w:after="20"/>
      </w:pPr>
    </w:p>
    <w:p>
      <w:pPr>
        <w:pStyle w:val="Heading1"/>
      </w:pPr>
      <w:r>
        <w:t>04 出勤、刷卡點名與卡片綁定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8F4F2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本節目的</w:t>
              <w:br/>
              <w:t>完成學生到班／簽退與教師上下班打卡，並將卡片綁定到正確對象。</w:t>
            </w:r>
          </w:p>
        </w:tc>
      </w:tr>
    </w:tbl>
    <w:p>
      <w:pPr>
        <w:spacing w:after="20"/>
      </w:pPr>
    </w:p>
    <w:p>
      <w:r>
        <w:rPr>
          <w:b/>
        </w:rPr>
        <w:t>操作路徑：</w:t>
      </w:r>
      <w:r>
        <w:t>首頁 → 快捷欄 → 刷卡點名／卡片綁定</w:t>
      </w:r>
    </w:p>
    <w:p>
      <w:pPr>
        <w:pStyle w:val="Heading2"/>
      </w:pPr>
      <w:r>
        <w:t>操作步驟</w:t>
      </w:r>
    </w:p>
    <w:p>
      <w:pPr>
        <w:ind w:left="360" w:hanging="360"/>
      </w:pPr>
      <w:r>
        <w:rPr>
          <w:b/>
          <w:color w:val="0B6E6B"/>
        </w:rPr>
        <w:t xml:space="preserve">1. </w:t>
      </w:r>
      <w:r>
        <w:t>Windows 安裝版先啟動刷卡監聽器；刷卡點名頁不需要把游標停在輸入框。</w:t>
      </w:r>
    </w:p>
    <w:p>
      <w:pPr>
        <w:ind w:left="360" w:hanging="360"/>
      </w:pPr>
      <w:r>
        <w:rPr>
          <w:b/>
          <w:color w:val="0B6E6B"/>
        </w:rPr>
        <w:t xml:space="preserve">2. </w:t>
      </w:r>
      <w:r>
        <w:t>學生卡在上課前 30 分鐘至下課後 30 分鐘刷卡，第一次記到班；已有未簽退紀錄時再次刷卡記簽退。</w:t>
      </w:r>
    </w:p>
    <w:p>
      <w:pPr>
        <w:ind w:left="360" w:hanging="360"/>
      </w:pPr>
      <w:r>
        <w:rPr>
          <w:b/>
          <w:color w:val="0B6E6B"/>
        </w:rPr>
        <w:t xml:space="preserve">3. </w:t>
      </w:r>
      <w:r>
        <w:t>教師卡在同一入口完成上班或下班打卡，系統依課表配對課程與工時。</w:t>
      </w:r>
    </w:p>
    <w:p>
      <w:pPr>
        <w:ind w:left="360" w:hanging="360"/>
      </w:pPr>
      <w:r>
        <w:rPr>
          <w:b/>
          <w:color w:val="0B6E6B"/>
        </w:rPr>
        <w:t xml:space="preserve">4. </w:t>
      </w:r>
      <w:r>
        <w:t>進入「卡片綁定」，選擇學生或教師，按「開始綁定下一張卡」後刷卡。已有卡號時，確認是否覆蓋。</w:t>
      </w:r>
    </w:p>
    <w:p>
      <w:pPr>
        <w:ind w:left="360" w:hanging="360"/>
      </w:pPr>
      <w:r>
        <w:rPr>
          <w:b/>
          <w:color w:val="0B6E6B"/>
        </w:rPr>
        <w:t xml:space="preserve">5. </w:t>
      </w:r>
      <w:r>
        <w:t>若顯示未綁定、停用、無今日課程或已完成點名，依最近刷卡紀錄的原因處理。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8E7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小提醒</w:t>
              <w:br/>
              <w:t>同一張卡不能綁定給不同人；重複刷卡會顯示提示，不會被誤判為系統錯誤。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A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芫荽" w:hAnsi="芫荽" w:eastAsia="芫荽"/>
                <w:b w:val="0"/>
                <w:color w:val="5B676B"/>
                <w:sz w:val="19"/>
              </w:rPr>
              <w:t>截圖預留：請放置「刷卡點名頁與卡片綁定頁」畫面</w:t>
              <w:br/>
              <w:t>建議截取：完整頁面＋可看見操作按鈕的位置。</w:t>
            </w:r>
          </w:p>
        </w:tc>
      </w:tr>
    </w:tbl>
    <w:p>
      <w:pPr>
        <w:spacing w:after="20"/>
      </w:pPr>
    </w:p>
    <w:p>
      <w:pPr>
        <w:pStyle w:val="Heading1"/>
      </w:pPr>
      <w:r>
        <w:t>05 Windows 刷卡監聽器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8F4F2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本節目的</w:t>
              <w:br/>
              <w:t>學習指定讀卡機並確認刷卡資料有送到系統。</w:t>
            </w:r>
          </w:p>
        </w:tc>
      </w:tr>
    </w:tbl>
    <w:p>
      <w:pPr>
        <w:spacing w:after="20"/>
      </w:pPr>
    </w:p>
    <w:p>
      <w:r>
        <w:rPr>
          <w:b/>
        </w:rPr>
        <w:t>操作路徑：</w:t>
      </w:r>
      <w:r>
        <w:t>Windows → WholeSummer 刷卡監聽器 → 學習／測試</w:t>
      </w:r>
    </w:p>
    <w:p>
      <w:pPr>
        <w:pStyle w:val="Heading2"/>
      </w:pPr>
      <w:r>
        <w:t>操作步驟</w:t>
      </w:r>
    </w:p>
    <w:p>
      <w:pPr>
        <w:ind w:left="360" w:hanging="360"/>
      </w:pPr>
      <w:r>
        <w:rPr>
          <w:b/>
          <w:color w:val="0B6E6B"/>
        </w:rPr>
        <w:t xml:space="preserve">1. </w:t>
      </w:r>
      <w:r>
        <w:t>第一次啟動若尚未指定讀卡機，依提示進入學習模式。</w:t>
      </w:r>
    </w:p>
    <w:p>
      <w:pPr>
        <w:ind w:left="360" w:hanging="360"/>
      </w:pPr>
      <w:r>
        <w:rPr>
          <w:b/>
          <w:color w:val="0B6E6B"/>
        </w:rPr>
        <w:t xml:space="preserve">2. </w:t>
      </w:r>
      <w:r>
        <w:t>刷一張測試卡完成來源學習；學習用的第一次刷卡不會送出點名。</w:t>
      </w:r>
    </w:p>
    <w:p>
      <w:pPr>
        <w:ind w:left="360" w:hanging="360"/>
      </w:pPr>
      <w:r>
        <w:rPr>
          <w:b/>
          <w:color w:val="0B6E6B"/>
        </w:rPr>
        <w:t xml:space="preserve">3. </w:t>
      </w:r>
      <w:r>
        <w:t>在狀態視窗確認指定讀卡機、學習模式、最近來源、緩衝長度與連線測試結果。</w:t>
      </w:r>
    </w:p>
    <w:p>
      <w:pPr>
        <w:ind w:left="360" w:hanging="360"/>
      </w:pPr>
      <w:r>
        <w:rPr>
          <w:b/>
          <w:color w:val="0B6E6B"/>
        </w:rPr>
        <w:t xml:space="preserve">4. </w:t>
      </w:r>
      <w:r>
        <w:t>右鍵選單可發送測試通知或測試後端連線。</w:t>
      </w:r>
    </w:p>
    <w:p>
      <w:pPr>
        <w:ind w:left="360" w:hanging="360"/>
      </w:pPr>
      <w:r>
        <w:rPr>
          <w:b/>
          <w:color w:val="0B6E6B"/>
        </w:rPr>
        <w:t xml:space="preserve">5. </w:t>
      </w:r>
      <w:r>
        <w:t>再次刷卡，確認狀態視窗出現成功、失敗、連線失敗或未送出原因。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8E7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小提醒</w:t>
              <w:br/>
              <w:t>結束 WholeSummer 時監聽器會一併停止；若讀卡機重新插拔後失效，請依常見問題的重設流程重新學習。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A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芫荽" w:hAnsi="芫荽" w:eastAsia="芫荽"/>
                <w:b w:val="0"/>
                <w:color w:val="5B676B"/>
                <w:sz w:val="19"/>
              </w:rPr>
              <w:t>截圖預留：請放置「刷卡監聽器狀態視窗」畫面</w:t>
              <w:br/>
              <w:t>建議截取：完整頁面＋可看見操作按鈕的位置。</w:t>
            </w:r>
          </w:p>
        </w:tc>
      </w:tr>
    </w:tbl>
    <w:p>
      <w:pPr>
        <w:spacing w:after="20"/>
      </w:pPr>
    </w:p>
    <w:p>
      <w:pPr>
        <w:pStyle w:val="Heading1"/>
      </w:pPr>
      <w:r>
        <w:t>06 班級、課表、點名與調課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8F4F2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本節目的</w:t>
              <w:br/>
              <w:t>建立班級、安排課程、完成點名，並處理補課與調課。</w:t>
            </w:r>
          </w:p>
        </w:tc>
      </w:tr>
    </w:tbl>
    <w:p>
      <w:pPr>
        <w:spacing w:after="20"/>
      </w:pPr>
    </w:p>
    <w:p>
      <w:r>
        <w:rPr>
          <w:b/>
        </w:rPr>
        <w:t>操作路徑：</w:t>
      </w:r>
      <w:r>
        <w:t>首頁 → 班級 → 班級詳細頁 → 固定課表／當週課表／點名／安排調課</w:t>
      </w:r>
    </w:p>
    <w:p>
      <w:pPr>
        <w:pStyle w:val="Heading2"/>
      </w:pPr>
      <w:r>
        <w:t>操作步驟</w:t>
      </w:r>
    </w:p>
    <w:p>
      <w:pPr>
        <w:ind w:left="360" w:hanging="360"/>
      </w:pPr>
      <w:r>
        <w:rPr>
          <w:b/>
          <w:color w:val="0B6E6B"/>
        </w:rPr>
        <w:t xml:space="preserve">1. </w:t>
      </w:r>
      <w:r>
        <w:t>建立班級，設定年級、科目、教師、班別、說明與多個上課時段。</w:t>
      </w:r>
    </w:p>
    <w:p>
      <w:pPr>
        <w:ind w:left="360" w:hanging="360"/>
      </w:pPr>
      <w:r>
        <w:rPr>
          <w:b/>
          <w:color w:val="0B6E6B"/>
        </w:rPr>
        <w:t xml:space="preserve">2. </w:t>
      </w:r>
      <w:r>
        <w:t>在班級詳細頁維護學生名單，進入測驗、作業與點名流程。</w:t>
      </w:r>
    </w:p>
    <w:p>
      <w:pPr>
        <w:ind w:left="360" w:hanging="360"/>
      </w:pPr>
      <w:r>
        <w:rPr>
          <w:b/>
          <w:color w:val="0B6E6B"/>
        </w:rPr>
        <w:t xml:space="preserve">3. </w:t>
      </w:r>
      <w:r>
        <w:t>點名頁登記出席、請假或缺席；手動點名可補登到班與離班時間。</w:t>
      </w:r>
    </w:p>
    <w:p>
      <w:pPr>
        <w:ind w:left="360" w:hanging="360"/>
      </w:pPr>
      <w:r>
        <w:rPr>
          <w:b/>
          <w:color w:val="0B6E6B"/>
        </w:rPr>
        <w:t xml:space="preserve">4. </w:t>
      </w:r>
      <w:r>
        <w:t>課表可切換固定課表與當週課表；當週課表整合原課程、補課、調課、週考與取消課程。</w:t>
      </w:r>
    </w:p>
    <w:p>
      <w:pPr>
        <w:ind w:left="360" w:hanging="360"/>
      </w:pPr>
      <w:r>
        <w:rPr>
          <w:b/>
          <w:color w:val="0B6E6B"/>
        </w:rPr>
        <w:t xml:space="preserve">5. </w:t>
      </w:r>
      <w:r>
        <w:t>調課：班級 → 當週課表 → 安排調課 → 選原日期 → 新上課時間 → 月曆選日期與時段 → 送出或待定。</w:t>
      </w:r>
    </w:p>
    <w:p>
      <w:pPr>
        <w:ind w:left="360" w:hanging="360"/>
      </w:pPr>
      <w:r>
        <w:rPr>
          <w:b/>
          <w:color w:val="0B6E6B"/>
        </w:rPr>
        <w:t xml:space="preserve">6. </w:t>
      </w:r>
      <w:r>
        <w:t>學生衝突時段不可選；教師衝突時段需再次確認。送出後原課程標示取消，新時段標示調課。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8E7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小提醒</w:t>
              <w:br/>
              <w:t>週考會顯示在課表與首頁，但不列入教師請假、補課衝突與薪資工時計算；課表可依科目、教師或年級標色並匯出。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A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芫荽" w:hAnsi="芫荽" w:eastAsia="芫荽"/>
                <w:b w:val="0"/>
                <w:color w:val="5B676B"/>
                <w:sz w:val="19"/>
              </w:rPr>
              <w:t>截圖預留：請放置「當週課表、點名頁與調課候選時段視窗」畫面</w:t>
              <w:br/>
              <w:t>建議截取：完整頁面＋可看見操作按鈕的位置。</w:t>
            </w:r>
          </w:p>
        </w:tc>
      </w:tr>
    </w:tbl>
    <w:p>
      <w:pPr>
        <w:spacing w:after="20"/>
      </w:pPr>
    </w:p>
    <w:p>
      <w:pPr>
        <w:pStyle w:val="Heading1"/>
      </w:pPr>
      <w:r>
        <w:t>07 LINE 家長綁定、請假與通知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8F4F2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本節目的</w:t>
              <w:br/>
              <w:t>讓家長完成綁定、送出請假，教師可在系統內審核並追蹤通知。</w:t>
            </w:r>
          </w:p>
        </w:tc>
      </w:tr>
    </w:tbl>
    <w:p>
      <w:pPr>
        <w:spacing w:after="20"/>
      </w:pPr>
    </w:p>
    <w:p>
      <w:r>
        <w:rPr>
          <w:b/>
        </w:rPr>
        <w:t>操作路徑：</w:t>
      </w:r>
      <w:r>
        <w:t>首頁 → LINE 通知中心／學生請假 → 產生綁定碼／審核</w:t>
      </w:r>
    </w:p>
    <w:p>
      <w:pPr>
        <w:pStyle w:val="Heading2"/>
      </w:pPr>
      <w:r>
        <w:t>操作步驟</w:t>
      </w:r>
    </w:p>
    <w:p>
      <w:pPr>
        <w:ind w:left="360" w:hanging="360"/>
      </w:pPr>
      <w:r>
        <w:rPr>
          <w:b/>
          <w:color w:val="0B6E6B"/>
        </w:rPr>
        <w:t xml:space="preserve">1. </w:t>
      </w:r>
      <w:r>
        <w:t>在學生詳細頁或 LINE 通知中心選擇學生與家長關係，產生綁定碼。</w:t>
      </w:r>
    </w:p>
    <w:p>
      <w:pPr>
        <w:ind w:left="360" w:hanging="360"/>
      </w:pPr>
      <w:r>
        <w:rPr>
          <w:b/>
          <w:color w:val="0B6E6B"/>
        </w:rPr>
        <w:t xml:space="preserve">2. </w:t>
      </w:r>
      <w:r>
        <w:t>將系統提供的建議文字傳給家長；綁定碼有效期限為一日。</w:t>
      </w:r>
    </w:p>
    <w:p>
      <w:pPr>
        <w:ind w:left="360" w:hanging="360"/>
      </w:pPr>
      <w:r>
        <w:rPr>
          <w:b/>
          <w:color w:val="0B6E6B"/>
        </w:rPr>
        <w:t xml:space="preserve">3. </w:t>
      </w:r>
      <w:r>
        <w:t>家長在官方帳號聊天室輸入「綁定 123456」或「綁定123456」，完成綁定。</w:t>
      </w:r>
    </w:p>
    <w:p>
      <w:pPr>
        <w:ind w:left="360" w:hanging="360"/>
      </w:pPr>
      <w:r>
        <w:rPr>
          <w:b/>
          <w:color w:val="0B6E6B"/>
        </w:rPr>
        <w:t xml:space="preserve">4. </w:t>
      </w:r>
      <w:r>
        <w:t>家長從 LINE 開啟學生請假頁，選學生、課程、未來三個月內的時段、原因與備註後送出。</w:t>
      </w:r>
    </w:p>
    <w:p>
      <w:pPr>
        <w:ind w:left="360" w:hanging="360"/>
      </w:pPr>
      <w:r>
        <w:rPr>
          <w:b/>
          <w:color w:val="0B6E6B"/>
        </w:rPr>
        <w:t xml:space="preserve">5. </w:t>
      </w:r>
      <w:r>
        <w:t>教師進入「學生請假」按「確認」；系統會鎖定該堂點名欄位並通知家長。</w:t>
      </w:r>
    </w:p>
    <w:p>
      <w:pPr>
        <w:ind w:left="360" w:hanging="360"/>
      </w:pPr>
      <w:r>
        <w:rPr>
          <w:b/>
          <w:color w:val="0B6E6B"/>
        </w:rPr>
        <w:t xml:space="preserve">6. </w:t>
      </w:r>
      <w:r>
        <w:t>在通知中心查看綁定、到班、簽退、遲到提醒與發送結果。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8E7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小提醒</w:t>
              <w:br/>
              <w:t>已待審核或已確認的同一堂課會避免重複送出；家長看不到請假頁時，先確認 LINE 綁定與入口是否正確。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A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芫荽" w:hAnsi="芫荽" w:eastAsia="芫荽"/>
                <w:b w:val="0"/>
                <w:color w:val="5B676B"/>
                <w:sz w:val="19"/>
              </w:rPr>
              <w:t>截圖預留：請放置「LINE 綁定碼、家長請假頁與教師審核頁」畫面</w:t>
              <w:br/>
              <w:t>建議截取：完整頁面＋可看見操作按鈕的位置。</w:t>
            </w:r>
          </w:p>
        </w:tc>
      </w:tr>
    </w:tbl>
    <w:p>
      <w:pPr>
        <w:spacing w:after="20"/>
      </w:pPr>
    </w:p>
    <w:p>
      <w:pPr>
        <w:pStyle w:val="Heading1"/>
      </w:pPr>
      <w:r>
        <w:t>08 科目、測驗、成績與作業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8F4F2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本節目的</w:t>
              <w:br/>
              <w:t>完成課堂評量與作業追蹤，快速掌握學生學習狀況。</w:t>
            </w:r>
          </w:p>
        </w:tc>
      </w:tr>
    </w:tbl>
    <w:p>
      <w:pPr>
        <w:spacing w:after="20"/>
      </w:pPr>
    </w:p>
    <w:p>
      <w:r>
        <w:rPr>
          <w:b/>
        </w:rPr>
        <w:t>操作路徑：</w:t>
      </w:r>
      <w:r>
        <w:t>首頁 → 科目／測驗／作業 → 新增 → 詳細頁</w:t>
      </w:r>
    </w:p>
    <w:p>
      <w:pPr>
        <w:pStyle w:val="Heading2"/>
      </w:pPr>
      <w:r>
        <w:t>操作步驟</w:t>
      </w:r>
    </w:p>
    <w:p>
      <w:pPr>
        <w:ind w:left="360" w:hanging="360"/>
      </w:pPr>
      <w:r>
        <w:rPr>
          <w:b/>
          <w:color w:val="0B6E6B"/>
        </w:rPr>
        <w:t xml:space="preserve">1. </w:t>
      </w:r>
      <w:r>
        <w:t>科目：新增或編輯科目，設定適用年級與建議教師。</w:t>
      </w:r>
    </w:p>
    <w:p>
      <w:pPr>
        <w:ind w:left="360" w:hanging="360"/>
      </w:pPr>
      <w:r>
        <w:rPr>
          <w:b/>
          <w:color w:val="0B6E6B"/>
        </w:rPr>
        <w:t xml:space="preserve">2. </w:t>
      </w:r>
      <w:r>
        <w:t>測驗：選擇班級，系統自動帶入科目；可選計分測驗或不計分練習。</w:t>
      </w:r>
    </w:p>
    <w:p>
      <w:pPr>
        <w:ind w:left="360" w:hanging="360"/>
      </w:pPr>
      <w:r>
        <w:rPr>
          <w:b/>
          <w:color w:val="0B6E6B"/>
        </w:rPr>
        <w:t xml:space="preserve">3. </w:t>
      </w:r>
      <w:r>
        <w:t>需要時上傳考卷；PDF 可指定頁碼範圍，例如 1-3、1,3,5 或 2-4,7。</w:t>
      </w:r>
    </w:p>
    <w:p>
      <w:pPr>
        <w:ind w:left="360" w:hanging="360"/>
      </w:pPr>
      <w:r>
        <w:rPr>
          <w:b/>
          <w:color w:val="0B6E6B"/>
        </w:rPr>
        <w:t xml:space="preserve">4. </w:t>
      </w:r>
      <w:r>
        <w:t>進入測驗詳細頁登記分數或完成狀態，查看平均、最高、最低、缺考與歷史成績。</w:t>
      </w:r>
    </w:p>
    <w:p>
      <w:pPr>
        <w:ind w:left="360" w:hanging="360"/>
      </w:pPr>
      <w:r>
        <w:rPr>
          <w:b/>
          <w:color w:val="0B6E6B"/>
        </w:rPr>
        <w:t xml:space="preserve">5. </w:t>
      </w:r>
      <w:r>
        <w:t>作業：建立班級作業後，逐一登記未繳、已繳交、逾期補交或免交。</w:t>
      </w:r>
    </w:p>
    <w:p>
      <w:pPr>
        <w:ind w:left="360" w:hanging="360"/>
      </w:pPr>
      <w:r>
        <w:rPr>
          <w:b/>
          <w:color w:val="0B6E6B"/>
        </w:rPr>
        <w:t xml:space="preserve">6. </w:t>
      </w:r>
      <w:r>
        <w:t>依下次上課日與提醒天數查看即將到期通知。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8E7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小提醒</w:t>
              <w:br/>
              <w:t>測驗與作業完成後，首頁會顯示未來測驗或即將到期提醒，方便提前追蹤。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A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芫荽" w:hAnsi="芫荽" w:eastAsia="芫荽"/>
                <w:b w:val="0"/>
                <w:color w:val="5B676B"/>
                <w:sz w:val="19"/>
              </w:rPr>
              <w:t>截圖預留：請放置「測驗詳細頁與作業繳交狀態頁」畫面</w:t>
              <w:br/>
              <w:t>建議截取：完整頁面＋可看見操作按鈕的位置。</w:t>
            </w:r>
          </w:p>
        </w:tc>
      </w:tr>
    </w:tbl>
    <w:p>
      <w:pPr>
        <w:spacing w:after="20"/>
      </w:pPr>
    </w:p>
    <w:p>
      <w:pPr>
        <w:pStyle w:val="Heading1"/>
      </w:pPr>
      <w:r>
        <w:t>09 學費、薪資與分析中心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8F4F2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本節目的</w:t>
              <w:br/>
              <w:t>查詢收費、授課工時與學習分析，協助日常行政追蹤。</w:t>
            </w:r>
          </w:p>
        </w:tc>
      </w:tr>
    </w:tbl>
    <w:p>
      <w:pPr>
        <w:spacing w:after="20"/>
      </w:pPr>
    </w:p>
    <w:p>
      <w:r>
        <w:rPr>
          <w:b/>
        </w:rPr>
        <w:t>操作路徑：</w:t>
      </w:r>
      <w:r>
        <w:t>首頁 → 學費／薪資／分析中心</w:t>
      </w:r>
    </w:p>
    <w:p>
      <w:pPr>
        <w:pStyle w:val="Heading2"/>
      </w:pPr>
      <w:r>
        <w:t>操作步驟</w:t>
      </w:r>
    </w:p>
    <w:p>
      <w:pPr>
        <w:ind w:left="360" w:hanging="360"/>
      </w:pPr>
      <w:r>
        <w:rPr>
          <w:b/>
          <w:color w:val="0B6E6B"/>
        </w:rPr>
        <w:t xml:space="preserve">1. </w:t>
      </w:r>
      <w:r>
        <w:t>學費：選擇學生，建立應繳費用，填寫金額、期限、繳費日期與狀態。</w:t>
      </w:r>
    </w:p>
    <w:p>
      <w:pPr>
        <w:ind w:left="360" w:hanging="360"/>
      </w:pPr>
      <w:r>
        <w:rPr>
          <w:b/>
          <w:color w:val="0B6E6B"/>
        </w:rPr>
        <w:t xml:space="preserve">2. </w:t>
      </w:r>
      <w:r>
        <w:t>依畫面判讀未繳、部分繳費、已繳清與逾期；逾期會出現在有權限者的首頁通知。</w:t>
      </w:r>
    </w:p>
    <w:p>
      <w:pPr>
        <w:ind w:left="360" w:hanging="360"/>
      </w:pPr>
      <w:r>
        <w:rPr>
          <w:b/>
          <w:color w:val="0B6E6B"/>
        </w:rPr>
        <w:t xml:space="preserve">3. </w:t>
      </w:r>
      <w:r>
        <w:t>薪資：選擇月份查看自己的累積工時與薪資；主任可查看全體。</w:t>
      </w:r>
    </w:p>
    <w:p>
      <w:pPr>
        <w:ind w:left="360" w:hanging="360"/>
      </w:pPr>
      <w:r>
        <w:rPr>
          <w:b/>
          <w:color w:val="0B6E6B"/>
        </w:rPr>
        <w:t xml:space="preserve">4. </w:t>
      </w:r>
      <w:r>
        <w:t>主任可展開打卡明細，檢查課程、計入時數與備註；無對應課程時補充時數後儲存。</w:t>
      </w:r>
    </w:p>
    <w:p>
      <w:pPr>
        <w:ind w:left="360" w:hanging="360"/>
      </w:pPr>
      <w:r>
        <w:rPr>
          <w:b/>
          <w:color w:val="0B6E6B"/>
        </w:rPr>
        <w:t xml:space="preserve">5. </w:t>
      </w:r>
      <w:r>
        <w:t>分析中心可查看出勤率、作業繳交比例、測驗趨勢與統計，切換月份或全部期間。</w:t>
      </w:r>
    </w:p>
    <w:p>
      <w:pPr>
        <w:ind w:left="360" w:hanging="360"/>
      </w:pPr>
      <w:r>
        <w:rPr>
          <w:b/>
          <w:color w:val="0B6E6B"/>
        </w:rPr>
        <w:t xml:space="preserve">6. </w:t>
      </w:r>
      <w:r>
        <w:t>出勤與作業分析可展開學生明細並匯出檔案。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8E7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小提醒</w:t>
              <w:br/>
              <w:t>學費與全體薪資屬於權限功能；若看不到入口，請請主任檢查權限設定。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A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芫荽" w:hAnsi="芫荽" w:eastAsia="芫荽"/>
                <w:b w:val="0"/>
                <w:color w:val="5B676B"/>
                <w:sz w:val="19"/>
              </w:rPr>
              <w:t>截圖預留：請放置「學費清單、薪資明細與分析中心圖表」畫面</w:t>
              <w:br/>
              <w:t>建議截取：完整頁面＋可看見操作按鈕的位置。</w:t>
            </w:r>
          </w:p>
        </w:tc>
      </w:tr>
    </w:tbl>
    <w:p>
      <w:pPr>
        <w:spacing w:after="20"/>
      </w:pPr>
    </w:p>
    <w:p>
      <w:pPr>
        <w:pStyle w:val="Heading1"/>
      </w:pPr>
      <w:r>
        <w:t>10 系統設定、更新、備份與升年級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8F4F2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本節目的</w:t>
              <w:br/>
              <w:t>完成個人設定、權限管理與學期／版本維護。</w:t>
            </w:r>
          </w:p>
        </w:tc>
      </w:tr>
    </w:tbl>
    <w:p>
      <w:pPr>
        <w:spacing w:after="20"/>
      </w:pPr>
    </w:p>
    <w:p>
      <w:r>
        <w:rPr>
          <w:b/>
        </w:rPr>
        <w:t>操作路徑：</w:t>
      </w:r>
      <w:r>
        <w:t>首頁 → 系統設定 → 展開對應區塊</w:t>
      </w:r>
    </w:p>
    <w:p>
      <w:pPr>
        <w:pStyle w:val="Heading2"/>
      </w:pPr>
      <w:r>
        <w:t>操作步驟</w:t>
      </w:r>
    </w:p>
    <w:p>
      <w:pPr>
        <w:ind w:left="360" w:hanging="360"/>
      </w:pPr>
      <w:r>
        <w:rPr>
          <w:b/>
          <w:color w:val="0B6E6B"/>
        </w:rPr>
        <w:t xml:space="preserve">1. </w:t>
      </w:r>
      <w:r>
        <w:t>畫面模式：選亮色、暗色或跟隨裝置；一般設定可調整系統名稱、作業提醒天數與備份提醒天數。</w:t>
      </w:r>
    </w:p>
    <w:p>
      <w:pPr>
        <w:ind w:left="360" w:hanging="360"/>
      </w:pPr>
      <w:r>
        <w:rPr>
          <w:b/>
          <w:color w:val="0B6E6B"/>
        </w:rPr>
        <w:t xml:space="preserve">2. </w:t>
      </w:r>
      <w:r>
        <w:t>個人登入密碼：只修改目前登入教師的密碼；教師註冊安全碼由主任更新。</w:t>
      </w:r>
    </w:p>
    <w:p>
      <w:pPr>
        <w:ind w:left="360" w:hanging="360"/>
      </w:pPr>
      <w:r>
        <w:rPr>
          <w:b/>
          <w:color w:val="0B6E6B"/>
        </w:rPr>
        <w:t xml:space="preserve">3. </w:t>
      </w:r>
      <w:r>
        <w:t>教師權限設定：主任為教師授予學費、備份、更新、升年級與其他管理權限。</w:t>
      </w:r>
    </w:p>
    <w:p>
      <w:pPr>
        <w:ind w:left="360" w:hanging="360"/>
      </w:pPr>
      <w:r>
        <w:rPr>
          <w:b/>
          <w:color w:val="0B6E6B"/>
        </w:rPr>
        <w:t xml:space="preserve">4. </w:t>
      </w:r>
      <w:r>
        <w:t>系統更新：按「檢查更新」→ 查看版本與更新內容 → 「立即更新」或「稍後再說」。</w:t>
      </w:r>
    </w:p>
    <w:p>
      <w:pPr>
        <w:ind w:left="360" w:hanging="360"/>
      </w:pPr>
      <w:r>
        <w:rPr>
          <w:b/>
          <w:color w:val="0B6E6B"/>
        </w:rPr>
        <w:t xml:space="preserve">5. </w:t>
      </w:r>
      <w:r>
        <w:t>資料庫備份：按「立即備份」→ 下載備份；還原或匯入前再次確認，系統會先建立安全備份。</w:t>
      </w:r>
    </w:p>
    <w:p>
      <w:pPr>
        <w:ind w:left="360" w:hanging="360"/>
      </w:pPr>
      <w:r>
        <w:rPr>
          <w:b/>
          <w:color w:val="0B6E6B"/>
        </w:rPr>
        <w:t xml:space="preserve">6. </w:t>
      </w:r>
      <w:r>
        <w:t>一鍵升年級：先建立並下載備份，再依畫面確認學生年級、畢業狀態、班級升級與新班名單。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8E7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小提醒</w:t>
              <w:br/>
              <w:t>還原完成後所有使用者都要重新登入；更新、還原與升年級建議安排在非上課時間。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A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芫荽" w:hAnsi="芫荽" w:eastAsia="芫荽"/>
                <w:b w:val="0"/>
                <w:color w:val="5B676B"/>
                <w:sz w:val="19"/>
              </w:rPr>
              <w:t>截圖預留：請放置「系統設定、資料庫備份與一鍵升年級區塊」畫面</w:t>
              <w:br/>
              <w:t>建議截取：完整頁面＋可看見操作按鈕的位置。</w:t>
            </w:r>
          </w:p>
        </w:tc>
      </w:tr>
    </w:tbl>
    <w:p>
      <w:pPr>
        <w:spacing w:after="20"/>
      </w:pPr>
    </w:p>
    <w:p>
      <w:pPr>
        <w:pStyle w:val="Heading1"/>
      </w:pPr>
      <w:r>
        <w:t>11 問題回報與常見問題排除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8E7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先記住</w:t>
              <w:br/>
              <w:t>問題回報請提供操作步驟、預期結果、實際結果與發生頁面；不要提供密碼、註冊安全碼或學生敏感資料。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shd w:fill="0B6E6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/>
                <w:color w:val="FFFFFF"/>
                <w:sz w:val="19"/>
              </w:rPr>
              <w:t>症狀</w:t>
            </w:r>
          </w:p>
        </w:tc>
        <w:tc>
          <w:tcPr>
            <w:tcW w:type="dxa" w:w="3278"/>
            <w:shd w:fill="0B6E6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/>
                <w:color w:val="FFFFFF"/>
                <w:sz w:val="19"/>
              </w:rPr>
              <w:t>可能原因</w:t>
            </w:r>
          </w:p>
        </w:tc>
        <w:tc>
          <w:tcPr>
            <w:tcW w:type="dxa" w:w="3278"/>
            <w:shd w:fill="0B6E6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/>
                <w:color w:val="FFFFFF"/>
                <w:sz w:val="19"/>
              </w:rPr>
              <w:t>處理方式</w:t>
            </w:r>
          </w:p>
        </w:tc>
      </w:tr>
      <w:tr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/>
                <w:sz w:val="18"/>
              </w:rPr>
              <w:t>刷卡機重新設定／重設</w:t>
            </w:r>
          </w:p>
        </w:tc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18"/>
              </w:rPr>
              <w:t>讀卡機重新插拔後失效，或監聽器找不到來源。</w:t>
            </w:r>
          </w:p>
        </w:tc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18"/>
              </w:rPr>
              <w:t>關閉 WholeSummer → 確認讀卡機插好 → 重新啟動刷卡監聽器 → 進入學習模式 → 刷一張測試卡 → 確認狀態視窗顯示指定來源 → 回到刷卡點名測試。仍失敗時改插其他 USB 埠並重開機，回報時附上狀態視窗資訊。</w:t>
            </w:r>
          </w:p>
        </w:tc>
      </w:tr>
      <w:tr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/>
                <w:sz w:val="18"/>
              </w:rPr>
              <w:t>刷卡後沒有反應／卡號未送出</w:t>
            </w:r>
          </w:p>
        </w:tc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18"/>
              </w:rPr>
              <w:t>監聽器未啟動、尚未學習讀卡機、卡號輸入速度不符或狀態視窗顯示未送出。</w:t>
            </w:r>
          </w:p>
        </w:tc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18"/>
              </w:rPr>
              <w:t>先看監聽器狀態，再重新學習來源；確認卡號有完整結束。不要把游標停在輸入框，回到刷卡點名頁重新測試。</w:t>
            </w:r>
          </w:p>
        </w:tc>
      </w:tr>
      <w:tr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/>
                <w:sz w:val="18"/>
              </w:rPr>
              <w:t>連線失敗</w:t>
            </w:r>
          </w:p>
        </w:tc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18"/>
              </w:rPr>
              <w:t>WholeSummer 尚未啟動、網址不正確或本機服務尚未完成啟動。</w:t>
            </w:r>
          </w:p>
        </w:tc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18"/>
              </w:rPr>
              <w:t>確認系統首頁能正常開啟，再在監聽器右鍵選單測試連線；仍失敗時重啟 WholeSummer 與電腦。</w:t>
            </w:r>
          </w:p>
        </w:tc>
      </w:tr>
      <w:tr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/>
                <w:sz w:val="18"/>
              </w:rPr>
              <w:t>卡片未綁定／已停用／無今日課程</w:t>
            </w:r>
          </w:p>
        </w:tc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18"/>
              </w:rPr>
              <w:t>卡片資料不存在、對象已停用，或學生當天沒有可點名課程。</w:t>
            </w:r>
          </w:p>
        </w:tc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18"/>
              </w:rPr>
              <w:t>到卡片綁定重新綁定；確認學生狀態、班級名單與當日課表。若只是時間太早或太晚，請在課程允許的時間範圍內再刷。</w:t>
            </w:r>
          </w:p>
        </w:tc>
      </w:tr>
      <w:tr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/>
                <w:sz w:val="18"/>
              </w:rPr>
              <w:t>重複刷卡或教師工時不正確</w:t>
            </w:r>
          </w:p>
        </w:tc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18"/>
              </w:rPr>
              <w:t>同堂課已完成到班與簽退，或打卡沒有對應課程。</w:t>
            </w:r>
          </w:p>
        </w:tc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18"/>
              </w:rPr>
              <w:t>查看最近刷卡紀錄；教師打卡若無對應課程，請主任補充備註與計入時數。</w:t>
            </w:r>
          </w:p>
        </w:tc>
      </w:tr>
      <w:tr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/>
                <w:sz w:val="18"/>
              </w:rPr>
              <w:t>LINE 綁定碼失效／家長看不到請假頁／未收到通知</w:t>
            </w:r>
          </w:p>
        </w:tc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18"/>
              </w:rPr>
              <w:t>綁定碼超過一日、LINE 尚未完成綁定，或通知通道暫時失敗。</w:t>
            </w:r>
          </w:p>
        </w:tc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18"/>
              </w:rPr>
              <w:t>重新產生綁定碼並轉傳建議文字；確認家長從 LINE 內開啟請假頁。教師可在通知中心查看發送失敗紀錄。</w:t>
            </w:r>
          </w:p>
        </w:tc>
      </w:tr>
      <w:tr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/>
                <w:sz w:val="18"/>
              </w:rPr>
              <w:t>找不到功能或無法操作</w:t>
            </w:r>
          </w:p>
        </w:tc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18"/>
              </w:rPr>
              <w:t>目前教師帳號沒有該功能權限。</w:t>
            </w:r>
          </w:p>
        </w:tc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18"/>
              </w:rPr>
              <w:t>請主任到系統設定 → 教師權限設定檢查；權限更新後重新登入。</w:t>
            </w:r>
          </w:p>
        </w:tc>
      </w:tr>
      <w:tr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/>
                <w:sz w:val="18"/>
              </w:rPr>
              <w:t>還原後畫面看起來不完整</w:t>
            </w:r>
          </w:p>
        </w:tc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18"/>
              </w:rPr>
              <w:t>還原後工作階段已失效，仍使用舊頁面。</w:t>
            </w:r>
          </w:p>
        </w:tc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18"/>
              </w:rPr>
              <w:t>關閉舊分頁、重新開啟系統並重新登入；確認資料是否回到預期日期。</w:t>
            </w:r>
          </w:p>
        </w:tc>
      </w:tr>
      <w:tr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/>
                <w:sz w:val="18"/>
              </w:rPr>
              <w:t>更新前後需要注意什麼</w:t>
            </w:r>
          </w:p>
        </w:tc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18"/>
              </w:rPr>
              <w:t>更新會關閉目前系統並重新啟動。</w:t>
            </w:r>
          </w:p>
        </w:tc>
        <w:tc>
          <w:tcPr>
            <w:tcW w:type="dxa" w:w="3278"/>
            <w:shd w:fill="F8FBFB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18"/>
              </w:rPr>
              <w:t>避開上課時間，先完成備份；更新後重新開啟並確認首頁、學生、課表與刷卡功能。</w:t>
            </w:r>
          </w:p>
        </w:tc>
      </w:tr>
    </w:tbl>
    <w:p>
      <w:pPr>
        <w:pStyle w:val="Heading1"/>
      </w:pPr>
      <w:r>
        <w:t>快速操作索引</w:t>
      </w:r>
    </w:p>
    <w:p>
      <w:pPr>
        <w:pStyle w:val="ListBullet"/>
        <w:ind w:left="317" w:hanging="173"/>
      </w:pPr>
      <w:r>
        <w:t>今天要點名：首頁 → 刷卡點名，或班級 → 點名。</w:t>
      </w:r>
    </w:p>
    <w:p>
      <w:pPr>
        <w:pStyle w:val="ListBullet"/>
        <w:ind w:left="317" w:hanging="173"/>
      </w:pPr>
      <w:r>
        <w:t>要看學生資料：首頁 → 學生 → 選擇學生 → 詳細頁。</w:t>
      </w:r>
    </w:p>
    <w:p>
      <w:pPr>
        <w:pStyle w:val="ListBullet"/>
        <w:ind w:left="317" w:hanging="173"/>
      </w:pPr>
      <w:r>
        <w:t>要安排調課：班級 → 當週課表 → 安排調課。</w:t>
      </w:r>
    </w:p>
    <w:p>
      <w:pPr>
        <w:pStyle w:val="ListBullet"/>
        <w:ind w:left="317" w:hanging="173"/>
      </w:pPr>
      <w:r>
        <w:t>要審核家長請假：學生請假 → 待審核 → 確認。</w:t>
      </w:r>
    </w:p>
    <w:p>
      <w:pPr>
        <w:pStyle w:val="ListBullet"/>
        <w:ind w:left="317" w:hanging="173"/>
      </w:pPr>
      <w:r>
        <w:t>要查收費：學費；要查工時：薪資；要看趨勢：分析中心。</w:t>
      </w:r>
    </w:p>
    <w:p>
      <w:pPr>
        <w:pStyle w:val="ListBullet"/>
        <w:ind w:left="317" w:hanging="173"/>
      </w:pPr>
      <w:r>
        <w:t>要備份或更新：系統設定 → 資料庫備份／系統更新。</w:t>
      </w:r>
    </w:p>
    <w:p>
      <w:pPr>
        <w:pStyle w:val="Heading2"/>
      </w:pPr>
      <w:r>
        <w:t>問題回報前檢查清單</w:t>
      </w:r>
    </w:p>
    <w:p>
      <w:pPr>
        <w:pStyle w:val="ListBullet"/>
        <w:ind w:left="317" w:hanging="173"/>
      </w:pPr>
      <w:r>
        <w:t>我是否記下發生時間、頁面與操作順序？</w:t>
      </w:r>
    </w:p>
    <w:p>
      <w:pPr>
        <w:pStyle w:val="ListBullet"/>
        <w:ind w:left="317" w:hanging="173"/>
      </w:pPr>
      <w:r>
        <w:t>我是否寫清楚預期結果與實際結果？</w:t>
      </w:r>
    </w:p>
    <w:p>
      <w:pPr>
        <w:pStyle w:val="ListBullet"/>
        <w:ind w:left="317" w:hanging="173"/>
      </w:pPr>
      <w:r>
        <w:t>我是否確認登入帳號與功能權限？</w:t>
      </w:r>
    </w:p>
    <w:p>
      <w:pPr>
        <w:pStyle w:val="ListBullet"/>
        <w:ind w:left="317" w:hanging="173"/>
      </w:pPr>
      <w:r>
        <w:t>刷卡問題是否記下讀卡機狀態視窗的最近結果？</w:t>
      </w:r>
    </w:p>
    <w:p>
      <w:pPr>
        <w:pStyle w:val="ListBullet"/>
        <w:ind w:left="317" w:hanging="173"/>
      </w:pPr>
      <w:r>
        <w:t>我是否移除密碼、安全碼與學生敏感資料？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8F4F2"/>
            <w:vAlign w:val="center"/>
          </w:tcPr>
          <w:p>
            <w:pPr>
              <w:spacing w:after="0"/>
            </w:pPr>
            <w:r/>
            <w:r>
              <w:rPr>
                <w:rFonts w:ascii="芫荽" w:hAnsi="芫荽" w:eastAsia="芫荽"/>
                <w:b w:val="0"/>
                <w:sz w:val="20"/>
              </w:rPr>
              <w:t>字體備註</w:t>
              <w:br/>
              <w:t>本手冊已將主要文字設定為「芫荽」。若開啟檔案的電腦未安裝該字體，請在 Word 或 Canva 中替換為可讀性相近的繁中字體。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芫荽" w:hAnsi="芫荽"/>
        <w:color w:val="5B676B"/>
        <w:sz w:val="16"/>
      </w:rPr>
      <w:t xml:space="preserve">請依實際權限操作　｜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芫荽" w:hAnsi="芫荽"/>
        <w:color w:val="5B676B"/>
        <w:sz w:val="16"/>
      </w:rPr>
      <w:t>WholeSummer｜教師使用教學手冊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芫荽" w:hAnsi="芫荽" w:eastAsia="芫荽"/>
      <w:color w:val="242C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芫荽" w:hAnsi="芫荽" w:eastAsia="芫荽"/>
      <w:b/>
      <w:bCs/>
      <w:color w:val="0B6E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芫荽" w:hAnsi="芫荽" w:eastAsia="芫荽"/>
      <w:b/>
      <w:bCs/>
      <w:color w:val="13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芫荽" w:hAnsi="芫荽" w:eastAsia="芫荽"/>
      <w:b/>
      <w:bCs/>
      <w:color w:val="0B6E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