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672E81">
        <w:rPr>
          <w:rFonts w:hint="eastAsia"/>
          <w:b/>
          <w:color w:val="1F497D" w:themeColor="text2"/>
        </w:rPr>
        <w:t>嘉瑞 昂利富</w:t>
      </w:r>
      <w:r w:rsidR="003510A6">
        <w:rPr>
          <w:rFonts w:hint="eastAsia"/>
          <w:b/>
          <w:color w:val="1F497D" w:themeColor="text2"/>
        </w:rPr>
        <w:t xml:space="preserve"> </w:t>
      </w:r>
      <w:r w:rsidR="00672E81">
        <w:rPr>
          <w:rFonts w:hint="eastAsia"/>
          <w:b/>
          <w:color w:val="1F497D" w:themeColor="text2"/>
        </w:rPr>
        <w:t>黑</w:t>
      </w:r>
      <w:r w:rsidR="003510A6">
        <w:rPr>
          <w:rFonts w:hint="eastAsia"/>
          <w:b/>
          <w:color w:val="1F497D" w:themeColor="text2"/>
        </w:rPr>
        <w:t>皮诺（</w:t>
      </w:r>
      <w:r w:rsidR="00672E81">
        <w:rPr>
          <w:rFonts w:hint="eastAsia"/>
          <w:b/>
          <w:color w:val="1F497D" w:themeColor="text2"/>
        </w:rPr>
        <w:t>Carrick Unravelled</w:t>
      </w:r>
      <w:r w:rsidR="003510A6">
        <w:rPr>
          <w:rFonts w:hint="eastAsia"/>
          <w:b/>
          <w:color w:val="1F497D" w:themeColor="text2"/>
        </w:rPr>
        <w:t xml:space="preserve"> Pinot </w:t>
      </w:r>
      <w:r w:rsidR="00672E81">
        <w:rPr>
          <w:rFonts w:hint="eastAsia"/>
          <w:b/>
          <w:color w:val="1F497D" w:themeColor="text2"/>
        </w:rPr>
        <w:t>Noir</w:t>
      </w:r>
      <w:r w:rsidR="003510A6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672E81">
      <w:pPr>
        <w:rPr>
          <w:b/>
        </w:rPr>
      </w:pPr>
      <w:r>
        <w:rPr>
          <w:rFonts w:hint="eastAsia"/>
          <w:b/>
        </w:rPr>
        <w:t>葡萄种类：黑皮诺</w:t>
      </w:r>
      <w:r w:rsidR="003510A6">
        <w:rPr>
          <w:rFonts w:hint="eastAsia"/>
          <w:b/>
        </w:rPr>
        <w:t xml:space="preserve">（Pinot </w:t>
      </w:r>
      <w:r>
        <w:rPr>
          <w:rFonts w:hint="eastAsia"/>
          <w:b/>
        </w:rPr>
        <w:t>Noir</w:t>
      </w:r>
      <w:r w:rsidR="003510A6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3510A6">
        <w:rPr>
          <w:rFonts w:hint="eastAsia"/>
          <w:b/>
        </w:rPr>
        <w:t>：</w:t>
      </w:r>
      <w:r w:rsidR="00672E81">
        <w:rPr>
          <w:rFonts w:hint="eastAsia"/>
          <w:b/>
        </w:rPr>
        <w:t>奥塔哥</w:t>
      </w:r>
      <w:r w:rsidR="005577B8">
        <w:rPr>
          <w:rFonts w:hint="eastAsia"/>
          <w:b/>
        </w:rPr>
        <w:t>（</w:t>
      </w:r>
      <w:r w:rsidR="00672E81">
        <w:rPr>
          <w:rFonts w:hint="eastAsia"/>
          <w:b/>
        </w:rPr>
        <w:t xml:space="preserve">Central </w:t>
      </w:r>
      <w:proofErr w:type="spellStart"/>
      <w:r w:rsidR="00672E81">
        <w:rPr>
          <w:rFonts w:hint="eastAsia"/>
          <w:b/>
        </w:rPr>
        <w:t>Otago</w:t>
      </w:r>
      <w:proofErr w:type="spellEnd"/>
      <w:r w:rsidR="005577B8">
        <w:rPr>
          <w:rFonts w:hint="eastAsia"/>
          <w:b/>
        </w:rPr>
        <w:t>）</w:t>
      </w:r>
    </w:p>
    <w:p w:rsidR="009D0C1F" w:rsidRPr="009D0C1F" w:rsidRDefault="00672E8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r w:rsidR="00672E81">
        <w:rPr>
          <w:rFonts w:hint="eastAsia"/>
        </w:rPr>
        <w:t>Carrick</w:t>
      </w:r>
      <w:r w:rsidR="005577B8">
        <w:rPr>
          <w:rFonts w:hint="eastAsia"/>
        </w:rPr>
        <w:t xml:space="preserve"> Wines</w:t>
      </w:r>
    </w:p>
    <w:p w:rsidR="00846C11" w:rsidRDefault="00846C11">
      <w:r>
        <w:rPr>
          <w:rFonts w:hint="eastAsia"/>
        </w:rPr>
        <w:t>年份：</w:t>
      </w:r>
      <w:r w:rsidR="005577B8">
        <w:rPr>
          <w:rFonts w:hint="eastAsia"/>
        </w:rPr>
        <w:t>2011</w:t>
      </w:r>
    </w:p>
    <w:p w:rsidR="00846C11" w:rsidRDefault="00846C11">
      <w:r>
        <w:rPr>
          <w:rFonts w:hint="eastAsia"/>
        </w:rPr>
        <w:t>酒精度：1</w:t>
      </w:r>
      <w:r w:rsidR="00672E81">
        <w:rPr>
          <w:rFonts w:hint="eastAsia"/>
        </w:rPr>
        <w:t>4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672E81">
        <w:rPr>
          <w:rFonts w:hint="eastAsia"/>
        </w:rPr>
        <w:t>01031113u</w:t>
      </w:r>
    </w:p>
    <w:p w:rsidR="00BA4336" w:rsidRDefault="00BA4336">
      <w:r>
        <w:rPr>
          <w:rFonts w:hint="eastAsia"/>
        </w:rPr>
        <w:t>Lucia 官网价格：￥</w:t>
      </w:r>
      <w:r w:rsidR="00672E81">
        <w:rPr>
          <w:rFonts w:hint="eastAsia"/>
        </w:rPr>
        <w:t>343</w:t>
      </w:r>
    </w:p>
    <w:p w:rsidR="00846C11" w:rsidRDefault="00B9628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4002405</wp:posOffset>
            </wp:positionH>
            <wp:positionV relativeFrom="margin">
              <wp:posOffset>4245610</wp:posOffset>
            </wp:positionV>
            <wp:extent cx="1908810" cy="1430020"/>
            <wp:effectExtent l="19050" t="0" r="0" b="0"/>
            <wp:wrapSquare wrapText="bothSides"/>
            <wp:docPr id="1" name="Picture 0" descr="carrick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ckkn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7DF" w:rsidRDefault="00672E81">
      <w:pPr>
        <w:rPr>
          <w:rFonts w:hint="eastAsia"/>
        </w:rPr>
      </w:pPr>
      <w:r>
        <w:rPr>
          <w:rFonts w:hint="eastAsia"/>
        </w:rPr>
        <w:t>嘉瑞</w:t>
      </w:r>
      <w:r w:rsidR="00B9628F">
        <w:rPr>
          <w:rFonts w:hint="eastAsia"/>
        </w:rPr>
        <w:t>，得名于一种</w:t>
      </w:r>
      <w:r>
        <w:rPr>
          <w:rFonts w:hint="eastAsia"/>
        </w:rPr>
        <w:t>特殊的结绳方法（Carrick Knot）</w:t>
      </w:r>
      <w:r w:rsidR="00B9628F">
        <w:rPr>
          <w:rFonts w:hint="eastAsia"/>
        </w:rPr>
        <w:t>。如右图所示，它有十分高的强度，适用于组麻绳和亚麻绳，英国古时水手对船舶做停泊处理时，大多如此连接绳索。它的特点是，遇水亦不会打结，仍然可以在需要的时候取开。早在十八世纪，英国的词典里就有了 Carrick knot 这个组词。</w:t>
      </w:r>
    </w:p>
    <w:p w:rsidR="00FD6F66" w:rsidRDefault="00B9628F">
      <w:pPr>
        <w:rPr>
          <w:rFonts w:hint="eastAsia"/>
        </w:rPr>
      </w:pPr>
      <w:r>
        <w:rPr>
          <w:rFonts w:hint="eastAsia"/>
        </w:rPr>
        <w:t>这款酒并被命名为 Unravelled （解开），含义于这款新西兰葡萄酒的代表作品再成酿后的品质之宏大。</w:t>
      </w:r>
      <w:r w:rsidR="008456C0">
        <w:rPr>
          <w:rFonts w:hint="eastAsia"/>
        </w:rPr>
        <w:t>新西兰红葡萄酒的代表作品便是黑皮诺葡萄酒，而黑皮诺的最佳产区就是新西兰南段的奥塔哥地区。</w:t>
      </w:r>
      <w:r w:rsidR="00FD6F66">
        <w:rPr>
          <w:rFonts w:hint="eastAsia"/>
        </w:rPr>
        <w:t>它的颜色深红，味道充满果味，但是不同于其它红葡萄，这款黑皮诺气味类似樱桃。另外由于三年橡木桶的陈放，这款黑皮诺也有一些麝香味和很明显的橡木味。</w:t>
      </w:r>
    </w:p>
    <w:p w:rsidR="00FD6F66" w:rsidRPr="00FD6F66" w:rsidRDefault="00FD6F66">
      <w:r>
        <w:rPr>
          <w:rFonts w:hint="eastAsia"/>
        </w:rPr>
        <w:t>黑皮诺可以在很多餐饮场合佐餐。在新西兰大部分用于休闲饮用的红葡萄酒，也是派对的常用酒种之一。</w:t>
      </w:r>
    </w:p>
    <w:sectPr w:rsidR="00FD6F66" w:rsidRPr="00FD6F66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3510A6"/>
    <w:rsid w:val="003672EC"/>
    <w:rsid w:val="004063D1"/>
    <w:rsid w:val="0042451E"/>
    <w:rsid w:val="004B555C"/>
    <w:rsid w:val="004B6200"/>
    <w:rsid w:val="005577B8"/>
    <w:rsid w:val="00627650"/>
    <w:rsid w:val="0066007E"/>
    <w:rsid w:val="00671F24"/>
    <w:rsid w:val="00672E81"/>
    <w:rsid w:val="006E4D3C"/>
    <w:rsid w:val="0070371E"/>
    <w:rsid w:val="00795ED5"/>
    <w:rsid w:val="008456C0"/>
    <w:rsid w:val="00846C11"/>
    <w:rsid w:val="008D6092"/>
    <w:rsid w:val="009D0C1F"/>
    <w:rsid w:val="00B9628F"/>
    <w:rsid w:val="00BA4336"/>
    <w:rsid w:val="00C40BFB"/>
    <w:rsid w:val="00C9041F"/>
    <w:rsid w:val="00D1706E"/>
    <w:rsid w:val="00DD0EDF"/>
    <w:rsid w:val="00E71637"/>
    <w:rsid w:val="00F7087A"/>
    <w:rsid w:val="00FD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2015-06-27T10:45:00Z</dcterms:created>
  <dcterms:modified xsi:type="dcterms:W3CDTF">2015-07-01T12:24:00Z</dcterms:modified>
</cp:coreProperties>
</file>