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F78C14" w14:textId="455454EE" w:rsidR="000D2269" w:rsidRDefault="000D2269" w:rsidP="000D2269">
      <w:r>
        <w:t>#中博课堂课程体验师#</w:t>
      </w:r>
    </w:p>
    <w:p w14:paraId="38C5B52E" w14:textId="24A7EEC4" w:rsidR="000D2269" w:rsidRDefault="000D2269" w:rsidP="000D2269">
      <w:r>
        <w:t>Day0</w:t>
      </w:r>
      <w:r>
        <w:t>2</w:t>
      </w:r>
    </w:p>
    <w:p w14:paraId="4957898D" w14:textId="077A36DB" w:rsidR="00DD4089" w:rsidRDefault="000D2269">
      <w:r>
        <w:rPr>
          <w:rFonts w:hint="eastAsia"/>
        </w:rPr>
        <w:t>风险评估管理简介：</w:t>
      </w:r>
    </w:p>
    <w:p w14:paraId="2559605C" w14:textId="240345B9" w:rsidR="000D2269" w:rsidRDefault="000D2269" w:rsidP="000D226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识别</w:t>
      </w:r>
    </w:p>
    <w:p w14:paraId="0002FAE1" w14:textId="6017085B" w:rsidR="000D2269" w:rsidRDefault="000D2269" w:rsidP="000D226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评估（量化）</w:t>
      </w:r>
    </w:p>
    <w:p w14:paraId="2BE6F2C8" w14:textId="552CE8A4" w:rsidR="000D2269" w:rsidRDefault="000D2269" w:rsidP="000D226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管理</w:t>
      </w:r>
    </w:p>
    <w:p w14:paraId="764CBCB3" w14:textId="597D2841" w:rsidR="000D2269" w:rsidRDefault="000D2269" w:rsidP="000D2269">
      <w:r w:rsidRPr="000D2269">
        <w:drawing>
          <wp:inline distT="0" distB="0" distL="0" distR="0" wp14:anchorId="698E197D" wp14:editId="281DCB4D">
            <wp:extent cx="5274310" cy="27762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D42FC" w14:textId="697B1F6C" w:rsidR="000D2269" w:rsidRDefault="000D2269" w:rsidP="000D2269">
      <w:r>
        <w:t xml:space="preserve"> </w:t>
      </w:r>
    </w:p>
    <w:p w14:paraId="025132F0" w14:textId="65836493" w:rsidR="00E90D97" w:rsidRDefault="00E90D97" w:rsidP="000D2269">
      <w:r>
        <w:rPr>
          <w:rFonts w:hint="eastAsia"/>
        </w:rPr>
        <w:t>四大衍生品合约：</w:t>
      </w:r>
    </w:p>
    <w:p w14:paraId="42DFDDC2" w14:textId="44ED56B4" w:rsidR="00E90D97" w:rsidRDefault="00210529" w:rsidP="0021052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远期forward</w:t>
      </w:r>
    </w:p>
    <w:p w14:paraId="12EB71C4" w14:textId="196930F7" w:rsidR="00210529" w:rsidRDefault="00210529" w:rsidP="0021052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期货futures</w:t>
      </w:r>
    </w:p>
    <w:p w14:paraId="5EB84EF0" w14:textId="4BE2ED8B" w:rsidR="00210529" w:rsidRDefault="00210529" w:rsidP="0021052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期权option</w:t>
      </w:r>
    </w:p>
    <w:p w14:paraId="757C219B" w14:textId="7CB63790" w:rsidR="00210529" w:rsidRDefault="00210529" w:rsidP="0021052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互换swap</w:t>
      </w:r>
    </w:p>
    <w:p w14:paraId="757E792F" w14:textId="639FD39A" w:rsidR="00210529" w:rsidRDefault="00210529" w:rsidP="00210529">
      <w:r>
        <w:rPr>
          <w:rFonts w:hint="eastAsia"/>
        </w:rPr>
        <w:t>（虽然我没有听过FRM的前导课，但是老师讲解很通俗易懂，小小白也能听得很明白</w:t>
      </w: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1"/>
          </mc:Choice>
          <mc:Fallback>
            <w:t>😁</w:t>
          </mc:Fallback>
        </mc:AlternateContent>
      </w:r>
      <w:r>
        <w:rPr>
          <w:rFonts w:hint="eastAsia"/>
        </w:rPr>
        <w:t>）</w:t>
      </w:r>
    </w:p>
    <w:p w14:paraId="0585A114" w14:textId="44FDF023" w:rsidR="00210529" w:rsidRDefault="00210529" w:rsidP="00210529">
      <w:r>
        <w:rPr>
          <w:noProof/>
        </w:rPr>
        <w:drawing>
          <wp:inline distT="0" distB="0" distL="0" distR="0" wp14:anchorId="5CF25298" wp14:editId="1E436813">
            <wp:extent cx="5274310" cy="28581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212CF" w14:textId="77777777" w:rsidR="00210529" w:rsidRDefault="00210529" w:rsidP="00210529"/>
    <w:p w14:paraId="78948CDA" w14:textId="66736B8F" w:rsidR="00210529" w:rsidRDefault="00210529" w:rsidP="00210529">
      <w:r>
        <w:rPr>
          <w:rFonts w:hint="eastAsia"/>
        </w:rPr>
        <w:lastRenderedPageBreak/>
        <w:t>以上是老师对于the</w:t>
      </w:r>
      <w:r>
        <w:t xml:space="preserve"> </w:t>
      </w:r>
      <w:r>
        <w:rPr>
          <w:rFonts w:hint="eastAsia"/>
        </w:rPr>
        <w:t>risk</w:t>
      </w:r>
      <w:r>
        <w:t xml:space="preserve"> </w:t>
      </w:r>
      <w:r>
        <w:rPr>
          <w:rFonts w:hint="eastAsia"/>
        </w:rPr>
        <w:t>management</w:t>
      </w:r>
      <w:r>
        <w:t xml:space="preserve"> </w:t>
      </w:r>
      <w:r>
        <w:rPr>
          <w:rFonts w:hint="eastAsia"/>
        </w:rPr>
        <w:t>process（风险管理步骤的概括分析）。对于教材上的六大点，老师进行了相应的处理，按照事件发展的一般步骤和方法，大致将其分为识别、量化、管理三点。</w:t>
      </w:r>
      <w:r>
        <w:rPr>
          <w:rFonts w:hint="eastAsia"/>
        </w:rPr>
        <w:t>识别很简单，就不在此赘述了，在比较难的量化、管理上面，老师能够合理利用自己的语言对概念进行精炼：风险</w:t>
      </w:r>
      <w:r w:rsidR="00EA5FD0">
        <w:rPr>
          <w:rFonts w:hint="eastAsia"/>
        </w:rPr>
        <w:t>是什么，</w:t>
      </w:r>
      <w:r>
        <w:rPr>
          <w:rFonts w:hint="eastAsia"/>
        </w:rPr>
        <w:t>就是会带来不确定性，可能对企业的经济发展有较大影响的事件；量化</w:t>
      </w:r>
      <w:r w:rsidR="00EA5FD0">
        <w:rPr>
          <w:rFonts w:hint="eastAsia"/>
        </w:rPr>
        <w:t>是什么，就是</w:t>
      </w:r>
      <w:r>
        <w:rPr>
          <w:rFonts w:hint="eastAsia"/>
        </w:rPr>
        <w:t>风险转化成</w:t>
      </w:r>
      <w:r w:rsidR="00EA5FD0">
        <w:rPr>
          <w:rFonts w:hint="eastAsia"/>
        </w:rPr>
        <w:t>损失量的过程；该如何去管理，买保险来转移风险、采取措施减少风险之间的相关性、开发风险缓释战略等等。示例讲解很清晰，由浅入深，适合像我这样的小小白</w:t>
      </w:r>
      <w:r w:rsidR="00EA5FD0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2"/>
          </mc:Choice>
          <mc:Fallback>
            <w:t>😂</w:t>
          </mc:Fallback>
        </mc:AlternateContent>
      </w:r>
      <w:r w:rsidR="00EA5FD0">
        <w:rPr>
          <w:rFonts w:hint="eastAsia"/>
        </w:rPr>
        <w:t>（</w:t>
      </w:r>
      <w:r w:rsidR="00EA5FD0" w:rsidRPr="00EA5FD0">
        <w:rPr>
          <w:rFonts w:hint="eastAsia"/>
          <w:highlight w:val="yellow"/>
        </w:rPr>
        <w:t>对于FRM完全不了解的人</w:t>
      </w:r>
      <w:r w:rsidR="00EA5FD0">
        <w:rPr>
          <w:rFonts w:hint="eastAsia"/>
        </w:rPr>
        <w:t>）、</w:t>
      </w:r>
      <w:r w:rsidR="00EA5FD0" w:rsidRPr="00EA5FD0">
        <w:rPr>
          <w:rFonts w:hint="eastAsia"/>
          <w:highlight w:val="yellow"/>
        </w:rPr>
        <w:t>有其他经济学方面的知识想要深入了解FRM的人</w:t>
      </w:r>
      <w:r w:rsidR="00EA5FD0">
        <w:rPr>
          <w:rFonts w:hint="eastAsia"/>
        </w:rPr>
        <w:t>和</w:t>
      </w:r>
      <w:r w:rsidR="00EA5FD0" w:rsidRPr="00EA5FD0">
        <w:rPr>
          <w:rFonts w:hint="eastAsia"/>
          <w:highlight w:val="yellow"/>
        </w:rPr>
        <w:t>只是想要入门FRM的人</w:t>
      </w:r>
      <w:r w:rsidR="00EA5FD0" w:rsidRPr="00EA5FD0">
        <w:rPr>
          <w:rFonts w:hint="eastAsia"/>
        </w:rPr>
        <w:t>学习</w:t>
      </w:r>
      <w:r w:rsidR="00EA5FD0">
        <w:rPr>
          <w:rFonts w:hint="eastAsia"/>
        </w:rPr>
        <w:t>。</w:t>
      </w:r>
    </w:p>
    <w:p w14:paraId="324805EA" w14:textId="77777777" w:rsidR="00EA5FD0" w:rsidRDefault="00EA5FD0" w:rsidP="00210529"/>
    <w:p w14:paraId="5EA199C2" w14:textId="4DF700C8" w:rsidR="00210529" w:rsidRDefault="00EA5FD0" w:rsidP="00210529">
      <w:r>
        <w:rPr>
          <w:rFonts w:hint="eastAsia"/>
        </w:rPr>
        <w:t>Day02课程体验：</w:t>
      </w:r>
      <w:r w:rsidR="00BC41AE">
        <w:rPr>
          <w:rFonts w:hint="eastAsia"/>
        </w:rPr>
        <w:sym w:font="Wingdings" w:char="F0AB"/>
      </w:r>
      <w:r w:rsidR="00BC41AE" w:rsidRPr="00BC41AE">
        <w:rPr>
          <w:rFonts w:hint="eastAsia"/>
        </w:rPr>
        <w:sym w:font="Wingdings" w:char="F0AB"/>
      </w:r>
      <w:r w:rsidR="00BC41AE" w:rsidRPr="00BC41AE">
        <w:rPr>
          <w:rFonts w:hint="eastAsia"/>
        </w:rPr>
        <w:sym w:font="Wingdings" w:char="F0AB"/>
      </w:r>
      <w:r w:rsidR="00BC41AE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1C"/>
          </mc:Choice>
          <mc:Fallback>
            <w:t>😜</w:t>
          </mc:Fallback>
        </mc:AlternateContent>
      </w:r>
    </w:p>
    <w:p w14:paraId="67A95923" w14:textId="39120690" w:rsidR="00BC41AE" w:rsidRDefault="00BC41AE" w:rsidP="00210529">
      <w:r>
        <w:rPr>
          <w:rFonts w:hint="eastAsia"/>
        </w:rPr>
        <w:t>一颗星扣在老师的书写有点潦草，辨识度不算特别高</w:t>
      </w: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25"/>
          </mc:Choice>
          <mc:Fallback>
            <w:t>😥</w:t>
          </mc:Fallback>
        </mc:AlternateContent>
      </w:r>
    </w:p>
    <w:p w14:paraId="50402653" w14:textId="138A2907" w:rsidR="00BC41AE" w:rsidRPr="00210529" w:rsidRDefault="00BC41AE" w:rsidP="00210529">
      <w:pPr>
        <w:rPr>
          <w:rFonts w:hint="eastAsia"/>
        </w:rPr>
      </w:pPr>
      <w:r>
        <w:rPr>
          <w:rFonts w:hint="eastAsia"/>
        </w:rPr>
        <w:t>一颗星扣在老师的笔记有点少（</w:t>
      </w: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70D"/>
          </mc:Choice>
          <mc:Fallback>
            <w:t>✍</w:t>
          </mc:Fallback>
        </mc:AlternateContent>
      </w:r>
      <w:r>
        <w:rPr>
          <w:rFonts w:hint="eastAsia"/>
        </w:rPr>
        <w:t>好记性不如烂笔头</w:t>
      </w: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70D"/>
          </mc:Choice>
          <mc:Fallback>
            <w:t>✍</w:t>
          </mc:Fallback>
        </mc:AlternateContent>
      </w:r>
      <w:r>
        <w:rPr>
          <w:rFonts w:hint="eastAsia"/>
        </w:rPr>
        <w:t>）</w:t>
      </w:r>
    </w:p>
    <w:sectPr w:rsidR="00BC41AE" w:rsidRPr="002105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937CEF"/>
    <w:multiLevelType w:val="hybridMultilevel"/>
    <w:tmpl w:val="A77AA6EE"/>
    <w:lvl w:ilvl="0" w:tplc="670CA1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3141341"/>
    <w:multiLevelType w:val="hybridMultilevel"/>
    <w:tmpl w:val="FA9E4016"/>
    <w:lvl w:ilvl="0" w:tplc="3A9A9A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2131A2E"/>
    <w:multiLevelType w:val="hybridMultilevel"/>
    <w:tmpl w:val="0E0EAE20"/>
    <w:lvl w:ilvl="0" w:tplc="547C6E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F2B0589"/>
    <w:multiLevelType w:val="hybridMultilevel"/>
    <w:tmpl w:val="7C2C1EB6"/>
    <w:lvl w:ilvl="0" w:tplc="D14626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08D"/>
    <w:rsid w:val="000D2269"/>
    <w:rsid w:val="00210529"/>
    <w:rsid w:val="0044708D"/>
    <w:rsid w:val="00BC41AE"/>
    <w:rsid w:val="00DD4089"/>
    <w:rsid w:val="00E90D97"/>
    <w:rsid w:val="00EA5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F025B6"/>
  <w15:chartTrackingRefBased/>
  <w15:docId w15:val="{D66099BF-75AE-4D26-9479-BBB5C969AB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2269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D226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2</Pages>
  <Words>78</Words>
  <Characters>450</Characters>
  <Application>Microsoft Office Word</Application>
  <DocSecurity>0</DocSecurity>
  <Lines>3</Lines>
  <Paragraphs>1</Paragraphs>
  <ScaleCrop>false</ScaleCrop>
  <Company/>
  <LinksUpToDate>false</LinksUpToDate>
  <CharactersWithSpaces>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敖 施澜</dc:creator>
  <cp:keywords/>
  <dc:description/>
  <cp:lastModifiedBy>敖 施澜</cp:lastModifiedBy>
  <cp:revision>2</cp:revision>
  <dcterms:created xsi:type="dcterms:W3CDTF">2020-04-17T06:41:00Z</dcterms:created>
  <dcterms:modified xsi:type="dcterms:W3CDTF">2020-04-17T07:27:00Z</dcterms:modified>
</cp:coreProperties>
</file>