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F8526" w14:textId="7F7956C6" w:rsidR="008E14FA" w:rsidRDefault="001A7A14" w:rsidP="001234F5">
      <w:pPr>
        <w:jc w:val="center"/>
        <w:rPr>
          <w:sz w:val="32"/>
          <w:szCs w:val="32"/>
        </w:rPr>
      </w:pPr>
      <w:r>
        <w:rPr>
          <w:sz w:val="32"/>
          <w:szCs w:val="32"/>
        </w:rPr>
        <w:t>CE7454</w:t>
      </w:r>
      <w:r w:rsidR="00852DEC">
        <w:rPr>
          <w:sz w:val="32"/>
          <w:szCs w:val="32"/>
        </w:rPr>
        <w:t xml:space="preserve"> Project </w:t>
      </w:r>
      <w:r w:rsidR="00C6698B">
        <w:rPr>
          <w:sz w:val="32"/>
          <w:szCs w:val="32"/>
        </w:rPr>
        <w:t>1</w:t>
      </w:r>
      <w:r w:rsidR="00852DEC">
        <w:rPr>
          <w:sz w:val="32"/>
          <w:szCs w:val="32"/>
        </w:rPr>
        <w:t xml:space="preserve"> </w:t>
      </w:r>
    </w:p>
    <w:p w14:paraId="44001A93" w14:textId="265507B9" w:rsidR="00B31D5C" w:rsidRDefault="00C6698B" w:rsidP="001234F5">
      <w:pPr>
        <w:jc w:val="center"/>
        <w:rPr>
          <w:sz w:val="32"/>
          <w:szCs w:val="32"/>
        </w:rPr>
      </w:pPr>
      <w:proofErr w:type="spellStart"/>
      <w:r w:rsidRPr="00C6698B">
        <w:rPr>
          <w:sz w:val="32"/>
          <w:szCs w:val="32"/>
        </w:rPr>
        <w:t>CelebAMask</w:t>
      </w:r>
      <w:proofErr w:type="spellEnd"/>
      <w:r>
        <w:rPr>
          <w:sz w:val="32"/>
          <w:szCs w:val="32"/>
        </w:rPr>
        <w:t xml:space="preserve"> Face Parsing</w:t>
      </w:r>
    </w:p>
    <w:p w14:paraId="32BC6CD4" w14:textId="77777777" w:rsidR="00A04BD3" w:rsidRDefault="00A04BD3" w:rsidP="005B4FD0">
      <w:pPr>
        <w:jc w:val="center"/>
      </w:pPr>
    </w:p>
    <w:p w14:paraId="530850FE" w14:textId="14F35666" w:rsidR="00B31D5C" w:rsidRDefault="001234F5" w:rsidP="005B4FD0">
      <w:pPr>
        <w:jc w:val="center"/>
        <w:rPr>
          <w:sz w:val="24"/>
          <w:szCs w:val="24"/>
        </w:rPr>
      </w:pPr>
      <w:r w:rsidRPr="00A04BD3">
        <w:rPr>
          <w:sz w:val="24"/>
          <w:szCs w:val="24"/>
        </w:rPr>
        <w:t xml:space="preserve">Project </w:t>
      </w:r>
      <w:r w:rsidR="00C6698B">
        <w:rPr>
          <w:sz w:val="24"/>
          <w:szCs w:val="24"/>
        </w:rPr>
        <w:t>1</w:t>
      </w:r>
      <w:r w:rsidRPr="00A04BD3">
        <w:rPr>
          <w:sz w:val="24"/>
          <w:szCs w:val="24"/>
        </w:rPr>
        <w:t xml:space="preserve"> Specification</w:t>
      </w:r>
    </w:p>
    <w:p w14:paraId="01180714" w14:textId="77777777" w:rsidR="00122D47" w:rsidRDefault="001234F5">
      <w:pPr>
        <w:spacing w:before="240" w:after="240"/>
        <w:rPr>
          <w:sz w:val="28"/>
          <w:szCs w:val="28"/>
        </w:rPr>
      </w:pPr>
      <w:r>
        <w:rPr>
          <w:sz w:val="28"/>
          <w:szCs w:val="28"/>
          <w:u w:val="single"/>
        </w:rPr>
        <w:t>Important Dates</w:t>
      </w:r>
      <w:r w:rsidR="00122D47">
        <w:rPr>
          <w:sz w:val="28"/>
          <w:szCs w:val="28"/>
        </w:rPr>
        <w:t xml:space="preserve"> </w:t>
      </w:r>
    </w:p>
    <w:p w14:paraId="11D445D6" w14:textId="58AA362E" w:rsidR="001234F5" w:rsidRDefault="001234F5" w:rsidP="005B4FD0">
      <w:pPr>
        <w:spacing w:before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Issued: </w:t>
      </w:r>
      <w:r w:rsidR="00C11A55">
        <w:rPr>
          <w:sz w:val="24"/>
          <w:szCs w:val="24"/>
        </w:rPr>
        <w:t>1</w:t>
      </w:r>
      <w:r w:rsidR="00522901">
        <w:rPr>
          <w:sz w:val="24"/>
          <w:szCs w:val="24"/>
        </w:rPr>
        <w:t>0 September</w:t>
      </w:r>
      <w:r>
        <w:rPr>
          <w:sz w:val="24"/>
          <w:szCs w:val="24"/>
        </w:rPr>
        <w:t xml:space="preserve"> 202</w:t>
      </w:r>
      <w:r w:rsidR="0093580C">
        <w:rPr>
          <w:sz w:val="24"/>
          <w:szCs w:val="24"/>
        </w:rPr>
        <w:t>5</w:t>
      </w:r>
    </w:p>
    <w:p w14:paraId="538504BF" w14:textId="3AAFED2A" w:rsidR="001234F5" w:rsidRPr="00C11A55" w:rsidRDefault="001234F5" w:rsidP="005B4FD0">
      <w:pPr>
        <w:spacing w:before="120" w:line="240" w:lineRule="auto"/>
        <w:rPr>
          <w:sz w:val="24"/>
          <w:szCs w:val="24"/>
        </w:rPr>
      </w:pPr>
      <w:r w:rsidRPr="00C11A55">
        <w:rPr>
          <w:sz w:val="24"/>
          <w:szCs w:val="24"/>
        </w:rPr>
        <w:t xml:space="preserve">Due: </w:t>
      </w:r>
      <w:r w:rsidR="004628C1">
        <w:rPr>
          <w:color w:val="000000" w:themeColor="text1"/>
          <w:sz w:val="24"/>
          <w:szCs w:val="24"/>
        </w:rPr>
        <w:t>1</w:t>
      </w:r>
      <w:r w:rsidR="001C69B8">
        <w:rPr>
          <w:rFonts w:hint="eastAsia"/>
          <w:color w:val="000000" w:themeColor="text1"/>
          <w:sz w:val="24"/>
          <w:szCs w:val="24"/>
        </w:rPr>
        <w:t>4</w:t>
      </w:r>
      <w:r w:rsidR="00E731CF">
        <w:rPr>
          <w:color w:val="000000" w:themeColor="text1"/>
          <w:sz w:val="24"/>
          <w:szCs w:val="24"/>
        </w:rPr>
        <w:t xml:space="preserve"> October</w:t>
      </w:r>
      <w:r w:rsidR="00122D47" w:rsidRPr="009B2D0E">
        <w:rPr>
          <w:color w:val="000000" w:themeColor="text1"/>
          <w:sz w:val="24"/>
          <w:szCs w:val="24"/>
        </w:rPr>
        <w:t xml:space="preserve"> 202</w:t>
      </w:r>
      <w:r w:rsidR="0093580C">
        <w:rPr>
          <w:color w:val="000000" w:themeColor="text1"/>
          <w:sz w:val="24"/>
          <w:szCs w:val="24"/>
        </w:rPr>
        <w:t>5</w:t>
      </w:r>
      <w:r w:rsidR="00122D47" w:rsidRPr="009B2D0E">
        <w:rPr>
          <w:color w:val="000000" w:themeColor="text1"/>
          <w:sz w:val="24"/>
          <w:szCs w:val="24"/>
        </w:rPr>
        <w:t xml:space="preserve"> </w:t>
      </w:r>
      <w:r w:rsidR="005C043E">
        <w:rPr>
          <w:color w:val="000000" w:themeColor="text1"/>
          <w:sz w:val="24"/>
          <w:szCs w:val="24"/>
        </w:rPr>
        <w:t>11</w:t>
      </w:r>
      <w:r w:rsidR="00122D47" w:rsidRPr="009B2D0E">
        <w:rPr>
          <w:color w:val="000000" w:themeColor="text1"/>
          <w:sz w:val="24"/>
          <w:szCs w:val="24"/>
        </w:rPr>
        <w:t>:59PM</w:t>
      </w:r>
      <w:r w:rsidR="00CF2243" w:rsidRPr="009B2D0E">
        <w:rPr>
          <w:color w:val="000000" w:themeColor="text1"/>
          <w:sz w:val="24"/>
          <w:szCs w:val="24"/>
        </w:rPr>
        <w:t xml:space="preserve"> </w:t>
      </w:r>
    </w:p>
    <w:p w14:paraId="3113F25C" w14:textId="77777777" w:rsidR="001234F5" w:rsidRPr="005B4FD0" w:rsidRDefault="001234F5" w:rsidP="005B4FD0">
      <w:pPr>
        <w:spacing w:before="120" w:line="240" w:lineRule="auto"/>
        <w:rPr>
          <w:sz w:val="24"/>
          <w:szCs w:val="24"/>
          <w:u w:val="single"/>
        </w:rPr>
      </w:pPr>
    </w:p>
    <w:p w14:paraId="654582D8" w14:textId="77777777" w:rsidR="001234F5" w:rsidRDefault="001234F5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Group Policy</w:t>
      </w:r>
    </w:p>
    <w:p w14:paraId="067C6EAE" w14:textId="34E53D71" w:rsidR="001234F5" w:rsidRDefault="001234F5" w:rsidP="001234F5">
      <w:pPr>
        <w:spacing w:before="240" w:after="240"/>
        <w:rPr>
          <w:sz w:val="24"/>
          <w:szCs w:val="24"/>
        </w:rPr>
      </w:pPr>
      <w:r w:rsidRPr="005B4FD0">
        <w:rPr>
          <w:sz w:val="24"/>
          <w:szCs w:val="24"/>
        </w:rPr>
        <w:t>This</w:t>
      </w:r>
      <w:r w:rsidRPr="000C03A6">
        <w:rPr>
          <w:sz w:val="24"/>
          <w:szCs w:val="24"/>
        </w:rPr>
        <w:t xml:space="preserve"> is an individual project</w:t>
      </w:r>
    </w:p>
    <w:p w14:paraId="5972DCE9" w14:textId="77777777" w:rsidR="00D134C4" w:rsidRPr="00D134C4" w:rsidRDefault="00D134C4" w:rsidP="001234F5">
      <w:pPr>
        <w:spacing w:before="240" w:after="240"/>
        <w:rPr>
          <w:sz w:val="24"/>
          <w:szCs w:val="24"/>
        </w:rPr>
      </w:pPr>
    </w:p>
    <w:p w14:paraId="6EAEC9B9" w14:textId="77777777" w:rsidR="001234F5" w:rsidRDefault="001234F5" w:rsidP="001234F5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Late Submission Policy</w:t>
      </w:r>
    </w:p>
    <w:p w14:paraId="69809C09" w14:textId="2691ADB7" w:rsidR="001234F5" w:rsidRDefault="001234F5">
      <w:pPr>
        <w:spacing w:before="240" w:after="240"/>
        <w:rPr>
          <w:sz w:val="24"/>
          <w:szCs w:val="24"/>
        </w:rPr>
      </w:pPr>
      <w:r w:rsidRPr="001234F5">
        <w:rPr>
          <w:sz w:val="24"/>
          <w:szCs w:val="24"/>
        </w:rPr>
        <w:t>Late submissions will be penalized (each day at 5% up to 3 days)</w:t>
      </w:r>
    </w:p>
    <w:p w14:paraId="3DC1FB81" w14:textId="77777777" w:rsidR="00D134C4" w:rsidRPr="00D134C4" w:rsidRDefault="00D134C4">
      <w:pPr>
        <w:spacing w:before="240" w:after="240"/>
        <w:rPr>
          <w:sz w:val="24"/>
          <w:szCs w:val="24"/>
        </w:rPr>
      </w:pPr>
    </w:p>
    <w:p w14:paraId="05EEEE53" w14:textId="77777777" w:rsidR="00B31D5C" w:rsidRDefault="00852DEC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Challenge Description</w:t>
      </w:r>
    </w:p>
    <w:p w14:paraId="31EF490F" w14:textId="14F25303" w:rsidR="00A93AE2" w:rsidRPr="00993DE3" w:rsidRDefault="00E55B33" w:rsidP="00847F09">
      <w:pPr>
        <w:spacing w:before="240" w:after="240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Face parsing assigns pixel-wise labels for each semantic </w:t>
      </w:r>
      <w:proofErr w:type="gramStart"/>
      <w:r>
        <w:rPr>
          <w:sz w:val="24"/>
          <w:szCs w:val="24"/>
        </w:rPr>
        <w:t>components</w:t>
      </w:r>
      <w:proofErr w:type="gramEnd"/>
      <w:r>
        <w:rPr>
          <w:sz w:val="24"/>
          <w:szCs w:val="24"/>
        </w:rPr>
        <w:t xml:space="preserve">, e.g., eyes, nose, mouth. </w:t>
      </w:r>
      <w:r w:rsidR="00A93AE2">
        <w:rPr>
          <w:sz w:val="24"/>
          <w:szCs w:val="24"/>
        </w:rPr>
        <w:t xml:space="preserve">The goal of this mini challenge is to </w:t>
      </w:r>
      <w:r>
        <w:rPr>
          <w:sz w:val="24"/>
          <w:szCs w:val="24"/>
        </w:rPr>
        <w:t>design and train a face parsing network</w:t>
      </w:r>
      <w:r w:rsidR="00A93AE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We will use the </w:t>
      </w:r>
      <w:r w:rsidR="00A93AE2">
        <w:rPr>
          <w:sz w:val="24"/>
          <w:szCs w:val="24"/>
        </w:rPr>
        <w:t>data from the</w:t>
      </w:r>
      <w:r>
        <w:t xml:space="preserve"> </w:t>
      </w:r>
      <w:hyperlink r:id="rId7" w:history="1">
        <w:r w:rsidRPr="00E55B33">
          <w:rPr>
            <w:rStyle w:val="af"/>
            <w:sz w:val="24"/>
            <w:szCs w:val="24"/>
          </w:rPr>
          <w:t>CelebAMask-HQ Dataset</w:t>
        </w:r>
      </w:hyperlink>
      <w:r w:rsidR="00A93AE2" w:rsidRPr="00A93AE2">
        <w:rPr>
          <w:sz w:val="24"/>
          <w:szCs w:val="24"/>
        </w:rPr>
        <w:t xml:space="preserve"> </w:t>
      </w:r>
      <w:r w:rsidR="00A93AE2">
        <w:rPr>
          <w:sz w:val="24"/>
          <w:szCs w:val="24"/>
        </w:rPr>
        <w:t>[1]</w:t>
      </w:r>
      <w:r w:rsidR="00EF6EEF">
        <w:rPr>
          <w:sz w:val="24"/>
          <w:szCs w:val="24"/>
        </w:rPr>
        <w:t xml:space="preserve"> (See Figure 1)</w:t>
      </w:r>
      <w:r w:rsidR="00A93AE2">
        <w:rPr>
          <w:sz w:val="24"/>
          <w:szCs w:val="24"/>
        </w:rPr>
        <w:t xml:space="preserve">. For this challenge, we prepared a mini-dataset, which consists of </w:t>
      </w:r>
      <w:r w:rsidR="00B202AF">
        <w:rPr>
          <w:color w:val="C00000"/>
          <w:sz w:val="24"/>
          <w:szCs w:val="24"/>
        </w:rPr>
        <w:t>1</w:t>
      </w:r>
      <w:r w:rsidR="002577C6">
        <w:rPr>
          <w:color w:val="C00000"/>
          <w:sz w:val="24"/>
          <w:szCs w:val="24"/>
        </w:rPr>
        <w:t>0</w:t>
      </w:r>
      <w:r w:rsidR="00A93AE2" w:rsidRPr="00E55B33">
        <w:rPr>
          <w:color w:val="C00000"/>
          <w:sz w:val="24"/>
          <w:szCs w:val="24"/>
        </w:rPr>
        <w:t xml:space="preserve">00 </w:t>
      </w:r>
      <w:r w:rsidR="006E6089" w:rsidRPr="00CF0868">
        <w:rPr>
          <w:color w:val="000000" w:themeColor="text1"/>
          <w:sz w:val="24"/>
          <w:szCs w:val="24"/>
        </w:rPr>
        <w:t xml:space="preserve">training and </w:t>
      </w:r>
      <w:r w:rsidRPr="00E55B33">
        <w:rPr>
          <w:color w:val="C00000"/>
          <w:sz w:val="24"/>
          <w:szCs w:val="24"/>
        </w:rPr>
        <w:t>10</w:t>
      </w:r>
      <w:r w:rsidR="001C1A7C" w:rsidRPr="00E55B33">
        <w:rPr>
          <w:color w:val="C00000"/>
          <w:sz w:val="24"/>
          <w:szCs w:val="24"/>
        </w:rPr>
        <w:t>0</w:t>
      </w:r>
      <w:r w:rsidR="006E6089" w:rsidRPr="00E55B33">
        <w:rPr>
          <w:color w:val="C00000"/>
          <w:sz w:val="24"/>
          <w:szCs w:val="24"/>
        </w:rPr>
        <w:t xml:space="preserve"> </w:t>
      </w:r>
      <w:r w:rsidR="006E6089">
        <w:rPr>
          <w:sz w:val="24"/>
          <w:szCs w:val="24"/>
        </w:rPr>
        <w:t xml:space="preserve">validation </w:t>
      </w:r>
      <w:r w:rsidR="00A93AE2">
        <w:rPr>
          <w:sz w:val="24"/>
          <w:szCs w:val="24"/>
        </w:rPr>
        <w:t xml:space="preserve">pairs of images, where </w:t>
      </w:r>
      <w:r>
        <w:rPr>
          <w:sz w:val="24"/>
          <w:szCs w:val="24"/>
        </w:rPr>
        <w:t xml:space="preserve">both images and annotations have a resolution of </w:t>
      </w:r>
      <w:r w:rsidRPr="00E55B33">
        <w:rPr>
          <w:sz w:val="24"/>
          <w:szCs w:val="24"/>
        </w:rPr>
        <w:t>512 x 512</w:t>
      </w:r>
      <w:r w:rsidR="00CF0868">
        <w:rPr>
          <w:sz w:val="24"/>
          <w:szCs w:val="24"/>
        </w:rPr>
        <w:t>.</w:t>
      </w:r>
    </w:p>
    <w:p w14:paraId="63BD104F" w14:textId="0C6B7263" w:rsidR="00B31D5C" w:rsidRDefault="00852DEC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43140C">
        <w:rPr>
          <w:sz w:val="24"/>
          <w:szCs w:val="24"/>
        </w:rPr>
        <w:t>performance of the network</w:t>
      </w:r>
      <w:r>
        <w:rPr>
          <w:sz w:val="24"/>
          <w:szCs w:val="24"/>
        </w:rPr>
        <w:t xml:space="preserve"> will be evaluated based on the </w:t>
      </w:r>
      <w:r w:rsidR="00B202AF" w:rsidRPr="00B202AF">
        <w:rPr>
          <w:color w:val="C00000"/>
          <w:sz w:val="24"/>
          <w:szCs w:val="24"/>
        </w:rPr>
        <w:t>F-Score</w:t>
      </w:r>
      <w:r w:rsidR="00B202AF">
        <w:rPr>
          <w:color w:val="C00000"/>
          <w:sz w:val="24"/>
          <w:szCs w:val="24"/>
        </w:rPr>
        <w:t xml:space="preserve"> </w:t>
      </w:r>
      <w:r w:rsidR="0043140C">
        <w:rPr>
          <w:sz w:val="24"/>
          <w:szCs w:val="24"/>
        </w:rPr>
        <w:t>between the predicted masks and the ground truth of the test set (the ground truth of the test set will not be released)</w:t>
      </w:r>
      <w:r>
        <w:rPr>
          <w:sz w:val="24"/>
          <w:szCs w:val="24"/>
        </w:rPr>
        <w:t>.</w:t>
      </w:r>
    </w:p>
    <w:p w14:paraId="67278076" w14:textId="5D5E3753" w:rsidR="00B31D5C" w:rsidRDefault="009B2D0E">
      <w:pPr>
        <w:spacing w:before="240" w:after="240"/>
        <w:jc w:val="center"/>
        <w:rPr>
          <w:sz w:val="24"/>
          <w:szCs w:val="24"/>
        </w:rPr>
      </w:pPr>
      <w:r w:rsidRPr="009B2D0E">
        <w:rPr>
          <w:noProof/>
          <w:sz w:val="24"/>
          <w:szCs w:val="24"/>
        </w:rPr>
        <w:lastRenderedPageBreak/>
        <w:drawing>
          <wp:inline distT="0" distB="0" distL="0" distR="0" wp14:anchorId="2569BEF2" wp14:editId="3DA7591E">
            <wp:extent cx="5943600" cy="2723515"/>
            <wp:effectExtent l="0" t="0" r="0" b="0"/>
            <wp:docPr id="1" name="Picture 1" descr="A collage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llage of peop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5B40" w14:textId="5C5DBB92" w:rsidR="009B2D0E" w:rsidRDefault="00EF6EEF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1. </w:t>
      </w:r>
      <w:r w:rsidR="009B2D0E">
        <w:rPr>
          <w:sz w:val="24"/>
          <w:szCs w:val="24"/>
        </w:rPr>
        <w:t xml:space="preserve">Sample images in </w:t>
      </w:r>
      <w:proofErr w:type="spellStart"/>
      <w:r w:rsidR="009B2D0E" w:rsidRPr="009B2D0E">
        <w:rPr>
          <w:sz w:val="24"/>
          <w:szCs w:val="24"/>
        </w:rPr>
        <w:t>CelebAMask</w:t>
      </w:r>
      <w:proofErr w:type="spellEnd"/>
      <w:r w:rsidR="009B2D0E" w:rsidRPr="009B2D0E">
        <w:rPr>
          <w:sz w:val="24"/>
          <w:szCs w:val="24"/>
        </w:rPr>
        <w:t>-HQ</w:t>
      </w:r>
    </w:p>
    <w:p w14:paraId="12F1A5C3" w14:textId="77777777" w:rsidR="00EF6EEF" w:rsidRDefault="00EF6EEF">
      <w:pPr>
        <w:spacing w:before="240" w:after="240"/>
        <w:jc w:val="center"/>
        <w:rPr>
          <w:sz w:val="24"/>
          <w:szCs w:val="24"/>
        </w:rPr>
      </w:pPr>
    </w:p>
    <w:p w14:paraId="286DF156" w14:textId="5C0F90EB" w:rsidR="001234F5" w:rsidRDefault="001234F5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Assessment Criteria</w:t>
      </w:r>
    </w:p>
    <w:p w14:paraId="0AFEFA11" w14:textId="3125CBE4" w:rsidR="00EE2E50" w:rsidRDefault="00EE2E50" w:rsidP="00CF0868">
      <w:pPr>
        <w:pStyle w:val="ad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F0868">
        <w:rPr>
          <w:rFonts w:ascii="Arial" w:hAnsi="Arial" w:cs="Arial"/>
          <w:color w:val="000000" w:themeColor="text1"/>
          <w:sz w:val="24"/>
          <w:szCs w:val="24"/>
        </w:rPr>
        <w:t>We will</w:t>
      </w:r>
      <w:r w:rsidRPr="00CF0868">
        <w:rPr>
          <w:rFonts w:ascii="Arial" w:hAnsi="Arial" w:cs="Arial" w:hint="eastAsia"/>
          <w:color w:val="000000" w:themeColor="text1"/>
          <w:sz w:val="24"/>
          <w:szCs w:val="24"/>
        </w:rPr>
        <w:t xml:space="preserve"> </w:t>
      </w:r>
      <w:r w:rsidRPr="00CF0868">
        <w:rPr>
          <w:rFonts w:ascii="Arial" w:hAnsi="Arial" w:cs="Arial"/>
          <w:color w:val="000000" w:themeColor="text1"/>
          <w:sz w:val="24"/>
          <w:szCs w:val="24"/>
        </w:rPr>
        <w:t xml:space="preserve">evaluate and rank the performance of </w:t>
      </w:r>
      <w:r w:rsidR="00993DE3" w:rsidRPr="00CF0868">
        <w:rPr>
          <w:rFonts w:ascii="Arial" w:hAnsi="Arial" w:cs="Arial" w:hint="eastAsia"/>
          <w:color w:val="000000" w:themeColor="text1"/>
          <w:sz w:val="24"/>
          <w:szCs w:val="24"/>
        </w:rPr>
        <w:t>your</w:t>
      </w:r>
      <w:r w:rsidR="00993DE3" w:rsidRPr="00CF086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C3717" w:rsidRPr="00CF0868">
        <w:rPr>
          <w:rFonts w:ascii="Arial" w:hAnsi="Arial" w:cs="Arial" w:hint="eastAsia"/>
          <w:color w:val="000000" w:themeColor="text1"/>
          <w:sz w:val="24"/>
          <w:szCs w:val="24"/>
        </w:rPr>
        <w:t>network</w:t>
      </w:r>
      <w:r w:rsidR="008C3717" w:rsidRPr="00CF086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C3717" w:rsidRPr="00CF0868">
        <w:rPr>
          <w:rFonts w:ascii="Arial" w:hAnsi="Arial" w:cs="Arial" w:hint="eastAsia"/>
          <w:color w:val="000000" w:themeColor="text1"/>
          <w:sz w:val="24"/>
          <w:szCs w:val="24"/>
        </w:rPr>
        <w:t>model</w:t>
      </w:r>
      <w:r w:rsidR="008C3717" w:rsidRPr="00CF086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93DE3" w:rsidRPr="00CF0868">
        <w:rPr>
          <w:rFonts w:ascii="Arial" w:hAnsi="Arial" w:cs="Arial" w:hint="eastAsia"/>
          <w:color w:val="000000" w:themeColor="text1"/>
          <w:sz w:val="24"/>
          <w:szCs w:val="24"/>
        </w:rPr>
        <w:t>on</w:t>
      </w:r>
      <w:r w:rsidR="00993DE3" w:rsidRPr="00CF086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93DE3" w:rsidRPr="00CF0868">
        <w:rPr>
          <w:rFonts w:ascii="Arial" w:hAnsi="Arial" w:cs="Arial" w:hint="eastAsia"/>
          <w:color w:val="000000" w:themeColor="text1"/>
          <w:sz w:val="24"/>
          <w:szCs w:val="24"/>
        </w:rPr>
        <w:t>our</w:t>
      </w:r>
      <w:r w:rsidR="00993DE3" w:rsidRPr="00CF086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93DE3" w:rsidRPr="00CF0868">
        <w:rPr>
          <w:rFonts w:ascii="Arial" w:hAnsi="Arial" w:cs="Arial" w:hint="eastAsia"/>
          <w:color w:val="000000" w:themeColor="text1"/>
          <w:sz w:val="24"/>
          <w:szCs w:val="24"/>
        </w:rPr>
        <w:t>given</w:t>
      </w:r>
      <w:r w:rsidR="00993DE3" w:rsidRPr="00CF086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B7079">
        <w:rPr>
          <w:rFonts w:ascii="Arial" w:hAnsi="Arial" w:cs="Arial"/>
          <w:b/>
          <w:bCs/>
          <w:color w:val="000000" w:themeColor="text1"/>
          <w:sz w:val="24"/>
          <w:szCs w:val="24"/>
        </w:rPr>
        <w:t>10</w:t>
      </w:r>
      <w:r w:rsidR="00993DE3" w:rsidRPr="00CF0868">
        <w:rPr>
          <w:rFonts w:ascii="Arial" w:hAnsi="Arial" w:cs="Arial"/>
          <w:b/>
          <w:bCs/>
          <w:color w:val="000000" w:themeColor="text1"/>
          <w:sz w:val="24"/>
          <w:szCs w:val="24"/>
        </w:rPr>
        <w:t>0</w:t>
      </w:r>
      <w:r w:rsidR="00993DE3" w:rsidRPr="00CF086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93DE3" w:rsidRPr="00CF0868">
        <w:rPr>
          <w:rFonts w:ascii="Arial" w:hAnsi="Arial" w:cs="Arial" w:hint="eastAsia"/>
          <w:color w:val="000000" w:themeColor="text1"/>
          <w:sz w:val="24"/>
          <w:szCs w:val="24"/>
        </w:rPr>
        <w:t>test</w:t>
      </w:r>
      <w:r w:rsidR="00993DE3" w:rsidRPr="00CF086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93DE3" w:rsidRPr="00CF0868">
        <w:rPr>
          <w:rFonts w:ascii="Arial" w:hAnsi="Arial" w:cs="Arial" w:hint="eastAsia"/>
          <w:color w:val="000000" w:themeColor="text1"/>
          <w:sz w:val="24"/>
          <w:szCs w:val="24"/>
        </w:rPr>
        <w:t>images</w:t>
      </w:r>
      <w:r w:rsidR="00993DE3" w:rsidRPr="00CF086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F0868">
        <w:rPr>
          <w:rFonts w:ascii="Arial" w:hAnsi="Arial" w:cs="Arial" w:hint="eastAsia"/>
          <w:color w:val="000000" w:themeColor="text1"/>
          <w:sz w:val="24"/>
          <w:szCs w:val="24"/>
        </w:rPr>
        <w:t>b</w:t>
      </w:r>
      <w:r w:rsidRPr="00CF0868">
        <w:rPr>
          <w:rFonts w:ascii="Arial" w:hAnsi="Arial" w:cs="Arial"/>
          <w:color w:val="000000" w:themeColor="text1"/>
          <w:sz w:val="24"/>
          <w:szCs w:val="24"/>
        </w:rPr>
        <w:t xml:space="preserve">ased on the </w:t>
      </w:r>
      <w:r w:rsidR="00B202AF" w:rsidRPr="00B202AF">
        <w:rPr>
          <w:rFonts w:ascii="Arial" w:hAnsi="Arial" w:cs="Arial"/>
          <w:color w:val="C00000"/>
          <w:sz w:val="24"/>
          <w:szCs w:val="24"/>
        </w:rPr>
        <w:t>F-Score</w:t>
      </w:r>
      <w:r w:rsidRPr="00CF0868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18A28C2F" w14:textId="4F4C5A7D" w:rsidR="00444E57" w:rsidRDefault="00444E57" w:rsidP="00CF0868">
      <w:pPr>
        <w:pStyle w:val="ad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905735" w14:textId="0A325F7D" w:rsidR="00444E57" w:rsidRDefault="00444E57" w:rsidP="00CF0868">
      <w:pPr>
        <w:pStyle w:val="ad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We host the </w:t>
      </w:r>
      <w:proofErr w:type="spellStart"/>
      <w:r>
        <w:rPr>
          <w:rFonts w:ascii="Arial" w:hAnsi="Arial" w:cs="Arial" w:hint="eastAsia"/>
          <w:color w:val="000000" w:themeColor="text1"/>
          <w:sz w:val="24"/>
          <w:szCs w:val="24"/>
        </w:rPr>
        <w:t>Codabench</w:t>
      </w:r>
      <w:proofErr w:type="spellEnd"/>
      <w:r>
        <w:rPr>
          <w:rFonts w:ascii="Arial" w:hAnsi="Arial" w:cs="Arial" w:hint="eastAsia"/>
          <w:color w:val="000000" w:themeColor="text1"/>
          <w:sz w:val="24"/>
          <w:szCs w:val="24"/>
        </w:rPr>
        <w:t xml:space="preserve"> benchmark for your submission:</w:t>
      </w:r>
    </w:p>
    <w:p w14:paraId="388A5667" w14:textId="4395FC6E" w:rsidR="00B202AF" w:rsidRPr="00B202AF" w:rsidRDefault="004026F8" w:rsidP="00B202AF">
      <w:pPr>
        <w:pStyle w:val="ad"/>
        <w:jc w:val="center"/>
        <w:rPr>
          <w:rFonts w:ascii="Arial" w:hAnsi="Arial" w:cs="Arial"/>
          <w:sz w:val="24"/>
          <w:szCs w:val="24"/>
        </w:rPr>
      </w:pPr>
      <w:hyperlink r:id="rId9" w:history="1">
        <w:r w:rsidR="00243CAC">
          <w:rPr>
            <w:rStyle w:val="af"/>
          </w:rPr>
          <w:t>NTU CE7454 CelebAMask Face Parsing Project - Codabench</w:t>
        </w:r>
      </w:hyperlink>
    </w:p>
    <w:p w14:paraId="617C54FD" w14:textId="3CD340A4" w:rsidR="0083113E" w:rsidRDefault="0083113E" w:rsidP="00CF0868">
      <w:pPr>
        <w:pStyle w:val="ad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total, the </w:t>
      </w:r>
      <w:r w:rsidR="005031A4">
        <w:rPr>
          <w:rFonts w:ascii="Arial" w:hAnsi="Arial" w:cs="Arial"/>
          <w:sz w:val="24"/>
          <w:szCs w:val="24"/>
        </w:rPr>
        <w:t>grade of this project is 30% of the final course grade. In specific, it consists of four parts:</w:t>
      </w:r>
    </w:p>
    <w:p w14:paraId="7F794299" w14:textId="64D4DEF0" w:rsidR="005031A4" w:rsidRDefault="005031A4" w:rsidP="005031A4">
      <w:pPr>
        <w:pStyle w:val="a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Prediction Accuracy (30%)</w:t>
      </w:r>
    </w:p>
    <w:p w14:paraId="3313F3F8" w14:textId="701613BA" w:rsidR="005031A4" w:rsidRDefault="005031A4" w:rsidP="005031A4">
      <w:pPr>
        <w:pStyle w:val="a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Optimization and regularization (20%)</w:t>
      </w:r>
    </w:p>
    <w:p w14:paraId="05372325" w14:textId="7E34CC99" w:rsidR="005031A4" w:rsidRDefault="005031A4" w:rsidP="005031A4">
      <w:pPr>
        <w:pStyle w:val="a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Experimental analysis (30%)</w:t>
      </w:r>
    </w:p>
    <w:p w14:paraId="14A6BCA0" w14:textId="77BBB3C7" w:rsidR="005031A4" w:rsidRDefault="005031A4" w:rsidP="005031A4">
      <w:pPr>
        <w:pStyle w:val="a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Clarity of the report (20%)</w:t>
      </w:r>
    </w:p>
    <w:p w14:paraId="0AF9CB34" w14:textId="77777777" w:rsidR="0083113E" w:rsidRDefault="0083113E" w:rsidP="00CF0868">
      <w:pPr>
        <w:pStyle w:val="ad"/>
        <w:jc w:val="both"/>
        <w:rPr>
          <w:rFonts w:ascii="Arial" w:hAnsi="Arial" w:cs="Arial"/>
          <w:sz w:val="24"/>
          <w:szCs w:val="24"/>
        </w:rPr>
      </w:pPr>
    </w:p>
    <w:p w14:paraId="1B9430E9" w14:textId="26C60170" w:rsidR="00EE2E50" w:rsidRPr="00EE2E50" w:rsidRDefault="005031A4" w:rsidP="00CF0868">
      <w:pPr>
        <w:pStyle w:val="ad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terms of Prediction Accuracy, we use </w:t>
      </w:r>
      <w:proofErr w:type="spellStart"/>
      <w:r>
        <w:rPr>
          <w:rFonts w:ascii="Arial" w:hAnsi="Arial" w:cs="Arial"/>
          <w:sz w:val="24"/>
          <w:szCs w:val="24"/>
        </w:rPr>
        <w:t>Codabench</w:t>
      </w:r>
      <w:proofErr w:type="spellEnd"/>
      <w:r>
        <w:rPr>
          <w:rFonts w:ascii="Arial" w:hAnsi="Arial" w:cs="Arial"/>
          <w:sz w:val="24"/>
          <w:szCs w:val="24"/>
        </w:rPr>
        <w:t xml:space="preserve"> above for benchmarking. T</w:t>
      </w:r>
      <w:r w:rsidR="00EE2E50" w:rsidRPr="00EE2E50">
        <w:rPr>
          <w:rFonts w:ascii="Arial" w:hAnsi="Arial" w:cs="Arial"/>
          <w:sz w:val="24"/>
          <w:szCs w:val="24"/>
        </w:rPr>
        <w:t xml:space="preserve">he higher the rank of your solution, the higher the score you will receive. In general, scores will be awarded based on the Table below. </w:t>
      </w:r>
    </w:p>
    <w:p w14:paraId="1F250EB9" w14:textId="77777777" w:rsidR="00EE2E50" w:rsidRPr="00EE2E50" w:rsidRDefault="00EE2E50" w:rsidP="00EE2E50">
      <w:pPr>
        <w:pStyle w:val="ad"/>
        <w:rPr>
          <w:rFonts w:ascii="Arial" w:hAnsi="Arial" w:cs="Arial"/>
          <w:sz w:val="24"/>
          <w:szCs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284"/>
        <w:gridCol w:w="1078"/>
        <w:gridCol w:w="1079"/>
        <w:gridCol w:w="1079"/>
        <w:gridCol w:w="1079"/>
        <w:gridCol w:w="1079"/>
        <w:gridCol w:w="1079"/>
        <w:gridCol w:w="1079"/>
      </w:tblGrid>
      <w:tr w:rsidR="00EE2E50" w:rsidRPr="00EE2E50" w14:paraId="43F2FC4E" w14:textId="77777777" w:rsidTr="00FA6231">
        <w:trPr>
          <w:jc w:val="center"/>
        </w:trPr>
        <w:tc>
          <w:tcPr>
            <w:tcW w:w="1078" w:type="dxa"/>
          </w:tcPr>
          <w:p w14:paraId="6BB28BE6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 w:rsidRPr="00EE2E50">
              <w:rPr>
                <w:rFonts w:ascii="Arial" w:hAnsi="Arial" w:cs="Arial"/>
                <w:sz w:val="24"/>
                <w:szCs w:val="24"/>
              </w:rPr>
              <w:t>Percentile in ranking</w:t>
            </w:r>
          </w:p>
        </w:tc>
        <w:tc>
          <w:tcPr>
            <w:tcW w:w="1078" w:type="dxa"/>
          </w:tcPr>
          <w:p w14:paraId="3BADD557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 w:rsidRPr="00EE2E50">
              <w:rPr>
                <w:rFonts w:ascii="Arial" w:hAnsi="Arial" w:cs="Arial"/>
                <w:sz w:val="24"/>
                <w:szCs w:val="24"/>
              </w:rPr>
              <w:t>≤ 5%</w:t>
            </w:r>
          </w:p>
          <w:p w14:paraId="16DE3BE8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79" w:type="dxa"/>
          </w:tcPr>
          <w:p w14:paraId="66ACE9D4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 w:rsidRPr="00EE2E50">
              <w:rPr>
                <w:rFonts w:ascii="Arial" w:hAnsi="Arial" w:cs="Arial"/>
                <w:sz w:val="24"/>
                <w:szCs w:val="24"/>
              </w:rPr>
              <w:t>≤ 15%</w:t>
            </w:r>
          </w:p>
          <w:p w14:paraId="12934CD9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79" w:type="dxa"/>
          </w:tcPr>
          <w:p w14:paraId="37F7EAB6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 w:rsidRPr="00EE2E50">
              <w:rPr>
                <w:rFonts w:ascii="Arial" w:hAnsi="Arial" w:cs="Arial"/>
                <w:sz w:val="24"/>
                <w:szCs w:val="24"/>
              </w:rPr>
              <w:t>≤ 30%</w:t>
            </w:r>
          </w:p>
          <w:p w14:paraId="3CF425B4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79" w:type="dxa"/>
          </w:tcPr>
          <w:p w14:paraId="7D573F35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 w:rsidRPr="00EE2E50">
              <w:rPr>
                <w:rFonts w:ascii="Arial" w:hAnsi="Arial" w:cs="Arial"/>
                <w:sz w:val="24"/>
                <w:szCs w:val="24"/>
              </w:rPr>
              <w:t>≤ 50%</w:t>
            </w:r>
          </w:p>
          <w:p w14:paraId="1720C5C6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79" w:type="dxa"/>
          </w:tcPr>
          <w:p w14:paraId="5F4FF799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 w:rsidRPr="00EE2E50">
              <w:rPr>
                <w:rFonts w:ascii="Arial" w:hAnsi="Arial" w:cs="Arial"/>
                <w:sz w:val="24"/>
                <w:szCs w:val="24"/>
              </w:rPr>
              <w:t>≤ 75%</w:t>
            </w:r>
          </w:p>
          <w:p w14:paraId="19DA8B0A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79" w:type="dxa"/>
          </w:tcPr>
          <w:p w14:paraId="7014CC08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 w:rsidRPr="00EE2E50">
              <w:rPr>
                <w:rFonts w:ascii="Arial" w:hAnsi="Arial" w:cs="Arial"/>
                <w:sz w:val="24"/>
                <w:szCs w:val="24"/>
              </w:rPr>
              <w:t>≤ 100%</w:t>
            </w:r>
          </w:p>
          <w:p w14:paraId="68E44118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79" w:type="dxa"/>
          </w:tcPr>
          <w:p w14:paraId="17A22F08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 w:rsidRPr="00EE2E50">
              <w:rPr>
                <w:rFonts w:ascii="Arial" w:hAnsi="Arial" w:cs="Arial"/>
                <w:sz w:val="24"/>
                <w:szCs w:val="24"/>
              </w:rPr>
              <w:t>*</w:t>
            </w:r>
          </w:p>
        </w:tc>
      </w:tr>
      <w:tr w:rsidR="00EE2E50" w:rsidRPr="00EE2E50" w14:paraId="2C52C046" w14:textId="77777777" w:rsidTr="00FA6231">
        <w:trPr>
          <w:jc w:val="center"/>
        </w:trPr>
        <w:tc>
          <w:tcPr>
            <w:tcW w:w="1078" w:type="dxa"/>
          </w:tcPr>
          <w:p w14:paraId="5BC6113A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 w:rsidRPr="00EE2E50">
              <w:rPr>
                <w:rFonts w:ascii="Arial" w:hAnsi="Arial" w:cs="Arial"/>
                <w:sz w:val="24"/>
                <w:szCs w:val="24"/>
              </w:rPr>
              <w:t>Scores</w:t>
            </w:r>
          </w:p>
        </w:tc>
        <w:tc>
          <w:tcPr>
            <w:tcW w:w="1078" w:type="dxa"/>
          </w:tcPr>
          <w:p w14:paraId="588FD68E" w14:textId="05F9EB1A" w:rsidR="00EE2E50" w:rsidRPr="00EE2E50" w:rsidRDefault="003817CE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079" w:type="dxa"/>
          </w:tcPr>
          <w:p w14:paraId="2126E26D" w14:textId="381AB3EF" w:rsidR="00EE2E50" w:rsidRPr="00C216FB" w:rsidRDefault="003817CE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BF005C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079" w:type="dxa"/>
          </w:tcPr>
          <w:p w14:paraId="6BC92518" w14:textId="07DB5249" w:rsidR="00EE2E50" w:rsidRPr="00C216FB" w:rsidRDefault="003817CE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BF0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79" w:type="dxa"/>
          </w:tcPr>
          <w:p w14:paraId="1EA0FE16" w14:textId="754ED2E7" w:rsidR="00EE2E50" w:rsidRPr="00C216FB" w:rsidRDefault="003817CE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BF005C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079" w:type="dxa"/>
          </w:tcPr>
          <w:p w14:paraId="214048EB" w14:textId="7DC6E428" w:rsidR="00EE2E50" w:rsidRPr="00C216FB" w:rsidRDefault="00BF005C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079" w:type="dxa"/>
          </w:tcPr>
          <w:p w14:paraId="3A3A1851" w14:textId="294E191A" w:rsidR="00EE2E50" w:rsidRPr="00C216FB" w:rsidRDefault="003817CE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BF0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079" w:type="dxa"/>
          </w:tcPr>
          <w:p w14:paraId="61C3B710" w14:textId="77777777" w:rsidR="00EE2E50" w:rsidRPr="00EE2E50" w:rsidRDefault="00EE2E50" w:rsidP="00EE2E50">
            <w:pPr>
              <w:pStyle w:val="ad"/>
              <w:rPr>
                <w:rFonts w:ascii="Arial" w:hAnsi="Arial" w:cs="Arial"/>
                <w:sz w:val="24"/>
                <w:szCs w:val="24"/>
              </w:rPr>
            </w:pPr>
            <w:r w:rsidRPr="00EE2E50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14:paraId="6D447BCE" w14:textId="77777777" w:rsidR="00247FD4" w:rsidRPr="005B4FD0" w:rsidRDefault="00247FD4">
      <w:pPr>
        <w:spacing w:before="240" w:after="240"/>
        <w:rPr>
          <w:sz w:val="24"/>
          <w:szCs w:val="24"/>
          <w:lang w:val="en-US"/>
        </w:rPr>
      </w:pPr>
      <w:r w:rsidRPr="005B4FD0">
        <w:rPr>
          <w:sz w:val="24"/>
          <w:szCs w:val="24"/>
          <w:lang w:val="en-US"/>
        </w:rPr>
        <w:t>Notes:</w:t>
      </w:r>
    </w:p>
    <w:p w14:paraId="20345AAC" w14:textId="22C45C97" w:rsidR="00483FF1" w:rsidRDefault="00483FF1" w:rsidP="005B4FD0">
      <w:pPr>
        <w:pStyle w:val="a5"/>
        <w:numPr>
          <w:ilvl w:val="0"/>
          <w:numId w:val="4"/>
        </w:num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benchmark only affects your score for Prediction Accuracy, which is </w:t>
      </w:r>
      <w:r w:rsidR="002D1D20">
        <w:rPr>
          <w:sz w:val="24"/>
          <w:szCs w:val="24"/>
          <w:lang w:val="en-US"/>
        </w:rPr>
        <w:t>30% of the total score for this project.</w:t>
      </w:r>
    </w:p>
    <w:p w14:paraId="774E7D8D" w14:textId="4F703F2C" w:rsidR="00603565" w:rsidRPr="005B4FD0" w:rsidRDefault="00603565" w:rsidP="005B4FD0">
      <w:pPr>
        <w:pStyle w:val="a5"/>
        <w:numPr>
          <w:ilvl w:val="0"/>
          <w:numId w:val="4"/>
        </w:numPr>
        <w:spacing w:before="240" w:after="240"/>
        <w:rPr>
          <w:sz w:val="24"/>
          <w:szCs w:val="24"/>
          <w:lang w:val="en-US"/>
        </w:rPr>
      </w:pPr>
      <w:r w:rsidRPr="005B4FD0">
        <w:rPr>
          <w:sz w:val="24"/>
          <w:szCs w:val="24"/>
          <w:lang w:val="en-US"/>
        </w:rPr>
        <w:lastRenderedPageBreak/>
        <w:t>We will award bonus marks (up to 2 marks) if the solution is interesting or novel.</w:t>
      </w:r>
    </w:p>
    <w:p w14:paraId="685554B9" w14:textId="73759CD5" w:rsidR="00247FD4" w:rsidRDefault="00247FD4" w:rsidP="00CF0868">
      <w:pPr>
        <w:pStyle w:val="a5"/>
        <w:numPr>
          <w:ilvl w:val="0"/>
          <w:numId w:val="4"/>
        </w:numPr>
        <w:spacing w:before="240" w:after="240"/>
        <w:jc w:val="both"/>
        <w:rPr>
          <w:sz w:val="24"/>
          <w:szCs w:val="24"/>
          <w:lang w:val="en-US"/>
        </w:rPr>
      </w:pPr>
      <w:r w:rsidRPr="005B4FD0">
        <w:rPr>
          <w:sz w:val="24"/>
          <w:szCs w:val="24"/>
          <w:lang w:val="en-US"/>
        </w:rPr>
        <w:t xml:space="preserve">Marks will be deducted </w:t>
      </w:r>
      <w:r w:rsidR="00C216FB">
        <w:rPr>
          <w:sz w:val="24"/>
          <w:szCs w:val="24"/>
          <w:lang w:val="en-US"/>
        </w:rPr>
        <w:t>i</w:t>
      </w:r>
      <w:r w:rsidRPr="005B4FD0">
        <w:rPr>
          <w:sz w:val="24"/>
          <w:szCs w:val="24"/>
          <w:lang w:val="en-US"/>
        </w:rPr>
        <w:t xml:space="preserve">f the submitted files are not complete, e.g., important parts of your core codes are </w:t>
      </w:r>
      <w:r w:rsidR="007B7079" w:rsidRPr="005B4FD0">
        <w:rPr>
          <w:sz w:val="24"/>
          <w:szCs w:val="24"/>
          <w:lang w:val="en-US"/>
        </w:rPr>
        <w:t>missing,</w:t>
      </w:r>
      <w:r w:rsidR="005F645E">
        <w:rPr>
          <w:sz w:val="24"/>
          <w:szCs w:val="24"/>
          <w:lang w:val="en-US"/>
        </w:rPr>
        <w:t xml:space="preserve"> </w:t>
      </w:r>
      <w:r w:rsidR="001324DD">
        <w:rPr>
          <w:sz w:val="24"/>
          <w:szCs w:val="24"/>
          <w:lang w:val="en-US"/>
        </w:rPr>
        <w:t>or you do not submit a short report</w:t>
      </w:r>
      <w:r w:rsidRPr="005B4FD0">
        <w:rPr>
          <w:sz w:val="24"/>
          <w:szCs w:val="24"/>
          <w:lang w:val="en-US"/>
        </w:rPr>
        <w:t>.</w:t>
      </w:r>
    </w:p>
    <w:p w14:paraId="3A188662" w14:textId="77777777" w:rsidR="005F645E" w:rsidRPr="005B4FD0" w:rsidRDefault="005F645E" w:rsidP="005F645E">
      <w:pPr>
        <w:pStyle w:val="a5"/>
        <w:spacing w:before="240" w:after="240"/>
        <w:jc w:val="both"/>
        <w:rPr>
          <w:sz w:val="24"/>
          <w:szCs w:val="24"/>
          <w:lang w:val="en-US"/>
        </w:rPr>
      </w:pPr>
    </w:p>
    <w:p w14:paraId="1835EFC7" w14:textId="6FBF8932" w:rsidR="00B31D5C" w:rsidRDefault="00FE466D">
      <w:pPr>
        <w:spacing w:before="240" w:after="240"/>
        <w:rPr>
          <w:sz w:val="24"/>
          <w:szCs w:val="24"/>
        </w:rPr>
      </w:pPr>
      <w:bookmarkStart w:id="0" w:name="_Hlk207802825"/>
      <w:proofErr w:type="spellStart"/>
      <w:r>
        <w:rPr>
          <w:sz w:val="28"/>
          <w:szCs w:val="28"/>
          <w:u w:val="single"/>
        </w:rPr>
        <w:t>CodaBench</w:t>
      </w:r>
      <w:proofErr w:type="spellEnd"/>
      <w:r>
        <w:rPr>
          <w:sz w:val="28"/>
          <w:szCs w:val="28"/>
          <w:u w:val="single"/>
        </w:rPr>
        <w:t xml:space="preserve"> </w:t>
      </w:r>
      <w:r w:rsidR="00852DEC">
        <w:rPr>
          <w:sz w:val="28"/>
          <w:szCs w:val="28"/>
          <w:u w:val="single"/>
        </w:rPr>
        <w:t>Submission Guideline</w:t>
      </w:r>
    </w:p>
    <w:bookmarkEnd w:id="0"/>
    <w:p w14:paraId="7E3ED6D3" w14:textId="3360FD71" w:rsidR="002A7037" w:rsidRPr="002A7037" w:rsidRDefault="00690BA8" w:rsidP="002A7037">
      <w:pPr>
        <w:numPr>
          <w:ilvl w:val="0"/>
          <w:numId w:val="1"/>
        </w:numPr>
        <w:spacing w:before="240"/>
        <w:rPr>
          <w:color w:val="000000" w:themeColor="text1"/>
          <w:sz w:val="24"/>
          <w:szCs w:val="24"/>
        </w:rPr>
      </w:pPr>
      <w:r w:rsidRPr="00CF0868">
        <w:rPr>
          <w:color w:val="000000" w:themeColor="text1"/>
          <w:sz w:val="24"/>
          <w:szCs w:val="24"/>
        </w:rPr>
        <w:t xml:space="preserve">Download </w:t>
      </w:r>
      <w:r w:rsidR="00B202AF">
        <w:rPr>
          <w:color w:val="000000" w:themeColor="text1"/>
          <w:sz w:val="24"/>
          <w:szCs w:val="24"/>
        </w:rPr>
        <w:t xml:space="preserve">training </w:t>
      </w:r>
      <w:r w:rsidRPr="00CF0868">
        <w:rPr>
          <w:color w:val="000000" w:themeColor="text1"/>
          <w:sz w:val="24"/>
          <w:szCs w:val="24"/>
        </w:rPr>
        <w:t>d</w:t>
      </w:r>
      <w:r w:rsidR="00852DEC" w:rsidRPr="00CF0868">
        <w:rPr>
          <w:color w:val="000000" w:themeColor="text1"/>
          <w:sz w:val="24"/>
          <w:szCs w:val="24"/>
        </w:rPr>
        <w:t>ataset</w:t>
      </w:r>
    </w:p>
    <w:p w14:paraId="42395234" w14:textId="0EC1C378" w:rsidR="00B31D5C" w:rsidRDefault="00852DEC" w:rsidP="005B4FD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Train your network using </w:t>
      </w:r>
      <w:r w:rsidR="006E6089">
        <w:rPr>
          <w:sz w:val="24"/>
          <w:szCs w:val="24"/>
        </w:rPr>
        <w:t xml:space="preserve">our provided </w:t>
      </w:r>
      <w:r>
        <w:rPr>
          <w:sz w:val="24"/>
          <w:szCs w:val="24"/>
        </w:rPr>
        <w:t>training set</w:t>
      </w:r>
      <w:r w:rsidR="006E6089">
        <w:rPr>
          <w:sz w:val="24"/>
          <w:szCs w:val="24"/>
        </w:rPr>
        <w:t>.</w:t>
      </w:r>
    </w:p>
    <w:p w14:paraId="5BDF8638" w14:textId="67890AAE" w:rsidR="006E6089" w:rsidRDefault="00852DEC" w:rsidP="006E6089">
      <w:pPr>
        <w:numPr>
          <w:ilvl w:val="0"/>
          <w:numId w:val="1"/>
        </w:numPr>
        <w:jc w:val="both"/>
        <w:rPr>
          <w:sz w:val="24"/>
          <w:szCs w:val="24"/>
        </w:rPr>
      </w:pPr>
      <w:r w:rsidRPr="006E6089">
        <w:rPr>
          <w:sz w:val="24"/>
          <w:szCs w:val="24"/>
        </w:rPr>
        <w:t xml:space="preserve">Tune the hyper-parameters </w:t>
      </w:r>
      <w:r w:rsidR="006E6089">
        <w:rPr>
          <w:sz w:val="24"/>
          <w:szCs w:val="24"/>
        </w:rPr>
        <w:t>using our provided validation set</w:t>
      </w:r>
      <w:r w:rsidR="00102DA2">
        <w:rPr>
          <w:sz w:val="24"/>
          <w:szCs w:val="24"/>
        </w:rPr>
        <w:t xml:space="preserve">. The script for </w:t>
      </w:r>
      <w:r w:rsidR="00B202AF">
        <w:rPr>
          <w:sz w:val="24"/>
          <w:szCs w:val="24"/>
        </w:rPr>
        <w:t xml:space="preserve">evaluation </w:t>
      </w:r>
      <w:r w:rsidR="00102DA2">
        <w:rPr>
          <w:sz w:val="24"/>
          <w:szCs w:val="24"/>
        </w:rPr>
        <w:t>is also provided.</w:t>
      </w:r>
    </w:p>
    <w:p w14:paraId="1C83C9A0" w14:textId="38B38E63" w:rsidR="003A4CF5" w:rsidRDefault="00D134C4" w:rsidP="006E6089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maintain fairness, your model should contain fewer than </w:t>
      </w:r>
      <w:r w:rsidR="00B202AF" w:rsidRPr="00B202AF">
        <w:rPr>
          <w:color w:val="C00000"/>
          <w:sz w:val="24"/>
          <w:szCs w:val="24"/>
        </w:rPr>
        <w:t>1,821,085</w:t>
      </w:r>
      <w:r w:rsidRPr="007C06CB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trainable parameters</w:t>
      </w:r>
      <w:r w:rsidR="00895B06">
        <w:rPr>
          <w:sz w:val="24"/>
          <w:szCs w:val="24"/>
        </w:rPr>
        <w:t xml:space="preserve">. </w:t>
      </w:r>
      <w:r w:rsidR="00A46883">
        <w:rPr>
          <w:sz w:val="24"/>
          <w:szCs w:val="24"/>
        </w:rPr>
        <w:t xml:space="preserve">You can use </w:t>
      </w:r>
    </w:p>
    <w:p w14:paraId="115594DA" w14:textId="77777777" w:rsidR="003A4CF5" w:rsidRDefault="00A46883" w:rsidP="003A4CF5">
      <w:pPr>
        <w:ind w:left="720"/>
        <w:jc w:val="center"/>
        <w:rPr>
          <w:rFonts w:ascii="Consolas" w:eastAsia="Times New Roman" w:hAnsi="Consolas" w:cs="Consolas"/>
          <w:sz w:val="20"/>
          <w:szCs w:val="20"/>
          <w:bdr w:val="none" w:sz="0" w:space="0" w:color="auto" w:frame="1"/>
          <w:lang w:val="en-HK" w:eastAsia="zh-TW"/>
        </w:rPr>
      </w:pPr>
      <w:r w:rsidRPr="0060762D">
        <w:rPr>
          <w:rFonts w:ascii="Consolas" w:eastAsia="Times New Roman" w:hAnsi="Consolas" w:cs="Consolas"/>
          <w:sz w:val="20"/>
          <w:szCs w:val="20"/>
          <w:bdr w:val="none" w:sz="0" w:space="0" w:color="auto" w:frame="1"/>
          <w:lang w:val="en-HK" w:eastAsia="zh-TW"/>
        </w:rPr>
        <w:t>sum(</w:t>
      </w:r>
      <w:proofErr w:type="spellStart"/>
      <w:proofErr w:type="gramStart"/>
      <w:r w:rsidRPr="0060762D">
        <w:rPr>
          <w:rFonts w:ascii="Consolas" w:eastAsia="Times New Roman" w:hAnsi="Consolas" w:cs="Consolas"/>
          <w:sz w:val="20"/>
          <w:szCs w:val="20"/>
          <w:bdr w:val="none" w:sz="0" w:space="0" w:color="auto" w:frame="1"/>
          <w:lang w:val="en-HK" w:eastAsia="zh-TW"/>
        </w:rPr>
        <w:t>p.numel</w:t>
      </w:r>
      <w:proofErr w:type="spellEnd"/>
      <w:proofErr w:type="gramEnd"/>
      <w:r w:rsidRPr="0060762D">
        <w:rPr>
          <w:rFonts w:ascii="Consolas" w:eastAsia="Times New Roman" w:hAnsi="Consolas" w:cs="Consolas"/>
          <w:sz w:val="20"/>
          <w:szCs w:val="20"/>
          <w:bdr w:val="none" w:sz="0" w:space="0" w:color="auto" w:frame="1"/>
          <w:lang w:val="en-HK" w:eastAsia="zh-TW"/>
        </w:rPr>
        <w:t xml:space="preserve">() for p in </w:t>
      </w:r>
      <w:proofErr w:type="spellStart"/>
      <w:r w:rsidRPr="0060762D">
        <w:rPr>
          <w:rFonts w:ascii="Consolas" w:eastAsia="Times New Roman" w:hAnsi="Consolas" w:cs="Consolas"/>
          <w:sz w:val="20"/>
          <w:szCs w:val="20"/>
          <w:bdr w:val="none" w:sz="0" w:space="0" w:color="auto" w:frame="1"/>
          <w:lang w:val="en-HK" w:eastAsia="zh-TW"/>
        </w:rPr>
        <w:t>model.parameters</w:t>
      </w:r>
      <w:proofErr w:type="spellEnd"/>
      <w:r w:rsidRPr="0060762D">
        <w:rPr>
          <w:rFonts w:ascii="Consolas" w:eastAsia="Times New Roman" w:hAnsi="Consolas" w:cs="Consolas"/>
          <w:sz w:val="20"/>
          <w:szCs w:val="20"/>
          <w:bdr w:val="none" w:sz="0" w:space="0" w:color="auto" w:frame="1"/>
          <w:lang w:val="en-HK" w:eastAsia="zh-TW"/>
        </w:rPr>
        <w:t>())</w:t>
      </w:r>
    </w:p>
    <w:p w14:paraId="412465B8" w14:textId="5DEA3B97" w:rsidR="00D134C4" w:rsidRDefault="00A46883" w:rsidP="003A4CF5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to compute the number of parameters in your network.</w:t>
      </w:r>
      <w:r w:rsidR="001B3257">
        <w:rPr>
          <w:sz w:val="24"/>
          <w:szCs w:val="24"/>
        </w:rPr>
        <w:t xml:space="preserve"> </w:t>
      </w:r>
      <w:r w:rsidR="00F54977">
        <w:rPr>
          <w:sz w:val="24"/>
          <w:szCs w:val="24"/>
        </w:rPr>
        <w:t>Please note it in your report.</w:t>
      </w:r>
    </w:p>
    <w:p w14:paraId="67D6D754" w14:textId="5A3CF6C2" w:rsidR="00861C5C" w:rsidRPr="006E6089" w:rsidRDefault="00122D47" w:rsidP="00BE29ED">
      <w:pPr>
        <w:numPr>
          <w:ilvl w:val="0"/>
          <w:numId w:val="1"/>
        </w:numPr>
        <w:jc w:val="both"/>
        <w:rPr>
          <w:sz w:val="24"/>
          <w:szCs w:val="24"/>
        </w:rPr>
      </w:pPr>
      <w:r w:rsidRPr="006E6089">
        <w:rPr>
          <w:sz w:val="24"/>
          <w:szCs w:val="24"/>
        </w:rPr>
        <w:t xml:space="preserve">Submit </w:t>
      </w:r>
      <w:r w:rsidR="006E6089">
        <w:rPr>
          <w:sz w:val="24"/>
          <w:szCs w:val="24"/>
        </w:rPr>
        <w:t>output images</w:t>
      </w:r>
      <w:r w:rsidR="00852DEC" w:rsidRPr="006E6089">
        <w:rPr>
          <w:sz w:val="24"/>
          <w:szCs w:val="24"/>
        </w:rPr>
        <w:t xml:space="preserve"> of the test set for evaluations</w:t>
      </w:r>
      <w:r w:rsidR="00C110A3">
        <w:rPr>
          <w:rFonts w:hint="eastAsia"/>
          <w:sz w:val="24"/>
          <w:szCs w:val="24"/>
        </w:rPr>
        <w:t xml:space="preserve"> on </w:t>
      </w:r>
      <w:proofErr w:type="spellStart"/>
      <w:r w:rsidR="00C110A3">
        <w:rPr>
          <w:rFonts w:hint="eastAsia"/>
          <w:sz w:val="24"/>
          <w:szCs w:val="24"/>
        </w:rPr>
        <w:t>Codabench</w:t>
      </w:r>
      <w:proofErr w:type="spellEnd"/>
      <w:r w:rsidR="00852DEC" w:rsidRPr="006E6089">
        <w:rPr>
          <w:sz w:val="24"/>
          <w:szCs w:val="24"/>
        </w:rPr>
        <w:t>.</w:t>
      </w:r>
      <w:r w:rsidR="002F3518" w:rsidRPr="006E6089">
        <w:rPr>
          <w:sz w:val="24"/>
          <w:szCs w:val="24"/>
        </w:rPr>
        <w:t xml:space="preserve"> </w:t>
      </w:r>
      <w:r w:rsidR="00D77379" w:rsidRPr="006E6089">
        <w:rPr>
          <w:sz w:val="24"/>
          <w:szCs w:val="24"/>
        </w:rPr>
        <w:t>The test set will be available one week before the deadline</w:t>
      </w:r>
      <w:r w:rsidR="006A5EDA" w:rsidRPr="006E6089">
        <w:rPr>
          <w:sz w:val="24"/>
          <w:szCs w:val="24"/>
        </w:rPr>
        <w:t xml:space="preserve"> (this is a common practice of major computer vision challenges)</w:t>
      </w:r>
      <w:r w:rsidR="00D77379" w:rsidRPr="006E6089">
        <w:rPr>
          <w:sz w:val="24"/>
          <w:szCs w:val="24"/>
        </w:rPr>
        <w:t>.</w:t>
      </w:r>
    </w:p>
    <w:p w14:paraId="6DA21B26" w14:textId="7942C46A" w:rsidR="00786DEC" w:rsidRDefault="00852DEC" w:rsidP="005B4FD0">
      <w:pPr>
        <w:numPr>
          <w:ilvl w:val="0"/>
          <w:numId w:val="1"/>
        </w:numPr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external data </w:t>
      </w:r>
      <w:r w:rsidR="00CF0868">
        <w:rPr>
          <w:sz w:val="24"/>
          <w:szCs w:val="24"/>
        </w:rPr>
        <w:t xml:space="preserve">and pretrained models </w:t>
      </w:r>
      <w:r>
        <w:rPr>
          <w:sz w:val="24"/>
          <w:szCs w:val="24"/>
        </w:rPr>
        <w:t>are allowed in this mini</w:t>
      </w:r>
      <w:r w:rsidR="00122D47">
        <w:rPr>
          <w:sz w:val="24"/>
          <w:szCs w:val="24"/>
        </w:rPr>
        <w:t xml:space="preserve"> </w:t>
      </w:r>
      <w:r>
        <w:rPr>
          <w:sz w:val="24"/>
          <w:szCs w:val="24"/>
        </w:rPr>
        <w:t>challenge.</w:t>
      </w:r>
      <w:r w:rsidR="003701C5">
        <w:rPr>
          <w:sz w:val="24"/>
          <w:szCs w:val="24"/>
        </w:rPr>
        <w:t xml:space="preserve"> </w:t>
      </w:r>
      <w:r w:rsidR="006E6089">
        <w:rPr>
          <w:sz w:val="24"/>
          <w:szCs w:val="24"/>
        </w:rPr>
        <w:t xml:space="preserve">You are only allowed to train your models </w:t>
      </w:r>
      <w:r w:rsidR="00CF0868">
        <w:rPr>
          <w:sz w:val="24"/>
          <w:szCs w:val="24"/>
        </w:rPr>
        <w:t xml:space="preserve">from scratch </w:t>
      </w:r>
      <w:r w:rsidR="006E6089">
        <w:rPr>
          <w:sz w:val="24"/>
          <w:szCs w:val="24"/>
        </w:rPr>
        <w:t xml:space="preserve">using the </w:t>
      </w:r>
      <w:r w:rsidR="005C043E">
        <w:rPr>
          <w:color w:val="C00000"/>
          <w:sz w:val="24"/>
          <w:szCs w:val="24"/>
        </w:rPr>
        <w:t>100</w:t>
      </w:r>
      <w:r w:rsidR="006E6089" w:rsidRPr="007C06CB">
        <w:rPr>
          <w:color w:val="C00000"/>
          <w:sz w:val="24"/>
          <w:szCs w:val="24"/>
        </w:rPr>
        <w:t xml:space="preserve"> </w:t>
      </w:r>
      <w:r w:rsidR="00001249">
        <w:rPr>
          <w:color w:val="000000" w:themeColor="text1"/>
          <w:sz w:val="24"/>
          <w:szCs w:val="24"/>
        </w:rPr>
        <w:t xml:space="preserve">image </w:t>
      </w:r>
      <w:r w:rsidR="006E6089" w:rsidRPr="007B3271">
        <w:rPr>
          <w:color w:val="000000" w:themeColor="text1"/>
          <w:sz w:val="24"/>
          <w:szCs w:val="24"/>
        </w:rPr>
        <w:t xml:space="preserve">pairs </w:t>
      </w:r>
      <w:r w:rsidR="006E6089">
        <w:rPr>
          <w:sz w:val="24"/>
          <w:szCs w:val="24"/>
        </w:rPr>
        <w:t xml:space="preserve">in </w:t>
      </w:r>
      <w:r w:rsidR="001C1A7C">
        <w:rPr>
          <w:rFonts w:hint="eastAsia"/>
          <w:sz w:val="24"/>
          <w:szCs w:val="24"/>
        </w:rPr>
        <w:t>our</w:t>
      </w:r>
      <w:r w:rsidR="001C1A7C">
        <w:rPr>
          <w:sz w:val="24"/>
          <w:szCs w:val="24"/>
        </w:rPr>
        <w:t xml:space="preserve"> </w:t>
      </w:r>
      <w:r w:rsidR="001C1A7C">
        <w:rPr>
          <w:rFonts w:hint="eastAsia"/>
          <w:sz w:val="24"/>
          <w:szCs w:val="24"/>
        </w:rPr>
        <w:t>given</w:t>
      </w:r>
      <w:r w:rsidR="006E6089">
        <w:rPr>
          <w:sz w:val="24"/>
          <w:szCs w:val="24"/>
        </w:rPr>
        <w:t xml:space="preserve"> training dataset</w:t>
      </w:r>
      <w:r w:rsidR="00304C5C">
        <w:rPr>
          <w:sz w:val="24"/>
          <w:szCs w:val="24"/>
        </w:rPr>
        <w:t>.</w:t>
      </w:r>
    </w:p>
    <w:p w14:paraId="2911D7BC" w14:textId="77777777" w:rsidR="0078584C" w:rsidRDefault="00786DEC" w:rsidP="0078584C">
      <w:pPr>
        <w:numPr>
          <w:ilvl w:val="0"/>
          <w:numId w:val="1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>You should not use an ensemble of models.</w:t>
      </w:r>
    </w:p>
    <w:p w14:paraId="5316DBBD" w14:textId="5EF402ED" w:rsidR="00FE466D" w:rsidRPr="0078584C" w:rsidRDefault="0078584C" w:rsidP="0078584C">
      <w:pPr>
        <w:numPr>
          <w:ilvl w:val="0"/>
          <w:numId w:val="1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 w:rsidRPr="0078584C">
        <w:rPr>
          <w:sz w:val="24"/>
          <w:szCs w:val="24"/>
        </w:rPr>
        <w:t>nowledge distillation is likewise prohibited for</w:t>
      </w:r>
      <w:bookmarkStart w:id="1" w:name="_GoBack"/>
      <w:bookmarkEnd w:id="1"/>
      <w:r w:rsidRPr="0078584C">
        <w:rPr>
          <w:sz w:val="24"/>
          <w:szCs w:val="24"/>
        </w:rPr>
        <w:t xml:space="preserve"> Project 1</w:t>
      </w:r>
    </w:p>
    <w:p w14:paraId="6571BEEC" w14:textId="188A642A" w:rsidR="00C637D6" w:rsidRPr="00FE466D" w:rsidRDefault="00FE466D" w:rsidP="00FE466D">
      <w:pPr>
        <w:spacing w:before="240" w:after="240"/>
        <w:rPr>
          <w:sz w:val="24"/>
          <w:szCs w:val="24"/>
        </w:rPr>
      </w:pPr>
      <w:proofErr w:type="spellStart"/>
      <w:r>
        <w:rPr>
          <w:sz w:val="28"/>
          <w:szCs w:val="28"/>
          <w:u w:val="single"/>
        </w:rPr>
        <w:t>NTULearn</w:t>
      </w:r>
      <w:proofErr w:type="spellEnd"/>
      <w:r>
        <w:rPr>
          <w:sz w:val="28"/>
          <w:szCs w:val="28"/>
          <w:u w:val="single"/>
        </w:rPr>
        <w:t xml:space="preserve"> Submission Guideline</w:t>
      </w:r>
    </w:p>
    <w:p w14:paraId="6BB25CE2" w14:textId="561E5A0E" w:rsidR="00247FD4" w:rsidRDefault="00247FD4" w:rsidP="00C637D6">
      <w:pPr>
        <w:spacing w:before="240" w:after="240"/>
        <w:jc w:val="both"/>
        <w:rPr>
          <w:sz w:val="24"/>
          <w:szCs w:val="24"/>
        </w:rPr>
      </w:pPr>
      <w:r w:rsidRPr="00247FD4">
        <w:rPr>
          <w:sz w:val="24"/>
          <w:szCs w:val="24"/>
        </w:rPr>
        <w:t>Each student can only turn in one submission. Resubmission is allowed. But only the latest one will be counted.</w:t>
      </w:r>
    </w:p>
    <w:p w14:paraId="34A246EF" w14:textId="2D0ECFF2" w:rsidR="00122D47" w:rsidRDefault="00122D47" w:rsidP="005C043E">
      <w:pPr>
        <w:spacing w:before="120" w:line="240" w:lineRule="auto"/>
        <w:rPr>
          <w:sz w:val="24"/>
          <w:szCs w:val="24"/>
        </w:rPr>
      </w:pPr>
      <w:r>
        <w:rPr>
          <w:sz w:val="24"/>
          <w:szCs w:val="24"/>
        </w:rPr>
        <w:t>Submit the following files</w:t>
      </w:r>
      <w:r w:rsidR="00247FD4">
        <w:rPr>
          <w:sz w:val="24"/>
          <w:szCs w:val="24"/>
        </w:rPr>
        <w:t xml:space="preserve"> (all in a single </w:t>
      </w:r>
      <w:r w:rsidR="00247FD4" w:rsidRPr="00996F29">
        <w:rPr>
          <w:b/>
          <w:bCs/>
          <w:sz w:val="24"/>
          <w:szCs w:val="24"/>
        </w:rPr>
        <w:t>zip</w:t>
      </w:r>
      <w:r w:rsidR="00247FD4" w:rsidRPr="00996F29">
        <w:rPr>
          <w:sz w:val="24"/>
          <w:szCs w:val="24"/>
        </w:rPr>
        <w:t xml:space="preserve"> file</w:t>
      </w:r>
      <w:r w:rsidR="00996F29" w:rsidRPr="00996F29">
        <w:rPr>
          <w:sz w:val="24"/>
          <w:szCs w:val="24"/>
        </w:rPr>
        <w:t xml:space="preserve"> </w:t>
      </w:r>
      <w:r w:rsidR="00996F29" w:rsidRPr="00AE102E">
        <w:rPr>
          <w:color w:val="000000" w:themeColor="text1"/>
          <w:sz w:val="24"/>
          <w:szCs w:val="24"/>
        </w:rPr>
        <w:t xml:space="preserve">named with your matric number, e.g., </w:t>
      </w:r>
      <w:r w:rsidR="00996F29" w:rsidRPr="00AE102E">
        <w:rPr>
          <w:b/>
          <w:bCs/>
          <w:color w:val="000000" w:themeColor="text1"/>
          <w:sz w:val="24"/>
          <w:szCs w:val="24"/>
        </w:rPr>
        <w:t>A12345678B.zip</w:t>
      </w:r>
      <w:r w:rsidR="00247FD4">
        <w:rPr>
          <w:sz w:val="24"/>
          <w:szCs w:val="24"/>
        </w:rPr>
        <w:t>)</w:t>
      </w:r>
      <w:r>
        <w:rPr>
          <w:sz w:val="24"/>
          <w:szCs w:val="24"/>
        </w:rPr>
        <w:t xml:space="preserve"> to </w:t>
      </w:r>
      <w:proofErr w:type="spellStart"/>
      <w:r w:rsidRPr="00294E83">
        <w:rPr>
          <w:color w:val="C00000"/>
          <w:sz w:val="24"/>
          <w:szCs w:val="24"/>
          <w:lang w:val="en-US"/>
        </w:rPr>
        <w:t>NTULearn</w:t>
      </w:r>
      <w:proofErr w:type="spellEnd"/>
      <w:r w:rsidR="00F20FF9">
        <w:rPr>
          <w:sz w:val="24"/>
          <w:szCs w:val="24"/>
        </w:rPr>
        <w:t xml:space="preserve"> before the deadline</w:t>
      </w:r>
      <w:r w:rsidR="005C043E">
        <w:rPr>
          <w:sz w:val="24"/>
          <w:szCs w:val="24"/>
        </w:rPr>
        <w:t xml:space="preserve"> (</w:t>
      </w:r>
      <w:r w:rsidR="005C043E" w:rsidRPr="005C043E">
        <w:rPr>
          <w:color w:val="C00000"/>
          <w:sz w:val="24"/>
          <w:szCs w:val="24"/>
          <w:lang w:val="en-US"/>
        </w:rPr>
        <w:t>1</w:t>
      </w:r>
      <w:r w:rsidR="005C043E" w:rsidRPr="005C043E">
        <w:rPr>
          <w:rFonts w:hint="eastAsia"/>
          <w:color w:val="C00000"/>
          <w:sz w:val="24"/>
          <w:szCs w:val="24"/>
          <w:lang w:val="en-US"/>
        </w:rPr>
        <w:t>4</w:t>
      </w:r>
      <w:r w:rsidR="005C043E" w:rsidRPr="005C043E">
        <w:rPr>
          <w:color w:val="C00000"/>
          <w:sz w:val="24"/>
          <w:szCs w:val="24"/>
          <w:lang w:val="en-US"/>
        </w:rPr>
        <w:t xml:space="preserve"> October 2025 11:59 PM</w:t>
      </w:r>
      <w:r w:rsidR="005C043E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508809FA" w14:textId="4E007644" w:rsidR="00F20FF9" w:rsidRPr="00AE102E" w:rsidRDefault="00F20FF9" w:rsidP="005B4FD0">
      <w:pPr>
        <w:pStyle w:val="a5"/>
        <w:numPr>
          <w:ilvl w:val="0"/>
          <w:numId w:val="3"/>
        </w:numPr>
        <w:spacing w:before="240" w:after="24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r w:rsidRPr="005B4FD0">
        <w:rPr>
          <w:b/>
          <w:bCs/>
          <w:sz w:val="24"/>
          <w:szCs w:val="24"/>
        </w:rPr>
        <w:t>short report</w:t>
      </w:r>
      <w:r w:rsidR="001234F5">
        <w:rPr>
          <w:b/>
          <w:bCs/>
          <w:sz w:val="24"/>
          <w:szCs w:val="24"/>
        </w:rPr>
        <w:t xml:space="preserve"> in pdf format</w:t>
      </w:r>
      <w:r>
        <w:rPr>
          <w:sz w:val="24"/>
          <w:szCs w:val="24"/>
        </w:rPr>
        <w:t xml:space="preserve"> of n</w:t>
      </w:r>
      <w:r w:rsidR="00122D47">
        <w:rPr>
          <w:sz w:val="24"/>
          <w:szCs w:val="24"/>
        </w:rPr>
        <w:t xml:space="preserve">ot more than five A4 pages (Arial 10 font) to describe the model that you use, </w:t>
      </w:r>
      <w:r>
        <w:rPr>
          <w:sz w:val="24"/>
          <w:szCs w:val="24"/>
        </w:rPr>
        <w:t>the loss functions and any processing</w:t>
      </w:r>
      <w:r w:rsidR="001234F5">
        <w:rPr>
          <w:sz w:val="24"/>
          <w:szCs w:val="24"/>
        </w:rPr>
        <w:t xml:space="preserve"> or </w:t>
      </w:r>
      <w:r>
        <w:rPr>
          <w:sz w:val="24"/>
          <w:szCs w:val="24"/>
        </w:rPr>
        <w:t>operations that you have used to obtain your results.</w:t>
      </w:r>
      <w:r w:rsidR="00247FD4">
        <w:rPr>
          <w:sz w:val="24"/>
          <w:szCs w:val="24"/>
        </w:rPr>
        <w:t xml:space="preserve"> </w:t>
      </w:r>
      <w:r w:rsidR="00247FD4" w:rsidRPr="0060762D">
        <w:rPr>
          <w:color w:val="000000" w:themeColor="text1"/>
          <w:sz w:val="24"/>
          <w:szCs w:val="24"/>
        </w:rPr>
        <w:t>R</w:t>
      </w:r>
      <w:r w:rsidRPr="0060762D">
        <w:rPr>
          <w:color w:val="000000" w:themeColor="text1"/>
          <w:sz w:val="24"/>
          <w:szCs w:val="24"/>
        </w:rPr>
        <w:t xml:space="preserve">eport the </w:t>
      </w:r>
      <w:r w:rsidR="00AD5B18">
        <w:rPr>
          <w:b/>
          <w:bCs/>
          <w:color w:val="000000" w:themeColor="text1"/>
          <w:sz w:val="24"/>
          <w:szCs w:val="24"/>
        </w:rPr>
        <w:t>F-measure</w:t>
      </w:r>
      <w:r w:rsidR="0060762D" w:rsidRPr="0060762D">
        <w:rPr>
          <w:color w:val="000000" w:themeColor="text1"/>
          <w:sz w:val="24"/>
          <w:szCs w:val="24"/>
        </w:rPr>
        <w:t xml:space="preserve"> </w:t>
      </w:r>
      <w:r w:rsidR="00F51A11" w:rsidRPr="00C216FB">
        <w:rPr>
          <w:color w:val="000000" w:themeColor="text1"/>
          <w:sz w:val="24"/>
          <w:szCs w:val="24"/>
        </w:rPr>
        <w:t>of your model</w:t>
      </w:r>
      <w:r w:rsidR="0060762D" w:rsidRPr="00C216FB">
        <w:rPr>
          <w:color w:val="000000" w:themeColor="text1"/>
          <w:sz w:val="24"/>
          <w:szCs w:val="24"/>
        </w:rPr>
        <w:t xml:space="preserve"> </w:t>
      </w:r>
      <w:r w:rsidR="00F51A11" w:rsidRPr="00C216FB">
        <w:rPr>
          <w:color w:val="000000" w:themeColor="text1"/>
          <w:sz w:val="24"/>
          <w:szCs w:val="24"/>
        </w:rPr>
        <w:t>on the</w:t>
      </w:r>
      <w:r w:rsidR="0060762D" w:rsidRPr="00C216FB">
        <w:rPr>
          <w:color w:val="000000" w:themeColor="text1"/>
          <w:sz w:val="24"/>
          <w:szCs w:val="24"/>
        </w:rPr>
        <w:t xml:space="preserve"> validation dataset</w:t>
      </w:r>
      <w:r w:rsidR="0060762D" w:rsidRPr="0060762D">
        <w:rPr>
          <w:color w:val="000000" w:themeColor="text1"/>
          <w:sz w:val="24"/>
          <w:szCs w:val="24"/>
        </w:rPr>
        <w:t xml:space="preserve">, and also the </w:t>
      </w:r>
      <w:r w:rsidR="0060762D" w:rsidRPr="006431D0">
        <w:rPr>
          <w:b/>
          <w:bCs/>
          <w:color w:val="000000" w:themeColor="text1"/>
          <w:sz w:val="24"/>
          <w:szCs w:val="24"/>
        </w:rPr>
        <w:t>number of parameters</w:t>
      </w:r>
      <w:r w:rsidR="0060762D" w:rsidRPr="0060762D">
        <w:rPr>
          <w:color w:val="000000" w:themeColor="text1"/>
          <w:sz w:val="24"/>
          <w:szCs w:val="24"/>
        </w:rPr>
        <w:t xml:space="preserve"> of your </w:t>
      </w:r>
      <w:r w:rsidR="0060762D" w:rsidRPr="00AE102E">
        <w:rPr>
          <w:color w:val="000000" w:themeColor="text1"/>
          <w:sz w:val="24"/>
          <w:szCs w:val="24"/>
        </w:rPr>
        <w:t>model.</w:t>
      </w:r>
    </w:p>
    <w:p w14:paraId="748511E4" w14:textId="13404983" w:rsidR="00A46883" w:rsidRPr="00AE102E" w:rsidRDefault="003A4CF5" w:rsidP="005B4FD0">
      <w:pPr>
        <w:pStyle w:val="a5"/>
        <w:numPr>
          <w:ilvl w:val="0"/>
          <w:numId w:val="3"/>
        </w:numPr>
        <w:spacing w:before="240" w:after="240"/>
        <w:jc w:val="both"/>
        <w:rPr>
          <w:b/>
          <w:bCs/>
          <w:color w:val="000000" w:themeColor="text1"/>
          <w:sz w:val="24"/>
          <w:szCs w:val="24"/>
        </w:rPr>
      </w:pPr>
      <w:r w:rsidRPr="00AE102E">
        <w:rPr>
          <w:color w:val="000000" w:themeColor="text1"/>
          <w:sz w:val="24"/>
          <w:szCs w:val="24"/>
          <w:lang w:val="en-US"/>
        </w:rPr>
        <w:t xml:space="preserve">The </w:t>
      </w:r>
      <w:r w:rsidR="00C637D6" w:rsidRPr="00AE102E">
        <w:rPr>
          <w:color w:val="000000" w:themeColor="text1"/>
          <w:sz w:val="24"/>
          <w:szCs w:val="24"/>
          <w:lang w:val="en-US"/>
        </w:rPr>
        <w:t>results</w:t>
      </w:r>
      <w:r w:rsidR="00F51A11" w:rsidRPr="00AE102E">
        <w:rPr>
          <w:color w:val="000000" w:themeColor="text1"/>
          <w:sz w:val="24"/>
          <w:szCs w:val="24"/>
          <w:lang w:val="en-US"/>
        </w:rPr>
        <w:t xml:space="preserve"> (i.e., the </w:t>
      </w:r>
      <w:r w:rsidR="00AD6CCD">
        <w:rPr>
          <w:color w:val="000000" w:themeColor="text1"/>
          <w:sz w:val="24"/>
          <w:szCs w:val="24"/>
          <w:lang w:val="en-US"/>
        </w:rPr>
        <w:t>predicted masks</w:t>
      </w:r>
      <w:r w:rsidR="00F51A11" w:rsidRPr="00AE102E">
        <w:rPr>
          <w:color w:val="000000" w:themeColor="text1"/>
          <w:sz w:val="24"/>
          <w:szCs w:val="24"/>
          <w:lang w:val="en-US"/>
        </w:rPr>
        <w:t>)</w:t>
      </w:r>
      <w:r w:rsidR="00C637D6" w:rsidRPr="00AE102E">
        <w:rPr>
          <w:color w:val="000000" w:themeColor="text1"/>
          <w:sz w:val="24"/>
          <w:szCs w:val="24"/>
          <w:lang w:val="en-US"/>
        </w:rPr>
        <w:t xml:space="preserve"> from your model o</w:t>
      </w:r>
      <w:r w:rsidR="00F51A11" w:rsidRPr="00AE102E">
        <w:rPr>
          <w:color w:val="000000" w:themeColor="text1"/>
          <w:sz w:val="24"/>
          <w:szCs w:val="24"/>
          <w:lang w:val="en-US"/>
        </w:rPr>
        <w:t>n</w:t>
      </w:r>
      <w:r w:rsidR="00C637D6" w:rsidRPr="00AE102E">
        <w:rPr>
          <w:color w:val="000000" w:themeColor="text1"/>
          <w:sz w:val="24"/>
          <w:szCs w:val="24"/>
          <w:lang w:val="en-US"/>
        </w:rPr>
        <w:t xml:space="preserve"> the </w:t>
      </w:r>
      <w:r w:rsidR="00AD6CCD">
        <w:rPr>
          <w:color w:val="C00000"/>
          <w:sz w:val="24"/>
          <w:szCs w:val="24"/>
          <w:lang w:val="en-US"/>
        </w:rPr>
        <w:t>10</w:t>
      </w:r>
      <w:r w:rsidR="00C637D6" w:rsidRPr="00AD6CCD">
        <w:rPr>
          <w:color w:val="C00000"/>
          <w:sz w:val="24"/>
          <w:szCs w:val="24"/>
          <w:lang w:val="en-US"/>
        </w:rPr>
        <w:t xml:space="preserve">0 </w:t>
      </w:r>
      <w:r w:rsidR="00C637D6" w:rsidRPr="00AE102E">
        <w:rPr>
          <w:color w:val="000000" w:themeColor="text1"/>
          <w:sz w:val="24"/>
          <w:szCs w:val="24"/>
          <w:lang w:val="en-US"/>
        </w:rPr>
        <w:t>test images.</w:t>
      </w:r>
      <w:r w:rsidR="00F51A11" w:rsidRPr="00AE102E">
        <w:rPr>
          <w:color w:val="000000" w:themeColor="text1"/>
          <w:sz w:val="24"/>
          <w:szCs w:val="24"/>
          <w:lang w:val="en-US"/>
        </w:rPr>
        <w:t xml:space="preserve"> Put them in a subfolder and </w:t>
      </w:r>
      <w:r w:rsidR="00C216FB" w:rsidRPr="00AE102E">
        <w:rPr>
          <w:color w:val="000000" w:themeColor="text1"/>
          <w:sz w:val="24"/>
          <w:szCs w:val="24"/>
          <w:lang w:val="en-US"/>
        </w:rPr>
        <w:t>use the same file name as the input image. (e.g. If your input image is named as 0001.png, your result should also be named as 0001.png)</w:t>
      </w:r>
    </w:p>
    <w:p w14:paraId="5C3ADE90" w14:textId="77777777" w:rsidR="00C637D6" w:rsidRPr="00AE102E" w:rsidRDefault="008370A2" w:rsidP="008370A2">
      <w:pPr>
        <w:pStyle w:val="a5"/>
        <w:numPr>
          <w:ilvl w:val="0"/>
          <w:numId w:val="3"/>
        </w:numPr>
        <w:spacing w:before="240" w:after="240"/>
        <w:jc w:val="both"/>
        <w:rPr>
          <w:b/>
          <w:bCs/>
          <w:sz w:val="24"/>
          <w:szCs w:val="24"/>
        </w:rPr>
      </w:pPr>
      <w:r w:rsidRPr="00AE102E">
        <w:rPr>
          <w:sz w:val="24"/>
          <w:szCs w:val="24"/>
        </w:rPr>
        <w:lastRenderedPageBreak/>
        <w:t xml:space="preserve">All necessary </w:t>
      </w:r>
      <w:r w:rsidRPr="00AE102E">
        <w:rPr>
          <w:b/>
          <w:bCs/>
          <w:sz w:val="24"/>
          <w:szCs w:val="24"/>
        </w:rPr>
        <w:t>codes</w:t>
      </w:r>
      <w:r w:rsidR="00090A67" w:rsidRPr="00AE102E">
        <w:rPr>
          <w:sz w:val="24"/>
          <w:szCs w:val="24"/>
        </w:rPr>
        <w:t xml:space="preserve"> you used in this project</w:t>
      </w:r>
      <w:r w:rsidRPr="00AE102E">
        <w:rPr>
          <w:sz w:val="24"/>
          <w:szCs w:val="24"/>
        </w:rPr>
        <w:t>.</w:t>
      </w:r>
      <w:r w:rsidR="00090A67" w:rsidRPr="00AE102E">
        <w:rPr>
          <w:sz w:val="24"/>
          <w:szCs w:val="24"/>
        </w:rPr>
        <w:t xml:space="preserve"> </w:t>
      </w:r>
    </w:p>
    <w:p w14:paraId="75F23CC5" w14:textId="48829401" w:rsidR="006E6089" w:rsidRPr="00C637D6" w:rsidRDefault="00090A67" w:rsidP="00C637D6">
      <w:pPr>
        <w:pStyle w:val="a5"/>
        <w:numPr>
          <w:ilvl w:val="0"/>
          <w:numId w:val="3"/>
        </w:numPr>
        <w:spacing w:before="240" w:after="24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90A67">
        <w:rPr>
          <w:b/>
          <w:bCs/>
          <w:sz w:val="24"/>
          <w:szCs w:val="24"/>
        </w:rPr>
        <w:t>model checkpoint</w:t>
      </w:r>
      <w:r>
        <w:rPr>
          <w:b/>
          <w:bCs/>
          <w:sz w:val="24"/>
          <w:szCs w:val="24"/>
        </w:rPr>
        <w:t xml:space="preserve"> (weights)</w:t>
      </w:r>
      <w:r>
        <w:rPr>
          <w:sz w:val="24"/>
          <w:szCs w:val="24"/>
        </w:rPr>
        <w:t xml:space="preserve"> of your submitted mode</w:t>
      </w:r>
      <w:r w:rsidR="006431D0">
        <w:rPr>
          <w:sz w:val="24"/>
          <w:szCs w:val="24"/>
        </w:rPr>
        <w:t xml:space="preserve">l. </w:t>
      </w:r>
    </w:p>
    <w:p w14:paraId="55D259C8" w14:textId="766E67B0" w:rsidR="00247FD4" w:rsidRPr="00247FD4" w:rsidRDefault="00247FD4" w:rsidP="005B4FD0">
      <w:pPr>
        <w:pStyle w:val="a5"/>
        <w:numPr>
          <w:ilvl w:val="0"/>
          <w:numId w:val="3"/>
        </w:num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A27BB6">
        <w:rPr>
          <w:b/>
          <w:bCs/>
          <w:sz w:val="24"/>
          <w:szCs w:val="24"/>
        </w:rPr>
        <w:t>Readm</w:t>
      </w:r>
      <w:r w:rsidRPr="005B4FD0">
        <w:rPr>
          <w:b/>
          <w:bCs/>
          <w:sz w:val="24"/>
          <w:szCs w:val="24"/>
        </w:rPr>
        <w:t>e.txt</w:t>
      </w:r>
      <w:r>
        <w:rPr>
          <w:sz w:val="24"/>
          <w:szCs w:val="24"/>
        </w:rPr>
        <w:t xml:space="preserve"> </w:t>
      </w:r>
      <w:r w:rsidRPr="00247FD4">
        <w:rPr>
          <w:sz w:val="24"/>
          <w:szCs w:val="24"/>
        </w:rPr>
        <w:t>containing the following info:</w:t>
      </w:r>
    </w:p>
    <w:p w14:paraId="01CB1F2F" w14:textId="77777777" w:rsidR="00247FD4" w:rsidRPr="00CF0868" w:rsidRDefault="00247FD4" w:rsidP="005B4FD0">
      <w:pPr>
        <w:pStyle w:val="a5"/>
        <w:numPr>
          <w:ilvl w:val="1"/>
          <w:numId w:val="3"/>
        </w:numPr>
        <w:spacing w:before="240" w:after="240"/>
        <w:jc w:val="both"/>
        <w:rPr>
          <w:color w:val="000000" w:themeColor="text1"/>
          <w:sz w:val="24"/>
          <w:szCs w:val="24"/>
        </w:rPr>
      </w:pPr>
      <w:r w:rsidRPr="00CF0868">
        <w:rPr>
          <w:color w:val="000000" w:themeColor="text1"/>
          <w:sz w:val="24"/>
          <w:szCs w:val="24"/>
        </w:rPr>
        <w:t>Description of the files you have submitted.</w:t>
      </w:r>
    </w:p>
    <w:p w14:paraId="6877F329" w14:textId="2DD6EFDE" w:rsidR="00247FD4" w:rsidRPr="00CF0868" w:rsidRDefault="00247FD4" w:rsidP="005B4FD0">
      <w:pPr>
        <w:pStyle w:val="a5"/>
        <w:numPr>
          <w:ilvl w:val="1"/>
          <w:numId w:val="3"/>
        </w:numPr>
        <w:spacing w:before="240" w:after="240"/>
        <w:jc w:val="both"/>
        <w:rPr>
          <w:color w:val="000000" w:themeColor="text1"/>
          <w:sz w:val="24"/>
          <w:szCs w:val="24"/>
        </w:rPr>
      </w:pPr>
      <w:r w:rsidRPr="00CF0868">
        <w:rPr>
          <w:color w:val="000000" w:themeColor="text1"/>
          <w:sz w:val="24"/>
          <w:szCs w:val="24"/>
        </w:rPr>
        <w:t xml:space="preserve">References to the </w:t>
      </w:r>
      <w:r w:rsidR="001E58D4" w:rsidRPr="00CF0868">
        <w:rPr>
          <w:color w:val="000000" w:themeColor="text1"/>
          <w:sz w:val="24"/>
          <w:szCs w:val="24"/>
        </w:rPr>
        <w:t>third-party</w:t>
      </w:r>
      <w:r w:rsidRPr="00CF0868">
        <w:rPr>
          <w:color w:val="000000" w:themeColor="text1"/>
          <w:sz w:val="24"/>
          <w:szCs w:val="24"/>
        </w:rPr>
        <w:t xml:space="preserve"> libraries you are using in your solution (leave blank if you are not using any of them).</w:t>
      </w:r>
      <w:r w:rsidR="009939FE" w:rsidRPr="00CF0868">
        <w:rPr>
          <w:color w:val="000000" w:themeColor="text1"/>
        </w:rPr>
        <w:t xml:space="preserve"> </w:t>
      </w:r>
    </w:p>
    <w:p w14:paraId="5CB868BA" w14:textId="6DB6902A" w:rsidR="00247FD4" w:rsidRPr="00CF0868" w:rsidRDefault="00247FD4" w:rsidP="00CF0868">
      <w:pPr>
        <w:pStyle w:val="a5"/>
        <w:numPr>
          <w:ilvl w:val="1"/>
          <w:numId w:val="3"/>
        </w:numPr>
        <w:spacing w:before="240" w:after="240"/>
        <w:jc w:val="both"/>
        <w:rPr>
          <w:color w:val="000000" w:themeColor="text1"/>
          <w:sz w:val="24"/>
          <w:szCs w:val="24"/>
        </w:rPr>
      </w:pPr>
      <w:r w:rsidRPr="00CF0868">
        <w:rPr>
          <w:color w:val="000000" w:themeColor="text1"/>
          <w:sz w:val="24"/>
          <w:szCs w:val="24"/>
        </w:rPr>
        <w:t>Any details you want the person who tests your solution to know when he/she tests your solution, e.g</w:t>
      </w:r>
      <w:r w:rsidR="00445856" w:rsidRPr="00CF0868">
        <w:rPr>
          <w:color w:val="000000" w:themeColor="text1"/>
          <w:sz w:val="24"/>
          <w:szCs w:val="24"/>
        </w:rPr>
        <w:t>.</w:t>
      </w:r>
      <w:r w:rsidR="00AD6CCD">
        <w:rPr>
          <w:color w:val="000000" w:themeColor="text1"/>
          <w:sz w:val="24"/>
          <w:szCs w:val="24"/>
        </w:rPr>
        <w:t>,</w:t>
      </w:r>
      <w:r w:rsidRPr="00CF0868">
        <w:rPr>
          <w:color w:val="000000" w:themeColor="text1"/>
          <w:sz w:val="24"/>
          <w:szCs w:val="24"/>
        </w:rPr>
        <w:t xml:space="preserve"> which </w:t>
      </w:r>
      <w:r w:rsidRPr="00BC4659">
        <w:rPr>
          <w:b/>
          <w:bCs/>
          <w:color w:val="000000" w:themeColor="text1"/>
          <w:sz w:val="24"/>
          <w:szCs w:val="24"/>
        </w:rPr>
        <w:t>script to run</w:t>
      </w:r>
      <w:r w:rsidR="00CF0868" w:rsidRPr="00CF0868">
        <w:rPr>
          <w:color w:val="000000" w:themeColor="text1"/>
          <w:sz w:val="24"/>
          <w:szCs w:val="24"/>
        </w:rPr>
        <w:t>,</w:t>
      </w:r>
      <w:r w:rsidR="00D505CE" w:rsidRPr="00CF0868">
        <w:rPr>
          <w:color w:val="000000" w:themeColor="text1"/>
          <w:sz w:val="24"/>
          <w:szCs w:val="24"/>
        </w:rPr>
        <w:t xml:space="preserve"> so that we can check your results.</w:t>
      </w:r>
    </w:p>
    <w:p w14:paraId="29968994" w14:textId="1BBC1C59" w:rsidR="00F20FF9" w:rsidRPr="005B4FD0" w:rsidRDefault="00F20FF9" w:rsidP="005B4FD0">
      <w:pPr>
        <w:pStyle w:val="a5"/>
        <w:spacing w:before="240" w:after="240"/>
        <w:ind w:left="782"/>
        <w:rPr>
          <w:sz w:val="24"/>
          <w:szCs w:val="24"/>
        </w:rPr>
      </w:pPr>
    </w:p>
    <w:p w14:paraId="0F28BCB9" w14:textId="43992CEB" w:rsidR="00B31D5C" w:rsidRDefault="00852DEC">
      <w:pPr>
        <w:spacing w:before="240" w:after="240"/>
        <w:rPr>
          <w:sz w:val="24"/>
          <w:szCs w:val="24"/>
        </w:rPr>
      </w:pPr>
      <w:r>
        <w:rPr>
          <w:sz w:val="28"/>
          <w:szCs w:val="28"/>
          <w:u w:val="single"/>
        </w:rPr>
        <w:t>Tips</w:t>
      </w:r>
      <w:r w:rsidR="008370A2">
        <w:rPr>
          <w:sz w:val="28"/>
          <w:szCs w:val="28"/>
          <w:u w:val="single"/>
        </w:rPr>
        <w:t xml:space="preserve"> </w:t>
      </w:r>
    </w:p>
    <w:p w14:paraId="28DCC366" w14:textId="0C601557" w:rsidR="00F20FF9" w:rsidRPr="009B3759" w:rsidRDefault="0060762D" w:rsidP="009B3759">
      <w:pPr>
        <w:pStyle w:val="a5"/>
        <w:numPr>
          <w:ilvl w:val="0"/>
          <w:numId w:val="5"/>
        </w:num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You can use</w:t>
      </w:r>
      <w:r w:rsidR="002512DD">
        <w:rPr>
          <w:rFonts w:ascii="Roboto" w:eastAsia="Roboto" w:hAnsi="Roboto" w:cs="Roboto"/>
          <w:sz w:val="24"/>
          <w:szCs w:val="24"/>
          <w:highlight w:val="white"/>
        </w:rPr>
        <w:t xml:space="preserve"> &lt;</w:t>
      </w:r>
      <w:proofErr w:type="spellStart"/>
      <w:r w:rsidR="00660A0D">
        <w:rPr>
          <w:rFonts w:ascii="Roboto" w:eastAsia="Roboto" w:hAnsi="Roboto" w:cs="Roboto"/>
          <w:color w:val="C00000"/>
          <w:sz w:val="24"/>
          <w:szCs w:val="24"/>
          <w:highlight w:val="white"/>
        </w:rPr>
        <w:t>CelebA</w:t>
      </w:r>
      <w:proofErr w:type="spellEnd"/>
      <w:r w:rsidR="002512DD">
        <w:rPr>
          <w:rFonts w:ascii="Roboto" w:eastAsia="Roboto" w:hAnsi="Roboto" w:cs="Roboto"/>
          <w:sz w:val="24"/>
          <w:szCs w:val="24"/>
          <w:highlight w:val="white"/>
        </w:rPr>
        <w:t>&gt;</w:t>
      </w:r>
      <w:r w:rsidR="00660A0D" w:rsidRPr="00660A0D">
        <w:rPr>
          <w:rFonts w:ascii="Roboto" w:hAnsi="Roboto" w:cs="宋体"/>
          <w:sz w:val="24"/>
          <w:szCs w:val="24"/>
          <w:highlight w:val="white"/>
          <w:lang w:val="en-SG"/>
        </w:rPr>
        <w:t>(</w:t>
      </w:r>
      <w:hyperlink r:id="rId10" w:history="1">
        <w:r w:rsidR="00D645AC" w:rsidRPr="00EA0D97">
          <w:rPr>
            <w:rStyle w:val="af"/>
            <w:rFonts w:ascii="Roboto" w:hAnsi="Roboto" w:cs="宋体"/>
            <w:sz w:val="24"/>
            <w:szCs w:val="24"/>
            <w:lang w:val="en-SG"/>
          </w:rPr>
          <w:t>https://github.com/switchablenorms/CelebAMask-HQ</w:t>
        </w:r>
      </w:hyperlink>
      <w:r w:rsidR="00660A0D" w:rsidRPr="00660A0D">
        <w:rPr>
          <w:rFonts w:ascii="Roboto" w:hAnsi="Roboto" w:cs="宋体"/>
          <w:sz w:val="24"/>
          <w:szCs w:val="24"/>
          <w:highlight w:val="white"/>
          <w:lang w:val="en-SG"/>
        </w:rPr>
        <w:t>)</w:t>
      </w:r>
      <w:r w:rsidR="00D645AC">
        <w:rPr>
          <w:rFonts w:ascii="Roboto" w:hAnsi="Roboto" w:cs="宋体" w:hint="eastAsia"/>
          <w:sz w:val="24"/>
          <w:szCs w:val="24"/>
          <w:highlight w:val="white"/>
          <w:lang w:val="en-SG"/>
        </w:rPr>
        <w:t xml:space="preserve"> </w:t>
      </w:r>
      <w:r w:rsidR="00D645AC">
        <w:rPr>
          <w:rFonts w:ascii="Roboto" w:hAnsi="Roboto" w:cs="宋体"/>
          <w:sz w:val="24"/>
          <w:szCs w:val="24"/>
          <w:highlight w:val="white"/>
          <w:lang w:val="en-SG"/>
        </w:rPr>
        <w:t>or</w:t>
      </w:r>
      <w:r w:rsidR="00786F6F">
        <w:rPr>
          <w:rFonts w:ascii="Roboto" w:hAnsi="Roboto" w:cs="宋体"/>
          <w:sz w:val="24"/>
          <w:szCs w:val="24"/>
          <w:highlight w:val="white"/>
          <w:lang w:val="en-SG"/>
        </w:rPr>
        <w:t xml:space="preserve"> all the</w:t>
      </w:r>
      <w:r w:rsidR="00D645AC">
        <w:rPr>
          <w:rFonts w:ascii="Roboto" w:hAnsi="Roboto" w:cs="宋体"/>
          <w:sz w:val="24"/>
          <w:szCs w:val="24"/>
          <w:highlight w:val="white"/>
          <w:lang w:val="en-SG"/>
        </w:rPr>
        <w:t xml:space="preserve"> other</w:t>
      </w:r>
      <w:r w:rsidR="00786F6F">
        <w:rPr>
          <w:rFonts w:ascii="Roboto" w:hAnsi="Roboto" w:cs="宋体"/>
          <w:sz w:val="24"/>
          <w:szCs w:val="24"/>
          <w:highlight w:val="white"/>
          <w:lang w:val="en-SG"/>
        </w:rPr>
        <w:t xml:space="preserve"> online resources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for this project. </w:t>
      </w:r>
      <w:r w:rsidRPr="009B3759">
        <w:rPr>
          <w:rFonts w:ascii="Roboto" w:eastAsia="Roboto" w:hAnsi="Roboto" w:cs="Roboto"/>
          <w:sz w:val="24"/>
          <w:szCs w:val="24"/>
          <w:highlight w:val="white"/>
        </w:rPr>
        <w:t xml:space="preserve">Please specify </w:t>
      </w:r>
      <w:r w:rsidR="003A4CF5" w:rsidRPr="009B3759">
        <w:rPr>
          <w:rFonts w:ascii="Roboto" w:eastAsia="Roboto" w:hAnsi="Roboto" w:cs="Roboto"/>
          <w:sz w:val="24"/>
          <w:szCs w:val="24"/>
          <w:highlight w:val="white"/>
        </w:rPr>
        <w:t xml:space="preserve">in your report </w:t>
      </w:r>
      <w:r w:rsidRPr="009B3759">
        <w:rPr>
          <w:rFonts w:ascii="Roboto" w:eastAsia="Roboto" w:hAnsi="Roboto" w:cs="Roboto"/>
          <w:sz w:val="24"/>
          <w:szCs w:val="24"/>
          <w:highlight w:val="white"/>
        </w:rPr>
        <w:t xml:space="preserve">the codebase you used. </w:t>
      </w:r>
    </w:p>
    <w:p w14:paraId="172ABF07" w14:textId="1F9DFC5D" w:rsidR="0060762D" w:rsidRDefault="0060762D" w:rsidP="0060762D">
      <w:pPr>
        <w:pStyle w:val="a5"/>
        <w:numPr>
          <w:ilvl w:val="0"/>
          <w:numId w:val="5"/>
        </w:num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T</w:t>
      </w:r>
      <w:r w:rsidR="00852DEC" w:rsidRPr="0060762D">
        <w:rPr>
          <w:rFonts w:ascii="Roboto" w:eastAsia="Roboto" w:hAnsi="Roboto" w:cs="Roboto"/>
          <w:sz w:val="24"/>
          <w:szCs w:val="24"/>
          <w:highlight w:val="white"/>
        </w:rPr>
        <w:t xml:space="preserve">he following techniques </w:t>
      </w:r>
      <w:r>
        <w:rPr>
          <w:rFonts w:ascii="Roboto" w:eastAsia="Roboto" w:hAnsi="Roboto" w:cs="Roboto"/>
          <w:sz w:val="24"/>
          <w:szCs w:val="24"/>
          <w:highlight w:val="white"/>
        </w:rPr>
        <w:t>may help you to</w:t>
      </w:r>
      <w:r w:rsidR="00852DEC" w:rsidRPr="0060762D">
        <w:rPr>
          <w:rFonts w:ascii="Roboto" w:eastAsia="Roboto" w:hAnsi="Roboto" w:cs="Roboto"/>
          <w:sz w:val="24"/>
          <w:szCs w:val="24"/>
          <w:highlight w:val="white"/>
        </w:rPr>
        <w:t xml:space="preserve"> boost the </w:t>
      </w:r>
      <w:r>
        <w:rPr>
          <w:rFonts w:ascii="Roboto" w:eastAsia="Roboto" w:hAnsi="Roboto" w:cs="Roboto"/>
          <w:sz w:val="24"/>
          <w:szCs w:val="24"/>
          <w:highlight w:val="white"/>
        </w:rPr>
        <w:t>performance</w:t>
      </w:r>
      <w:r w:rsidR="00852DEC" w:rsidRPr="0060762D">
        <w:rPr>
          <w:rFonts w:ascii="Roboto" w:eastAsia="Roboto" w:hAnsi="Roboto" w:cs="Roboto"/>
          <w:sz w:val="24"/>
          <w:szCs w:val="24"/>
          <w:highlight w:val="white"/>
        </w:rPr>
        <w:t>:</w:t>
      </w:r>
    </w:p>
    <w:p w14:paraId="3D01653C" w14:textId="58AECEED" w:rsidR="0060762D" w:rsidRPr="0060762D" w:rsidRDefault="0060762D" w:rsidP="0060762D">
      <w:pPr>
        <w:pStyle w:val="a5"/>
        <w:numPr>
          <w:ilvl w:val="1"/>
          <w:numId w:val="5"/>
        </w:numPr>
        <w:rPr>
          <w:rFonts w:ascii="Roboto" w:eastAsia="Roboto" w:hAnsi="Roboto" w:cs="Roboto"/>
          <w:sz w:val="24"/>
          <w:szCs w:val="24"/>
        </w:rPr>
      </w:pPr>
      <w:r w:rsidRPr="0060762D">
        <w:rPr>
          <w:rFonts w:ascii="Roboto" w:eastAsia="Roboto" w:hAnsi="Roboto" w:cs="Roboto"/>
          <w:sz w:val="24"/>
          <w:szCs w:val="24"/>
          <w:highlight w:val="white"/>
        </w:rPr>
        <w:t>data augmentation</w:t>
      </w:r>
      <w:r w:rsidRPr="0060762D">
        <w:t xml:space="preserve"> </w:t>
      </w:r>
    </w:p>
    <w:p w14:paraId="3064D2A3" w14:textId="4E4999FC" w:rsidR="00B31D5C" w:rsidRPr="00A46883" w:rsidRDefault="0060762D" w:rsidP="00A46883">
      <w:pPr>
        <w:pStyle w:val="a5"/>
        <w:numPr>
          <w:ilvl w:val="1"/>
          <w:numId w:val="5"/>
        </w:numPr>
        <w:rPr>
          <w:rFonts w:ascii="Roboto" w:eastAsia="Roboto" w:hAnsi="Roboto" w:cs="Roboto"/>
          <w:sz w:val="24"/>
          <w:szCs w:val="24"/>
        </w:rPr>
      </w:pPr>
      <w:r w:rsidRPr="0060762D">
        <w:rPr>
          <w:rFonts w:ascii="Roboto" w:eastAsia="Roboto" w:hAnsi="Roboto" w:cs="Roboto"/>
          <w:sz w:val="24"/>
          <w:szCs w:val="24"/>
        </w:rPr>
        <w:t>deeper model</w:t>
      </w:r>
      <w:r>
        <w:rPr>
          <w:rFonts w:ascii="Roboto" w:eastAsia="Roboto" w:hAnsi="Roboto" w:cs="Roboto"/>
          <w:sz w:val="24"/>
          <w:szCs w:val="24"/>
        </w:rPr>
        <w:t xml:space="preserve"> (but be careful of the parameter constraint)</w:t>
      </w:r>
    </w:p>
    <w:p w14:paraId="5A92F018" w14:textId="77777777" w:rsidR="00AE102E" w:rsidRDefault="00AE102E">
      <w:pPr>
        <w:spacing w:before="240" w:after="240"/>
        <w:rPr>
          <w:sz w:val="28"/>
          <w:szCs w:val="28"/>
          <w:u w:val="single"/>
        </w:rPr>
      </w:pPr>
    </w:p>
    <w:p w14:paraId="26F1976D" w14:textId="2E4CFD02" w:rsidR="00B31D5C" w:rsidRDefault="00852DEC">
      <w:pPr>
        <w:spacing w:before="240" w:after="240"/>
        <w:rPr>
          <w:sz w:val="24"/>
          <w:szCs w:val="24"/>
        </w:rPr>
      </w:pPr>
      <w:r>
        <w:rPr>
          <w:sz w:val="28"/>
          <w:szCs w:val="28"/>
          <w:u w:val="single"/>
        </w:rPr>
        <w:t>Computational Resource</w:t>
      </w:r>
    </w:p>
    <w:p w14:paraId="5E69EF92" w14:textId="4A1046A8" w:rsidR="00B31D5C" w:rsidRDefault="00633B36" w:rsidP="005B4FD0">
      <w:pPr>
        <w:spacing w:before="240" w:after="24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 w:rsidR="00122D47">
        <w:rPr>
          <w:sz w:val="24"/>
          <w:szCs w:val="24"/>
        </w:rPr>
        <w:t>ou can</w:t>
      </w:r>
      <w:r w:rsidR="00852DEC">
        <w:rPr>
          <w:sz w:val="24"/>
          <w:szCs w:val="24"/>
        </w:rPr>
        <w:t xml:space="preserve"> use </w:t>
      </w:r>
      <w:hyperlink r:id="rId11">
        <w:r w:rsidR="00852DEC">
          <w:rPr>
            <w:color w:val="0000FF"/>
            <w:sz w:val="24"/>
            <w:szCs w:val="24"/>
          </w:rPr>
          <w:t>Amazon's EC2</w:t>
        </w:r>
      </w:hyperlink>
      <w:r w:rsidR="00852DEC">
        <w:rPr>
          <w:sz w:val="24"/>
          <w:szCs w:val="24"/>
        </w:rPr>
        <w:t xml:space="preserve"> or </w:t>
      </w:r>
      <w:hyperlink r:id="rId12">
        <w:r w:rsidR="00852DEC">
          <w:rPr>
            <w:color w:val="0000FF"/>
            <w:sz w:val="24"/>
            <w:szCs w:val="24"/>
          </w:rPr>
          <w:t>Google CoLab</w:t>
        </w:r>
      </w:hyperlink>
      <w:r w:rsidR="00852DEC">
        <w:rPr>
          <w:sz w:val="24"/>
          <w:szCs w:val="24"/>
        </w:rPr>
        <w:t xml:space="preserve"> for computation. </w:t>
      </w:r>
      <w:r w:rsidR="00122D47">
        <w:rPr>
          <w:sz w:val="24"/>
          <w:szCs w:val="24"/>
        </w:rPr>
        <w:t xml:space="preserve">As a student, you </w:t>
      </w:r>
      <w:r w:rsidR="00852DEC">
        <w:rPr>
          <w:sz w:val="24"/>
          <w:szCs w:val="24"/>
        </w:rPr>
        <w:t xml:space="preserve">can sign up to receive free $100 credit through the </w:t>
      </w:r>
      <w:hyperlink r:id="rId13">
        <w:r w:rsidR="00852DEC">
          <w:rPr>
            <w:color w:val="0000FF"/>
            <w:sz w:val="24"/>
            <w:szCs w:val="24"/>
          </w:rPr>
          <w:t>AWS Educate program</w:t>
        </w:r>
      </w:hyperlink>
      <w:r w:rsidR="00852DEC">
        <w:rPr>
          <w:sz w:val="24"/>
          <w:szCs w:val="24"/>
        </w:rPr>
        <w:t xml:space="preserve">. We encourage students to use </w:t>
      </w:r>
      <w:r w:rsidR="00852DEC">
        <w:rPr>
          <w:i/>
          <w:sz w:val="24"/>
          <w:szCs w:val="24"/>
        </w:rPr>
        <w:t>g2.2xlarge</w:t>
      </w:r>
      <w:r w:rsidR="00852DEC">
        <w:rPr>
          <w:sz w:val="24"/>
          <w:szCs w:val="24"/>
        </w:rPr>
        <w:t xml:space="preserve"> instances running </w:t>
      </w:r>
      <w:hyperlink r:id="rId14">
        <w:r w:rsidR="00852DEC">
          <w:rPr>
            <w:color w:val="0000FF"/>
            <w:sz w:val="24"/>
            <w:szCs w:val="24"/>
          </w:rPr>
          <w:t>Ubuntu</w:t>
        </w:r>
      </w:hyperlink>
      <w:r w:rsidR="00852DEC">
        <w:rPr>
          <w:sz w:val="24"/>
          <w:szCs w:val="24"/>
        </w:rPr>
        <w:t xml:space="preserve"> for maximal ease of installing. Note that $100 of Amazon credit allows you to run a </w:t>
      </w:r>
      <w:r w:rsidR="00852DEC">
        <w:rPr>
          <w:i/>
          <w:sz w:val="24"/>
          <w:szCs w:val="24"/>
        </w:rPr>
        <w:t>g2.2xlarge</w:t>
      </w:r>
      <w:r w:rsidR="00852DEC">
        <w:rPr>
          <w:sz w:val="24"/>
          <w:szCs w:val="24"/>
        </w:rPr>
        <w:t xml:space="preserve"> GPU instance for approximately 6 days without interruption (you should keep it on only while using it).</w:t>
      </w:r>
    </w:p>
    <w:p w14:paraId="2118A21C" w14:textId="77777777" w:rsidR="00122D47" w:rsidRDefault="00122D47">
      <w:pPr>
        <w:spacing w:before="240" w:after="240"/>
        <w:rPr>
          <w:sz w:val="28"/>
          <w:szCs w:val="28"/>
          <w:u w:val="single"/>
        </w:rPr>
      </w:pPr>
    </w:p>
    <w:p w14:paraId="490FDF7E" w14:textId="77777777" w:rsidR="00B31D5C" w:rsidRDefault="00852DEC">
      <w:pPr>
        <w:spacing w:before="240" w:after="240"/>
        <w:rPr>
          <w:sz w:val="24"/>
          <w:szCs w:val="24"/>
        </w:rPr>
      </w:pPr>
      <w:r>
        <w:rPr>
          <w:sz w:val="28"/>
          <w:szCs w:val="28"/>
          <w:u w:val="single"/>
        </w:rPr>
        <w:t>References</w:t>
      </w:r>
    </w:p>
    <w:p w14:paraId="216F5FBE" w14:textId="40D550D7" w:rsidR="00F20FF9" w:rsidRDefault="00852DEC" w:rsidP="005B4FD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r w:rsidR="009B2D0E" w:rsidRPr="009B2D0E">
        <w:rPr>
          <w:sz w:val="24"/>
          <w:szCs w:val="24"/>
        </w:rPr>
        <w:t>Cheng-Han Lee</w:t>
      </w:r>
      <w:r w:rsidR="009B2D0E">
        <w:rPr>
          <w:sz w:val="24"/>
          <w:szCs w:val="24"/>
        </w:rPr>
        <w:t>,</w:t>
      </w:r>
      <w:r w:rsidR="009B2D0E" w:rsidRPr="009B2D0E">
        <w:rPr>
          <w:sz w:val="24"/>
          <w:szCs w:val="24"/>
        </w:rPr>
        <w:t xml:space="preserve"> </w:t>
      </w:r>
      <w:proofErr w:type="spellStart"/>
      <w:r w:rsidR="009B2D0E" w:rsidRPr="009B2D0E">
        <w:rPr>
          <w:sz w:val="24"/>
          <w:szCs w:val="24"/>
        </w:rPr>
        <w:t>Ziwei</w:t>
      </w:r>
      <w:proofErr w:type="spellEnd"/>
      <w:r w:rsidR="009B2D0E" w:rsidRPr="009B2D0E">
        <w:rPr>
          <w:sz w:val="24"/>
          <w:szCs w:val="24"/>
        </w:rPr>
        <w:t xml:space="preserve"> Liu</w:t>
      </w:r>
      <w:r w:rsidR="009B2D0E">
        <w:rPr>
          <w:sz w:val="24"/>
          <w:szCs w:val="24"/>
        </w:rPr>
        <w:t>,</w:t>
      </w:r>
      <w:r w:rsidR="009B2D0E" w:rsidRPr="009B2D0E">
        <w:rPr>
          <w:sz w:val="24"/>
          <w:szCs w:val="24"/>
        </w:rPr>
        <w:t xml:space="preserve"> </w:t>
      </w:r>
      <w:proofErr w:type="spellStart"/>
      <w:r w:rsidR="009B2D0E" w:rsidRPr="009B2D0E">
        <w:rPr>
          <w:sz w:val="24"/>
          <w:szCs w:val="24"/>
        </w:rPr>
        <w:t>Lingyun</w:t>
      </w:r>
      <w:proofErr w:type="spellEnd"/>
      <w:r w:rsidR="009B2D0E" w:rsidRPr="009B2D0E">
        <w:rPr>
          <w:sz w:val="24"/>
          <w:szCs w:val="24"/>
        </w:rPr>
        <w:t xml:space="preserve"> Wu</w:t>
      </w:r>
      <w:r w:rsidR="009B2D0E">
        <w:rPr>
          <w:sz w:val="24"/>
          <w:szCs w:val="24"/>
        </w:rPr>
        <w:t>,</w:t>
      </w:r>
      <w:r w:rsidR="009B2D0E" w:rsidRPr="009B2D0E">
        <w:rPr>
          <w:sz w:val="24"/>
          <w:szCs w:val="24"/>
        </w:rPr>
        <w:t xml:space="preserve"> Ping Luo</w:t>
      </w:r>
      <w:r w:rsidR="009B2D0E">
        <w:rPr>
          <w:sz w:val="24"/>
          <w:szCs w:val="24"/>
        </w:rPr>
        <w:t xml:space="preserve">, </w:t>
      </w:r>
      <w:proofErr w:type="spellStart"/>
      <w:r w:rsidR="009B2D0E" w:rsidRPr="009B2D0E">
        <w:rPr>
          <w:sz w:val="24"/>
          <w:szCs w:val="24"/>
        </w:rPr>
        <w:t>MaskGAN</w:t>
      </w:r>
      <w:proofErr w:type="spellEnd"/>
      <w:r w:rsidR="009B2D0E" w:rsidRPr="009B2D0E">
        <w:rPr>
          <w:sz w:val="24"/>
          <w:szCs w:val="24"/>
        </w:rPr>
        <w:t>: Towards Diverse and Interactive Facial Image Manipulation</w:t>
      </w:r>
      <w:r w:rsidR="009B2D0E">
        <w:rPr>
          <w:sz w:val="24"/>
          <w:szCs w:val="24"/>
        </w:rPr>
        <w:t>, CVPR 2020</w:t>
      </w:r>
    </w:p>
    <w:sectPr w:rsidR="00F20F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C4F9B9" w14:textId="77777777" w:rsidR="004026F8" w:rsidRDefault="004026F8" w:rsidP="00AE2A1F">
      <w:pPr>
        <w:spacing w:line="240" w:lineRule="auto"/>
      </w:pPr>
      <w:r>
        <w:separator/>
      </w:r>
    </w:p>
  </w:endnote>
  <w:endnote w:type="continuationSeparator" w:id="0">
    <w:p w14:paraId="64485873" w14:textId="77777777" w:rsidR="004026F8" w:rsidRDefault="004026F8" w:rsidP="00AE2A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528323" w14:textId="77777777" w:rsidR="004026F8" w:rsidRDefault="004026F8" w:rsidP="00AE2A1F">
      <w:pPr>
        <w:spacing w:line="240" w:lineRule="auto"/>
      </w:pPr>
      <w:r>
        <w:separator/>
      </w:r>
    </w:p>
  </w:footnote>
  <w:footnote w:type="continuationSeparator" w:id="0">
    <w:p w14:paraId="59212AA6" w14:textId="77777777" w:rsidR="004026F8" w:rsidRDefault="004026F8" w:rsidP="00AE2A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F5366"/>
    <w:multiLevelType w:val="hybridMultilevel"/>
    <w:tmpl w:val="7F92816E"/>
    <w:lvl w:ilvl="0" w:tplc="842C06B4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CE37E1"/>
    <w:multiLevelType w:val="hybridMultilevel"/>
    <w:tmpl w:val="ECB8EA06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2" w15:restartNumberingAfterBreak="0">
    <w:nsid w:val="1BB06376"/>
    <w:multiLevelType w:val="multilevel"/>
    <w:tmpl w:val="F956FE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C31F1F"/>
    <w:multiLevelType w:val="hybridMultilevel"/>
    <w:tmpl w:val="60B699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20C27"/>
    <w:multiLevelType w:val="multilevel"/>
    <w:tmpl w:val="6A98D024"/>
    <w:lvl w:ilvl="0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477D3993"/>
    <w:multiLevelType w:val="hybridMultilevel"/>
    <w:tmpl w:val="BF06F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D5C"/>
    <w:rsid w:val="00001249"/>
    <w:rsid w:val="00023E31"/>
    <w:rsid w:val="00026611"/>
    <w:rsid w:val="00031840"/>
    <w:rsid w:val="00036648"/>
    <w:rsid w:val="00065BB0"/>
    <w:rsid w:val="00067908"/>
    <w:rsid w:val="00071BB1"/>
    <w:rsid w:val="00075E6B"/>
    <w:rsid w:val="00076911"/>
    <w:rsid w:val="00082201"/>
    <w:rsid w:val="00090A67"/>
    <w:rsid w:val="000A620A"/>
    <w:rsid w:val="000B7506"/>
    <w:rsid w:val="000C03A6"/>
    <w:rsid w:val="000C49AB"/>
    <w:rsid w:val="000D0790"/>
    <w:rsid w:val="000E3AA6"/>
    <w:rsid w:val="00102DA2"/>
    <w:rsid w:val="00122D47"/>
    <w:rsid w:val="001234F5"/>
    <w:rsid w:val="001324DD"/>
    <w:rsid w:val="00152CF4"/>
    <w:rsid w:val="00184C71"/>
    <w:rsid w:val="001A7A14"/>
    <w:rsid w:val="001B08D9"/>
    <w:rsid w:val="001B3257"/>
    <w:rsid w:val="001C1A7C"/>
    <w:rsid w:val="001C1CB9"/>
    <w:rsid w:val="001C69B8"/>
    <w:rsid w:val="001E58D4"/>
    <w:rsid w:val="00237F11"/>
    <w:rsid w:val="00243CAC"/>
    <w:rsid w:val="00247FD4"/>
    <w:rsid w:val="002512DD"/>
    <w:rsid w:val="002577C6"/>
    <w:rsid w:val="00263E78"/>
    <w:rsid w:val="00291896"/>
    <w:rsid w:val="002936D3"/>
    <w:rsid w:val="00294E83"/>
    <w:rsid w:val="002A02C0"/>
    <w:rsid w:val="002A7037"/>
    <w:rsid w:val="002C60ED"/>
    <w:rsid w:val="002D1D20"/>
    <w:rsid w:val="002F1AE2"/>
    <w:rsid w:val="002F3518"/>
    <w:rsid w:val="002F4CDD"/>
    <w:rsid w:val="00303CD8"/>
    <w:rsid w:val="00304C5C"/>
    <w:rsid w:val="0033013E"/>
    <w:rsid w:val="0033019A"/>
    <w:rsid w:val="00351F75"/>
    <w:rsid w:val="00354D81"/>
    <w:rsid w:val="003701C5"/>
    <w:rsid w:val="003817CE"/>
    <w:rsid w:val="00392324"/>
    <w:rsid w:val="003A4CF5"/>
    <w:rsid w:val="003D4E79"/>
    <w:rsid w:val="004026F8"/>
    <w:rsid w:val="004219FB"/>
    <w:rsid w:val="004264C8"/>
    <w:rsid w:val="0043140C"/>
    <w:rsid w:val="00444E57"/>
    <w:rsid w:val="00445856"/>
    <w:rsid w:val="004628C1"/>
    <w:rsid w:val="00483FF1"/>
    <w:rsid w:val="004B20BD"/>
    <w:rsid w:val="004B7530"/>
    <w:rsid w:val="005031A4"/>
    <w:rsid w:val="00511D42"/>
    <w:rsid w:val="005208AF"/>
    <w:rsid w:val="00522901"/>
    <w:rsid w:val="0054097F"/>
    <w:rsid w:val="005B39BE"/>
    <w:rsid w:val="005B4FD0"/>
    <w:rsid w:val="005C043E"/>
    <w:rsid w:val="005F3326"/>
    <w:rsid w:val="005F645E"/>
    <w:rsid w:val="00603565"/>
    <w:rsid w:val="0060762D"/>
    <w:rsid w:val="00633B36"/>
    <w:rsid w:val="00633C7C"/>
    <w:rsid w:val="006431D0"/>
    <w:rsid w:val="006454DA"/>
    <w:rsid w:val="00647624"/>
    <w:rsid w:val="0065379D"/>
    <w:rsid w:val="00660A0D"/>
    <w:rsid w:val="00670647"/>
    <w:rsid w:val="0067484D"/>
    <w:rsid w:val="00690BA8"/>
    <w:rsid w:val="006A5EDA"/>
    <w:rsid w:val="006B0B61"/>
    <w:rsid w:val="006E6089"/>
    <w:rsid w:val="00707F6D"/>
    <w:rsid w:val="007124BD"/>
    <w:rsid w:val="00715231"/>
    <w:rsid w:val="007264FD"/>
    <w:rsid w:val="00727917"/>
    <w:rsid w:val="00775B2A"/>
    <w:rsid w:val="0078584C"/>
    <w:rsid w:val="00786DEC"/>
    <w:rsid w:val="00786F6F"/>
    <w:rsid w:val="007906C7"/>
    <w:rsid w:val="007B3271"/>
    <w:rsid w:val="007B675E"/>
    <w:rsid w:val="007B7079"/>
    <w:rsid w:val="007B7FBA"/>
    <w:rsid w:val="007C06CB"/>
    <w:rsid w:val="007D1059"/>
    <w:rsid w:val="007F1298"/>
    <w:rsid w:val="00814645"/>
    <w:rsid w:val="008245A0"/>
    <w:rsid w:val="0083113E"/>
    <w:rsid w:val="008370A2"/>
    <w:rsid w:val="00847F09"/>
    <w:rsid w:val="008508A8"/>
    <w:rsid w:val="00852DEC"/>
    <w:rsid w:val="00861C5C"/>
    <w:rsid w:val="00895B06"/>
    <w:rsid w:val="00897858"/>
    <w:rsid w:val="008C3717"/>
    <w:rsid w:val="008E14FA"/>
    <w:rsid w:val="0090338D"/>
    <w:rsid w:val="00913490"/>
    <w:rsid w:val="00934D88"/>
    <w:rsid w:val="0093580C"/>
    <w:rsid w:val="009379B9"/>
    <w:rsid w:val="00972E1F"/>
    <w:rsid w:val="00991140"/>
    <w:rsid w:val="009939FE"/>
    <w:rsid w:val="00993DE3"/>
    <w:rsid w:val="00996F29"/>
    <w:rsid w:val="009A530E"/>
    <w:rsid w:val="009B2D0E"/>
    <w:rsid w:val="009B3759"/>
    <w:rsid w:val="00A04BD3"/>
    <w:rsid w:val="00A211E7"/>
    <w:rsid w:val="00A23A2F"/>
    <w:rsid w:val="00A27BB6"/>
    <w:rsid w:val="00A46883"/>
    <w:rsid w:val="00A61B1A"/>
    <w:rsid w:val="00A72015"/>
    <w:rsid w:val="00A84D99"/>
    <w:rsid w:val="00A93AE2"/>
    <w:rsid w:val="00AA2B0A"/>
    <w:rsid w:val="00AD5B18"/>
    <w:rsid w:val="00AD6CCD"/>
    <w:rsid w:val="00AE102E"/>
    <w:rsid w:val="00AE2A1F"/>
    <w:rsid w:val="00B15D19"/>
    <w:rsid w:val="00B202AF"/>
    <w:rsid w:val="00B26180"/>
    <w:rsid w:val="00B31D5C"/>
    <w:rsid w:val="00B3724C"/>
    <w:rsid w:val="00B56FB3"/>
    <w:rsid w:val="00B72DEF"/>
    <w:rsid w:val="00B73B1F"/>
    <w:rsid w:val="00B75CCB"/>
    <w:rsid w:val="00BC353F"/>
    <w:rsid w:val="00BC4659"/>
    <w:rsid w:val="00BF005C"/>
    <w:rsid w:val="00C0258A"/>
    <w:rsid w:val="00C110A3"/>
    <w:rsid w:val="00C11A55"/>
    <w:rsid w:val="00C216FB"/>
    <w:rsid w:val="00C36B81"/>
    <w:rsid w:val="00C63751"/>
    <w:rsid w:val="00C637D6"/>
    <w:rsid w:val="00C6698B"/>
    <w:rsid w:val="00C66C8A"/>
    <w:rsid w:val="00CB7DCC"/>
    <w:rsid w:val="00CD1FAB"/>
    <w:rsid w:val="00CE0858"/>
    <w:rsid w:val="00CF0868"/>
    <w:rsid w:val="00CF2243"/>
    <w:rsid w:val="00D03078"/>
    <w:rsid w:val="00D134C4"/>
    <w:rsid w:val="00D27FED"/>
    <w:rsid w:val="00D505CE"/>
    <w:rsid w:val="00D645AC"/>
    <w:rsid w:val="00D77379"/>
    <w:rsid w:val="00D863F2"/>
    <w:rsid w:val="00DA359F"/>
    <w:rsid w:val="00DA443E"/>
    <w:rsid w:val="00DC0E68"/>
    <w:rsid w:val="00DD6E05"/>
    <w:rsid w:val="00E20183"/>
    <w:rsid w:val="00E25657"/>
    <w:rsid w:val="00E330C1"/>
    <w:rsid w:val="00E34134"/>
    <w:rsid w:val="00E40E6A"/>
    <w:rsid w:val="00E55B33"/>
    <w:rsid w:val="00E731CF"/>
    <w:rsid w:val="00E820EA"/>
    <w:rsid w:val="00E90C42"/>
    <w:rsid w:val="00EC6434"/>
    <w:rsid w:val="00EE2E50"/>
    <w:rsid w:val="00EF2504"/>
    <w:rsid w:val="00EF6EEF"/>
    <w:rsid w:val="00F039D7"/>
    <w:rsid w:val="00F07A84"/>
    <w:rsid w:val="00F11DA7"/>
    <w:rsid w:val="00F20FF9"/>
    <w:rsid w:val="00F51A11"/>
    <w:rsid w:val="00F54977"/>
    <w:rsid w:val="00FA6231"/>
    <w:rsid w:val="00FC5FB5"/>
    <w:rsid w:val="00FE466D"/>
    <w:rsid w:val="00FE4B71"/>
    <w:rsid w:val="00FF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A0C6C8"/>
  <w15:docId w15:val="{07AF7F86-6BA6-364E-87B1-49CA10D8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宋体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22D47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20FF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20FF9"/>
    <w:pPr>
      <w:spacing w:line="240" w:lineRule="auto"/>
    </w:pPr>
    <w:rPr>
      <w:sz w:val="20"/>
      <w:szCs w:val="20"/>
    </w:rPr>
  </w:style>
  <w:style w:type="character" w:customStyle="1" w:styleId="a8">
    <w:name w:val="批注文字 字符"/>
    <w:basedOn w:val="a0"/>
    <w:link w:val="a7"/>
    <w:uiPriority w:val="99"/>
    <w:semiHidden/>
    <w:rsid w:val="00F20FF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20FF9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F20FF9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20FF9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20FF9"/>
    <w:rPr>
      <w:rFonts w:ascii="Times New Roman" w:hAnsi="Times New Roman" w:cs="Times New Roman"/>
      <w:sz w:val="18"/>
      <w:szCs w:val="18"/>
    </w:rPr>
  </w:style>
  <w:style w:type="paragraph" w:styleId="ad">
    <w:name w:val="No Spacing"/>
    <w:uiPriority w:val="1"/>
    <w:qFormat/>
    <w:rsid w:val="00603565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table" w:styleId="ae">
    <w:name w:val="Table Grid"/>
    <w:basedOn w:val="a1"/>
    <w:uiPriority w:val="39"/>
    <w:rsid w:val="00603565"/>
    <w:pPr>
      <w:spacing w:line="240" w:lineRule="auto"/>
    </w:pPr>
    <w:rPr>
      <w:rFonts w:asciiTheme="minorHAnsi" w:eastAsiaTheme="minorEastAsia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861C5C"/>
    <w:rPr>
      <w:color w:val="0000FF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E20183"/>
    <w:rPr>
      <w:color w:val="800080" w:themeColor="followedHyperlink"/>
      <w:u w:val="single"/>
    </w:rPr>
  </w:style>
  <w:style w:type="character" w:styleId="af1">
    <w:name w:val="Placeholder Text"/>
    <w:basedOn w:val="a0"/>
    <w:uiPriority w:val="99"/>
    <w:semiHidden/>
    <w:rsid w:val="006454DA"/>
    <w:rPr>
      <w:color w:val="808080"/>
    </w:rPr>
  </w:style>
  <w:style w:type="character" w:styleId="af2">
    <w:name w:val="Unresolved Mention"/>
    <w:basedOn w:val="a0"/>
    <w:uiPriority w:val="99"/>
    <w:rsid w:val="00A93AE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07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HK" w:eastAsia="zh-TW"/>
    </w:rPr>
  </w:style>
  <w:style w:type="character" w:customStyle="1" w:styleId="HTML0">
    <w:name w:val="HTML 预设格式 字符"/>
    <w:basedOn w:val="a0"/>
    <w:link w:val="HTML"/>
    <w:uiPriority w:val="99"/>
    <w:semiHidden/>
    <w:rsid w:val="0060762D"/>
    <w:rPr>
      <w:rFonts w:ascii="Courier New" w:eastAsia="Times New Roman" w:hAnsi="Courier New" w:cs="Courier New"/>
      <w:sz w:val="20"/>
      <w:szCs w:val="20"/>
      <w:lang w:val="en-HK" w:eastAsia="zh-TW"/>
    </w:rPr>
  </w:style>
  <w:style w:type="character" w:styleId="HTML1">
    <w:name w:val="HTML Code"/>
    <w:basedOn w:val="a0"/>
    <w:uiPriority w:val="99"/>
    <w:semiHidden/>
    <w:unhideWhenUsed/>
    <w:rsid w:val="0060762D"/>
    <w:rPr>
      <w:rFonts w:ascii="Courier New" w:eastAsia="Times New Roman" w:hAnsi="Courier New" w:cs="Courier New"/>
      <w:sz w:val="20"/>
      <w:szCs w:val="20"/>
    </w:rPr>
  </w:style>
  <w:style w:type="paragraph" w:styleId="af3">
    <w:name w:val="Normal (Web)"/>
    <w:basedOn w:val="a"/>
    <w:uiPriority w:val="99"/>
    <w:semiHidden/>
    <w:unhideWhenUsed/>
    <w:rsid w:val="00996F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header"/>
    <w:basedOn w:val="a"/>
    <w:link w:val="af5"/>
    <w:uiPriority w:val="99"/>
    <w:unhideWhenUsed/>
    <w:rsid w:val="001A7A14"/>
    <w:pPr>
      <w:tabs>
        <w:tab w:val="center" w:pos="4513"/>
        <w:tab w:val="right" w:pos="9026"/>
      </w:tabs>
      <w:spacing w:line="240" w:lineRule="auto"/>
    </w:pPr>
  </w:style>
  <w:style w:type="character" w:customStyle="1" w:styleId="af5">
    <w:name w:val="页眉 字符"/>
    <w:basedOn w:val="a0"/>
    <w:link w:val="af4"/>
    <w:uiPriority w:val="99"/>
    <w:rsid w:val="001A7A14"/>
  </w:style>
  <w:style w:type="paragraph" w:styleId="af6">
    <w:name w:val="footer"/>
    <w:basedOn w:val="a"/>
    <w:link w:val="af7"/>
    <w:uiPriority w:val="99"/>
    <w:unhideWhenUsed/>
    <w:rsid w:val="001A7A14"/>
    <w:pPr>
      <w:tabs>
        <w:tab w:val="center" w:pos="4513"/>
        <w:tab w:val="right" w:pos="9026"/>
      </w:tabs>
      <w:spacing w:line="240" w:lineRule="auto"/>
    </w:pPr>
  </w:style>
  <w:style w:type="character" w:customStyle="1" w:styleId="af7">
    <w:name w:val="页脚 字符"/>
    <w:basedOn w:val="a0"/>
    <w:link w:val="af6"/>
    <w:uiPriority w:val="99"/>
    <w:rsid w:val="001A7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2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2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9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5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wseducate.com/Application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mmlab.ie.cuhk.edu.hk/projects/CelebA/CelebAMask_HQ.html" TargetMode="External"/><Relationship Id="rId12" Type="http://schemas.openxmlformats.org/officeDocument/2006/relationships/hyperlink" Target="https://colab.research.google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ec2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switchablenorms/CelebAMask-HQ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odabench.org/competitions/10297/" TargetMode="External"/><Relationship Id="rId14" Type="http://schemas.openxmlformats.org/officeDocument/2006/relationships/hyperlink" Target="http://docs.aws.amazon.com/AWSEC2/latest/UserGuide/EC2_GetStarte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ziang cao</cp:lastModifiedBy>
  <cp:revision>82</cp:revision>
  <cp:lastPrinted>2020-09-18T13:08:00Z</cp:lastPrinted>
  <dcterms:created xsi:type="dcterms:W3CDTF">2020-10-15T02:35:00Z</dcterms:created>
  <dcterms:modified xsi:type="dcterms:W3CDTF">2025-09-06T10:39:00Z</dcterms:modified>
</cp:coreProperties>
</file>