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B93B" w14:textId="51E1B146" w:rsidR="00B475F3" w:rsidRDefault="005A32D2">
      <w:r>
        <w:rPr>
          <w:rFonts w:hint="eastAsia"/>
        </w:rPr>
        <w:t xml:space="preserve">410415069 </w:t>
      </w:r>
      <w:r>
        <w:rPr>
          <w:rFonts w:hint="eastAsia"/>
        </w:rPr>
        <w:t>電機三</w:t>
      </w:r>
      <w:r>
        <w:rPr>
          <w:rFonts w:hint="eastAsia"/>
        </w:rPr>
        <w:t xml:space="preserve"> </w:t>
      </w:r>
      <w:proofErr w:type="gramStart"/>
      <w:r>
        <w:rPr>
          <w:rFonts w:hint="eastAsia"/>
        </w:rPr>
        <w:t>陳毅軒</w:t>
      </w:r>
      <w:proofErr w:type="gramEnd"/>
      <w:r>
        <w:rPr>
          <w:rFonts w:hint="eastAsia"/>
        </w:rPr>
        <w:t xml:space="preserve"> HW</w:t>
      </w:r>
      <w:r>
        <w:t>1</w:t>
      </w:r>
    </w:p>
    <w:p w14:paraId="0F9E3227" w14:textId="2084214F" w:rsidR="005A32D2" w:rsidRPr="00473C9B" w:rsidRDefault="005A32D2" w:rsidP="00473C9B">
      <w:pPr>
        <w:pStyle w:val="1"/>
        <w:rPr>
          <w:szCs w:val="40"/>
        </w:rPr>
      </w:pPr>
      <w:bookmarkStart w:id="0" w:name="_Toc149083403"/>
      <w:bookmarkStart w:id="1" w:name="_Toc149177228"/>
      <w:r w:rsidRPr="005A32D2">
        <w:rPr>
          <w:szCs w:val="40"/>
        </w:rPr>
        <w:t>adaptive gamma correction (AGC)</w:t>
      </w:r>
      <w:bookmarkEnd w:id="0"/>
      <w:bookmarkEnd w:id="1"/>
    </w:p>
    <w:sdt>
      <w:sdtPr>
        <w:rPr>
          <w:rFonts w:asciiTheme="minorHAnsi" w:eastAsiaTheme="minorEastAsia" w:hAnsiTheme="minorHAnsi" w:cstheme="minorBidi"/>
          <w:color w:val="auto"/>
          <w:kern w:val="2"/>
          <w:sz w:val="24"/>
          <w:szCs w:val="22"/>
          <w:lang w:val="zh-TW"/>
        </w:rPr>
        <w:id w:val="-1555925785"/>
        <w:docPartObj>
          <w:docPartGallery w:val="Table of Contents"/>
          <w:docPartUnique/>
        </w:docPartObj>
      </w:sdtPr>
      <w:sdtEndPr>
        <w:rPr>
          <w:b/>
          <w:bCs/>
        </w:rPr>
      </w:sdtEndPr>
      <w:sdtContent>
        <w:p w14:paraId="5A0240E3" w14:textId="50D7D8C5" w:rsidR="00473C9B" w:rsidRDefault="00F5610C">
          <w:pPr>
            <w:pStyle w:val="a8"/>
          </w:pPr>
          <w:r>
            <w:rPr>
              <w:rFonts w:hint="eastAsia"/>
              <w:lang w:val="zh-TW"/>
            </w:rPr>
            <w:t>目錄</w:t>
          </w:r>
        </w:p>
        <w:p w14:paraId="33F0E74F" w14:textId="155C77BB" w:rsidR="008A3E04" w:rsidRDefault="00473C9B">
          <w:pPr>
            <w:pStyle w:val="11"/>
            <w:tabs>
              <w:tab w:val="right" w:leader="dot" w:pos="8302"/>
            </w:tabs>
            <w:rPr>
              <w:rFonts w:cstheme="minorBidi"/>
              <w:noProof/>
              <w:kern w:val="2"/>
              <w:sz w:val="24"/>
              <w14:ligatures w14:val="standardContextual"/>
            </w:rPr>
          </w:pPr>
          <w:r>
            <w:fldChar w:fldCharType="begin"/>
          </w:r>
          <w:r>
            <w:instrText xml:space="preserve"> TOC \o "1-3" \h \z \u </w:instrText>
          </w:r>
          <w:r>
            <w:fldChar w:fldCharType="separate"/>
          </w:r>
          <w:hyperlink w:anchor="_Toc149177228" w:history="1">
            <w:r w:rsidR="008A3E04" w:rsidRPr="00440124">
              <w:rPr>
                <w:rStyle w:val="a9"/>
                <w:noProof/>
              </w:rPr>
              <w:t>adaptive gamma correction (AGC)</w:t>
            </w:r>
            <w:r w:rsidR="008A3E04">
              <w:rPr>
                <w:noProof/>
                <w:webHidden/>
              </w:rPr>
              <w:tab/>
            </w:r>
            <w:r w:rsidR="008A3E04">
              <w:rPr>
                <w:noProof/>
                <w:webHidden/>
              </w:rPr>
              <w:fldChar w:fldCharType="begin"/>
            </w:r>
            <w:r w:rsidR="008A3E04">
              <w:rPr>
                <w:noProof/>
                <w:webHidden/>
              </w:rPr>
              <w:instrText xml:space="preserve"> PAGEREF _Toc149177228 \h </w:instrText>
            </w:r>
            <w:r w:rsidR="008A3E04">
              <w:rPr>
                <w:noProof/>
                <w:webHidden/>
              </w:rPr>
            </w:r>
            <w:r w:rsidR="008A3E04">
              <w:rPr>
                <w:noProof/>
                <w:webHidden/>
              </w:rPr>
              <w:fldChar w:fldCharType="separate"/>
            </w:r>
            <w:r w:rsidR="008A3E04">
              <w:rPr>
                <w:noProof/>
                <w:webHidden/>
              </w:rPr>
              <w:t>1</w:t>
            </w:r>
            <w:r w:rsidR="008A3E04">
              <w:rPr>
                <w:noProof/>
                <w:webHidden/>
              </w:rPr>
              <w:fldChar w:fldCharType="end"/>
            </w:r>
          </w:hyperlink>
        </w:p>
        <w:p w14:paraId="3BE691B9" w14:textId="6B63D90F" w:rsidR="008A3E04" w:rsidRDefault="008A3E04">
          <w:pPr>
            <w:pStyle w:val="21"/>
            <w:tabs>
              <w:tab w:val="left" w:pos="960"/>
              <w:tab w:val="right" w:leader="dot" w:pos="8302"/>
            </w:tabs>
            <w:rPr>
              <w:rFonts w:cstheme="minorBidi"/>
              <w:noProof/>
              <w:kern w:val="2"/>
              <w:sz w:val="24"/>
              <w14:ligatures w14:val="standardContextual"/>
            </w:rPr>
          </w:pPr>
          <w:hyperlink w:anchor="_Toc149177229" w:history="1">
            <w:r w:rsidRPr="00440124">
              <w:rPr>
                <w:rStyle w:val="a9"/>
                <w:rFonts w:hint="eastAsia"/>
                <w:noProof/>
              </w:rPr>
              <w:t>1</w:t>
            </w:r>
            <w:r w:rsidRPr="00440124">
              <w:rPr>
                <w:rStyle w:val="a9"/>
                <w:rFonts w:hint="eastAsia"/>
                <w:noProof/>
              </w:rPr>
              <w:t>、</w:t>
            </w:r>
            <w:r>
              <w:rPr>
                <w:rFonts w:cstheme="minorBidi"/>
                <w:noProof/>
                <w:kern w:val="2"/>
                <w:sz w:val="24"/>
                <w14:ligatures w14:val="standardContextual"/>
              </w:rPr>
              <w:tab/>
            </w:r>
            <w:r w:rsidRPr="00440124">
              <w:rPr>
                <w:rStyle w:val="a9"/>
                <w:rFonts w:hint="eastAsia"/>
                <w:noProof/>
              </w:rPr>
              <w:t>為什麼要做</w:t>
            </w:r>
            <w:r w:rsidRPr="00440124">
              <w:rPr>
                <w:rStyle w:val="a9"/>
                <w:noProof/>
              </w:rPr>
              <w:t>image correction</w:t>
            </w:r>
            <w:r>
              <w:rPr>
                <w:noProof/>
                <w:webHidden/>
              </w:rPr>
              <w:tab/>
            </w:r>
            <w:r>
              <w:rPr>
                <w:noProof/>
                <w:webHidden/>
              </w:rPr>
              <w:fldChar w:fldCharType="begin"/>
            </w:r>
            <w:r>
              <w:rPr>
                <w:noProof/>
                <w:webHidden/>
              </w:rPr>
              <w:instrText xml:space="preserve"> PAGEREF _Toc149177229 \h </w:instrText>
            </w:r>
            <w:r>
              <w:rPr>
                <w:noProof/>
                <w:webHidden/>
              </w:rPr>
            </w:r>
            <w:r>
              <w:rPr>
                <w:noProof/>
                <w:webHidden/>
              </w:rPr>
              <w:fldChar w:fldCharType="separate"/>
            </w:r>
            <w:r>
              <w:rPr>
                <w:noProof/>
                <w:webHidden/>
              </w:rPr>
              <w:t>2</w:t>
            </w:r>
            <w:r>
              <w:rPr>
                <w:noProof/>
                <w:webHidden/>
              </w:rPr>
              <w:fldChar w:fldCharType="end"/>
            </w:r>
          </w:hyperlink>
        </w:p>
        <w:p w14:paraId="17713FC0" w14:textId="20AA332E" w:rsidR="008A3E04" w:rsidRDefault="008A3E04">
          <w:pPr>
            <w:pStyle w:val="21"/>
            <w:tabs>
              <w:tab w:val="left" w:pos="960"/>
              <w:tab w:val="right" w:leader="dot" w:pos="8302"/>
            </w:tabs>
            <w:rPr>
              <w:rFonts w:cstheme="minorBidi"/>
              <w:noProof/>
              <w:kern w:val="2"/>
              <w:sz w:val="24"/>
              <w14:ligatures w14:val="standardContextual"/>
            </w:rPr>
          </w:pPr>
          <w:hyperlink w:anchor="_Toc149177230" w:history="1">
            <w:r w:rsidRPr="00440124">
              <w:rPr>
                <w:rStyle w:val="a9"/>
                <w:rFonts w:hint="eastAsia"/>
                <w:noProof/>
              </w:rPr>
              <w:t>2</w:t>
            </w:r>
            <w:r w:rsidRPr="00440124">
              <w:rPr>
                <w:rStyle w:val="a9"/>
                <w:rFonts w:hint="eastAsia"/>
                <w:noProof/>
              </w:rPr>
              <w:t>、</w:t>
            </w:r>
            <w:r>
              <w:rPr>
                <w:rFonts w:cstheme="minorBidi"/>
                <w:noProof/>
                <w:kern w:val="2"/>
                <w:sz w:val="24"/>
                <w14:ligatures w14:val="standardContextual"/>
              </w:rPr>
              <w:tab/>
            </w:r>
            <w:r w:rsidRPr="00440124">
              <w:rPr>
                <w:rStyle w:val="a9"/>
                <w:noProof/>
              </w:rPr>
              <w:t>gamma correction</w:t>
            </w:r>
            <w:r w:rsidRPr="00440124">
              <w:rPr>
                <w:rStyle w:val="a9"/>
                <w:rFonts w:hint="eastAsia"/>
                <w:noProof/>
              </w:rPr>
              <w:t>的基本原理</w:t>
            </w:r>
            <w:r>
              <w:rPr>
                <w:noProof/>
                <w:webHidden/>
              </w:rPr>
              <w:tab/>
            </w:r>
            <w:r>
              <w:rPr>
                <w:noProof/>
                <w:webHidden/>
              </w:rPr>
              <w:fldChar w:fldCharType="begin"/>
            </w:r>
            <w:r>
              <w:rPr>
                <w:noProof/>
                <w:webHidden/>
              </w:rPr>
              <w:instrText xml:space="preserve"> PAGEREF _Toc149177230 \h </w:instrText>
            </w:r>
            <w:r>
              <w:rPr>
                <w:noProof/>
                <w:webHidden/>
              </w:rPr>
            </w:r>
            <w:r>
              <w:rPr>
                <w:noProof/>
                <w:webHidden/>
              </w:rPr>
              <w:fldChar w:fldCharType="separate"/>
            </w:r>
            <w:r>
              <w:rPr>
                <w:noProof/>
                <w:webHidden/>
              </w:rPr>
              <w:t>2</w:t>
            </w:r>
            <w:r>
              <w:rPr>
                <w:noProof/>
                <w:webHidden/>
              </w:rPr>
              <w:fldChar w:fldCharType="end"/>
            </w:r>
          </w:hyperlink>
        </w:p>
        <w:p w14:paraId="6EA75E8C" w14:textId="347E40F0" w:rsidR="008A3E04" w:rsidRDefault="008A3E04">
          <w:pPr>
            <w:pStyle w:val="21"/>
            <w:tabs>
              <w:tab w:val="left" w:pos="960"/>
              <w:tab w:val="right" w:leader="dot" w:pos="8302"/>
            </w:tabs>
            <w:rPr>
              <w:rFonts w:cstheme="minorBidi"/>
              <w:noProof/>
              <w:kern w:val="2"/>
              <w:sz w:val="24"/>
              <w14:ligatures w14:val="standardContextual"/>
            </w:rPr>
          </w:pPr>
          <w:hyperlink w:anchor="_Toc149177231" w:history="1">
            <w:r w:rsidRPr="00440124">
              <w:rPr>
                <w:rStyle w:val="a9"/>
                <w:rFonts w:hint="eastAsia"/>
                <w:noProof/>
              </w:rPr>
              <w:t>3</w:t>
            </w:r>
            <w:r w:rsidRPr="00440124">
              <w:rPr>
                <w:rStyle w:val="a9"/>
                <w:rFonts w:hint="eastAsia"/>
                <w:noProof/>
              </w:rPr>
              <w:t>、</w:t>
            </w:r>
            <w:r>
              <w:rPr>
                <w:rFonts w:cstheme="minorBidi"/>
                <w:noProof/>
                <w:kern w:val="2"/>
                <w:sz w:val="24"/>
                <w14:ligatures w14:val="standardContextual"/>
              </w:rPr>
              <w:tab/>
            </w:r>
            <w:r w:rsidRPr="00440124">
              <w:rPr>
                <w:rStyle w:val="a9"/>
                <w:rFonts w:hint="eastAsia"/>
                <w:noProof/>
              </w:rPr>
              <w:t>使用</w:t>
            </w:r>
            <w:r w:rsidRPr="00440124">
              <w:rPr>
                <w:rStyle w:val="a9"/>
                <w:noProof/>
              </w:rPr>
              <w:t>gamma correction</w:t>
            </w:r>
            <w:r w:rsidRPr="00440124">
              <w:rPr>
                <w:rStyle w:val="a9"/>
                <w:rFonts w:hint="eastAsia"/>
                <w:noProof/>
              </w:rPr>
              <w:t>所遇到的問題</w:t>
            </w:r>
            <w:r>
              <w:rPr>
                <w:noProof/>
                <w:webHidden/>
              </w:rPr>
              <w:tab/>
            </w:r>
            <w:r>
              <w:rPr>
                <w:noProof/>
                <w:webHidden/>
              </w:rPr>
              <w:fldChar w:fldCharType="begin"/>
            </w:r>
            <w:r>
              <w:rPr>
                <w:noProof/>
                <w:webHidden/>
              </w:rPr>
              <w:instrText xml:space="preserve"> PAGEREF _Toc149177231 \h </w:instrText>
            </w:r>
            <w:r>
              <w:rPr>
                <w:noProof/>
                <w:webHidden/>
              </w:rPr>
            </w:r>
            <w:r>
              <w:rPr>
                <w:noProof/>
                <w:webHidden/>
              </w:rPr>
              <w:fldChar w:fldCharType="separate"/>
            </w:r>
            <w:r>
              <w:rPr>
                <w:noProof/>
                <w:webHidden/>
              </w:rPr>
              <w:t>2</w:t>
            </w:r>
            <w:r>
              <w:rPr>
                <w:noProof/>
                <w:webHidden/>
              </w:rPr>
              <w:fldChar w:fldCharType="end"/>
            </w:r>
          </w:hyperlink>
        </w:p>
        <w:p w14:paraId="25E30ABC" w14:textId="6569DFA5" w:rsidR="008A3E04" w:rsidRDefault="008A3E04">
          <w:pPr>
            <w:pStyle w:val="21"/>
            <w:tabs>
              <w:tab w:val="left" w:pos="960"/>
              <w:tab w:val="right" w:leader="dot" w:pos="8302"/>
            </w:tabs>
            <w:rPr>
              <w:rFonts w:cstheme="minorBidi"/>
              <w:noProof/>
              <w:kern w:val="2"/>
              <w:sz w:val="24"/>
              <w14:ligatures w14:val="standardContextual"/>
            </w:rPr>
          </w:pPr>
          <w:hyperlink w:anchor="_Toc149177232" w:history="1">
            <w:r w:rsidRPr="00440124">
              <w:rPr>
                <w:rStyle w:val="a9"/>
                <w:rFonts w:hint="eastAsia"/>
                <w:noProof/>
              </w:rPr>
              <w:t>4</w:t>
            </w:r>
            <w:r w:rsidRPr="00440124">
              <w:rPr>
                <w:rStyle w:val="a9"/>
                <w:rFonts w:hint="eastAsia"/>
                <w:noProof/>
              </w:rPr>
              <w:t>、</w:t>
            </w:r>
            <w:r>
              <w:rPr>
                <w:rFonts w:cstheme="minorBidi"/>
                <w:noProof/>
                <w:kern w:val="2"/>
                <w:sz w:val="24"/>
                <w14:ligatures w14:val="standardContextual"/>
              </w:rPr>
              <w:tab/>
            </w:r>
            <w:r w:rsidRPr="00440124">
              <w:rPr>
                <w:rStyle w:val="a9"/>
                <w:noProof/>
              </w:rPr>
              <w:t>ChatGPT</w:t>
            </w:r>
            <w:r w:rsidRPr="00440124">
              <w:rPr>
                <w:rStyle w:val="a9"/>
                <w:rFonts w:hint="eastAsia"/>
                <w:noProof/>
              </w:rPr>
              <w:t>所提供的解決方法</w:t>
            </w:r>
            <w:r>
              <w:rPr>
                <w:noProof/>
                <w:webHidden/>
              </w:rPr>
              <w:tab/>
            </w:r>
            <w:r>
              <w:rPr>
                <w:noProof/>
                <w:webHidden/>
              </w:rPr>
              <w:fldChar w:fldCharType="begin"/>
            </w:r>
            <w:r>
              <w:rPr>
                <w:noProof/>
                <w:webHidden/>
              </w:rPr>
              <w:instrText xml:space="preserve"> PAGEREF _Toc149177232 \h </w:instrText>
            </w:r>
            <w:r>
              <w:rPr>
                <w:noProof/>
                <w:webHidden/>
              </w:rPr>
            </w:r>
            <w:r>
              <w:rPr>
                <w:noProof/>
                <w:webHidden/>
              </w:rPr>
              <w:fldChar w:fldCharType="separate"/>
            </w:r>
            <w:r>
              <w:rPr>
                <w:noProof/>
                <w:webHidden/>
              </w:rPr>
              <w:t>2</w:t>
            </w:r>
            <w:r>
              <w:rPr>
                <w:noProof/>
                <w:webHidden/>
              </w:rPr>
              <w:fldChar w:fldCharType="end"/>
            </w:r>
          </w:hyperlink>
        </w:p>
        <w:p w14:paraId="121F9B1A" w14:textId="3BEC88B3" w:rsidR="008A3E04" w:rsidRDefault="008A3E04">
          <w:pPr>
            <w:pStyle w:val="21"/>
            <w:tabs>
              <w:tab w:val="left" w:pos="960"/>
              <w:tab w:val="right" w:leader="dot" w:pos="8302"/>
            </w:tabs>
            <w:rPr>
              <w:rFonts w:cstheme="minorBidi"/>
              <w:noProof/>
              <w:kern w:val="2"/>
              <w:sz w:val="24"/>
              <w14:ligatures w14:val="standardContextual"/>
            </w:rPr>
          </w:pPr>
          <w:hyperlink w:anchor="_Toc149177233" w:history="1">
            <w:r w:rsidRPr="00440124">
              <w:rPr>
                <w:rStyle w:val="a9"/>
                <w:rFonts w:hint="eastAsia"/>
                <w:noProof/>
              </w:rPr>
              <w:t>5</w:t>
            </w:r>
            <w:r w:rsidRPr="00440124">
              <w:rPr>
                <w:rStyle w:val="a9"/>
                <w:rFonts w:hint="eastAsia"/>
                <w:noProof/>
              </w:rPr>
              <w:t>、</w:t>
            </w:r>
            <w:r>
              <w:rPr>
                <w:rFonts w:cstheme="minorBidi"/>
                <w:noProof/>
                <w:kern w:val="2"/>
                <w:sz w:val="24"/>
                <w14:ligatures w14:val="standardContextual"/>
              </w:rPr>
              <w:tab/>
            </w:r>
            <w:r w:rsidRPr="00440124">
              <w:rPr>
                <w:rStyle w:val="a9"/>
                <w:rFonts w:hint="eastAsia"/>
                <w:noProof/>
              </w:rPr>
              <w:t>為什麼使用</w:t>
            </w:r>
            <w:r w:rsidRPr="00440124">
              <w:rPr>
                <w:rStyle w:val="a9"/>
                <w:noProof/>
              </w:rPr>
              <w:t>AGC</w:t>
            </w:r>
            <w:r>
              <w:rPr>
                <w:noProof/>
                <w:webHidden/>
              </w:rPr>
              <w:tab/>
            </w:r>
            <w:r>
              <w:rPr>
                <w:noProof/>
                <w:webHidden/>
              </w:rPr>
              <w:fldChar w:fldCharType="begin"/>
            </w:r>
            <w:r>
              <w:rPr>
                <w:noProof/>
                <w:webHidden/>
              </w:rPr>
              <w:instrText xml:space="preserve"> PAGEREF _Toc149177233 \h </w:instrText>
            </w:r>
            <w:r>
              <w:rPr>
                <w:noProof/>
                <w:webHidden/>
              </w:rPr>
            </w:r>
            <w:r>
              <w:rPr>
                <w:noProof/>
                <w:webHidden/>
              </w:rPr>
              <w:fldChar w:fldCharType="separate"/>
            </w:r>
            <w:r>
              <w:rPr>
                <w:noProof/>
                <w:webHidden/>
              </w:rPr>
              <w:t>3</w:t>
            </w:r>
            <w:r>
              <w:rPr>
                <w:noProof/>
                <w:webHidden/>
              </w:rPr>
              <w:fldChar w:fldCharType="end"/>
            </w:r>
          </w:hyperlink>
        </w:p>
        <w:p w14:paraId="618DEEE3" w14:textId="02079146" w:rsidR="008A3E04" w:rsidRDefault="008A3E04">
          <w:pPr>
            <w:pStyle w:val="31"/>
            <w:tabs>
              <w:tab w:val="left" w:pos="960"/>
              <w:tab w:val="right" w:leader="dot" w:pos="8302"/>
            </w:tabs>
            <w:rPr>
              <w:rFonts w:cstheme="minorBidi"/>
              <w:noProof/>
              <w:kern w:val="2"/>
              <w:sz w:val="24"/>
              <w14:ligatures w14:val="standardContextual"/>
            </w:rPr>
          </w:pPr>
          <w:hyperlink w:anchor="_Toc149177234" w:history="1">
            <w:r w:rsidRPr="00440124">
              <w:rPr>
                <w:rStyle w:val="a9"/>
                <w:noProof/>
              </w:rPr>
              <w:t>A.</w:t>
            </w:r>
            <w:r>
              <w:rPr>
                <w:rFonts w:cstheme="minorBidi"/>
                <w:noProof/>
                <w:kern w:val="2"/>
                <w:sz w:val="24"/>
                <w14:ligatures w14:val="standardContextual"/>
              </w:rPr>
              <w:tab/>
            </w:r>
            <w:r w:rsidRPr="00440124">
              <w:rPr>
                <w:rStyle w:val="a9"/>
                <w:noProof/>
              </w:rPr>
              <w:t>AGC</w:t>
            </w:r>
            <w:r w:rsidRPr="00440124">
              <w:rPr>
                <w:rStyle w:val="a9"/>
                <w:rFonts w:hint="eastAsia"/>
                <w:noProof/>
              </w:rPr>
              <w:t>的分類</w:t>
            </w:r>
            <w:r>
              <w:rPr>
                <w:noProof/>
                <w:webHidden/>
              </w:rPr>
              <w:tab/>
            </w:r>
            <w:r>
              <w:rPr>
                <w:noProof/>
                <w:webHidden/>
              </w:rPr>
              <w:fldChar w:fldCharType="begin"/>
            </w:r>
            <w:r>
              <w:rPr>
                <w:noProof/>
                <w:webHidden/>
              </w:rPr>
              <w:instrText xml:space="preserve"> PAGEREF _Toc149177234 \h </w:instrText>
            </w:r>
            <w:r>
              <w:rPr>
                <w:noProof/>
                <w:webHidden/>
              </w:rPr>
            </w:r>
            <w:r>
              <w:rPr>
                <w:noProof/>
                <w:webHidden/>
              </w:rPr>
              <w:fldChar w:fldCharType="separate"/>
            </w:r>
            <w:r>
              <w:rPr>
                <w:noProof/>
                <w:webHidden/>
              </w:rPr>
              <w:t>3</w:t>
            </w:r>
            <w:r>
              <w:rPr>
                <w:noProof/>
                <w:webHidden/>
              </w:rPr>
              <w:fldChar w:fldCharType="end"/>
            </w:r>
          </w:hyperlink>
        </w:p>
        <w:p w14:paraId="1D126E62" w14:textId="3DAC0222" w:rsidR="008A3E04" w:rsidRDefault="008A3E04">
          <w:pPr>
            <w:pStyle w:val="31"/>
            <w:tabs>
              <w:tab w:val="left" w:pos="960"/>
              <w:tab w:val="right" w:leader="dot" w:pos="8302"/>
            </w:tabs>
            <w:rPr>
              <w:rFonts w:cstheme="minorBidi"/>
              <w:noProof/>
              <w:kern w:val="2"/>
              <w:sz w:val="24"/>
              <w14:ligatures w14:val="standardContextual"/>
            </w:rPr>
          </w:pPr>
          <w:hyperlink w:anchor="_Toc149177235" w:history="1">
            <w:r w:rsidRPr="00440124">
              <w:rPr>
                <w:rStyle w:val="a9"/>
                <w:noProof/>
              </w:rPr>
              <w:t>B.</w:t>
            </w:r>
            <w:r>
              <w:rPr>
                <w:rFonts w:cstheme="minorBidi"/>
                <w:noProof/>
                <w:kern w:val="2"/>
                <w:sz w:val="24"/>
                <w14:ligatures w14:val="standardContextual"/>
              </w:rPr>
              <w:tab/>
            </w:r>
            <w:r w:rsidRPr="00440124">
              <w:rPr>
                <w:rStyle w:val="a9"/>
                <w:noProof/>
              </w:rPr>
              <w:t>AGC</w:t>
            </w:r>
            <w:r w:rsidRPr="00440124">
              <w:rPr>
                <w:rStyle w:val="a9"/>
                <w:rFonts w:hint="eastAsia"/>
                <w:noProof/>
              </w:rPr>
              <w:t>的計算流程</w:t>
            </w:r>
            <w:r>
              <w:rPr>
                <w:noProof/>
                <w:webHidden/>
              </w:rPr>
              <w:tab/>
            </w:r>
            <w:r>
              <w:rPr>
                <w:noProof/>
                <w:webHidden/>
              </w:rPr>
              <w:fldChar w:fldCharType="begin"/>
            </w:r>
            <w:r>
              <w:rPr>
                <w:noProof/>
                <w:webHidden/>
              </w:rPr>
              <w:instrText xml:space="preserve"> PAGEREF _Toc149177235 \h </w:instrText>
            </w:r>
            <w:r>
              <w:rPr>
                <w:noProof/>
                <w:webHidden/>
              </w:rPr>
            </w:r>
            <w:r>
              <w:rPr>
                <w:noProof/>
                <w:webHidden/>
              </w:rPr>
              <w:fldChar w:fldCharType="separate"/>
            </w:r>
            <w:r>
              <w:rPr>
                <w:noProof/>
                <w:webHidden/>
              </w:rPr>
              <w:t>4</w:t>
            </w:r>
            <w:r>
              <w:rPr>
                <w:noProof/>
                <w:webHidden/>
              </w:rPr>
              <w:fldChar w:fldCharType="end"/>
            </w:r>
          </w:hyperlink>
        </w:p>
        <w:p w14:paraId="67215900" w14:textId="00F2F227" w:rsidR="008A3E04" w:rsidRDefault="008A3E04">
          <w:pPr>
            <w:pStyle w:val="31"/>
            <w:tabs>
              <w:tab w:val="left" w:pos="960"/>
              <w:tab w:val="right" w:leader="dot" w:pos="8302"/>
            </w:tabs>
            <w:rPr>
              <w:rFonts w:cstheme="minorBidi"/>
              <w:noProof/>
              <w:kern w:val="2"/>
              <w:sz w:val="24"/>
              <w14:ligatures w14:val="standardContextual"/>
            </w:rPr>
          </w:pPr>
          <w:hyperlink w:anchor="_Toc149177236" w:history="1">
            <w:r w:rsidRPr="00440124">
              <w:rPr>
                <w:rStyle w:val="a9"/>
                <w:noProof/>
              </w:rPr>
              <w:t>C.</w:t>
            </w:r>
            <w:r>
              <w:rPr>
                <w:rFonts w:cstheme="minorBidi"/>
                <w:noProof/>
                <w:kern w:val="2"/>
                <w:sz w:val="24"/>
                <w14:ligatures w14:val="standardContextual"/>
              </w:rPr>
              <w:tab/>
            </w:r>
            <w:r w:rsidRPr="00440124">
              <w:rPr>
                <w:rStyle w:val="a9"/>
                <w:noProof/>
              </w:rPr>
              <w:t>AGC</w:t>
            </w:r>
            <w:r w:rsidRPr="00440124">
              <w:rPr>
                <w:rStyle w:val="a9"/>
                <w:rFonts w:hint="eastAsia"/>
                <w:noProof/>
              </w:rPr>
              <w:t>對於低對比度的處理</w:t>
            </w:r>
            <w:r>
              <w:rPr>
                <w:noProof/>
                <w:webHidden/>
              </w:rPr>
              <w:tab/>
            </w:r>
            <w:r>
              <w:rPr>
                <w:noProof/>
                <w:webHidden/>
              </w:rPr>
              <w:fldChar w:fldCharType="begin"/>
            </w:r>
            <w:r>
              <w:rPr>
                <w:noProof/>
                <w:webHidden/>
              </w:rPr>
              <w:instrText xml:space="preserve"> PAGEREF _Toc149177236 \h </w:instrText>
            </w:r>
            <w:r>
              <w:rPr>
                <w:noProof/>
                <w:webHidden/>
              </w:rPr>
            </w:r>
            <w:r>
              <w:rPr>
                <w:noProof/>
                <w:webHidden/>
              </w:rPr>
              <w:fldChar w:fldCharType="separate"/>
            </w:r>
            <w:r>
              <w:rPr>
                <w:noProof/>
                <w:webHidden/>
              </w:rPr>
              <w:t>5</w:t>
            </w:r>
            <w:r>
              <w:rPr>
                <w:noProof/>
                <w:webHidden/>
              </w:rPr>
              <w:fldChar w:fldCharType="end"/>
            </w:r>
          </w:hyperlink>
        </w:p>
        <w:p w14:paraId="05604612" w14:textId="58252CB0" w:rsidR="008A3E04" w:rsidRDefault="008A3E04">
          <w:pPr>
            <w:pStyle w:val="31"/>
            <w:tabs>
              <w:tab w:val="left" w:pos="960"/>
              <w:tab w:val="right" w:leader="dot" w:pos="8302"/>
            </w:tabs>
            <w:rPr>
              <w:rFonts w:cstheme="minorBidi"/>
              <w:noProof/>
              <w:kern w:val="2"/>
              <w:sz w:val="24"/>
              <w14:ligatures w14:val="standardContextual"/>
            </w:rPr>
          </w:pPr>
          <w:hyperlink w:anchor="_Toc149177237" w:history="1">
            <w:r w:rsidRPr="00440124">
              <w:rPr>
                <w:rStyle w:val="a9"/>
                <w:noProof/>
              </w:rPr>
              <w:t>D.</w:t>
            </w:r>
            <w:r>
              <w:rPr>
                <w:rFonts w:cstheme="minorBidi"/>
                <w:noProof/>
                <w:kern w:val="2"/>
                <w:sz w:val="24"/>
                <w14:ligatures w14:val="standardContextual"/>
              </w:rPr>
              <w:tab/>
            </w:r>
            <w:r w:rsidRPr="00440124">
              <w:rPr>
                <w:rStyle w:val="a9"/>
                <w:noProof/>
              </w:rPr>
              <w:t>AGC</w:t>
            </w:r>
            <w:r w:rsidRPr="00440124">
              <w:rPr>
                <w:rStyle w:val="a9"/>
                <w:rFonts w:hint="eastAsia"/>
                <w:noProof/>
              </w:rPr>
              <w:t>對於高對比度的處理</w:t>
            </w:r>
            <w:r>
              <w:rPr>
                <w:noProof/>
                <w:webHidden/>
              </w:rPr>
              <w:tab/>
            </w:r>
            <w:r>
              <w:rPr>
                <w:noProof/>
                <w:webHidden/>
              </w:rPr>
              <w:fldChar w:fldCharType="begin"/>
            </w:r>
            <w:r>
              <w:rPr>
                <w:noProof/>
                <w:webHidden/>
              </w:rPr>
              <w:instrText xml:space="preserve"> PAGEREF _Toc149177237 \h </w:instrText>
            </w:r>
            <w:r>
              <w:rPr>
                <w:noProof/>
                <w:webHidden/>
              </w:rPr>
            </w:r>
            <w:r>
              <w:rPr>
                <w:noProof/>
                <w:webHidden/>
              </w:rPr>
              <w:fldChar w:fldCharType="separate"/>
            </w:r>
            <w:r>
              <w:rPr>
                <w:noProof/>
                <w:webHidden/>
              </w:rPr>
              <w:t>5</w:t>
            </w:r>
            <w:r>
              <w:rPr>
                <w:noProof/>
                <w:webHidden/>
              </w:rPr>
              <w:fldChar w:fldCharType="end"/>
            </w:r>
          </w:hyperlink>
        </w:p>
        <w:p w14:paraId="596CD7AF" w14:textId="4522E2B8" w:rsidR="008A3E04" w:rsidRDefault="008A3E04">
          <w:pPr>
            <w:pStyle w:val="21"/>
            <w:tabs>
              <w:tab w:val="left" w:pos="960"/>
              <w:tab w:val="right" w:leader="dot" w:pos="8302"/>
            </w:tabs>
            <w:rPr>
              <w:rFonts w:cstheme="minorBidi"/>
              <w:noProof/>
              <w:kern w:val="2"/>
              <w:sz w:val="24"/>
              <w14:ligatures w14:val="standardContextual"/>
            </w:rPr>
          </w:pPr>
          <w:hyperlink w:anchor="_Toc149177238" w:history="1">
            <w:r w:rsidRPr="00440124">
              <w:rPr>
                <w:rStyle w:val="a9"/>
                <w:rFonts w:hint="eastAsia"/>
                <w:noProof/>
              </w:rPr>
              <w:t>6</w:t>
            </w:r>
            <w:r w:rsidRPr="00440124">
              <w:rPr>
                <w:rStyle w:val="a9"/>
                <w:rFonts w:hint="eastAsia"/>
                <w:noProof/>
              </w:rPr>
              <w:t>、</w:t>
            </w:r>
            <w:r>
              <w:rPr>
                <w:rFonts w:cstheme="minorBidi"/>
                <w:noProof/>
                <w:kern w:val="2"/>
                <w:sz w:val="24"/>
                <w14:ligatures w14:val="standardContextual"/>
              </w:rPr>
              <w:tab/>
            </w:r>
            <w:r w:rsidRPr="00440124">
              <w:rPr>
                <w:rStyle w:val="a9"/>
                <w:noProof/>
              </w:rPr>
              <w:t>EXP0.bmp</w:t>
            </w:r>
            <w:r w:rsidRPr="00440124">
              <w:rPr>
                <w:rStyle w:val="a9"/>
                <w:rFonts w:hint="eastAsia"/>
                <w:noProof/>
              </w:rPr>
              <w:t>和</w:t>
            </w:r>
            <w:r w:rsidRPr="00440124">
              <w:rPr>
                <w:rStyle w:val="a9"/>
                <w:noProof/>
              </w:rPr>
              <w:t>EXP4.bmp</w:t>
            </w:r>
            <w:r w:rsidRPr="00440124">
              <w:rPr>
                <w:rStyle w:val="a9"/>
                <w:rFonts w:hint="eastAsia"/>
                <w:noProof/>
              </w:rPr>
              <w:t>，執行</w:t>
            </w:r>
            <w:r w:rsidRPr="00440124">
              <w:rPr>
                <w:rStyle w:val="a9"/>
                <w:noProof/>
              </w:rPr>
              <w:t>AGC</w:t>
            </w:r>
            <w:r w:rsidRPr="00440124">
              <w:rPr>
                <w:rStyle w:val="a9"/>
                <w:rFonts w:hint="eastAsia"/>
                <w:noProof/>
              </w:rPr>
              <w:t>的比較</w:t>
            </w:r>
            <w:r>
              <w:rPr>
                <w:noProof/>
                <w:webHidden/>
              </w:rPr>
              <w:tab/>
            </w:r>
            <w:r>
              <w:rPr>
                <w:noProof/>
                <w:webHidden/>
              </w:rPr>
              <w:fldChar w:fldCharType="begin"/>
            </w:r>
            <w:r>
              <w:rPr>
                <w:noProof/>
                <w:webHidden/>
              </w:rPr>
              <w:instrText xml:space="preserve"> PAGEREF _Toc149177238 \h </w:instrText>
            </w:r>
            <w:r>
              <w:rPr>
                <w:noProof/>
                <w:webHidden/>
              </w:rPr>
            </w:r>
            <w:r>
              <w:rPr>
                <w:noProof/>
                <w:webHidden/>
              </w:rPr>
              <w:fldChar w:fldCharType="separate"/>
            </w:r>
            <w:r>
              <w:rPr>
                <w:noProof/>
                <w:webHidden/>
              </w:rPr>
              <w:t>6</w:t>
            </w:r>
            <w:r>
              <w:rPr>
                <w:noProof/>
                <w:webHidden/>
              </w:rPr>
              <w:fldChar w:fldCharType="end"/>
            </w:r>
          </w:hyperlink>
        </w:p>
        <w:p w14:paraId="3F9B48CA" w14:textId="2177899A" w:rsidR="008A3E04" w:rsidRDefault="008A3E04">
          <w:pPr>
            <w:pStyle w:val="31"/>
            <w:tabs>
              <w:tab w:val="left" w:pos="960"/>
              <w:tab w:val="right" w:leader="dot" w:pos="8302"/>
            </w:tabs>
            <w:rPr>
              <w:rFonts w:cstheme="minorBidi"/>
              <w:noProof/>
              <w:kern w:val="2"/>
              <w:sz w:val="24"/>
              <w14:ligatures w14:val="standardContextual"/>
            </w:rPr>
          </w:pPr>
          <w:hyperlink w:anchor="_Toc149177239" w:history="1">
            <w:r w:rsidRPr="00440124">
              <w:rPr>
                <w:rStyle w:val="a9"/>
                <w:noProof/>
              </w:rPr>
              <w:t>A.</w:t>
            </w:r>
            <w:r>
              <w:rPr>
                <w:rFonts w:cstheme="minorBidi"/>
                <w:noProof/>
                <w:kern w:val="2"/>
                <w:sz w:val="24"/>
                <w14:ligatures w14:val="standardContextual"/>
              </w:rPr>
              <w:tab/>
            </w:r>
            <w:r w:rsidRPr="00440124">
              <w:rPr>
                <w:rStyle w:val="a9"/>
                <w:noProof/>
              </w:rPr>
              <w:t>Origin vs AGC</w:t>
            </w:r>
            <w:r>
              <w:rPr>
                <w:noProof/>
                <w:webHidden/>
              </w:rPr>
              <w:tab/>
            </w:r>
            <w:r>
              <w:rPr>
                <w:noProof/>
                <w:webHidden/>
              </w:rPr>
              <w:fldChar w:fldCharType="begin"/>
            </w:r>
            <w:r>
              <w:rPr>
                <w:noProof/>
                <w:webHidden/>
              </w:rPr>
              <w:instrText xml:space="preserve"> PAGEREF _Toc149177239 \h </w:instrText>
            </w:r>
            <w:r>
              <w:rPr>
                <w:noProof/>
                <w:webHidden/>
              </w:rPr>
            </w:r>
            <w:r>
              <w:rPr>
                <w:noProof/>
                <w:webHidden/>
              </w:rPr>
              <w:fldChar w:fldCharType="separate"/>
            </w:r>
            <w:r>
              <w:rPr>
                <w:noProof/>
                <w:webHidden/>
              </w:rPr>
              <w:t>6</w:t>
            </w:r>
            <w:r>
              <w:rPr>
                <w:noProof/>
                <w:webHidden/>
              </w:rPr>
              <w:fldChar w:fldCharType="end"/>
            </w:r>
          </w:hyperlink>
        </w:p>
        <w:p w14:paraId="43443CA8" w14:textId="04977D8F" w:rsidR="008A3E04" w:rsidRDefault="008A3E04">
          <w:pPr>
            <w:pStyle w:val="31"/>
            <w:tabs>
              <w:tab w:val="left" w:pos="960"/>
              <w:tab w:val="right" w:leader="dot" w:pos="8302"/>
            </w:tabs>
            <w:rPr>
              <w:rFonts w:cstheme="minorBidi"/>
              <w:noProof/>
              <w:kern w:val="2"/>
              <w:sz w:val="24"/>
              <w14:ligatures w14:val="standardContextual"/>
            </w:rPr>
          </w:pPr>
          <w:hyperlink w:anchor="_Toc149177240" w:history="1">
            <w:r w:rsidRPr="00440124">
              <w:rPr>
                <w:rStyle w:val="a9"/>
                <w:noProof/>
              </w:rPr>
              <w:t>B.</w:t>
            </w:r>
            <w:r>
              <w:rPr>
                <w:rFonts w:cstheme="minorBidi"/>
                <w:noProof/>
                <w:kern w:val="2"/>
                <w:sz w:val="24"/>
                <w14:ligatures w14:val="standardContextual"/>
              </w:rPr>
              <w:tab/>
            </w:r>
            <w:r w:rsidRPr="00440124">
              <w:rPr>
                <w:rStyle w:val="a9"/>
                <w:rFonts w:hint="eastAsia"/>
                <w:noProof/>
              </w:rPr>
              <w:t>與一般</w:t>
            </w:r>
            <w:r w:rsidRPr="00440124">
              <w:rPr>
                <w:rStyle w:val="a9"/>
                <w:noProof/>
              </w:rPr>
              <w:t>GC</w:t>
            </w:r>
            <w:r w:rsidRPr="00440124">
              <w:rPr>
                <w:rStyle w:val="a9"/>
                <w:rFonts w:hint="eastAsia"/>
                <w:noProof/>
              </w:rPr>
              <w:t>的比較</w:t>
            </w:r>
            <w:r>
              <w:rPr>
                <w:noProof/>
                <w:webHidden/>
              </w:rPr>
              <w:tab/>
            </w:r>
            <w:r>
              <w:rPr>
                <w:noProof/>
                <w:webHidden/>
              </w:rPr>
              <w:fldChar w:fldCharType="begin"/>
            </w:r>
            <w:r>
              <w:rPr>
                <w:noProof/>
                <w:webHidden/>
              </w:rPr>
              <w:instrText xml:space="preserve"> PAGEREF _Toc149177240 \h </w:instrText>
            </w:r>
            <w:r>
              <w:rPr>
                <w:noProof/>
                <w:webHidden/>
              </w:rPr>
            </w:r>
            <w:r>
              <w:rPr>
                <w:noProof/>
                <w:webHidden/>
              </w:rPr>
              <w:fldChar w:fldCharType="separate"/>
            </w:r>
            <w:r>
              <w:rPr>
                <w:noProof/>
                <w:webHidden/>
              </w:rPr>
              <w:t>9</w:t>
            </w:r>
            <w:r>
              <w:rPr>
                <w:noProof/>
                <w:webHidden/>
              </w:rPr>
              <w:fldChar w:fldCharType="end"/>
            </w:r>
          </w:hyperlink>
        </w:p>
        <w:p w14:paraId="2BD7D99E" w14:textId="39E8DFB1" w:rsidR="008A3E04" w:rsidRDefault="008A3E04">
          <w:pPr>
            <w:pStyle w:val="21"/>
            <w:tabs>
              <w:tab w:val="left" w:pos="960"/>
              <w:tab w:val="right" w:leader="dot" w:pos="8302"/>
            </w:tabs>
            <w:rPr>
              <w:rFonts w:cstheme="minorBidi"/>
              <w:noProof/>
              <w:kern w:val="2"/>
              <w:sz w:val="24"/>
              <w14:ligatures w14:val="standardContextual"/>
            </w:rPr>
          </w:pPr>
          <w:hyperlink w:anchor="_Toc149177241" w:history="1">
            <w:r w:rsidRPr="00440124">
              <w:rPr>
                <w:rStyle w:val="a9"/>
                <w:rFonts w:hint="eastAsia"/>
                <w:noProof/>
              </w:rPr>
              <w:t>7</w:t>
            </w:r>
            <w:r w:rsidRPr="00440124">
              <w:rPr>
                <w:rStyle w:val="a9"/>
                <w:rFonts w:hint="eastAsia"/>
                <w:noProof/>
              </w:rPr>
              <w:t>、</w:t>
            </w:r>
            <w:r>
              <w:rPr>
                <w:rFonts w:cstheme="minorBidi"/>
                <w:noProof/>
                <w:kern w:val="2"/>
                <w:sz w:val="24"/>
                <w14:ligatures w14:val="standardContextual"/>
              </w:rPr>
              <w:tab/>
            </w:r>
            <w:r w:rsidRPr="00440124">
              <w:rPr>
                <w:rStyle w:val="a9"/>
                <w:noProof/>
              </w:rPr>
              <w:t>Experience</w:t>
            </w:r>
            <w:r>
              <w:rPr>
                <w:noProof/>
                <w:webHidden/>
              </w:rPr>
              <w:tab/>
            </w:r>
            <w:r>
              <w:rPr>
                <w:noProof/>
                <w:webHidden/>
              </w:rPr>
              <w:fldChar w:fldCharType="begin"/>
            </w:r>
            <w:r>
              <w:rPr>
                <w:noProof/>
                <w:webHidden/>
              </w:rPr>
              <w:instrText xml:space="preserve"> PAGEREF _Toc149177241 \h </w:instrText>
            </w:r>
            <w:r>
              <w:rPr>
                <w:noProof/>
                <w:webHidden/>
              </w:rPr>
            </w:r>
            <w:r>
              <w:rPr>
                <w:noProof/>
                <w:webHidden/>
              </w:rPr>
              <w:fldChar w:fldCharType="separate"/>
            </w:r>
            <w:r>
              <w:rPr>
                <w:noProof/>
                <w:webHidden/>
              </w:rPr>
              <w:t>12</w:t>
            </w:r>
            <w:r>
              <w:rPr>
                <w:noProof/>
                <w:webHidden/>
              </w:rPr>
              <w:fldChar w:fldCharType="end"/>
            </w:r>
          </w:hyperlink>
        </w:p>
        <w:p w14:paraId="12C43B0C" w14:textId="12FB11B5" w:rsidR="008A3E04" w:rsidRDefault="008A3E04">
          <w:pPr>
            <w:pStyle w:val="21"/>
            <w:tabs>
              <w:tab w:val="left" w:pos="960"/>
              <w:tab w:val="right" w:leader="dot" w:pos="8302"/>
            </w:tabs>
            <w:rPr>
              <w:rFonts w:cstheme="minorBidi"/>
              <w:noProof/>
              <w:kern w:val="2"/>
              <w:sz w:val="24"/>
              <w14:ligatures w14:val="standardContextual"/>
            </w:rPr>
          </w:pPr>
          <w:hyperlink w:anchor="_Toc149177242" w:history="1">
            <w:r w:rsidRPr="00440124">
              <w:rPr>
                <w:rStyle w:val="a9"/>
                <w:rFonts w:hint="eastAsia"/>
                <w:noProof/>
              </w:rPr>
              <w:t>8</w:t>
            </w:r>
            <w:r w:rsidRPr="00440124">
              <w:rPr>
                <w:rStyle w:val="a9"/>
                <w:rFonts w:hint="eastAsia"/>
                <w:noProof/>
              </w:rPr>
              <w:t>、</w:t>
            </w:r>
            <w:r>
              <w:rPr>
                <w:rFonts w:cstheme="minorBidi"/>
                <w:noProof/>
                <w:kern w:val="2"/>
                <w:sz w:val="24"/>
                <w14:ligatures w14:val="standardContextual"/>
              </w:rPr>
              <w:tab/>
            </w:r>
            <w:r w:rsidRPr="00440124">
              <w:rPr>
                <w:rStyle w:val="a9"/>
                <w:noProof/>
              </w:rPr>
              <w:t>Feedback of using AI guidance</w:t>
            </w:r>
            <w:r>
              <w:rPr>
                <w:noProof/>
                <w:webHidden/>
              </w:rPr>
              <w:tab/>
            </w:r>
            <w:r>
              <w:rPr>
                <w:noProof/>
                <w:webHidden/>
              </w:rPr>
              <w:fldChar w:fldCharType="begin"/>
            </w:r>
            <w:r>
              <w:rPr>
                <w:noProof/>
                <w:webHidden/>
              </w:rPr>
              <w:instrText xml:space="preserve"> PAGEREF _Toc149177242 \h </w:instrText>
            </w:r>
            <w:r>
              <w:rPr>
                <w:noProof/>
                <w:webHidden/>
              </w:rPr>
            </w:r>
            <w:r>
              <w:rPr>
                <w:noProof/>
                <w:webHidden/>
              </w:rPr>
              <w:fldChar w:fldCharType="separate"/>
            </w:r>
            <w:r>
              <w:rPr>
                <w:noProof/>
                <w:webHidden/>
              </w:rPr>
              <w:t>12</w:t>
            </w:r>
            <w:r>
              <w:rPr>
                <w:noProof/>
                <w:webHidden/>
              </w:rPr>
              <w:fldChar w:fldCharType="end"/>
            </w:r>
          </w:hyperlink>
        </w:p>
        <w:p w14:paraId="0D19FB20" w14:textId="52B232EF" w:rsidR="008A3E04" w:rsidRDefault="008A3E04">
          <w:pPr>
            <w:pStyle w:val="21"/>
            <w:tabs>
              <w:tab w:val="left" w:pos="960"/>
              <w:tab w:val="right" w:leader="dot" w:pos="8302"/>
            </w:tabs>
            <w:rPr>
              <w:rFonts w:cstheme="minorBidi"/>
              <w:noProof/>
              <w:kern w:val="2"/>
              <w:sz w:val="24"/>
              <w14:ligatures w14:val="standardContextual"/>
            </w:rPr>
          </w:pPr>
          <w:hyperlink w:anchor="_Toc149177243" w:history="1">
            <w:r w:rsidRPr="00440124">
              <w:rPr>
                <w:rStyle w:val="a9"/>
                <w:rFonts w:hint="eastAsia"/>
                <w:noProof/>
              </w:rPr>
              <w:t>9</w:t>
            </w:r>
            <w:r w:rsidRPr="00440124">
              <w:rPr>
                <w:rStyle w:val="a9"/>
                <w:rFonts w:hint="eastAsia"/>
                <w:noProof/>
              </w:rPr>
              <w:t>、</w:t>
            </w:r>
            <w:r>
              <w:rPr>
                <w:rFonts w:cstheme="minorBidi"/>
                <w:noProof/>
                <w:kern w:val="2"/>
                <w:sz w:val="24"/>
                <w14:ligatures w14:val="standardContextual"/>
              </w:rPr>
              <w:tab/>
            </w:r>
            <w:r w:rsidRPr="00440124">
              <w:rPr>
                <w:rStyle w:val="a9"/>
                <w:noProof/>
              </w:rPr>
              <w:t>Reference</w:t>
            </w:r>
            <w:r>
              <w:rPr>
                <w:noProof/>
                <w:webHidden/>
              </w:rPr>
              <w:tab/>
            </w:r>
            <w:r>
              <w:rPr>
                <w:noProof/>
                <w:webHidden/>
              </w:rPr>
              <w:fldChar w:fldCharType="begin"/>
            </w:r>
            <w:r>
              <w:rPr>
                <w:noProof/>
                <w:webHidden/>
              </w:rPr>
              <w:instrText xml:space="preserve"> PAGEREF _Toc149177243 \h </w:instrText>
            </w:r>
            <w:r>
              <w:rPr>
                <w:noProof/>
                <w:webHidden/>
              </w:rPr>
            </w:r>
            <w:r>
              <w:rPr>
                <w:noProof/>
                <w:webHidden/>
              </w:rPr>
              <w:fldChar w:fldCharType="separate"/>
            </w:r>
            <w:r>
              <w:rPr>
                <w:noProof/>
                <w:webHidden/>
              </w:rPr>
              <w:t>13</w:t>
            </w:r>
            <w:r>
              <w:rPr>
                <w:noProof/>
                <w:webHidden/>
              </w:rPr>
              <w:fldChar w:fldCharType="end"/>
            </w:r>
          </w:hyperlink>
        </w:p>
        <w:p w14:paraId="238017DD" w14:textId="38C3C435" w:rsidR="00473C9B" w:rsidRDefault="00473C9B">
          <w:r>
            <w:rPr>
              <w:b/>
              <w:bCs/>
              <w:lang w:val="zh-TW"/>
            </w:rPr>
            <w:fldChar w:fldCharType="end"/>
          </w:r>
        </w:p>
      </w:sdtContent>
    </w:sdt>
    <w:p w14:paraId="0BB7C2BB" w14:textId="77777777" w:rsidR="00473C9B" w:rsidRDefault="00473C9B">
      <w:pPr>
        <w:widowControl/>
        <w:rPr>
          <w:rFonts w:asciiTheme="majorHAnsi" w:eastAsiaTheme="majorEastAsia" w:hAnsiTheme="majorHAnsi" w:cstheme="majorBidi"/>
          <w:b/>
          <w:bCs/>
          <w:sz w:val="36"/>
          <w:szCs w:val="36"/>
        </w:rPr>
      </w:pPr>
      <w:r>
        <w:rPr>
          <w:sz w:val="36"/>
          <w:szCs w:val="36"/>
        </w:rPr>
        <w:br w:type="page"/>
      </w:r>
    </w:p>
    <w:p w14:paraId="6E7B92E8" w14:textId="77777777" w:rsidR="00473C9B" w:rsidRDefault="00473C9B" w:rsidP="00473C9B">
      <w:pPr>
        <w:pStyle w:val="2"/>
        <w:numPr>
          <w:ilvl w:val="0"/>
          <w:numId w:val="2"/>
        </w:numPr>
      </w:pPr>
      <w:bookmarkStart w:id="2" w:name="_Toc149177229"/>
      <w:r w:rsidRPr="00473C9B">
        <w:rPr>
          <w:rFonts w:hint="eastAsia"/>
        </w:rPr>
        <w:lastRenderedPageBreak/>
        <w:t>為什麼要做</w:t>
      </w:r>
      <w:r w:rsidRPr="00473C9B">
        <w:rPr>
          <w:rFonts w:hint="eastAsia"/>
        </w:rPr>
        <w:t>image correction</w:t>
      </w:r>
      <w:bookmarkEnd w:id="2"/>
    </w:p>
    <w:p w14:paraId="4ACC9541" w14:textId="502547DA" w:rsidR="00473C9B" w:rsidRDefault="00EF3DD4" w:rsidP="00473C9B">
      <w:r>
        <w:rPr>
          <w:rFonts w:hint="eastAsia"/>
        </w:rPr>
        <w:t>影像會</w:t>
      </w:r>
      <w:proofErr w:type="gramStart"/>
      <w:r>
        <w:rPr>
          <w:rFonts w:hint="eastAsia"/>
        </w:rPr>
        <w:t>有過曝或是</w:t>
      </w:r>
      <w:proofErr w:type="gramEnd"/>
      <w:r>
        <w:rPr>
          <w:rFonts w:hint="eastAsia"/>
        </w:rPr>
        <w:t>過暗的狀況，導致影像不</w:t>
      </w:r>
      <w:proofErr w:type="gramStart"/>
      <w:r>
        <w:rPr>
          <w:rFonts w:hint="eastAsia"/>
        </w:rPr>
        <w:t>清楚，</w:t>
      </w:r>
      <w:proofErr w:type="gramEnd"/>
      <w:r>
        <w:rPr>
          <w:rFonts w:hint="eastAsia"/>
        </w:rPr>
        <w:t>此時使用</w:t>
      </w:r>
      <w:r>
        <w:t>i</w:t>
      </w:r>
      <w:r w:rsidRPr="00EF3DD4">
        <w:rPr>
          <w:rFonts w:hint="eastAsia"/>
        </w:rPr>
        <w:t>mage correction</w:t>
      </w:r>
      <w:r>
        <w:rPr>
          <w:rFonts w:hint="eastAsia"/>
        </w:rPr>
        <w:t>的技術，來改善影像明暗不均衡的狀況。</w:t>
      </w:r>
    </w:p>
    <w:p w14:paraId="27887897" w14:textId="11F1F096" w:rsidR="00EF3DD4" w:rsidRDefault="00EF3DD4" w:rsidP="00EF3DD4">
      <w:pPr>
        <w:pStyle w:val="2"/>
        <w:numPr>
          <w:ilvl w:val="0"/>
          <w:numId w:val="2"/>
        </w:numPr>
      </w:pPr>
      <w:bookmarkStart w:id="3" w:name="_Toc149177230"/>
      <w:r w:rsidRPr="00EF3DD4">
        <w:rPr>
          <w:rFonts w:hint="eastAsia"/>
        </w:rPr>
        <w:t>gamma correction</w:t>
      </w:r>
      <w:r w:rsidRPr="00EF3DD4">
        <w:rPr>
          <w:rFonts w:hint="eastAsia"/>
        </w:rPr>
        <w:t>的基本原理</w:t>
      </w:r>
      <w:bookmarkEnd w:id="3"/>
    </w:p>
    <w:p w14:paraId="1A7973E2" w14:textId="59CB5202" w:rsidR="004874F8" w:rsidRDefault="00702629" w:rsidP="004874F8">
      <w:r w:rsidRPr="004874F8">
        <w:rPr>
          <w:rFonts w:hint="eastAsia"/>
        </w:rPr>
        <w:t>gamma correction</w:t>
      </w:r>
      <w:r>
        <w:rPr>
          <w:rFonts w:hint="eastAsia"/>
        </w:rPr>
        <w:t>可以</w:t>
      </w:r>
      <w:r w:rsidR="004874F8">
        <w:rPr>
          <w:rFonts w:hint="eastAsia"/>
        </w:rPr>
        <w:t>調整圖像的亮度和對比度，</w:t>
      </w:r>
      <w:r>
        <w:rPr>
          <w:rFonts w:hint="eastAsia"/>
        </w:rPr>
        <w:t>因為人眼對亮度的感知是非線性的，可以</w:t>
      </w:r>
      <w:r w:rsidR="004874F8">
        <w:rPr>
          <w:rFonts w:hint="eastAsia"/>
        </w:rPr>
        <w:t>符合人類視覺系統的特性。</w:t>
      </w:r>
    </w:p>
    <w:p w14:paraId="0BC65683" w14:textId="742378E8" w:rsidR="004874F8" w:rsidRDefault="00702629" w:rsidP="004874F8">
      <w:r w:rsidRPr="00702629">
        <w:rPr>
          <w:noProof/>
        </w:rPr>
        <w:drawing>
          <wp:anchor distT="0" distB="0" distL="114300" distR="114300" simplePos="0" relativeHeight="251658240" behindDoc="0" locked="0" layoutInCell="1" allowOverlap="1" wp14:anchorId="70B194F4" wp14:editId="1934CBB7">
            <wp:simplePos x="0" y="0"/>
            <wp:positionH relativeFrom="margin">
              <wp:align>right</wp:align>
            </wp:positionH>
            <wp:positionV relativeFrom="paragraph">
              <wp:posOffset>28575</wp:posOffset>
            </wp:positionV>
            <wp:extent cx="1666875" cy="1733550"/>
            <wp:effectExtent l="0" t="0" r="9525" b="0"/>
            <wp:wrapThrough wrapText="bothSides">
              <wp:wrapPolygon edited="0">
                <wp:start x="0" y="0"/>
                <wp:lineTo x="0" y="21363"/>
                <wp:lineTo x="21477" y="21363"/>
                <wp:lineTo x="21477" y="0"/>
                <wp:lineTo x="0" y="0"/>
              </wp:wrapPolygon>
            </wp:wrapThrough>
            <wp:docPr id="1026" name="Picture 2" descr="影像處理】伽瑪校正Gamma Correction - Jason Chen's Blog">
              <a:extLst xmlns:a="http://schemas.openxmlformats.org/drawingml/2006/main">
                <a:ext uri="{FF2B5EF4-FFF2-40B4-BE49-F238E27FC236}">
                  <a16:creationId xmlns:a16="http://schemas.microsoft.com/office/drawing/2014/main" id="{18893DC7-0CFD-3DC5-3E2E-F44D1D1E2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影像處理】伽瑪校正Gamma Correction - Jason Chen's Blog">
                      <a:extLst>
                        <a:ext uri="{FF2B5EF4-FFF2-40B4-BE49-F238E27FC236}">
                          <a16:creationId xmlns:a16="http://schemas.microsoft.com/office/drawing/2014/main" id="{18893DC7-0CFD-3DC5-3E2E-F44D1D1E293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pic:spPr>
                </pic:pic>
              </a:graphicData>
            </a:graphic>
            <wp14:sizeRelH relativeFrom="margin">
              <wp14:pctWidth>0</wp14:pctWidth>
            </wp14:sizeRelH>
            <wp14:sizeRelV relativeFrom="margin">
              <wp14:pctHeight>0</wp14:pctHeight>
            </wp14:sizeRelV>
          </wp:anchor>
        </w:drawing>
      </w:r>
      <w:r w:rsidR="004874F8" w:rsidRPr="004874F8">
        <w:rPr>
          <w:rFonts w:hint="eastAsia"/>
        </w:rPr>
        <w:t>gamma correction</w:t>
      </w:r>
      <w:r w:rsidR="004874F8">
        <w:rPr>
          <w:rFonts w:hint="eastAsia"/>
        </w:rPr>
        <w:t>的公式如下：</w:t>
      </w:r>
    </w:p>
    <w:p w14:paraId="1AD44BA2" w14:textId="4E0A7B8F" w:rsidR="004874F8" w:rsidRDefault="00000000" w:rsidP="004874F8">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hint="eastAsia"/>
            </w:rPr>
            <m:t>=</m:t>
          </m:r>
          <m:sSubSup>
            <m:sSubSupPr>
              <m:ctrlPr>
                <w:rPr>
                  <w:rFonts w:ascii="Cambria Math" w:hAnsi="Cambria Math"/>
                  <w:i/>
                </w:rPr>
              </m:ctrlPr>
            </m:sSubSupPr>
            <m:e>
              <m:r>
                <w:rPr>
                  <w:rFonts w:ascii="Cambria Math" w:hAnsi="Cambria Math"/>
                </w:rPr>
                <m:t>I</m:t>
              </m:r>
            </m:e>
            <m:sub>
              <m:r>
                <w:rPr>
                  <w:rFonts w:ascii="Cambria Math" w:hAnsi="Cambria Math"/>
                </w:rPr>
                <m:t>in</m:t>
              </m:r>
            </m:sub>
            <m:sup>
              <m:r>
                <m:rPr>
                  <m:sty m:val="p"/>
                </m:rPr>
                <w:rPr>
                  <w:rFonts w:ascii="Cambria Math" w:hAnsi="Cambria Math" w:hint="eastAsia"/>
                </w:rPr>
                <m:t>γ</m:t>
              </m:r>
            </m:sup>
          </m:sSubSup>
        </m:oMath>
      </m:oMathPara>
    </w:p>
    <w:p w14:paraId="0390DC22" w14:textId="7C0F5437" w:rsidR="006E549E" w:rsidRPr="006E549E" w:rsidRDefault="00000000" w:rsidP="004874F8">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6E549E">
        <w:rPr>
          <w:rFonts w:hint="eastAsia"/>
        </w:rPr>
        <w:t>是輸出的圖片，</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sidR="006E549E">
        <w:rPr>
          <w:rFonts w:hint="eastAsia"/>
        </w:rPr>
        <w:t>是輸入的圖片。</w:t>
      </w:r>
    </w:p>
    <w:p w14:paraId="5D663AE6" w14:textId="4D9FB934" w:rsidR="004874F8" w:rsidRDefault="004874F8" w:rsidP="004874F8">
      <w:r>
        <w:rPr>
          <w:rFonts w:hint="eastAsia"/>
        </w:rPr>
        <w:t>當</w:t>
      </w:r>
      <w:r>
        <w:rPr>
          <w:rFonts w:hint="eastAsia"/>
        </w:rPr>
        <w:t xml:space="preserve"> </w:t>
      </w:r>
      <w:r>
        <w:rPr>
          <w:rFonts w:hint="eastAsia"/>
        </w:rPr>
        <w:t>γ</w:t>
      </w:r>
      <w:r>
        <w:rPr>
          <w:rFonts w:hint="eastAsia"/>
        </w:rPr>
        <w:t xml:space="preserve"> = 1 </w:t>
      </w:r>
      <w:r>
        <w:rPr>
          <w:rFonts w:hint="eastAsia"/>
        </w:rPr>
        <w:t>時，表示線性關係，不進行校正。</w:t>
      </w:r>
    </w:p>
    <w:p w14:paraId="35EE7A79" w14:textId="4DE43FDB" w:rsidR="004874F8" w:rsidRDefault="004874F8" w:rsidP="004874F8">
      <w:r>
        <w:rPr>
          <w:rFonts w:hint="eastAsia"/>
        </w:rPr>
        <w:t>當</w:t>
      </w:r>
      <w:r>
        <w:rPr>
          <w:rFonts w:hint="eastAsia"/>
        </w:rPr>
        <w:t xml:space="preserve"> </w:t>
      </w:r>
      <w:r>
        <w:rPr>
          <w:rFonts w:hint="eastAsia"/>
        </w:rPr>
        <w:t>γ</w:t>
      </w:r>
      <w:r>
        <w:rPr>
          <w:rFonts w:hint="eastAsia"/>
        </w:rPr>
        <w:t xml:space="preserve"> </w:t>
      </w:r>
      <w:r w:rsidR="003A3682">
        <w:t>&lt;</w:t>
      </w:r>
      <w:r w:rsidR="00702629">
        <w:rPr>
          <w:rFonts w:hint="eastAsia"/>
        </w:rPr>
        <w:t xml:space="preserve"> </w:t>
      </w:r>
      <w:r>
        <w:rPr>
          <w:rFonts w:hint="eastAsia"/>
        </w:rPr>
        <w:t xml:space="preserve">1 </w:t>
      </w:r>
      <w:r>
        <w:rPr>
          <w:rFonts w:hint="eastAsia"/>
        </w:rPr>
        <w:t>時，</w:t>
      </w:r>
      <w:r w:rsidR="003A3682">
        <w:rPr>
          <w:rFonts w:hint="eastAsia"/>
        </w:rPr>
        <w:t>圖像變亮並減少對比度，</w:t>
      </w:r>
      <w:r w:rsidR="00702629">
        <w:rPr>
          <w:rFonts w:hint="eastAsia"/>
        </w:rPr>
        <w:t>因為</w:t>
      </w:r>
      <w:proofErr w:type="gramStart"/>
      <w:r w:rsidR="00993D6F">
        <w:rPr>
          <w:rFonts w:hint="eastAsia"/>
        </w:rPr>
        <w:t>在暗區的</w:t>
      </w:r>
      <w:proofErr w:type="gramEnd"/>
      <w:r w:rsidR="00993D6F">
        <w:rPr>
          <w:rFonts w:hint="eastAsia"/>
        </w:rPr>
        <w:t>點會移至較亮的區域</w:t>
      </w:r>
      <w:r>
        <w:rPr>
          <w:rFonts w:hint="eastAsia"/>
        </w:rPr>
        <w:t>。</w:t>
      </w:r>
    </w:p>
    <w:p w14:paraId="18DD4389" w14:textId="012D9CC7" w:rsidR="004874F8" w:rsidRDefault="004874F8" w:rsidP="004874F8">
      <w:r>
        <w:rPr>
          <w:rFonts w:hint="eastAsia"/>
        </w:rPr>
        <w:t>當</w:t>
      </w:r>
      <w:r>
        <w:rPr>
          <w:rFonts w:hint="eastAsia"/>
        </w:rPr>
        <w:t xml:space="preserve"> </w:t>
      </w:r>
      <w:r>
        <w:rPr>
          <w:rFonts w:hint="eastAsia"/>
        </w:rPr>
        <w:t>γ</w:t>
      </w:r>
      <w:r>
        <w:rPr>
          <w:rFonts w:hint="eastAsia"/>
        </w:rPr>
        <w:t xml:space="preserve"> </w:t>
      </w:r>
      <w:r w:rsidR="003A3682">
        <w:t>&gt;</w:t>
      </w:r>
      <w:r>
        <w:rPr>
          <w:rFonts w:hint="eastAsia"/>
        </w:rPr>
        <w:t xml:space="preserve"> 1 </w:t>
      </w:r>
      <w:r>
        <w:rPr>
          <w:rFonts w:hint="eastAsia"/>
        </w:rPr>
        <w:t>時，</w:t>
      </w:r>
      <w:r w:rsidR="003A3682">
        <w:rPr>
          <w:rFonts w:hint="eastAsia"/>
        </w:rPr>
        <w:t>圖像會</w:t>
      </w:r>
      <w:proofErr w:type="gramStart"/>
      <w:r w:rsidR="003A3682">
        <w:rPr>
          <w:rFonts w:hint="eastAsia"/>
        </w:rPr>
        <w:t>變暗並增強</w:t>
      </w:r>
      <w:proofErr w:type="gramEnd"/>
      <w:r w:rsidR="003A3682">
        <w:rPr>
          <w:rFonts w:hint="eastAsia"/>
        </w:rPr>
        <w:t>對比度，</w:t>
      </w:r>
      <w:r w:rsidR="00993D6F">
        <w:rPr>
          <w:rFonts w:hint="eastAsia"/>
        </w:rPr>
        <w:t>因為</w:t>
      </w:r>
      <w:proofErr w:type="gramStart"/>
      <w:r w:rsidR="00993D6F">
        <w:rPr>
          <w:rFonts w:hint="eastAsia"/>
        </w:rPr>
        <w:t>在亮區的</w:t>
      </w:r>
      <w:proofErr w:type="gramEnd"/>
      <w:r w:rsidR="00993D6F">
        <w:rPr>
          <w:rFonts w:hint="eastAsia"/>
        </w:rPr>
        <w:t>點會移至較暗的區域。</w:t>
      </w:r>
    </w:p>
    <w:p w14:paraId="6FA72C9E" w14:textId="595E01C3" w:rsidR="00EF3DD4" w:rsidRDefault="00EF3DD4" w:rsidP="00EF3DD4">
      <w:pPr>
        <w:pStyle w:val="2"/>
        <w:numPr>
          <w:ilvl w:val="0"/>
          <w:numId w:val="2"/>
        </w:numPr>
      </w:pPr>
      <w:bookmarkStart w:id="4" w:name="_Toc149177231"/>
      <w:r w:rsidRPr="00EF3DD4">
        <w:rPr>
          <w:rFonts w:hint="eastAsia"/>
        </w:rPr>
        <w:t>使用</w:t>
      </w:r>
      <w:r w:rsidRPr="00EF3DD4">
        <w:rPr>
          <w:rFonts w:hint="eastAsia"/>
        </w:rPr>
        <w:t>gamma correction</w:t>
      </w:r>
      <w:r w:rsidRPr="00EF3DD4">
        <w:rPr>
          <w:rFonts w:hint="eastAsia"/>
        </w:rPr>
        <w:t>所遇到的問題</w:t>
      </w:r>
      <w:bookmarkEnd w:id="4"/>
    </w:p>
    <w:p w14:paraId="3B21DF7B" w14:textId="76D43864" w:rsidR="00F5610C" w:rsidRPr="00F5610C" w:rsidRDefault="00F5610C" w:rsidP="00CF250E">
      <w:pPr>
        <w:pStyle w:val="a7"/>
        <w:numPr>
          <w:ilvl w:val="0"/>
          <w:numId w:val="4"/>
        </w:numPr>
        <w:ind w:leftChars="0"/>
      </w:pPr>
      <w:r w:rsidRPr="00F5610C">
        <w:rPr>
          <w:rFonts w:hint="eastAsia"/>
        </w:rPr>
        <w:t>信息損失：如果</w:t>
      </w:r>
      <w:r w:rsidR="008346AB">
        <w:rPr>
          <w:rFonts w:hint="eastAsia"/>
        </w:rPr>
        <w:t>γ</w:t>
      </w:r>
      <w:r w:rsidRPr="00F5610C">
        <w:rPr>
          <w:rFonts w:hint="eastAsia"/>
        </w:rPr>
        <w:t>設置得太高，可能會導致圖像陰影中的細節丟失，如果設置得太低，可能會導致亮部細節丟失。</w:t>
      </w:r>
    </w:p>
    <w:p w14:paraId="1D874BFA" w14:textId="78CBEE36" w:rsidR="00F5610C" w:rsidRPr="00F5610C" w:rsidRDefault="00F5610C" w:rsidP="00CF250E">
      <w:pPr>
        <w:pStyle w:val="a7"/>
        <w:numPr>
          <w:ilvl w:val="0"/>
          <w:numId w:val="4"/>
        </w:numPr>
        <w:ind w:leftChars="0"/>
      </w:pPr>
      <w:r w:rsidRPr="00F5610C">
        <w:rPr>
          <w:rFonts w:hint="eastAsia"/>
        </w:rPr>
        <w:t>圖像異常：</w:t>
      </w:r>
      <w:r w:rsidRPr="00F5610C">
        <w:rPr>
          <w:rFonts w:hint="eastAsia"/>
        </w:rPr>
        <w:t xml:space="preserve"> </w:t>
      </w:r>
      <w:r w:rsidRPr="00F5610C">
        <w:rPr>
          <w:rFonts w:hint="eastAsia"/>
        </w:rPr>
        <w:t>不正確或極端的</w:t>
      </w:r>
      <w:r w:rsidR="007072D3">
        <w:rPr>
          <w:rFonts w:hint="eastAsia"/>
        </w:rPr>
        <w:t>γ</w:t>
      </w:r>
      <w:r w:rsidR="007072D3" w:rsidRPr="00F5610C">
        <w:rPr>
          <w:rFonts w:hint="eastAsia"/>
        </w:rPr>
        <w:t>值</w:t>
      </w:r>
      <w:r w:rsidRPr="00F5610C">
        <w:rPr>
          <w:rFonts w:hint="eastAsia"/>
        </w:rPr>
        <w:t>可能會引</w:t>
      </w:r>
      <w:r w:rsidR="007072D3">
        <w:rPr>
          <w:rFonts w:hint="eastAsia"/>
        </w:rPr>
        <w:t>發</w:t>
      </w:r>
      <w:r w:rsidRPr="00F5610C">
        <w:rPr>
          <w:rFonts w:hint="eastAsia"/>
        </w:rPr>
        <w:t>圖像異常和視覺失真，例如色彩的拼接（顏色的條紋）或亮度值</w:t>
      </w:r>
      <w:r w:rsidR="003A3682">
        <w:rPr>
          <w:rFonts w:hint="eastAsia"/>
        </w:rPr>
        <w:t>失真</w:t>
      </w:r>
      <w:r w:rsidRPr="00F5610C">
        <w:rPr>
          <w:rFonts w:hint="eastAsia"/>
        </w:rPr>
        <w:t>。</w:t>
      </w:r>
    </w:p>
    <w:p w14:paraId="6A7A6493" w14:textId="77AF68A6" w:rsidR="00F5610C" w:rsidRPr="00F5610C" w:rsidRDefault="00F5610C" w:rsidP="00CF250E">
      <w:pPr>
        <w:pStyle w:val="a7"/>
        <w:numPr>
          <w:ilvl w:val="0"/>
          <w:numId w:val="4"/>
        </w:numPr>
        <w:ind w:leftChars="0"/>
      </w:pPr>
      <w:r w:rsidRPr="00F5610C">
        <w:rPr>
          <w:rFonts w:hint="eastAsia"/>
        </w:rPr>
        <w:t>主觀性：</w:t>
      </w:r>
      <w:r w:rsidRPr="00F5610C">
        <w:rPr>
          <w:rFonts w:hint="eastAsia"/>
        </w:rPr>
        <w:t xml:space="preserve"> </w:t>
      </w:r>
      <w:r w:rsidRPr="00F5610C">
        <w:rPr>
          <w:rFonts w:hint="eastAsia"/>
        </w:rPr>
        <w:t>選擇正確的</w:t>
      </w:r>
      <w:r w:rsidR="008346AB">
        <w:rPr>
          <w:rFonts w:hint="eastAsia"/>
        </w:rPr>
        <w:t>γ</w:t>
      </w:r>
      <w:r w:rsidRPr="00F5610C">
        <w:rPr>
          <w:rFonts w:hint="eastAsia"/>
        </w:rPr>
        <w:t>值通常是一個主觀的過程。不同應用和顯示設備可能需要不同的</w:t>
      </w:r>
      <w:r w:rsidR="008346AB">
        <w:rPr>
          <w:rFonts w:hint="eastAsia"/>
        </w:rPr>
        <w:t>γ</w:t>
      </w:r>
      <w:r w:rsidRPr="00F5610C">
        <w:rPr>
          <w:rFonts w:hint="eastAsia"/>
        </w:rPr>
        <w:t>值以獲得最佳效果。</w:t>
      </w:r>
    </w:p>
    <w:p w14:paraId="7471426D" w14:textId="1D78E509" w:rsidR="00F5610C" w:rsidRPr="00F5610C" w:rsidRDefault="00F5610C" w:rsidP="00CF250E">
      <w:pPr>
        <w:pStyle w:val="a7"/>
        <w:numPr>
          <w:ilvl w:val="0"/>
          <w:numId w:val="4"/>
        </w:numPr>
        <w:ind w:leftChars="0"/>
      </w:pPr>
      <w:proofErr w:type="gramStart"/>
      <w:r w:rsidRPr="00F5610C">
        <w:rPr>
          <w:rFonts w:hint="eastAsia"/>
        </w:rPr>
        <w:t>兼容性</w:t>
      </w:r>
      <w:proofErr w:type="gramEnd"/>
      <w:r w:rsidRPr="00F5610C">
        <w:rPr>
          <w:rFonts w:hint="eastAsia"/>
        </w:rPr>
        <w:t>：</w:t>
      </w:r>
      <w:r w:rsidR="007072D3">
        <w:rPr>
          <w:rFonts w:hint="eastAsia"/>
        </w:rPr>
        <w:t>γ</w:t>
      </w:r>
      <w:r w:rsidR="007072D3" w:rsidRPr="00F5610C">
        <w:rPr>
          <w:rFonts w:hint="eastAsia"/>
        </w:rPr>
        <w:t>值</w:t>
      </w:r>
      <w:r w:rsidRPr="00F5610C">
        <w:rPr>
          <w:rFonts w:hint="eastAsia"/>
        </w:rPr>
        <w:t>的不一致可能導致不同設備之間的顏色變化和不一致。</w:t>
      </w:r>
    </w:p>
    <w:p w14:paraId="380E466F" w14:textId="6DA81AB0" w:rsidR="00F5610C" w:rsidRPr="00F5610C" w:rsidRDefault="00F5610C" w:rsidP="00CF250E">
      <w:pPr>
        <w:pStyle w:val="a7"/>
        <w:numPr>
          <w:ilvl w:val="0"/>
          <w:numId w:val="4"/>
        </w:numPr>
        <w:ind w:leftChars="0"/>
      </w:pPr>
      <w:r w:rsidRPr="00F5610C">
        <w:rPr>
          <w:rFonts w:hint="eastAsia"/>
        </w:rPr>
        <w:t>範圍有限：主要處理亮度校正。不處理與顏色校正、色彩空間或其他圖像處理任務相關的問題。</w:t>
      </w:r>
    </w:p>
    <w:p w14:paraId="16B0ED77" w14:textId="77777777" w:rsidR="00F5610C" w:rsidRPr="00F5610C" w:rsidRDefault="00F5610C" w:rsidP="00CF250E">
      <w:pPr>
        <w:pStyle w:val="a7"/>
        <w:numPr>
          <w:ilvl w:val="0"/>
          <w:numId w:val="4"/>
        </w:numPr>
        <w:ind w:leftChars="0"/>
      </w:pPr>
      <w:r w:rsidRPr="00F5610C">
        <w:rPr>
          <w:rFonts w:hint="eastAsia"/>
        </w:rPr>
        <w:t>非線性特性：</w:t>
      </w:r>
      <w:r w:rsidRPr="00F5610C">
        <w:rPr>
          <w:rFonts w:hint="eastAsia"/>
        </w:rPr>
        <w:t xml:space="preserve"> </w:t>
      </w:r>
      <w:proofErr w:type="gramStart"/>
      <w:r w:rsidRPr="00F5610C">
        <w:rPr>
          <w:rFonts w:hint="eastAsia"/>
        </w:rPr>
        <w:t>伽馬校正</w:t>
      </w:r>
      <w:proofErr w:type="gramEnd"/>
      <w:r w:rsidRPr="00F5610C">
        <w:rPr>
          <w:rFonts w:hint="eastAsia"/>
        </w:rPr>
        <w:t>引入的非線性特性可能使在經過校正的圖像上執行精確的數學運算變得困難。</w:t>
      </w:r>
    </w:p>
    <w:p w14:paraId="104B3B38" w14:textId="77777777" w:rsidR="00F5610C" w:rsidRDefault="00F5610C" w:rsidP="00F5610C">
      <w:pPr>
        <w:pStyle w:val="2"/>
        <w:numPr>
          <w:ilvl w:val="0"/>
          <w:numId w:val="2"/>
        </w:numPr>
      </w:pPr>
      <w:bookmarkStart w:id="5" w:name="_Toc149177232"/>
      <w:r w:rsidRPr="00F5610C">
        <w:rPr>
          <w:rFonts w:hint="eastAsia"/>
        </w:rPr>
        <w:t>ChatGPT</w:t>
      </w:r>
      <w:r w:rsidRPr="00F5610C">
        <w:rPr>
          <w:rFonts w:hint="eastAsia"/>
        </w:rPr>
        <w:t>所提供的解決方法</w:t>
      </w:r>
      <w:bookmarkEnd w:id="5"/>
    </w:p>
    <w:p w14:paraId="3D7DB789" w14:textId="6DAC2CF2" w:rsidR="009C0340" w:rsidRDefault="009C0340" w:rsidP="007072D3">
      <w:pPr>
        <w:pStyle w:val="a7"/>
        <w:numPr>
          <w:ilvl w:val="0"/>
          <w:numId w:val="5"/>
        </w:numPr>
        <w:ind w:leftChars="0"/>
      </w:pPr>
      <w:r>
        <w:rPr>
          <w:rFonts w:hint="eastAsia"/>
        </w:rPr>
        <w:t>高級色調映射：</w:t>
      </w:r>
      <w:r>
        <w:rPr>
          <w:rFonts w:hint="eastAsia"/>
        </w:rPr>
        <w:t xml:space="preserve"> </w:t>
      </w:r>
      <w:r w:rsidR="00D77202">
        <w:rPr>
          <w:rFonts w:hint="eastAsia"/>
        </w:rPr>
        <w:t>GC</w:t>
      </w:r>
      <w:r>
        <w:rPr>
          <w:rFonts w:hint="eastAsia"/>
        </w:rPr>
        <w:t>可能不夠的情況下使用高級色調映射技術，如</w:t>
      </w:r>
      <w:r>
        <w:rPr>
          <w:rFonts w:hint="eastAsia"/>
        </w:rPr>
        <w:t>Reinhard</w:t>
      </w:r>
      <w:r>
        <w:rPr>
          <w:rFonts w:hint="eastAsia"/>
        </w:rPr>
        <w:t>、</w:t>
      </w:r>
      <w:proofErr w:type="spellStart"/>
      <w:r>
        <w:rPr>
          <w:rFonts w:hint="eastAsia"/>
        </w:rPr>
        <w:t>Mantiuk</w:t>
      </w:r>
      <w:proofErr w:type="spellEnd"/>
      <w:r>
        <w:rPr>
          <w:rFonts w:hint="eastAsia"/>
        </w:rPr>
        <w:t>或</w:t>
      </w:r>
      <w:r>
        <w:rPr>
          <w:rFonts w:hint="eastAsia"/>
        </w:rPr>
        <w:t>Durand</w:t>
      </w:r>
      <w:r>
        <w:rPr>
          <w:rFonts w:hint="eastAsia"/>
        </w:rPr>
        <w:t>操作符，以更好地控制色調映射過程。</w:t>
      </w:r>
    </w:p>
    <w:p w14:paraId="0AFE83E9" w14:textId="17AFDECA" w:rsidR="009C0340" w:rsidRDefault="009C0340" w:rsidP="007072D3">
      <w:pPr>
        <w:pStyle w:val="a7"/>
        <w:numPr>
          <w:ilvl w:val="0"/>
          <w:numId w:val="5"/>
        </w:numPr>
        <w:ind w:leftChars="0"/>
      </w:pPr>
      <w:r>
        <w:rPr>
          <w:rFonts w:hint="eastAsia"/>
        </w:rPr>
        <w:lastRenderedPageBreak/>
        <w:t>局部對比度增強：</w:t>
      </w:r>
      <w:r>
        <w:rPr>
          <w:rFonts w:hint="eastAsia"/>
        </w:rPr>
        <w:t xml:space="preserve"> </w:t>
      </w:r>
      <w:r>
        <w:rPr>
          <w:rFonts w:hint="eastAsia"/>
        </w:rPr>
        <w:t>實施局部對比度增強方法，如自適應</w:t>
      </w:r>
      <w:proofErr w:type="gramStart"/>
      <w:r>
        <w:rPr>
          <w:rFonts w:hint="eastAsia"/>
        </w:rPr>
        <w:t>直方圖</w:t>
      </w:r>
      <w:proofErr w:type="gramEnd"/>
      <w:r>
        <w:rPr>
          <w:rFonts w:hint="eastAsia"/>
        </w:rPr>
        <w:t>均衡化（</w:t>
      </w:r>
      <w:r>
        <w:rPr>
          <w:rFonts w:hint="eastAsia"/>
        </w:rPr>
        <w:t>AHE</w:t>
      </w:r>
      <w:r>
        <w:rPr>
          <w:rFonts w:hint="eastAsia"/>
        </w:rPr>
        <w:t>）或有限對比度自適應</w:t>
      </w:r>
      <w:proofErr w:type="gramStart"/>
      <w:r>
        <w:rPr>
          <w:rFonts w:hint="eastAsia"/>
        </w:rPr>
        <w:t>直方圖</w:t>
      </w:r>
      <w:proofErr w:type="gramEnd"/>
      <w:r>
        <w:rPr>
          <w:rFonts w:hint="eastAsia"/>
        </w:rPr>
        <w:t>均衡化（</w:t>
      </w:r>
      <w:r>
        <w:rPr>
          <w:rFonts w:hint="eastAsia"/>
        </w:rPr>
        <w:t>CLAHE</w:t>
      </w:r>
      <w:r>
        <w:rPr>
          <w:rFonts w:hint="eastAsia"/>
        </w:rPr>
        <w:t>）</w:t>
      </w:r>
      <w:r w:rsidR="00CA4DA8">
        <w:rPr>
          <w:rFonts w:hint="eastAsia"/>
        </w:rPr>
        <w:t>。</w:t>
      </w:r>
      <w:r>
        <w:rPr>
          <w:rFonts w:hint="eastAsia"/>
        </w:rPr>
        <w:t>這些技術增強圖像的局部區域對比度，防止全局</w:t>
      </w:r>
      <w:r w:rsidR="00CA4DA8">
        <w:rPr>
          <w:rFonts w:hint="eastAsia"/>
        </w:rPr>
        <w:t>GC</w:t>
      </w:r>
      <w:r>
        <w:rPr>
          <w:rFonts w:hint="eastAsia"/>
        </w:rPr>
        <w:t>可能</w:t>
      </w:r>
      <w:proofErr w:type="gramStart"/>
      <w:r>
        <w:rPr>
          <w:rFonts w:hint="eastAsia"/>
        </w:rPr>
        <w:t>的噪聲和</w:t>
      </w:r>
      <w:proofErr w:type="gramEnd"/>
      <w:r>
        <w:rPr>
          <w:rFonts w:hint="eastAsia"/>
        </w:rPr>
        <w:t>異常放大。</w:t>
      </w:r>
    </w:p>
    <w:p w14:paraId="501BF1ED" w14:textId="5E02B433" w:rsidR="009C0340" w:rsidRDefault="009C0340" w:rsidP="007072D3">
      <w:pPr>
        <w:pStyle w:val="a7"/>
        <w:numPr>
          <w:ilvl w:val="0"/>
          <w:numId w:val="5"/>
        </w:numPr>
        <w:ind w:leftChars="0"/>
      </w:pPr>
      <w:proofErr w:type="gramStart"/>
      <w:r>
        <w:rPr>
          <w:rFonts w:hint="eastAsia"/>
        </w:rPr>
        <w:t>直方圖</w:t>
      </w:r>
      <w:proofErr w:type="gramEnd"/>
      <w:r>
        <w:rPr>
          <w:rFonts w:hint="eastAsia"/>
        </w:rPr>
        <w:t>規格化：使用</w:t>
      </w:r>
      <w:proofErr w:type="gramStart"/>
      <w:r>
        <w:rPr>
          <w:rFonts w:hint="eastAsia"/>
        </w:rPr>
        <w:t>直方圖</w:t>
      </w:r>
      <w:proofErr w:type="gramEnd"/>
      <w:r>
        <w:rPr>
          <w:rFonts w:hint="eastAsia"/>
        </w:rPr>
        <w:t>規格化或匹配技術來將圖像的</w:t>
      </w:r>
      <w:proofErr w:type="gramStart"/>
      <w:r>
        <w:rPr>
          <w:rFonts w:hint="eastAsia"/>
        </w:rPr>
        <w:t>直方圖</w:t>
      </w:r>
      <w:proofErr w:type="gramEnd"/>
      <w:r>
        <w:rPr>
          <w:rFonts w:hint="eastAsia"/>
        </w:rPr>
        <w:t>匹配到所需的參考</w:t>
      </w:r>
      <w:proofErr w:type="gramStart"/>
      <w:r>
        <w:rPr>
          <w:rFonts w:hint="eastAsia"/>
        </w:rPr>
        <w:t>直方圖</w:t>
      </w:r>
      <w:proofErr w:type="gramEnd"/>
      <w:r>
        <w:rPr>
          <w:rFonts w:hint="eastAsia"/>
        </w:rPr>
        <w:t>。這允許更精確地控制圖像的外觀。</w:t>
      </w:r>
    </w:p>
    <w:p w14:paraId="02C38474" w14:textId="77290520" w:rsidR="009C0340" w:rsidRDefault="009C0340" w:rsidP="007072D3">
      <w:pPr>
        <w:pStyle w:val="a7"/>
        <w:numPr>
          <w:ilvl w:val="0"/>
          <w:numId w:val="5"/>
        </w:numPr>
        <w:ind w:leftChars="0"/>
      </w:pPr>
      <w:r>
        <w:rPr>
          <w:rFonts w:hint="eastAsia"/>
        </w:rPr>
        <w:t>線性工作流程：線性工作流程涉及在最終輸出階段之前使用線性色彩空間（伽馬</w:t>
      </w:r>
      <w:r>
        <w:rPr>
          <w:rFonts w:hint="eastAsia"/>
        </w:rPr>
        <w:t>1.0</w:t>
      </w:r>
      <w:r>
        <w:rPr>
          <w:rFonts w:hint="eastAsia"/>
        </w:rPr>
        <w:t>）工作。這種方法可以減少異常和保持更好的顏色準確性。</w:t>
      </w:r>
    </w:p>
    <w:p w14:paraId="6CA25E82" w14:textId="1053B8BD" w:rsidR="009C0340" w:rsidRDefault="009C0340" w:rsidP="007072D3">
      <w:pPr>
        <w:pStyle w:val="a7"/>
        <w:numPr>
          <w:ilvl w:val="0"/>
          <w:numId w:val="5"/>
        </w:numPr>
        <w:ind w:leftChars="0"/>
      </w:pPr>
      <w:r>
        <w:rPr>
          <w:rFonts w:hint="eastAsia"/>
        </w:rPr>
        <w:t>用戶交互：</w:t>
      </w:r>
      <w:r>
        <w:rPr>
          <w:rFonts w:hint="eastAsia"/>
        </w:rPr>
        <w:t xml:space="preserve"> </w:t>
      </w:r>
      <w:r>
        <w:rPr>
          <w:rFonts w:hint="eastAsia"/>
        </w:rPr>
        <w:t>在某些情況下，允許用戶手動調整</w:t>
      </w:r>
      <m:oMath>
        <m:r>
          <m:rPr>
            <m:sty m:val="p"/>
          </m:rPr>
          <w:rPr>
            <w:rFonts w:ascii="Cambria Math" w:hAnsi="Cambria Math" w:hint="eastAsia"/>
          </w:rPr>
          <m:t>γ</m:t>
        </m:r>
      </m:oMath>
      <w:r>
        <w:rPr>
          <w:rFonts w:hint="eastAsia"/>
        </w:rPr>
        <w:t>值以獲得更好的結果。</w:t>
      </w:r>
    </w:p>
    <w:p w14:paraId="14DFCCC8" w14:textId="064ED8B6" w:rsidR="009C0340" w:rsidRDefault="009C0340" w:rsidP="007072D3">
      <w:pPr>
        <w:pStyle w:val="a7"/>
        <w:numPr>
          <w:ilvl w:val="0"/>
          <w:numId w:val="5"/>
        </w:numPr>
        <w:ind w:leftChars="0"/>
      </w:pPr>
      <w:r>
        <w:rPr>
          <w:rFonts w:hint="eastAsia"/>
        </w:rPr>
        <w:t>色彩管理：</w:t>
      </w:r>
      <w:r>
        <w:rPr>
          <w:rFonts w:hint="eastAsia"/>
        </w:rPr>
        <w:t xml:space="preserve"> </w:t>
      </w:r>
      <w:r>
        <w:rPr>
          <w:rFonts w:hint="eastAsia"/>
        </w:rPr>
        <w:t>如果顏色準確性是一個問題，實施色彩管理系統並使用色彩配置文件可以確保不同設備和軟件之間的一致顏色表示。</w:t>
      </w:r>
    </w:p>
    <w:p w14:paraId="1FC9B966" w14:textId="5DDEDDA8" w:rsidR="009C0340" w:rsidRDefault="009C0340" w:rsidP="007072D3">
      <w:pPr>
        <w:pStyle w:val="a7"/>
        <w:numPr>
          <w:ilvl w:val="0"/>
          <w:numId w:val="5"/>
        </w:numPr>
        <w:ind w:leftChars="0"/>
      </w:pPr>
      <w:r>
        <w:rPr>
          <w:rFonts w:hint="eastAsia"/>
        </w:rPr>
        <w:t>基於機器學習的方法：</w:t>
      </w:r>
      <w:r>
        <w:rPr>
          <w:rFonts w:hint="eastAsia"/>
        </w:rPr>
        <w:t xml:space="preserve"> </w:t>
      </w:r>
      <w:r>
        <w:rPr>
          <w:rFonts w:hint="eastAsia"/>
        </w:rPr>
        <w:t>機器學習技術，如神經網絡，可以用於增強圖像，考慮圖像增強的複雜性。</w:t>
      </w:r>
    </w:p>
    <w:p w14:paraId="71EFC426" w14:textId="77777777" w:rsidR="00F5610C" w:rsidRDefault="00F5610C" w:rsidP="00F5610C">
      <w:pPr>
        <w:pStyle w:val="2"/>
        <w:numPr>
          <w:ilvl w:val="0"/>
          <w:numId w:val="2"/>
        </w:numPr>
      </w:pPr>
      <w:bookmarkStart w:id="6" w:name="_Toc149177233"/>
      <w:r w:rsidRPr="00F5610C">
        <w:rPr>
          <w:rFonts w:hint="eastAsia"/>
        </w:rPr>
        <w:t>為什麼使用</w:t>
      </w:r>
      <w:r w:rsidRPr="00F5610C">
        <w:rPr>
          <w:rFonts w:hint="eastAsia"/>
        </w:rPr>
        <w:t>AGC</w:t>
      </w:r>
      <w:bookmarkEnd w:id="6"/>
    </w:p>
    <w:p w14:paraId="73A76DBF" w14:textId="7E0EE883" w:rsidR="009C0340" w:rsidRDefault="00CF250E" w:rsidP="009C0340">
      <w:r>
        <w:rPr>
          <w:rFonts w:hint="eastAsia"/>
        </w:rPr>
        <w:t>C</w:t>
      </w:r>
      <w:r>
        <w:t>hatGPT</w:t>
      </w:r>
      <w:r>
        <w:rPr>
          <w:rFonts w:hint="eastAsia"/>
        </w:rPr>
        <w:t>並沒有提供這個解法，而</w:t>
      </w:r>
      <w:proofErr w:type="spellStart"/>
      <w:r>
        <w:rPr>
          <w:rFonts w:hint="eastAsia"/>
        </w:rPr>
        <w:t>bingAI</w:t>
      </w:r>
      <w:proofErr w:type="spellEnd"/>
      <w:r>
        <w:rPr>
          <w:rFonts w:hint="eastAsia"/>
        </w:rPr>
        <w:t>提供了此解法</w:t>
      </w:r>
      <w:r>
        <w:rPr>
          <w:rFonts w:hint="eastAsia"/>
        </w:rPr>
        <w:t xml:space="preserve">: </w:t>
      </w:r>
      <w:r w:rsidRPr="00CF250E">
        <w:t>adaptive gamma correction</w:t>
      </w:r>
      <w:r>
        <w:rPr>
          <w:rFonts w:hint="eastAsia"/>
        </w:rPr>
        <w:t>(AGC)</w:t>
      </w:r>
      <w:r>
        <w:rPr>
          <w:rFonts w:hint="eastAsia"/>
        </w:rPr>
        <w:t>。</w:t>
      </w:r>
      <w:r w:rsidR="008346AB">
        <w:rPr>
          <w:rFonts w:hint="eastAsia"/>
        </w:rPr>
        <w:t>使用</w:t>
      </w:r>
      <w:r w:rsidR="008346AB" w:rsidRPr="00CF250E">
        <w:t>gamma correction</w:t>
      </w:r>
      <w:r w:rsidR="008346AB">
        <w:rPr>
          <w:rFonts w:hint="eastAsia"/>
        </w:rPr>
        <w:t>時，要手動設定γ的數值，</w:t>
      </w:r>
      <w:r w:rsidR="005E40B7">
        <w:rPr>
          <w:rFonts w:hint="eastAsia"/>
        </w:rPr>
        <w:t>在不同圖片時都要重新設定合適的γ值，並且</w:t>
      </w:r>
      <w:r w:rsidR="007A4A39">
        <w:rPr>
          <w:rFonts w:hint="eastAsia"/>
        </w:rPr>
        <w:t>必須</w:t>
      </w:r>
      <w:r w:rsidR="005E40B7">
        <w:rPr>
          <w:rFonts w:hint="eastAsia"/>
        </w:rPr>
        <w:t>不斷調整數值，來符合不同圖片的狀況。而</w:t>
      </w:r>
      <w:r w:rsidR="005E40B7">
        <w:rPr>
          <w:rFonts w:hint="eastAsia"/>
        </w:rPr>
        <w:t>AGC</w:t>
      </w:r>
      <w:r w:rsidR="005E40B7">
        <w:rPr>
          <w:rFonts w:hint="eastAsia"/>
        </w:rPr>
        <w:t>可以藉由讀取圖片的</w:t>
      </w:r>
      <w:r w:rsidR="006D0D1D">
        <w:rPr>
          <w:rFonts w:hint="eastAsia"/>
        </w:rPr>
        <w:t>強</w:t>
      </w:r>
      <w:r w:rsidR="005E40B7">
        <w:rPr>
          <w:rFonts w:hint="eastAsia"/>
        </w:rPr>
        <w:t>度來自行調整γ值，做到自動適應不同圖片的狀況。</w:t>
      </w:r>
      <w:r w:rsidR="006D0D1D">
        <w:rPr>
          <w:rFonts w:hint="eastAsia"/>
        </w:rPr>
        <w:t>因為調整圖片的強度只會影響到明亮變化，不會影響到顏色的顯示，所以藉由調整強度來改善過暗</w:t>
      </w:r>
      <w:proofErr w:type="gramStart"/>
      <w:r w:rsidR="006D0D1D">
        <w:rPr>
          <w:rFonts w:hint="eastAsia"/>
        </w:rPr>
        <w:t>或過亮的</w:t>
      </w:r>
      <w:proofErr w:type="gramEnd"/>
      <w:r w:rsidR="006D0D1D">
        <w:rPr>
          <w:rFonts w:hint="eastAsia"/>
        </w:rPr>
        <w:t>問題。</w:t>
      </w:r>
      <w:r w:rsidR="005E40B7">
        <w:rPr>
          <w:rFonts w:hint="eastAsia"/>
        </w:rPr>
        <w:t>以下將介紹</w:t>
      </w:r>
      <w:r w:rsidR="005E40B7">
        <w:rPr>
          <w:rFonts w:hint="eastAsia"/>
        </w:rPr>
        <w:t>AGC</w:t>
      </w:r>
      <w:r w:rsidR="005E40B7">
        <w:rPr>
          <w:rFonts w:hint="eastAsia"/>
        </w:rPr>
        <w:t>的計算與想法。</w:t>
      </w:r>
    </w:p>
    <w:p w14:paraId="26B0FFB8" w14:textId="000685D6" w:rsidR="00A43D5B" w:rsidRDefault="00A43D5B" w:rsidP="00A43D5B">
      <w:pPr>
        <w:pStyle w:val="3"/>
        <w:numPr>
          <w:ilvl w:val="0"/>
          <w:numId w:val="6"/>
        </w:numPr>
      </w:pPr>
      <w:bookmarkStart w:id="7" w:name="_Toc149177234"/>
      <w:r>
        <w:rPr>
          <w:rFonts w:hint="eastAsia"/>
        </w:rPr>
        <w:t>AGC</w:t>
      </w:r>
      <w:r>
        <w:rPr>
          <w:rFonts w:hint="eastAsia"/>
        </w:rPr>
        <w:t>的分類</w:t>
      </w:r>
      <w:bookmarkEnd w:id="7"/>
    </w:p>
    <w:p w14:paraId="0D672AEB" w14:textId="4D6DFCF2" w:rsidR="006E549E" w:rsidRDefault="006E549E" w:rsidP="00A43D5B">
      <w:r>
        <w:rPr>
          <w:rFonts w:hint="eastAsia"/>
        </w:rPr>
        <w:t>A</w:t>
      </w:r>
      <w:r>
        <w:t>GC</w:t>
      </w:r>
      <w:r>
        <w:rPr>
          <w:rFonts w:hint="eastAsia"/>
        </w:rPr>
        <w:t>的公式如下</w:t>
      </w:r>
      <w:r>
        <w:rPr>
          <w:rFonts w:hint="eastAsia"/>
        </w:rPr>
        <w:t>:</w:t>
      </w:r>
      <w:r w:rsidRPr="006E549E">
        <w:rPr>
          <w:rFonts w:ascii="Cambria Math" w:hAnsi="Cambria Math"/>
          <w:i/>
        </w:rPr>
        <w:br/>
      </w:r>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hint="eastAsia"/>
            </w:rPr>
            <m:t>=</m:t>
          </m:r>
          <m:r>
            <w:rPr>
              <w:rFonts w:ascii="Cambria Math" w:hAnsi="Cambria Math"/>
            </w:rPr>
            <m:t>c</m:t>
          </m:r>
          <m:sSubSup>
            <m:sSubSupPr>
              <m:ctrlPr>
                <w:rPr>
                  <w:rFonts w:ascii="Cambria Math" w:hAnsi="Cambria Math"/>
                  <w:i/>
                </w:rPr>
              </m:ctrlPr>
            </m:sSubSupPr>
            <m:e>
              <m:r>
                <w:rPr>
                  <w:rFonts w:ascii="Cambria Math" w:hAnsi="Cambria Math"/>
                </w:rPr>
                <m:t>I</m:t>
              </m:r>
            </m:e>
            <m:sub>
              <m:r>
                <w:rPr>
                  <w:rFonts w:ascii="Cambria Math" w:hAnsi="Cambria Math"/>
                </w:rPr>
                <m:t>in</m:t>
              </m:r>
            </m:sub>
            <m:sup>
              <m:r>
                <m:rPr>
                  <m:sty m:val="p"/>
                </m:rPr>
                <w:rPr>
                  <w:rFonts w:ascii="Cambria Math" w:hAnsi="Cambria Math" w:hint="eastAsia"/>
                </w:rPr>
                <m:t>γ</m:t>
              </m:r>
            </m:sup>
          </m:sSubSup>
        </m:oMath>
      </m:oMathPara>
    </w:p>
    <w:p w14:paraId="7B8593FE" w14:textId="5B2C15B1" w:rsidR="006E549E" w:rsidRPr="006E549E" w:rsidRDefault="00000000" w:rsidP="00A43D5B">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6E549E">
        <w:rPr>
          <w:rFonts w:hint="eastAsia"/>
        </w:rPr>
        <w:t>是輸出圖片的</w:t>
      </w:r>
      <w:r w:rsidR="006E549E" w:rsidRPr="006E549E">
        <w:rPr>
          <w:rFonts w:hint="eastAsia"/>
          <w:color w:val="FF0000"/>
        </w:rPr>
        <w:t>強度</w:t>
      </w:r>
      <w:r w:rsidR="006E549E" w:rsidRPr="006E549E">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sidR="006E549E">
        <w:rPr>
          <w:rFonts w:hint="eastAsia"/>
        </w:rPr>
        <w:t>是輸入圖片的</w:t>
      </w:r>
      <w:r w:rsidR="006E549E" w:rsidRPr="006E549E">
        <w:rPr>
          <w:rFonts w:hint="eastAsia"/>
          <w:color w:val="FF0000"/>
        </w:rPr>
        <w:t>強度</w:t>
      </w:r>
      <w:r w:rsidR="006E549E" w:rsidRPr="006E549E">
        <w:rPr>
          <w:rFonts w:hint="eastAsia"/>
        </w:rPr>
        <w:t>。</w:t>
      </w:r>
    </w:p>
    <w:p w14:paraId="1B711DFC" w14:textId="731EB152" w:rsidR="00A43D5B" w:rsidRDefault="00A43D5B" w:rsidP="00A43D5B">
      <w:r>
        <w:rPr>
          <w:rFonts w:hint="eastAsia"/>
        </w:rPr>
        <w:t>當要進行自動產生γ值時，需要先將圖片分類，才能產生出相對適合的γ值，從查到的資料中，第一步，先分類對比度，當圖片的強度標準差</w:t>
      </w:r>
      <w:r w:rsidRPr="00A43D5B">
        <w:rPr>
          <w:rFonts w:ascii="Georgia" w:hAnsi="Georgia" w:hint="eastAsia"/>
          <w:color w:val="333333"/>
          <w:sz w:val="27"/>
          <w:szCs w:val="27"/>
          <w:shd w:val="clear" w:color="auto" w:fill="FCFCFC"/>
        </w:rPr>
        <w:t>σ</w:t>
      </w:r>
      <w:r w:rsidR="006D0D1D" w:rsidRPr="006D0D1D">
        <w:rPr>
          <w:rFonts w:hint="eastAsia"/>
        </w:rPr>
        <w:t>的</w:t>
      </w:r>
      <w:r w:rsidR="006D0D1D" w:rsidRPr="006D0D1D">
        <w:rPr>
          <w:rFonts w:hint="eastAsia"/>
        </w:rPr>
        <w:t>4</w:t>
      </w:r>
      <w:r w:rsidR="006D0D1D" w:rsidRPr="006D0D1D">
        <w:rPr>
          <w:rFonts w:hint="eastAsia"/>
        </w:rPr>
        <w:t>倍小於所設定的對比度參數</w:t>
      </w:r>
      <w:r w:rsidR="006D0D1D">
        <w:rPr>
          <w:rFonts w:hint="eastAsia"/>
        </w:rPr>
        <w:t>(</w:t>
      </w:r>
      <w:r w:rsidR="006D0D1D">
        <w:rPr>
          <w:rFonts w:hint="eastAsia"/>
        </w:rPr>
        <w:t>資料中提預設為</w:t>
      </w:r>
      <w:r w:rsidR="006D0D1D">
        <w:rPr>
          <w:rFonts w:hint="eastAsia"/>
        </w:rPr>
        <w:t>1/3)</w:t>
      </w:r>
      <w:r w:rsidR="006D0D1D">
        <w:rPr>
          <w:rFonts w:hint="eastAsia"/>
        </w:rPr>
        <w:t>，代表圖片中的強度較為集中，對比度較低，反之對比度較高</w:t>
      </w:r>
      <w:r w:rsidR="000D2BCD">
        <w:rPr>
          <w:rFonts w:hint="eastAsia"/>
        </w:rPr>
        <w:t>。所以會根據不同的對比度產生不同的γ值。</w:t>
      </w:r>
    </w:p>
    <w:p w14:paraId="474BF314" w14:textId="7B278536" w:rsidR="006E549E" w:rsidRDefault="006E549E" w:rsidP="00A43D5B">
      <w:r>
        <w:t>C</w:t>
      </w:r>
      <w:r>
        <w:rPr>
          <w:rFonts w:hint="eastAsia"/>
        </w:rPr>
        <w:t>常數可以改善圖像的強度，一般情況下也是手動設置，但是一樣用圖像的強度來設定</w:t>
      </w:r>
      <w:r>
        <w:rPr>
          <w:rFonts w:hint="eastAsia"/>
        </w:rPr>
        <w:t>:</w:t>
      </w:r>
    </w:p>
    <w:p w14:paraId="0739C0A2" w14:textId="722EA97E" w:rsidR="006E549E" w:rsidRPr="00542A7D" w:rsidRDefault="006E549E" w:rsidP="00A43D5B">
      <m:oMathPara>
        <m:oMathParaPr>
          <m:jc m:val="left"/>
        </m:oMathParaP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1+u</m:t>
              </m:r>
              <m:d>
                <m:dPr>
                  <m:ctrlPr>
                    <w:rPr>
                      <w:rFonts w:ascii="Cambria Math" w:hAnsi="Cambria Math"/>
                      <w:i/>
                    </w:rPr>
                  </m:ctrlPr>
                </m:dPr>
                <m:e>
                  <m:r>
                    <w:rPr>
                      <w:rFonts w:ascii="Cambria Math" w:hAnsi="Cambria Math"/>
                    </w:rPr>
                    <m:t>0.5-μ</m:t>
                  </m:r>
                </m:e>
              </m:d>
              <m:r>
                <w:rPr>
                  <w:rFonts w:ascii="Cambria Math" w:hAnsi="Cambria Math"/>
                </w:rPr>
                <m:t>*[</m:t>
              </m:r>
              <m:r>
                <w:rPr>
                  <w:rFonts w:ascii="Cambria Math" w:hAnsi="Cambria Math"/>
                </w:rPr>
                <m:t>k</m:t>
              </m:r>
              <m:r>
                <w:rPr>
                  <w:rFonts w:ascii="MS Gothic" w:eastAsia="MS Gothic" w:hAnsi="MS Gothic" w:cs="MS Gothic" w:hint="eastAsia"/>
                </w:rPr>
                <m:t>-</m:t>
              </m:r>
              <m:r>
                <w:rPr>
                  <w:rFonts w:ascii="Cambria Math" w:hAnsi="Cambria Math" w:hint="eastAsia"/>
                </w:rPr>
                <m:t>1</m:t>
              </m:r>
              <m:r>
                <w:rPr>
                  <w:rFonts w:ascii="Cambria Math" w:hAnsi="Cambria Math"/>
                </w:rPr>
                <m:t>]</m:t>
              </m:r>
            </m:den>
          </m:f>
          <m:r>
            <w:rPr>
              <w:rFonts w:ascii="Cambria Math" w:hAnsi="Cambria Math"/>
            </w:rPr>
            <m:t>,  k=</m:t>
          </m:r>
          <m:sSubSup>
            <m:sSubSupPr>
              <m:ctrlPr>
                <w:rPr>
                  <w:rFonts w:ascii="Cambria Math" w:hAnsi="Cambria Math"/>
                  <w:i/>
                </w:rPr>
              </m:ctrlPr>
            </m:sSubSupPr>
            <m:e>
              <m:r>
                <w:rPr>
                  <w:rFonts w:ascii="Cambria Math" w:hAnsi="Cambria Math"/>
                </w:rPr>
                <m:t>I</m:t>
              </m:r>
            </m:e>
            <m:sub>
              <m:r>
                <w:rPr>
                  <w:rFonts w:ascii="Cambria Math" w:hAnsi="Cambria Math"/>
                </w:rPr>
                <m:t>in</m:t>
              </m:r>
            </m:sub>
            <m:sup>
              <m:r>
                <w:rPr>
                  <w:rFonts w:ascii="Cambria Math" w:hAnsi="Cambria Math"/>
                </w:rPr>
                <m:t>γ</m:t>
              </m:r>
            </m:sup>
          </m:sSubSup>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I</m:t>
                  </m:r>
                </m:e>
                <m:sub>
                  <m:r>
                    <w:rPr>
                      <w:rFonts w:ascii="Cambria Math" w:hAnsi="Cambria Math"/>
                    </w:rPr>
                    <m:t>in</m:t>
                  </m:r>
                </m:sub>
                <m:sup>
                  <m:r>
                    <w:rPr>
                      <w:rFonts w:ascii="Cambria Math" w:hAnsi="Cambria Math"/>
                    </w:rPr>
                    <m:t>γ</m:t>
                  </m:r>
                </m:sup>
              </m:sSubSup>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γ</m:t>
              </m:r>
            </m:sup>
          </m:sSup>
          <m:r>
            <w:rPr>
              <w:rFonts w:ascii="Cambria Math" w:hAnsi="Cambria Math"/>
            </w:rPr>
            <m:t>,  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0,x≤0</m:t>
                  </m:r>
                </m:e>
                <m:e>
                  <m:r>
                    <w:rPr>
                      <w:rFonts w:ascii="Cambria Math" w:hAnsi="Cambria Math"/>
                    </w:rPr>
                    <m:t>1,x&gt;0</m:t>
                  </m:r>
                </m:e>
              </m:eqArr>
            </m:e>
          </m:d>
        </m:oMath>
      </m:oMathPara>
    </w:p>
    <w:p w14:paraId="1D38451D" w14:textId="22EED967" w:rsidR="00DF737D" w:rsidRDefault="00542A7D" w:rsidP="00A43D5B">
      <w:r>
        <w:rPr>
          <w:rFonts w:hint="eastAsia"/>
        </w:rPr>
        <w:t>這個常數設定適用在高對比度和低對比度中</w:t>
      </w:r>
      <w:r w:rsidR="00953F8B">
        <w:rPr>
          <w:rFonts w:hint="eastAsia"/>
        </w:rPr>
        <w:t>，並且計算出來的</w:t>
      </w:r>
      <w:r w:rsidR="00953F8B">
        <w:t>c</w:t>
      </w:r>
      <w:r w:rsidR="00953F8B">
        <w:rPr>
          <w:rFonts w:hint="eastAsia"/>
        </w:rPr>
        <w:t>是一個矩陣</w:t>
      </w:r>
      <w:r w:rsidR="00953F8B">
        <w:rPr>
          <w:rFonts w:hint="eastAsia"/>
        </w:rPr>
        <w:t>(</w:t>
      </w:r>
      <w:r w:rsidR="00953F8B">
        <w:rPr>
          <w:rFonts w:hint="eastAsia"/>
        </w:rPr>
        <w:t>因為</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in</m:t>
            </m:r>
          </m:sub>
        </m:sSub>
      </m:oMath>
      <w:r w:rsidR="00953F8B">
        <w:rPr>
          <w:rFonts w:hint="eastAsia"/>
        </w:rPr>
        <w:t>是一個矩陣</w:t>
      </w:r>
      <w:r w:rsidR="00953F8B">
        <w:rPr>
          <w:rFonts w:hint="eastAsia"/>
        </w:rPr>
        <w:t>)</w:t>
      </w:r>
      <w:r>
        <w:rPr>
          <w:rFonts w:hint="eastAsia"/>
        </w:rPr>
        <w:t>，而γ將會有所差異。</w:t>
      </w:r>
    </w:p>
    <w:p w14:paraId="006F58AF" w14:textId="39C7BF54" w:rsidR="00A114A3" w:rsidRDefault="00A114A3" w:rsidP="00A114A3">
      <w:pPr>
        <w:pStyle w:val="3"/>
        <w:numPr>
          <w:ilvl w:val="0"/>
          <w:numId w:val="6"/>
        </w:numPr>
        <w:rPr>
          <w:rFonts w:hint="eastAsia"/>
        </w:rPr>
      </w:pPr>
      <w:bookmarkStart w:id="8" w:name="_Toc149177235"/>
      <w:r>
        <w:rPr>
          <w:rFonts w:hint="eastAsia"/>
        </w:rPr>
        <w:lastRenderedPageBreak/>
        <w:t>AGC</w:t>
      </w:r>
      <w:r>
        <w:rPr>
          <w:rFonts w:hint="eastAsia"/>
        </w:rPr>
        <w:t>的計算流程</w:t>
      </w:r>
      <w:bookmarkEnd w:id="8"/>
    </w:p>
    <w:p w14:paraId="2F797D74" w14:textId="076B209D" w:rsidR="00215AA4" w:rsidRDefault="00DF737D" w:rsidP="00257B29">
      <w:r>
        <w:rPr>
          <w:rFonts w:hint="eastAsia"/>
        </w:rPr>
        <w:t>下圖為</w:t>
      </w:r>
      <w:r>
        <w:rPr>
          <w:rFonts w:hint="eastAsia"/>
        </w:rPr>
        <w:t>AGC</w:t>
      </w:r>
      <w:r>
        <w:rPr>
          <w:rFonts w:hint="eastAsia"/>
        </w:rPr>
        <w:t>的判斷流程</w:t>
      </w:r>
      <w:r>
        <w:rPr>
          <w:rFonts w:hint="eastAsia"/>
        </w:rPr>
        <w:t>:</w:t>
      </w:r>
    </w:p>
    <w:p w14:paraId="148E77A2" w14:textId="33CEE347" w:rsidR="003B3D94" w:rsidRPr="003B3D94" w:rsidRDefault="003B3D94" w:rsidP="00257B29">
      <w:r>
        <w:rPr>
          <w:noProof/>
        </w:rPr>
        <w:drawing>
          <wp:inline distT="0" distB="0" distL="0" distR="0" wp14:anchorId="3C22319D" wp14:editId="06D63718">
            <wp:extent cx="2767330" cy="2767330"/>
            <wp:effectExtent l="0" t="0" r="0" b="0"/>
            <wp:docPr id="7770024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330" cy="2767330"/>
                    </a:xfrm>
                    <a:prstGeom prst="rect">
                      <a:avLst/>
                    </a:prstGeom>
                    <a:noFill/>
                    <a:ln>
                      <a:noFill/>
                    </a:ln>
                  </pic:spPr>
                </pic:pic>
              </a:graphicData>
            </a:graphic>
          </wp:inline>
        </w:drawing>
      </w:r>
      <w:r>
        <w:rPr>
          <w:noProof/>
        </w:rPr>
        <w:drawing>
          <wp:inline distT="0" distB="0" distL="0" distR="0" wp14:anchorId="22F1F622" wp14:editId="377C39F0">
            <wp:extent cx="5274310" cy="274320"/>
            <wp:effectExtent l="0" t="0" r="2540" b="0"/>
            <wp:docPr id="15636479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796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74320"/>
                    </a:xfrm>
                    <a:prstGeom prst="rect">
                      <a:avLst/>
                    </a:prstGeom>
                  </pic:spPr>
                </pic:pic>
              </a:graphicData>
            </a:graphic>
          </wp:inline>
        </w:drawing>
      </w:r>
    </w:p>
    <w:p w14:paraId="47250DC4" w14:textId="5E1286F0" w:rsidR="0064503D" w:rsidRDefault="0064503D" w:rsidP="00257B29">
      <w:pPr>
        <w:rPr>
          <w:rFonts w:hint="eastAsia"/>
        </w:rPr>
      </w:pPr>
      <w:r>
        <w:rPr>
          <w:rFonts w:hint="eastAsia"/>
        </w:rPr>
        <w:t>上面程式碼將讀入的圖片轉成</w:t>
      </w:r>
      <w:proofErr w:type="spellStart"/>
      <w:r>
        <w:rPr>
          <w:rFonts w:hint="eastAsia"/>
        </w:rPr>
        <w:t>hsv</w:t>
      </w:r>
      <w:proofErr w:type="spellEnd"/>
      <w:r>
        <w:rPr>
          <w:rFonts w:hint="eastAsia"/>
        </w:rPr>
        <w:t>檔案，並傳入</w:t>
      </w:r>
      <w:r>
        <w:rPr>
          <w:rFonts w:hint="eastAsia"/>
        </w:rPr>
        <w:t>g</w:t>
      </w:r>
      <w:r>
        <w:t>amma transform function</w:t>
      </w:r>
      <w:r w:rsidR="003E3C59">
        <w:rPr>
          <w:rFonts w:hint="eastAsia"/>
        </w:rPr>
        <w:t>。</w:t>
      </w:r>
      <w:r w:rsidR="003B3D94">
        <w:rPr>
          <w:noProof/>
        </w:rPr>
        <w:drawing>
          <wp:inline distT="0" distB="0" distL="0" distR="0" wp14:anchorId="07CF8061" wp14:editId="3E7CBEE3">
            <wp:extent cx="5274310" cy="1351915"/>
            <wp:effectExtent l="0" t="0" r="2540" b="635"/>
            <wp:docPr id="1781405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5999"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14:paraId="072D5210" w14:textId="77777777" w:rsidR="003B3D94" w:rsidRDefault="00257B29" w:rsidP="0064503D">
      <w:r>
        <w:rPr>
          <w:rFonts w:hint="eastAsia"/>
        </w:rPr>
        <w:t>上面的</w:t>
      </w:r>
      <w:r>
        <w:rPr>
          <w:rFonts w:hint="eastAsia"/>
        </w:rPr>
        <w:t>程式碼檢查圖片是否為高或低對比度，來設定</w:t>
      </w:r>
      <m:oMath>
        <m:r>
          <w:rPr>
            <w:rFonts w:ascii="Cambria Math" w:hAnsi="Cambria Math"/>
          </w:rPr>
          <m:t>γ</m:t>
        </m:r>
      </m:oMath>
      <w:r>
        <w:rPr>
          <w:rFonts w:hint="eastAsia"/>
        </w:rPr>
        <w:t>值</w:t>
      </w:r>
      <w:r w:rsidR="00A01043">
        <w:rPr>
          <w:rFonts w:hint="eastAsia"/>
        </w:rPr>
        <w:t>，</w:t>
      </w:r>
      <m:oMath>
        <m:r>
          <w:rPr>
            <w:rFonts w:ascii="Cambria Math" w:hAnsi="Cambria Math"/>
          </w:rPr>
          <m:t>γ</m:t>
        </m:r>
      </m:oMath>
      <w:r w:rsidR="00A01043">
        <w:rPr>
          <w:rFonts w:hint="eastAsia"/>
        </w:rPr>
        <w:t>值</w:t>
      </w:r>
      <w:r w:rsidR="00A01043">
        <w:rPr>
          <w:rFonts w:hint="eastAsia"/>
        </w:rPr>
        <w:t>的設定會在下面介紹。</w:t>
      </w:r>
    </w:p>
    <w:p w14:paraId="4C8E9E79" w14:textId="37F683DC" w:rsidR="0064503D" w:rsidRPr="00B1765B" w:rsidRDefault="003B3D94" w:rsidP="0064503D">
      <w:pPr>
        <w:rPr>
          <w:rFonts w:hint="eastAsia"/>
        </w:rPr>
      </w:pPr>
      <w:r>
        <w:rPr>
          <w:noProof/>
        </w:rPr>
        <w:drawing>
          <wp:inline distT="0" distB="0" distL="0" distR="0" wp14:anchorId="522458AC" wp14:editId="576AABBB">
            <wp:extent cx="2666667" cy="190476"/>
            <wp:effectExtent l="0" t="0" r="635" b="635"/>
            <wp:docPr id="912713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308" name=""/>
                    <pic:cNvPicPr/>
                  </pic:nvPicPr>
                  <pic:blipFill>
                    <a:blip r:embed="rId12">
                      <a:extLst>
                        <a:ext uri="{28A0092B-C50C-407E-A947-70E740481C1C}">
                          <a14:useLocalDpi xmlns:a14="http://schemas.microsoft.com/office/drawing/2010/main" val="0"/>
                        </a:ext>
                      </a:extLst>
                    </a:blip>
                    <a:stretch>
                      <a:fillRect/>
                    </a:stretch>
                  </pic:blipFill>
                  <pic:spPr>
                    <a:xfrm>
                      <a:off x="0" y="0"/>
                      <a:ext cx="2666667" cy="190476"/>
                    </a:xfrm>
                    <a:prstGeom prst="rect">
                      <a:avLst/>
                    </a:prstGeom>
                  </pic:spPr>
                </pic:pic>
              </a:graphicData>
            </a:graphic>
          </wp:inline>
        </w:drawing>
      </w:r>
    </w:p>
    <w:p w14:paraId="5BD46970" w14:textId="094E28A3" w:rsidR="003E3C59" w:rsidRDefault="003E3C59" w:rsidP="003E3C59">
      <w:pPr>
        <w:rPr>
          <w:rFonts w:hint="eastAsia"/>
        </w:rPr>
      </w:pPr>
      <w:r>
        <w:t>Value</w:t>
      </w:r>
      <w:r>
        <w:rPr>
          <w:rFonts w:hint="eastAsia"/>
        </w:rPr>
        <w:t>是儲存</w:t>
      </w:r>
      <w:r>
        <w:rPr>
          <w:rFonts w:hint="eastAsia"/>
        </w:rPr>
        <w:t>V(</w:t>
      </w:r>
      <w:r>
        <w:rPr>
          <w:rFonts w:hint="eastAsia"/>
        </w:rPr>
        <w:t>強度</w:t>
      </w:r>
      <w:r>
        <w:rPr>
          <w:rFonts w:hint="eastAsia"/>
        </w:rPr>
        <w:t>)</w:t>
      </w:r>
      <w:r>
        <w:rPr>
          <w:rFonts w:hint="eastAsia"/>
        </w:rPr>
        <w:t>的資料。</w:t>
      </w:r>
      <w:r w:rsidR="003B3D94">
        <w:rPr>
          <w:noProof/>
        </w:rPr>
        <w:drawing>
          <wp:inline distT="0" distB="0" distL="0" distR="0" wp14:anchorId="6B9EB3E5" wp14:editId="42684297">
            <wp:extent cx="5274310" cy="1207770"/>
            <wp:effectExtent l="0" t="0" r="2540" b="0"/>
            <wp:docPr id="15043489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8973"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inline>
        </w:drawing>
      </w:r>
    </w:p>
    <w:p w14:paraId="3173E66A" w14:textId="7B35D90B" w:rsidR="009D0435" w:rsidRPr="009D0435" w:rsidRDefault="0064503D" w:rsidP="003E3C59">
      <w:pPr>
        <w:rPr>
          <w:rFonts w:hint="eastAsia"/>
        </w:rPr>
      </w:pPr>
      <w:r>
        <w:rPr>
          <w:rFonts w:hint="eastAsia"/>
        </w:rPr>
        <w:t>而</w:t>
      </w:r>
      <w:r w:rsidR="009D0435">
        <w:rPr>
          <w:rFonts w:hint="eastAsia"/>
        </w:rPr>
        <w:t>上面的程式碼</w:t>
      </w:r>
      <w:r w:rsidR="009D0435">
        <w:rPr>
          <w:rFonts w:hint="eastAsia"/>
        </w:rPr>
        <w:t>根據公式計算出</w:t>
      </w:r>
      <w:r w:rsidR="009D0435">
        <w:t>c</w:t>
      </w:r>
      <w:r w:rsidR="009D0435">
        <w:rPr>
          <w:rFonts w:hint="eastAsia"/>
        </w:rPr>
        <w:t>的值。</w:t>
      </w:r>
    </w:p>
    <w:p w14:paraId="463CE72A" w14:textId="5ACF01F0" w:rsidR="00F5610C" w:rsidRDefault="00F5610C" w:rsidP="00AB4F5D">
      <w:pPr>
        <w:pStyle w:val="3"/>
        <w:numPr>
          <w:ilvl w:val="0"/>
          <w:numId w:val="6"/>
        </w:numPr>
      </w:pPr>
      <w:bookmarkStart w:id="9" w:name="_Toc149177236"/>
      <w:r w:rsidRPr="00F5610C">
        <w:rPr>
          <w:rFonts w:hint="eastAsia"/>
        </w:rPr>
        <w:lastRenderedPageBreak/>
        <w:t>AGC</w:t>
      </w:r>
      <w:r w:rsidRPr="00F5610C">
        <w:rPr>
          <w:rFonts w:hint="eastAsia"/>
        </w:rPr>
        <w:t>對於低對比度的處理</w:t>
      </w:r>
      <w:bookmarkEnd w:id="9"/>
    </w:p>
    <w:p w14:paraId="235D7293" w14:textId="1476EEFD" w:rsidR="00E05178" w:rsidRPr="00E05178" w:rsidRDefault="00E05178" w:rsidP="00E05178">
      <w:pPr>
        <w:rPr>
          <w:rFonts w:hint="eastAsia"/>
        </w:rPr>
      </w:pPr>
      <w:r>
        <w:rPr>
          <w:rFonts w:hint="eastAsia"/>
        </w:rPr>
        <w:t>當對比度低時</w:t>
      </w:r>
      <w:r w:rsidR="00CD272C">
        <w:rPr>
          <w:rFonts w:hint="eastAsia"/>
        </w:rPr>
        <w:t>，已下方公式計算</w:t>
      </w:r>
      <w:r w:rsidR="00CD272C" w:rsidRPr="00CD272C">
        <w:rPr>
          <w:rFonts w:ascii="Cambria Math" w:hAnsi="Cambria Math" w:cs="Cambria Math"/>
        </w:rPr>
        <w:t>𝛾</w:t>
      </w:r>
      <w:r w:rsidR="00CD272C">
        <w:rPr>
          <w:rFonts w:ascii="Cambria Math" w:hAnsi="Cambria Math" w:cs="Cambria Math" w:hint="eastAsia"/>
        </w:rPr>
        <w:t>值，</w:t>
      </w:r>
      <w:r w:rsidR="00CD272C">
        <w:rPr>
          <w:rFonts w:hint="eastAsia"/>
        </w:rPr>
        <w:t>對比度低時</w:t>
      </w:r>
      <w:r>
        <w:rPr>
          <w:rFonts w:hint="eastAsia"/>
        </w:rPr>
        <w:t>代表</w:t>
      </w:r>
      <m:oMath>
        <m:r>
          <w:rPr>
            <w:rFonts w:ascii="Cambria Math" w:eastAsia="MS Gothic" w:hAnsi="Cambria Math" w:cs="MS Gothic"/>
          </w:rPr>
          <m:t>σ</m:t>
        </m:r>
      </m:oMath>
      <w:r>
        <w:rPr>
          <w:rFonts w:hint="eastAsia"/>
        </w:rPr>
        <w:t>較小，代表當對比度越低</w:t>
      </w:r>
      <m:oMath>
        <m:r>
          <w:rPr>
            <w:rFonts w:ascii="Cambria Math" w:eastAsiaTheme="majorEastAsia" w:hAnsi="Cambria Math" w:cstheme="majorBidi"/>
          </w:rPr>
          <m:t>γ</m:t>
        </m:r>
      </m:oMath>
      <w:r>
        <w:rPr>
          <w:rFonts w:hint="eastAsia"/>
        </w:rPr>
        <w:t>越大，可將對比度拉高</w:t>
      </w:r>
      <w:r w:rsidR="00A114A3">
        <w:rPr>
          <w:rFonts w:hint="eastAsia"/>
        </w:rPr>
        <w:t>。</w:t>
      </w:r>
    </w:p>
    <w:p w14:paraId="4D665BA8" w14:textId="7813493E" w:rsidR="00DF737D" w:rsidRPr="003B3D94" w:rsidRDefault="000D2BCD" w:rsidP="009C0340">
      <m:oMathPara>
        <m:oMath>
          <m:r>
            <w:rPr>
              <w:rFonts w:ascii="Cambria Math" w:eastAsiaTheme="majorEastAsia" w:hAnsi="Cambria Math" w:cstheme="majorBidi"/>
            </w:rPr>
            <m:t>γ=</m:t>
          </m:r>
          <m:r>
            <w:rPr>
              <w:rFonts w:ascii="MS Gothic" w:eastAsia="MS Gothic" w:hAnsi="MS Gothic" w:cs="MS Gothic"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eastAsia="MS Gothic" w:hAnsi="Cambria Math" w:cs="MS Gothic"/>
                      <w:i/>
                    </w:rPr>
                  </m:ctrlPr>
                </m:e>
                <m:sub>
                  <m:r>
                    <w:rPr>
                      <w:rFonts w:ascii="Cambria Math" w:hAnsi="Cambria Math"/>
                    </w:rPr>
                    <m:t>2</m:t>
                  </m:r>
                  <m:ctrlPr>
                    <w:rPr>
                      <w:rFonts w:ascii="Cambria Math" w:hAnsi="Cambria Math"/>
                    </w:rPr>
                  </m:ctrlPr>
                </m:sub>
              </m:sSub>
              <m:ctrlPr>
                <w:rPr>
                  <w:rFonts w:ascii="Cambria Math" w:eastAsia="MS Gothic" w:hAnsi="Cambria Math" w:cs="MS Gothic"/>
                  <w:i/>
                </w:rPr>
              </m:ctrlPr>
            </m:fName>
            <m:e>
              <m:r>
                <w:rPr>
                  <w:rFonts w:ascii="Cambria Math" w:eastAsia="MS Gothic" w:hAnsi="Cambria Math" w:cs="MS Gothic"/>
                </w:rPr>
                <m:t>σ</m:t>
              </m:r>
            </m:e>
          </m:func>
        </m:oMath>
      </m:oMathPara>
    </w:p>
    <w:p w14:paraId="11D1056A" w14:textId="3732E16E" w:rsidR="003B3D94" w:rsidRPr="007A4A39" w:rsidRDefault="003B3D94" w:rsidP="009C0340">
      <w:pPr>
        <w:rPr>
          <w:rFonts w:hint="eastAsia"/>
        </w:rPr>
      </w:pPr>
      <w:r>
        <w:rPr>
          <w:noProof/>
        </w:rPr>
        <w:drawing>
          <wp:inline distT="0" distB="0" distL="0" distR="0" wp14:anchorId="35FF1C8B" wp14:editId="6FB5DD7F">
            <wp:extent cx="5278120" cy="2973219"/>
            <wp:effectExtent l="0" t="0" r="17780" b="17780"/>
            <wp:docPr id="1432414221"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664F64C" w14:textId="77777777" w:rsidR="00F5610C" w:rsidRDefault="00F5610C" w:rsidP="00AB4F5D">
      <w:pPr>
        <w:pStyle w:val="3"/>
        <w:numPr>
          <w:ilvl w:val="0"/>
          <w:numId w:val="6"/>
        </w:numPr>
      </w:pPr>
      <w:bookmarkStart w:id="10" w:name="_Toc149177237"/>
      <w:r w:rsidRPr="00F5610C">
        <w:rPr>
          <w:rFonts w:hint="eastAsia"/>
        </w:rPr>
        <w:t>AGC</w:t>
      </w:r>
      <w:r w:rsidRPr="00F5610C">
        <w:rPr>
          <w:rFonts w:hint="eastAsia"/>
        </w:rPr>
        <w:t>對於高對比度的處理</w:t>
      </w:r>
      <w:bookmarkEnd w:id="10"/>
    </w:p>
    <w:p w14:paraId="04CFD7B7" w14:textId="0FB7C3EF" w:rsidR="00CD272C" w:rsidRDefault="00A114A3" w:rsidP="00A114A3">
      <w:r>
        <w:rPr>
          <w:rFonts w:hint="eastAsia"/>
        </w:rPr>
        <w:t>對於高對比的影像</w:t>
      </w:r>
      <w:r w:rsidR="00BC58E7">
        <w:rPr>
          <w:rFonts w:hint="eastAsia"/>
        </w:rPr>
        <w:t>需要對亮度調整，並非繼續提高對比度，所以</w:t>
      </w:r>
      <w:r w:rsidR="00CD272C">
        <w:rPr>
          <w:rFonts w:hint="eastAsia"/>
        </w:rPr>
        <w:t>用</w:t>
      </w:r>
      <w:r w:rsidR="00BC58E7">
        <w:rPr>
          <w:rFonts w:hint="eastAsia"/>
        </w:rPr>
        <w:t>下方公式設計</w:t>
      </w:r>
      <m:oMath>
        <m:r>
          <w:rPr>
            <w:rFonts w:ascii="Cambria Math" w:eastAsiaTheme="majorEastAsia" w:hAnsi="Cambria Math" w:cstheme="majorBidi"/>
          </w:rPr>
          <m:t>γ</m:t>
        </m:r>
      </m:oMath>
      <w:r w:rsidR="00BC58E7">
        <w:rPr>
          <w:rFonts w:hint="eastAsia"/>
        </w:rPr>
        <w:t>值</w:t>
      </w:r>
      <w:r w:rsidR="00CD272C">
        <w:rPr>
          <w:rFonts w:hint="eastAsia"/>
        </w:rPr>
        <w:t>:</w:t>
      </w:r>
      <w:r w:rsidR="00CD272C" w:rsidRPr="00CD272C">
        <w:rPr>
          <w:rFonts w:ascii="Cambria Math" w:eastAsiaTheme="majorEastAsia" w:hAnsi="Cambria Math" w:cstheme="majorBidi"/>
          <w:i/>
        </w:rPr>
        <w:br/>
      </w:r>
      <m:oMathPara>
        <m:oMath>
          <m:r>
            <w:rPr>
              <w:rFonts w:ascii="Cambria Math" w:eastAsiaTheme="majorEastAsia" w:hAnsi="Cambria Math" w:cstheme="majorBidi"/>
            </w:rPr>
            <m:t>γ=</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m:t>
              </m:r>
              <m:f>
                <m:fPr>
                  <m:ctrlPr>
                    <w:rPr>
                      <w:rFonts w:ascii="Cambria Math" w:eastAsiaTheme="majorEastAsia" w:hAnsi="Cambria Math" w:cstheme="majorBidi"/>
                      <w:i/>
                    </w:rPr>
                  </m:ctrlPr>
                </m:fPr>
                <m:num>
                  <m:r>
                    <w:rPr>
                      <w:rFonts w:ascii="Cambria Math" w:eastAsiaTheme="majorEastAsia" w:hAnsi="Cambria Math" w:cstheme="majorBidi"/>
                    </w:rPr>
                    <m:t>μ+σ</m:t>
                  </m:r>
                </m:num>
                <m:den>
                  <m:r>
                    <w:rPr>
                      <w:rFonts w:ascii="Cambria Math" w:eastAsiaTheme="majorEastAsia" w:hAnsi="Cambria Math" w:cstheme="majorBidi"/>
                    </w:rPr>
                    <m:t>2</m:t>
                  </m:r>
                </m:den>
              </m:f>
              <m:r>
                <w:rPr>
                  <w:rFonts w:ascii="Cambria Math" w:eastAsiaTheme="majorEastAsia" w:hAnsi="Cambria Math" w:cstheme="majorBidi"/>
                </w:rPr>
                <m:t>]</m:t>
              </m:r>
            </m:sup>
          </m:sSup>
        </m:oMath>
      </m:oMathPara>
    </w:p>
    <w:p w14:paraId="2D08150B" w14:textId="0B0CE7DE" w:rsidR="00A114A3" w:rsidRPr="00CD272C" w:rsidRDefault="00BC58E7" w:rsidP="009C0340">
      <w:pPr>
        <w:rPr>
          <w:rFonts w:hint="eastAsia"/>
        </w:rPr>
      </w:pPr>
      <m:oMath>
        <m:r>
          <w:rPr>
            <w:rFonts w:ascii="Cambria Math" w:hAnsi="Cambria Math" w:hint="eastAsia"/>
          </w:rPr>
          <m:t>(</m:t>
        </m:r>
        <m:r>
          <w:rPr>
            <w:rFonts w:ascii="Cambria Math" w:eastAsiaTheme="majorEastAsia" w:hAnsi="Cambria Math" w:cstheme="majorBidi"/>
          </w:rPr>
          <m:t>μ+σ</m:t>
        </m:r>
        <m:r>
          <w:rPr>
            <w:rFonts w:ascii="Cambria Math" w:hAnsi="Cambria Math" w:hint="eastAsia"/>
          </w:rPr>
          <m:t>)</m:t>
        </m:r>
      </m:oMath>
      <w:r>
        <w:rPr>
          <w:rFonts w:hint="eastAsia"/>
        </w:rPr>
        <w:t>的最大值會是</w:t>
      </w:r>
      <m:oMath>
        <m:r>
          <w:rPr>
            <w:rFonts w:ascii="Cambria Math" w:eastAsiaTheme="majorEastAsia" w:hAnsi="Cambria Math" w:cstheme="majorBidi"/>
          </w:rPr>
          <m:t>μ</m:t>
        </m:r>
        <m:r>
          <w:rPr>
            <w:rFonts w:ascii="Cambria Math" w:eastAsiaTheme="majorEastAsia" w:hAnsi="Cambria Math" w:cstheme="majorBidi" w:hint="eastAsia"/>
          </w:rPr>
          <m:t>=0.5</m:t>
        </m:r>
      </m:oMath>
      <w:r>
        <w:rPr>
          <w:rFonts w:hint="eastAsia"/>
        </w:rPr>
        <w:t>時，</w:t>
      </w:r>
      <m:oMath>
        <m:r>
          <w:rPr>
            <w:rFonts w:ascii="Cambria Math" w:eastAsiaTheme="majorEastAsia" w:hAnsi="Cambria Math" w:cstheme="majorBidi"/>
          </w:rPr>
          <m:t>σ</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√2</m:t>
            </m:r>
          </m:den>
        </m:f>
      </m:oMath>
      <w:r>
        <w:rPr>
          <w:rFonts w:hint="eastAsia"/>
        </w:rPr>
        <w:t>，推算出</w:t>
      </w:r>
      <m:oMath>
        <m:r>
          <w:rPr>
            <w:rFonts w:ascii="Cambria Math" w:eastAsiaTheme="majorEastAsia" w:hAnsi="Cambria Math" w:cstheme="majorBidi"/>
          </w:rPr>
          <m:t>γ</m:t>
        </m:r>
        <m:r>
          <w:rPr>
            <w:rFonts w:ascii="Cambria Math" w:eastAsiaTheme="majorEastAsia" w:hAnsi="Cambria Math" w:cstheme="majorBidi" w:hint="eastAsia"/>
          </w:rPr>
          <m:t>=0.902</m:t>
        </m:r>
      </m:oMath>
      <w:r>
        <w:rPr>
          <w:rFonts w:hint="eastAsia"/>
        </w:rPr>
        <w:t>，所以</w:t>
      </w:r>
      <m:oMath>
        <m:r>
          <w:rPr>
            <w:rFonts w:ascii="Cambria Math" w:eastAsiaTheme="majorEastAsia" w:hAnsi="Cambria Math" w:cstheme="majorBidi"/>
          </w:rPr>
          <m:t>γ</m:t>
        </m:r>
      </m:oMath>
      <w:r>
        <w:rPr>
          <w:rFonts w:hint="eastAsia"/>
        </w:rPr>
        <w:t>值不會低於</w:t>
      </w:r>
      <w:r>
        <w:rPr>
          <w:rFonts w:hint="eastAsia"/>
        </w:rPr>
        <w:t>0.9</w:t>
      </w:r>
      <w:r>
        <w:rPr>
          <w:rFonts w:hint="eastAsia"/>
        </w:rPr>
        <w:t>，而最大不會高於</w:t>
      </w:r>
      <m:oMath>
        <m:r>
          <w:rPr>
            <w:rFonts w:ascii="Cambria Math" w:hAnsi="Cambria Math"/>
          </w:rPr>
          <m:t>e</m:t>
        </m:r>
        <m:r>
          <w:rPr>
            <w:rFonts w:ascii="Cambria Math" w:hAnsi="Cambria Math" w:hint="eastAsia"/>
          </w:rPr>
          <m:t>=</m:t>
        </m:r>
        <m:r>
          <w:rPr>
            <w:rFonts w:ascii="Cambria Math" w:hAnsi="Cambria Math" w:hint="eastAsia"/>
          </w:rPr>
          <m:t>2.718</m:t>
        </m:r>
      </m:oMath>
      <w:r w:rsidR="00CD272C">
        <w:rPr>
          <w:rFonts w:hint="eastAsia"/>
        </w:rPr>
        <w:t>，所以</w:t>
      </w:r>
      <m:oMath>
        <m:r>
          <w:rPr>
            <w:rFonts w:ascii="Cambria Math" w:eastAsiaTheme="majorEastAsia" w:hAnsi="Cambria Math" w:cstheme="majorBidi"/>
          </w:rPr>
          <m:t>γ</m:t>
        </m:r>
      </m:oMath>
      <w:r w:rsidR="00CD272C">
        <w:rPr>
          <w:rFonts w:hint="eastAsia"/>
        </w:rPr>
        <w:t>不會有太大的變化，對於對比度的調整不會太大。</w:t>
      </w:r>
    </w:p>
    <w:p w14:paraId="0D3AD580" w14:textId="6E5D8B05" w:rsidR="00CD272C" w:rsidRPr="00CD272C" w:rsidRDefault="00F5610C" w:rsidP="00CD272C">
      <w:pPr>
        <w:pStyle w:val="2"/>
        <w:numPr>
          <w:ilvl w:val="0"/>
          <w:numId w:val="2"/>
        </w:numPr>
        <w:rPr>
          <w:rFonts w:hint="eastAsia"/>
        </w:rPr>
      </w:pPr>
      <w:bookmarkStart w:id="11" w:name="_Hlk149162031"/>
      <w:bookmarkStart w:id="12" w:name="_Toc149177238"/>
      <w:r w:rsidRPr="00F5610C">
        <w:rPr>
          <w:rFonts w:hint="eastAsia"/>
        </w:rPr>
        <w:lastRenderedPageBreak/>
        <w:t>EXP0.bmp</w:t>
      </w:r>
      <w:bookmarkEnd w:id="11"/>
      <w:r w:rsidRPr="00F5610C">
        <w:rPr>
          <w:rFonts w:hint="eastAsia"/>
        </w:rPr>
        <w:t>和</w:t>
      </w:r>
      <w:r w:rsidRPr="00F5610C">
        <w:rPr>
          <w:rFonts w:hint="eastAsia"/>
        </w:rPr>
        <w:t>EXP4.bmp</w:t>
      </w:r>
      <w:r w:rsidRPr="00F5610C">
        <w:rPr>
          <w:rFonts w:hint="eastAsia"/>
        </w:rPr>
        <w:t>，執行</w:t>
      </w:r>
      <w:r w:rsidRPr="00F5610C">
        <w:rPr>
          <w:rFonts w:hint="eastAsia"/>
        </w:rPr>
        <w:t>AGC</w:t>
      </w:r>
      <w:r w:rsidRPr="00F5610C">
        <w:rPr>
          <w:rFonts w:hint="eastAsia"/>
        </w:rPr>
        <w:t>的比較</w:t>
      </w:r>
      <w:bookmarkEnd w:id="12"/>
    </w:p>
    <w:p w14:paraId="67B44518" w14:textId="3B027C31" w:rsidR="009C0340" w:rsidRDefault="003A3682" w:rsidP="00024CA1">
      <w:pPr>
        <w:pStyle w:val="3"/>
        <w:numPr>
          <w:ilvl w:val="0"/>
          <w:numId w:val="8"/>
        </w:numPr>
      </w:pPr>
      <w:bookmarkStart w:id="13" w:name="_Toc149177239"/>
      <w:r>
        <w:t>Origin vs AGC</w:t>
      </w:r>
      <w:bookmarkEnd w:id="13"/>
    </w:p>
    <w:p w14:paraId="612DCAAC" w14:textId="23838CB2" w:rsidR="00C12D67" w:rsidRPr="00C12D67" w:rsidRDefault="00C12D67" w:rsidP="00C12D67">
      <w:pPr>
        <w:pStyle w:val="4"/>
      </w:pPr>
      <w:r w:rsidRPr="00C12D67">
        <w:rPr>
          <w:rFonts w:hint="eastAsia"/>
        </w:rPr>
        <w:t>EXP0.bmp</w:t>
      </w:r>
    </w:p>
    <w:tbl>
      <w:tblPr>
        <w:tblStyle w:val="ad"/>
        <w:tblW w:w="0" w:type="auto"/>
        <w:tblLook w:val="04A0" w:firstRow="1" w:lastRow="0" w:firstColumn="1" w:lastColumn="0" w:noHBand="0" w:noVBand="1"/>
      </w:tblPr>
      <w:tblGrid>
        <w:gridCol w:w="2074"/>
        <w:gridCol w:w="2074"/>
        <w:gridCol w:w="2074"/>
        <w:gridCol w:w="2074"/>
      </w:tblGrid>
      <w:tr w:rsidR="00824489" w14:paraId="72926F95" w14:textId="77777777" w:rsidTr="00824489">
        <w:tc>
          <w:tcPr>
            <w:tcW w:w="2074" w:type="dxa"/>
          </w:tcPr>
          <w:p w14:paraId="2E7BB403" w14:textId="3344492D" w:rsidR="00824489" w:rsidRDefault="00824489" w:rsidP="00824489">
            <w:pPr>
              <w:rPr>
                <w:rFonts w:hint="eastAsia"/>
              </w:rPr>
            </w:pPr>
            <w:r>
              <w:t>Name</w:t>
            </w:r>
          </w:p>
        </w:tc>
        <w:tc>
          <w:tcPr>
            <w:tcW w:w="2074" w:type="dxa"/>
          </w:tcPr>
          <w:p w14:paraId="5AB59EF2" w14:textId="50758E27" w:rsidR="00824489" w:rsidRDefault="00824489" w:rsidP="00824489">
            <w:pPr>
              <w:rPr>
                <w:rFonts w:hint="eastAsia"/>
              </w:rPr>
            </w:pPr>
            <w:r w:rsidRPr="00824489">
              <w:t>entropy</w:t>
            </w:r>
          </w:p>
        </w:tc>
        <w:tc>
          <w:tcPr>
            <w:tcW w:w="2074" w:type="dxa"/>
          </w:tcPr>
          <w:p w14:paraId="049F8B2D" w14:textId="2A0C0031" w:rsidR="00824489" w:rsidRDefault="00824489" w:rsidP="00824489">
            <w:pPr>
              <w:rPr>
                <w:rFonts w:hint="eastAsia"/>
              </w:rPr>
            </w:pPr>
            <w:r w:rsidRPr="00824489">
              <w:t>brisque</w:t>
            </w:r>
          </w:p>
        </w:tc>
        <w:tc>
          <w:tcPr>
            <w:tcW w:w="2074" w:type="dxa"/>
          </w:tcPr>
          <w:p w14:paraId="77AAE7FB" w14:textId="13157455" w:rsidR="00824489" w:rsidRDefault="00824489" w:rsidP="00824489">
            <w:pPr>
              <w:rPr>
                <w:rFonts w:hint="eastAsia"/>
              </w:rPr>
            </w:pPr>
            <w:proofErr w:type="spellStart"/>
            <w:r w:rsidRPr="00824489">
              <w:t>niqe</w:t>
            </w:r>
            <w:proofErr w:type="spellEnd"/>
          </w:p>
        </w:tc>
      </w:tr>
      <w:tr w:rsidR="00824489" w14:paraId="36D124B8" w14:textId="77777777" w:rsidTr="00824489">
        <w:tc>
          <w:tcPr>
            <w:tcW w:w="2074" w:type="dxa"/>
          </w:tcPr>
          <w:p w14:paraId="76CF9A71" w14:textId="5D4A1A44" w:rsidR="00824489" w:rsidRDefault="00824489" w:rsidP="00824489">
            <w:pPr>
              <w:rPr>
                <w:rFonts w:hint="eastAsia"/>
              </w:rPr>
            </w:pPr>
            <w:r>
              <w:rPr>
                <w:rFonts w:hint="eastAsia"/>
              </w:rPr>
              <w:t>o</w:t>
            </w:r>
            <w:r>
              <w:t>rigin</w:t>
            </w:r>
          </w:p>
        </w:tc>
        <w:tc>
          <w:tcPr>
            <w:tcW w:w="2074" w:type="dxa"/>
          </w:tcPr>
          <w:p w14:paraId="1564CFDF" w14:textId="3BD1E6E6" w:rsidR="00824489" w:rsidRDefault="00824489" w:rsidP="00824489">
            <w:pPr>
              <w:rPr>
                <w:rFonts w:hint="eastAsia"/>
              </w:rPr>
            </w:pPr>
            <w:r w:rsidRPr="00824489">
              <w:t>5.661374</w:t>
            </w:r>
          </w:p>
        </w:tc>
        <w:tc>
          <w:tcPr>
            <w:tcW w:w="2074" w:type="dxa"/>
          </w:tcPr>
          <w:p w14:paraId="57876A5D" w14:textId="3522DC29" w:rsidR="00824489" w:rsidRDefault="00824489" w:rsidP="00824489">
            <w:pPr>
              <w:rPr>
                <w:rFonts w:hint="eastAsia"/>
              </w:rPr>
            </w:pPr>
            <w:r w:rsidRPr="00824489">
              <w:t>25.485214</w:t>
            </w:r>
          </w:p>
        </w:tc>
        <w:tc>
          <w:tcPr>
            <w:tcW w:w="2074" w:type="dxa"/>
          </w:tcPr>
          <w:p w14:paraId="01084F26" w14:textId="0F7F439F" w:rsidR="00824489" w:rsidRDefault="00824489" w:rsidP="00824489">
            <w:pPr>
              <w:rPr>
                <w:rFonts w:hint="eastAsia"/>
              </w:rPr>
            </w:pPr>
            <w:r w:rsidRPr="00824489">
              <w:t>2.858891</w:t>
            </w:r>
          </w:p>
        </w:tc>
      </w:tr>
      <w:tr w:rsidR="00824489" w14:paraId="5E9FA127" w14:textId="77777777" w:rsidTr="00824489">
        <w:tc>
          <w:tcPr>
            <w:tcW w:w="2074" w:type="dxa"/>
          </w:tcPr>
          <w:p w14:paraId="107A7E5D" w14:textId="5506D6BB" w:rsidR="00824489" w:rsidRDefault="00824489" w:rsidP="00824489">
            <w:pPr>
              <w:rPr>
                <w:rFonts w:hint="eastAsia"/>
              </w:rPr>
            </w:pPr>
            <w:r>
              <w:rPr>
                <w:rFonts w:hint="eastAsia"/>
              </w:rPr>
              <w:t>A</w:t>
            </w:r>
            <w:r>
              <w:t>GC</w:t>
            </w:r>
          </w:p>
        </w:tc>
        <w:tc>
          <w:tcPr>
            <w:tcW w:w="2074" w:type="dxa"/>
          </w:tcPr>
          <w:p w14:paraId="464E7AB8" w14:textId="120B986D" w:rsidR="00824489" w:rsidRDefault="00824489" w:rsidP="00824489">
            <w:pPr>
              <w:rPr>
                <w:rFonts w:hint="eastAsia"/>
              </w:rPr>
            </w:pPr>
            <w:r w:rsidRPr="00824489">
              <w:t>6.327986</w:t>
            </w:r>
          </w:p>
        </w:tc>
        <w:tc>
          <w:tcPr>
            <w:tcW w:w="2074" w:type="dxa"/>
          </w:tcPr>
          <w:p w14:paraId="4BC6C2E1" w14:textId="2EB257EE" w:rsidR="00824489" w:rsidRDefault="00824489" w:rsidP="00824489">
            <w:pPr>
              <w:rPr>
                <w:rFonts w:hint="eastAsia"/>
              </w:rPr>
            </w:pPr>
            <w:r w:rsidRPr="00824489">
              <w:t>18.151377</w:t>
            </w:r>
          </w:p>
        </w:tc>
        <w:tc>
          <w:tcPr>
            <w:tcW w:w="2074" w:type="dxa"/>
          </w:tcPr>
          <w:p w14:paraId="232F0A02" w14:textId="3178E0E9" w:rsidR="00824489" w:rsidRDefault="00824489" w:rsidP="00824489">
            <w:pPr>
              <w:rPr>
                <w:rFonts w:hint="eastAsia"/>
              </w:rPr>
            </w:pPr>
            <w:r w:rsidRPr="00824489">
              <w:t>3.093332</w:t>
            </w:r>
          </w:p>
        </w:tc>
      </w:tr>
    </w:tbl>
    <w:p w14:paraId="198DBD67" w14:textId="0660A906" w:rsidR="00F27DD9" w:rsidRDefault="00F27DD9" w:rsidP="00824489">
      <w:r>
        <w:rPr>
          <w:noProof/>
        </w:rPr>
        <w:drawing>
          <wp:inline distT="0" distB="0" distL="0" distR="0" wp14:anchorId="22B2D3C5" wp14:editId="2C3C759B">
            <wp:extent cx="5274310" cy="2109470"/>
            <wp:effectExtent l="0" t="0" r="2540" b="5080"/>
            <wp:docPr id="9021301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0173" name=""/>
                    <pic:cNvPicPr/>
                  </pic:nvPicPr>
                  <pic:blipFill>
                    <a:blip r:embed="rId15"/>
                    <a:stretch>
                      <a:fillRect/>
                    </a:stretch>
                  </pic:blipFill>
                  <pic:spPr>
                    <a:xfrm>
                      <a:off x="0" y="0"/>
                      <a:ext cx="5274310" cy="2109470"/>
                    </a:xfrm>
                    <a:prstGeom prst="rect">
                      <a:avLst/>
                    </a:prstGeom>
                  </pic:spPr>
                </pic:pic>
              </a:graphicData>
            </a:graphic>
          </wp:inline>
        </w:drawing>
      </w:r>
    </w:p>
    <w:p w14:paraId="5A067932" w14:textId="33D92AC3" w:rsidR="00F27DD9" w:rsidRDefault="00F27DD9">
      <w:pPr>
        <w:widowControl/>
      </w:pPr>
      <w:r>
        <w:rPr>
          <w:rFonts w:hint="eastAsia"/>
        </w:rPr>
        <w:t>左邊是原始的圖像，右邊是經過</w:t>
      </w:r>
      <w:r>
        <w:rPr>
          <w:rFonts w:hint="eastAsia"/>
        </w:rPr>
        <w:t>AGC</w:t>
      </w:r>
      <w:r>
        <w:rPr>
          <w:rFonts w:hint="eastAsia"/>
        </w:rPr>
        <w:t>後的圖像，</w:t>
      </w:r>
      <w:r w:rsidR="00953F8B">
        <w:rPr>
          <w:rFonts w:hint="eastAsia"/>
        </w:rPr>
        <w:t>從主觀角度，會發現經過</w:t>
      </w:r>
      <w:r w:rsidR="00953F8B">
        <w:rPr>
          <w:rFonts w:hint="eastAsia"/>
        </w:rPr>
        <w:t>AGC</w:t>
      </w:r>
      <w:r w:rsidR="00953F8B">
        <w:rPr>
          <w:rFonts w:hint="eastAsia"/>
        </w:rPr>
        <w:t>的圖像細節更多，</w:t>
      </w:r>
      <w:r w:rsidR="00953F8B" w:rsidRPr="00953F8B">
        <w:t>entropy</w:t>
      </w:r>
      <w:r w:rsidR="00953F8B">
        <w:rPr>
          <w:rFonts w:hint="eastAsia"/>
        </w:rPr>
        <w:t>和</w:t>
      </w:r>
      <w:r w:rsidR="00953F8B" w:rsidRPr="00953F8B">
        <w:t>brisque</w:t>
      </w:r>
      <w:r w:rsidR="00953F8B">
        <w:rPr>
          <w:rFonts w:hint="eastAsia"/>
        </w:rPr>
        <w:t>都顯示</w:t>
      </w:r>
      <w:r w:rsidR="00953F8B">
        <w:rPr>
          <w:rFonts w:hint="eastAsia"/>
        </w:rPr>
        <w:t>AGC</w:t>
      </w:r>
      <w:r w:rsidR="00953F8B">
        <w:rPr>
          <w:rFonts w:hint="eastAsia"/>
        </w:rPr>
        <w:t>後的圖像更好。原始圖像的</w:t>
      </w:r>
    </w:p>
    <w:p w14:paraId="687257A1" w14:textId="4198BEDE" w:rsidR="00B07CCC" w:rsidRDefault="00953F8B" w:rsidP="00953F8B">
      <m:oMath>
        <m:r>
          <w:rPr>
            <w:rFonts w:ascii="Cambria Math" w:eastAsiaTheme="majorEastAsia" w:hAnsi="Cambria Math" w:cstheme="majorBidi"/>
          </w:rPr>
          <m:t>μ</m:t>
        </m:r>
        <m:r>
          <w:rPr>
            <w:rFonts w:ascii="Cambria Math" w:eastAsiaTheme="majorEastAsia" w:hAnsi="Cambria Math" w:cstheme="majorBidi" w:hint="eastAsia"/>
          </w:rPr>
          <m:t>=</m:t>
        </m:r>
        <m:r>
          <m:rPr>
            <m:sty m:val="p"/>
          </m:rPr>
          <w:rPr>
            <w:rFonts w:ascii="Cambria Math" w:hAnsi="Cambria Math"/>
          </w:rPr>
          <m:t>0.11004</m:t>
        </m:r>
        <m:r>
          <m:rPr>
            <m:sty m:val="p"/>
          </m:rPr>
          <w:rPr>
            <w:rFonts w:ascii="Cambria Math" w:hAnsi="Cambria Math" w:hint="eastAsia"/>
          </w:rPr>
          <m:t>7</m:t>
        </m:r>
        <m:r>
          <m:rPr>
            <m:sty m:val="p"/>
          </m:rPr>
          <w:rPr>
            <w:rFonts w:ascii="Cambria Math" w:hAnsi="Cambria Math" w:hint="eastAsia"/>
          </w:rPr>
          <m:t>、</m:t>
        </m:r>
        <m:r>
          <w:rPr>
            <w:rFonts w:ascii="Cambria Math" w:eastAsiaTheme="majorEastAsia" w:hAnsi="Cambria Math" w:cstheme="majorBidi"/>
          </w:rPr>
          <m:t xml:space="preserve"> </m:t>
        </m:r>
        <m:r>
          <w:rPr>
            <w:rFonts w:ascii="Cambria Math" w:eastAsiaTheme="majorEastAsia" w:hAnsi="Cambria Math" w:cstheme="majorBidi"/>
          </w:rPr>
          <m:t>σ</m:t>
        </m:r>
        <m:r>
          <w:rPr>
            <w:rFonts w:ascii="Cambria Math" w:eastAsiaTheme="majorEastAsia" w:hAnsi="Cambria Math" w:cstheme="majorBidi" w:hint="eastAsia"/>
          </w:rPr>
          <m:t>=</m:t>
        </m:r>
        <m:r>
          <m:rPr>
            <m:sty m:val="p"/>
          </m:rPr>
          <w:rPr>
            <w:rFonts w:ascii="Cambria Math" w:hAnsi="Cambria Math"/>
          </w:rPr>
          <m:t>0.17634</m:t>
        </m:r>
        <m:r>
          <m:rPr>
            <m:sty m:val="p"/>
          </m:rPr>
          <w:rPr>
            <w:rFonts w:ascii="Cambria Math" w:hAnsi="Cambria Math" w:hint="eastAsia"/>
          </w:rPr>
          <m:t>1</m:t>
        </m:r>
      </m:oMath>
      <w:r>
        <w:rPr>
          <w:rFonts w:hint="eastAsia"/>
        </w:rPr>
        <w:t>，</w:t>
      </w:r>
      <m:oMath>
        <m:r>
          <w:rPr>
            <w:rFonts w:ascii="Cambria Math" w:hAnsi="Cambria Math" w:hint="eastAsia"/>
          </w:rPr>
          <m:t>4</m:t>
        </m:r>
        <w:bookmarkStart w:id="14" w:name="_Hlk149161724"/>
        <m:r>
          <w:rPr>
            <w:rFonts w:ascii="Cambria Math" w:eastAsiaTheme="majorEastAsia" w:hAnsi="Cambria Math" w:cstheme="majorBidi"/>
          </w:rPr>
          <m:t>σ</m:t>
        </m:r>
        <w:bookmarkEnd w:id="14"/>
        <m:r>
          <w:rPr>
            <w:rFonts w:ascii="Cambria Math" w:eastAsiaTheme="majorEastAsia" w:hAnsi="Cambria Math" w:cstheme="majorBidi" w:hint="eastAsia"/>
          </w:rPr>
          <m:t>=</m:t>
        </m:r>
        <m:r>
          <w:rPr>
            <w:rFonts w:ascii="Cambria Math" w:eastAsiaTheme="majorEastAsia" w:hAnsi="Cambria Math" w:cstheme="majorBidi"/>
          </w:rPr>
          <m:t>0.70536</m:t>
        </m:r>
        <m:r>
          <w:rPr>
            <w:rFonts w:ascii="Cambria Math" w:eastAsiaTheme="majorEastAsia" w:hAnsi="Cambria Math" w:cstheme="majorBidi" w:hint="eastAsia"/>
          </w:rPr>
          <m:t>3</m:t>
        </m:r>
      </m:oMath>
      <w:r>
        <w:rPr>
          <w:rFonts w:hint="eastAsia"/>
        </w:rPr>
        <w:t>會發現圖像比</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3</m:t>
            </m:r>
          </m:den>
        </m:f>
        <m:r>
          <w:rPr>
            <w:rFonts w:ascii="Cambria Math" w:hAnsi="Cambria Math" w:hint="eastAsia"/>
          </w:rPr>
          <m:t>=0.333333</m:t>
        </m:r>
      </m:oMath>
      <w:r>
        <w:rPr>
          <w:rFonts w:hint="eastAsia"/>
        </w:rPr>
        <w:t>還要大，所以屬於對比度高的圖片，算出來</w:t>
      </w:r>
      <w:r w:rsidR="00E304C9">
        <w:rPr>
          <w:rFonts w:hint="eastAsia"/>
        </w:rPr>
        <w:t>的</w:t>
      </w:r>
      <m:oMath>
        <m:r>
          <w:rPr>
            <w:rFonts w:ascii="Cambria Math" w:eastAsiaTheme="majorEastAsia" w:hAnsi="Cambria Math" w:cstheme="majorBidi"/>
          </w:rPr>
          <m:t>γ</m:t>
        </m:r>
        <m:r>
          <w:rPr>
            <w:rFonts w:ascii="Cambria Math" w:eastAsiaTheme="majorEastAsia" w:hAnsi="Cambria Math" w:cstheme="majorBidi" w:hint="eastAsia"/>
          </w:rPr>
          <m:t>=</m:t>
        </m:r>
        <m:r>
          <w:rPr>
            <w:rFonts w:ascii="Cambria Math" w:eastAsiaTheme="majorEastAsia" w:hAnsi="Cambria Math" w:cstheme="majorBidi"/>
          </w:rPr>
          <m:t>2.35562</m:t>
        </m:r>
        <m:r>
          <w:rPr>
            <w:rFonts w:ascii="Cambria Math" w:eastAsiaTheme="majorEastAsia" w:hAnsi="Cambria Math" w:cstheme="majorBidi" w:hint="eastAsia"/>
          </w:rPr>
          <m:t>6</m:t>
        </m:r>
      </m:oMath>
      <w:r w:rsidR="00601887">
        <w:rPr>
          <w:rFonts w:hint="eastAsia"/>
        </w:rPr>
        <w:t>&lt;e</w:t>
      </w:r>
      <w:r w:rsidR="00601887">
        <w:t>=2</w:t>
      </w:r>
      <w:r w:rsidR="00BF54B7">
        <w:t>.718</w:t>
      </w:r>
      <w:r w:rsidR="00BF54B7">
        <w:rPr>
          <w:rFonts w:hint="eastAsia"/>
        </w:rPr>
        <w:t>符合假設</w:t>
      </w:r>
      <w:r w:rsidR="00257B29">
        <w:rPr>
          <w:rFonts w:hint="eastAsia"/>
        </w:rPr>
        <w:t>，</w:t>
      </w:r>
      <w:r w:rsidR="007A039F">
        <w:rPr>
          <w:rFonts w:hint="eastAsia"/>
        </w:rPr>
        <w:t>其中</w:t>
      </w:r>
      <w:r w:rsidR="00257B29">
        <w:rPr>
          <w:rFonts w:hint="eastAsia"/>
        </w:rPr>
        <w:t>c</w:t>
      </w:r>
      <w:r w:rsidR="00257B29">
        <w:rPr>
          <w:rFonts w:hint="eastAsia"/>
        </w:rPr>
        <w:t>是一個經過轉換後強度變化的矩陣</w:t>
      </w:r>
      <w:r w:rsidR="00B07CCC">
        <w:rPr>
          <w:rFonts w:hint="eastAsia"/>
        </w:rPr>
        <w:t>。</w:t>
      </w:r>
    </w:p>
    <w:p w14:paraId="74B7970F" w14:textId="3A7DFF52" w:rsidR="00257B29" w:rsidRPr="00A01043" w:rsidRDefault="00257B29" w:rsidP="00953F8B">
      <m:oMathPara>
        <m:oMath>
          <m:r>
            <w:rPr>
              <w:rFonts w:ascii="Cambria Math" w:hAnsi="Cambria Math"/>
            </w:rPr>
            <m:t>Output=c*</m:t>
          </m:r>
          <m:r>
            <w:rPr>
              <w:rFonts w:ascii="Cambria Math" w:hAnsi="Cambria Math" w:hint="eastAsia"/>
            </w:rPr>
            <m:t>I</m:t>
          </m:r>
          <m:r>
            <w:rPr>
              <w:rFonts w:ascii="Cambria Math" w:hAnsi="Cambria Math"/>
            </w:rPr>
            <m:t>npu</m:t>
          </m:r>
          <m:sSup>
            <m:sSupPr>
              <m:ctrlPr>
                <w:rPr>
                  <w:rFonts w:ascii="Cambria Math" w:hAnsi="Cambria Math"/>
                  <w:i/>
                </w:rPr>
              </m:ctrlPr>
            </m:sSupPr>
            <m:e>
              <m:r>
                <w:rPr>
                  <w:rFonts w:ascii="Cambria Math" w:hAnsi="Cambria Math"/>
                </w:rPr>
                <m:t>t</m:t>
              </m:r>
            </m:e>
            <m:sup>
              <m:r>
                <w:rPr>
                  <w:rFonts w:ascii="Cambria Math" w:eastAsiaTheme="majorEastAsia" w:hAnsi="Cambria Math" w:cstheme="majorBidi"/>
                </w:rPr>
                <m:t>2.35562</m:t>
              </m:r>
              <m:r>
                <w:rPr>
                  <w:rFonts w:ascii="Cambria Math" w:eastAsiaTheme="majorEastAsia" w:hAnsi="Cambria Math" w:cstheme="majorBidi" w:hint="eastAsia"/>
                </w:rPr>
                <m:t>6</m:t>
              </m:r>
            </m:sup>
          </m:sSup>
        </m:oMath>
      </m:oMathPara>
    </w:p>
    <w:p w14:paraId="21BDE05E" w14:textId="734D9DB5" w:rsidR="00A01043" w:rsidRDefault="0064503D" w:rsidP="00953F8B">
      <w:pPr>
        <w:rPr>
          <w:rFonts w:hint="eastAsia"/>
        </w:rPr>
      </w:pPr>
      <w:r>
        <w:rPr>
          <w:rFonts w:hint="eastAsia"/>
        </w:rPr>
        <w:t>上面的程式碼，先將</w:t>
      </w:r>
      <w:r w:rsidR="00215AA4">
        <w:rPr>
          <w:noProof/>
        </w:rPr>
        <w:drawing>
          <wp:anchor distT="0" distB="0" distL="114300" distR="114300" simplePos="0" relativeHeight="251667456" behindDoc="0" locked="0" layoutInCell="1" allowOverlap="1" wp14:anchorId="5D87BF59" wp14:editId="01C047D3">
            <wp:simplePos x="0" y="0"/>
            <wp:positionH relativeFrom="column">
              <wp:posOffset>-2023</wp:posOffset>
            </wp:positionH>
            <wp:positionV relativeFrom="paragraph">
              <wp:posOffset>88450</wp:posOffset>
            </wp:positionV>
            <wp:extent cx="5274310" cy="280035"/>
            <wp:effectExtent l="0" t="0" r="2540" b="5715"/>
            <wp:wrapTopAndBottom/>
            <wp:docPr id="8256091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9115"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80035"/>
                    </a:xfrm>
                    <a:prstGeom prst="rect">
                      <a:avLst/>
                    </a:prstGeom>
                  </pic:spPr>
                </pic:pic>
              </a:graphicData>
            </a:graphic>
          </wp:anchor>
        </w:drawing>
      </w:r>
      <w:r>
        <w:rPr>
          <w:rFonts w:hint="eastAsia"/>
        </w:rPr>
        <w:t>i</w:t>
      </w:r>
      <w:r>
        <w:t>nput</w:t>
      </w:r>
      <w:r w:rsidR="009252DB">
        <w:rPr>
          <w:rFonts w:hint="eastAsia"/>
        </w:rPr>
        <w:t>的</w:t>
      </w:r>
      <w:r w:rsidR="009252DB">
        <w:rPr>
          <w:rFonts w:hint="eastAsia"/>
        </w:rPr>
        <w:t>H(</w:t>
      </w:r>
      <w:r w:rsidR="009252DB" w:rsidRPr="009252DB">
        <w:rPr>
          <w:rFonts w:hint="eastAsia"/>
        </w:rPr>
        <w:t>色调</w:t>
      </w:r>
      <w:r w:rsidR="009252DB">
        <w:rPr>
          <w:rFonts w:hint="eastAsia"/>
        </w:rPr>
        <w:t>)</w:t>
      </w:r>
      <w:r w:rsidR="009252DB">
        <w:rPr>
          <w:rFonts w:hint="eastAsia"/>
        </w:rPr>
        <w:t>和</w:t>
      </w:r>
      <w:r w:rsidR="009252DB">
        <w:rPr>
          <w:rFonts w:hint="eastAsia"/>
        </w:rPr>
        <w:t>S(</w:t>
      </w:r>
      <w:r w:rsidR="009252DB" w:rsidRPr="009252DB">
        <w:rPr>
          <w:rFonts w:hint="eastAsia"/>
        </w:rPr>
        <w:t>饱和度</w:t>
      </w:r>
      <w:r w:rsidR="009252DB">
        <w:rPr>
          <w:rFonts w:hint="eastAsia"/>
        </w:rPr>
        <w:t>)</w:t>
      </w:r>
      <w:r w:rsidR="009252DB">
        <w:rPr>
          <w:rFonts w:hint="eastAsia"/>
        </w:rPr>
        <w:t>複製到</w:t>
      </w:r>
      <w:r w:rsidR="009252DB">
        <w:rPr>
          <w:rFonts w:hint="eastAsia"/>
        </w:rPr>
        <w:t>o</w:t>
      </w:r>
      <w:r w:rsidR="009252DB">
        <w:t>utput</w:t>
      </w:r>
      <w:r w:rsidR="009252DB">
        <w:rPr>
          <w:rFonts w:hint="eastAsia"/>
        </w:rPr>
        <w:t>裡面，再根據</w:t>
      </w:r>
      <w:r w:rsidR="009252DB">
        <w:rPr>
          <w:rFonts w:hint="eastAsia"/>
        </w:rPr>
        <w:t>AGC</w:t>
      </w:r>
      <w:r w:rsidR="009252DB">
        <w:rPr>
          <w:rFonts w:hint="eastAsia"/>
        </w:rPr>
        <w:t>的公式計算出</w:t>
      </w:r>
      <w:r w:rsidR="009252DB">
        <w:rPr>
          <w:rFonts w:hint="eastAsia"/>
        </w:rPr>
        <w:t>o</w:t>
      </w:r>
      <w:r w:rsidR="009252DB">
        <w:t>utput</w:t>
      </w:r>
      <w:r w:rsidR="009252DB">
        <w:rPr>
          <w:rFonts w:hint="eastAsia"/>
        </w:rPr>
        <w:t>的</w:t>
      </w:r>
      <w:r w:rsidR="009252DB">
        <w:rPr>
          <w:rFonts w:hint="eastAsia"/>
        </w:rPr>
        <w:t>V</w:t>
      </w:r>
      <w:r w:rsidR="009252DB">
        <w:rPr>
          <w:rFonts w:hint="eastAsia"/>
        </w:rPr>
        <w:t>值。</w:t>
      </w:r>
    </w:p>
    <w:p w14:paraId="16B648CB" w14:textId="49084D2C" w:rsidR="00953F8B" w:rsidRDefault="00B07CCC" w:rsidP="00953F8B">
      <w:r>
        <w:rPr>
          <w:noProof/>
        </w:rPr>
        <w:lastRenderedPageBreak/>
        <w:drawing>
          <wp:inline distT="0" distB="0" distL="0" distR="0" wp14:anchorId="1DD8BF03" wp14:editId="4E332CB5">
            <wp:extent cx="5274310" cy="2835275"/>
            <wp:effectExtent l="0" t="0" r="2540" b="3175"/>
            <wp:docPr id="6221708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087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r w:rsidR="003A3682">
        <w:rPr>
          <w:rFonts w:hint="eastAsia"/>
        </w:rPr>
        <w:t>上圖為</w:t>
      </w:r>
      <w:r>
        <w:rPr>
          <w:rFonts w:hint="eastAsia"/>
        </w:rPr>
        <w:t>o</w:t>
      </w:r>
      <w:r>
        <w:t>rigin</w:t>
      </w:r>
      <w:r>
        <w:rPr>
          <w:rFonts w:hint="eastAsia"/>
        </w:rPr>
        <w:t>和</w:t>
      </w:r>
      <w:r>
        <w:rPr>
          <w:rFonts w:hint="eastAsia"/>
        </w:rPr>
        <w:t>AGC</w:t>
      </w:r>
      <w:r>
        <w:rPr>
          <w:rFonts w:hint="eastAsia"/>
        </w:rPr>
        <w:t>後的</w:t>
      </w:r>
      <w:proofErr w:type="gramStart"/>
      <w:r>
        <w:rPr>
          <w:rFonts w:hint="eastAsia"/>
        </w:rPr>
        <w:t>直方圖</w:t>
      </w:r>
      <w:proofErr w:type="gramEnd"/>
      <w:r>
        <w:rPr>
          <w:rFonts w:hint="eastAsia"/>
        </w:rPr>
        <w:t>，可以看出經過</w:t>
      </w:r>
      <w:r>
        <w:rPr>
          <w:rFonts w:hint="eastAsia"/>
        </w:rPr>
        <w:t>AGC</w:t>
      </w:r>
      <w:r>
        <w:rPr>
          <w:rFonts w:hint="eastAsia"/>
        </w:rPr>
        <w:t>後有分散了較黑的部分，並</w:t>
      </w:r>
      <w:proofErr w:type="gramStart"/>
      <w:r w:rsidR="00123C4F">
        <w:rPr>
          <w:rFonts w:hint="eastAsia"/>
        </w:rPr>
        <w:t>增加亮區的</w:t>
      </w:r>
      <w:proofErr w:type="gramEnd"/>
      <w:r w:rsidR="00123C4F">
        <w:rPr>
          <w:rFonts w:hint="eastAsia"/>
        </w:rPr>
        <w:t>比例。</w:t>
      </w:r>
      <w:r w:rsidR="003B3D94">
        <w:rPr>
          <w:noProof/>
        </w:rPr>
        <w:drawing>
          <wp:inline distT="0" distB="0" distL="0" distR="0" wp14:anchorId="61131A81" wp14:editId="52A92CC7">
            <wp:extent cx="5274310" cy="2835275"/>
            <wp:effectExtent l="0" t="0" r="2540" b="3175"/>
            <wp:docPr id="11245449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49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p>
    <w:p w14:paraId="5B61BDA9" w14:textId="654C23CF" w:rsidR="00024CA1" w:rsidRDefault="00123C4F" w:rsidP="00953F8B">
      <w:r>
        <w:rPr>
          <w:rFonts w:hint="eastAsia"/>
        </w:rPr>
        <w:t>上圖為</w:t>
      </w:r>
      <w:r>
        <w:t xml:space="preserve">output level and input level </w:t>
      </w:r>
      <w:r>
        <w:rPr>
          <w:rFonts w:hint="eastAsia"/>
        </w:rPr>
        <w:t>的曲線圖，可以看出輸入</w:t>
      </w:r>
      <w:r w:rsidR="004D2564">
        <w:rPr>
          <w:rFonts w:hint="eastAsia"/>
        </w:rPr>
        <w:t>的點</w:t>
      </w:r>
      <w:r w:rsidR="00257B29">
        <w:rPr>
          <w:rFonts w:hint="eastAsia"/>
        </w:rPr>
        <w:t>會對應到較亮的區域</w:t>
      </w:r>
      <w:r w:rsidR="00361DD8">
        <w:rPr>
          <w:rFonts w:hint="eastAsia"/>
        </w:rPr>
        <w:t>，輸出的圖片會有較亮的表現</w:t>
      </w:r>
      <w:r w:rsidR="000D47D9">
        <w:rPr>
          <w:rFonts w:hint="eastAsia"/>
        </w:rPr>
        <w:t>，當在高對比度時，根據</w:t>
      </w:r>
      <w:r w:rsidR="000D47D9">
        <w:rPr>
          <w:rFonts w:hint="eastAsia"/>
        </w:rPr>
        <w:t>c</w:t>
      </w:r>
      <w:r w:rsidR="000D47D9">
        <w:rPr>
          <w:rFonts w:hint="eastAsia"/>
        </w:rPr>
        <w:t>的公式，輸入的</w:t>
      </w:r>
      <m:oMath>
        <m:r>
          <w:rPr>
            <w:rFonts w:ascii="Cambria Math" w:eastAsiaTheme="majorEastAsia" w:hAnsi="Cambria Math" w:cstheme="majorBidi"/>
          </w:rPr>
          <m:t>μ</m:t>
        </m:r>
      </m:oMath>
      <w:r w:rsidR="000D47D9">
        <w:rPr>
          <w:rFonts w:hint="eastAsia"/>
        </w:rPr>
        <w:t>越低</w:t>
      </w:r>
      <w:r w:rsidR="000D47D9">
        <w:rPr>
          <w:rFonts w:hint="eastAsia"/>
        </w:rPr>
        <w:t>c</w:t>
      </w:r>
      <w:r w:rsidR="000D47D9">
        <w:rPr>
          <w:rFonts w:hint="eastAsia"/>
        </w:rPr>
        <w:t>會越大，使得曲線更為陡峭，</w:t>
      </w:r>
      <w:proofErr w:type="gramStart"/>
      <w:r w:rsidR="000D47D9">
        <w:rPr>
          <w:rFonts w:hint="eastAsia"/>
        </w:rPr>
        <w:t>使暗區</w:t>
      </w:r>
      <w:r w:rsidR="004D2564">
        <w:rPr>
          <w:rFonts w:hint="eastAsia"/>
        </w:rPr>
        <w:t>的</w:t>
      </w:r>
      <w:proofErr w:type="gramEnd"/>
      <w:r w:rsidR="004D2564">
        <w:rPr>
          <w:rFonts w:hint="eastAsia"/>
        </w:rPr>
        <w:t>點</w:t>
      </w:r>
      <w:r w:rsidR="000D47D9">
        <w:rPr>
          <w:rFonts w:hint="eastAsia"/>
        </w:rPr>
        <w:t>會有更多移</w:t>
      </w:r>
      <w:proofErr w:type="gramStart"/>
      <w:r w:rsidR="000D47D9">
        <w:rPr>
          <w:rFonts w:hint="eastAsia"/>
        </w:rPr>
        <w:t>至亮區</w:t>
      </w:r>
      <w:proofErr w:type="gramEnd"/>
      <w:r w:rsidR="00257B29">
        <w:rPr>
          <w:rFonts w:hint="eastAsia"/>
        </w:rPr>
        <w:t>。</w:t>
      </w:r>
    </w:p>
    <w:p w14:paraId="2E5274A1" w14:textId="2CA8F322" w:rsidR="00123C4F" w:rsidRDefault="00024CA1" w:rsidP="00024CA1">
      <w:pPr>
        <w:widowControl/>
        <w:rPr>
          <w:rFonts w:hint="eastAsia"/>
        </w:rPr>
      </w:pPr>
      <w:r>
        <w:br w:type="page"/>
      </w:r>
    </w:p>
    <w:p w14:paraId="7AE0F160" w14:textId="674C58D8" w:rsidR="00024CA1" w:rsidRDefault="00024CA1" w:rsidP="00024CA1">
      <w:pPr>
        <w:pStyle w:val="4"/>
      </w:pPr>
      <w:r w:rsidRPr="00024CA1">
        <w:lastRenderedPageBreak/>
        <w:t>EXP4.bmp</w:t>
      </w:r>
    </w:p>
    <w:tbl>
      <w:tblPr>
        <w:tblStyle w:val="ad"/>
        <w:tblW w:w="0" w:type="auto"/>
        <w:tblLook w:val="04A0" w:firstRow="1" w:lastRow="0" w:firstColumn="1" w:lastColumn="0" w:noHBand="0" w:noVBand="1"/>
      </w:tblPr>
      <w:tblGrid>
        <w:gridCol w:w="2074"/>
        <w:gridCol w:w="2074"/>
        <w:gridCol w:w="2074"/>
        <w:gridCol w:w="2074"/>
      </w:tblGrid>
      <w:tr w:rsidR="00024CA1" w14:paraId="01EB166A" w14:textId="77777777" w:rsidTr="006133B1">
        <w:tc>
          <w:tcPr>
            <w:tcW w:w="2074" w:type="dxa"/>
          </w:tcPr>
          <w:p w14:paraId="6D4E650D" w14:textId="77777777" w:rsidR="00024CA1" w:rsidRDefault="00024CA1" w:rsidP="006133B1">
            <w:pPr>
              <w:rPr>
                <w:rFonts w:hint="eastAsia"/>
              </w:rPr>
            </w:pPr>
            <w:r>
              <w:t>Name</w:t>
            </w:r>
          </w:p>
        </w:tc>
        <w:tc>
          <w:tcPr>
            <w:tcW w:w="2074" w:type="dxa"/>
          </w:tcPr>
          <w:p w14:paraId="73879430" w14:textId="77777777" w:rsidR="00024CA1" w:rsidRDefault="00024CA1" w:rsidP="006133B1">
            <w:pPr>
              <w:rPr>
                <w:rFonts w:hint="eastAsia"/>
              </w:rPr>
            </w:pPr>
            <w:r w:rsidRPr="00824489">
              <w:t>entropy</w:t>
            </w:r>
          </w:p>
        </w:tc>
        <w:tc>
          <w:tcPr>
            <w:tcW w:w="2074" w:type="dxa"/>
          </w:tcPr>
          <w:p w14:paraId="334CE801" w14:textId="77777777" w:rsidR="00024CA1" w:rsidRDefault="00024CA1" w:rsidP="006133B1">
            <w:pPr>
              <w:rPr>
                <w:rFonts w:hint="eastAsia"/>
              </w:rPr>
            </w:pPr>
            <w:r w:rsidRPr="00824489">
              <w:t>brisque</w:t>
            </w:r>
          </w:p>
        </w:tc>
        <w:tc>
          <w:tcPr>
            <w:tcW w:w="2074" w:type="dxa"/>
          </w:tcPr>
          <w:p w14:paraId="286D3DDD" w14:textId="77777777" w:rsidR="00024CA1" w:rsidRDefault="00024CA1" w:rsidP="006133B1">
            <w:pPr>
              <w:rPr>
                <w:rFonts w:hint="eastAsia"/>
              </w:rPr>
            </w:pPr>
            <w:proofErr w:type="spellStart"/>
            <w:r w:rsidRPr="00824489">
              <w:t>niqe</w:t>
            </w:r>
            <w:proofErr w:type="spellEnd"/>
          </w:p>
        </w:tc>
      </w:tr>
      <w:tr w:rsidR="00024CA1" w14:paraId="416EBC71" w14:textId="77777777" w:rsidTr="006133B1">
        <w:tc>
          <w:tcPr>
            <w:tcW w:w="2074" w:type="dxa"/>
          </w:tcPr>
          <w:p w14:paraId="32C78CCB" w14:textId="77777777" w:rsidR="00024CA1" w:rsidRDefault="00024CA1" w:rsidP="006133B1">
            <w:pPr>
              <w:rPr>
                <w:rFonts w:hint="eastAsia"/>
              </w:rPr>
            </w:pPr>
            <w:r>
              <w:rPr>
                <w:rFonts w:hint="eastAsia"/>
              </w:rPr>
              <w:t>o</w:t>
            </w:r>
            <w:r>
              <w:t>rigin</w:t>
            </w:r>
          </w:p>
        </w:tc>
        <w:tc>
          <w:tcPr>
            <w:tcW w:w="2074" w:type="dxa"/>
          </w:tcPr>
          <w:p w14:paraId="2C7108A3" w14:textId="77777777" w:rsidR="00024CA1" w:rsidRDefault="00024CA1" w:rsidP="006133B1">
            <w:pPr>
              <w:rPr>
                <w:rFonts w:hint="eastAsia"/>
              </w:rPr>
            </w:pPr>
            <w:r w:rsidRPr="00024CA1">
              <w:t>7.455342</w:t>
            </w:r>
          </w:p>
        </w:tc>
        <w:tc>
          <w:tcPr>
            <w:tcW w:w="2074" w:type="dxa"/>
          </w:tcPr>
          <w:p w14:paraId="07652B3C" w14:textId="77777777" w:rsidR="00024CA1" w:rsidRDefault="00024CA1" w:rsidP="006133B1">
            <w:pPr>
              <w:rPr>
                <w:rFonts w:hint="eastAsia"/>
              </w:rPr>
            </w:pPr>
            <w:r w:rsidRPr="00024CA1">
              <w:t>32.750829</w:t>
            </w:r>
          </w:p>
        </w:tc>
        <w:tc>
          <w:tcPr>
            <w:tcW w:w="2074" w:type="dxa"/>
          </w:tcPr>
          <w:p w14:paraId="4F38645A" w14:textId="77777777" w:rsidR="00024CA1" w:rsidRDefault="00024CA1" w:rsidP="006133B1">
            <w:pPr>
              <w:rPr>
                <w:rFonts w:hint="eastAsia"/>
              </w:rPr>
            </w:pPr>
            <w:r w:rsidRPr="00024CA1">
              <w:t>2.621499</w:t>
            </w:r>
          </w:p>
        </w:tc>
      </w:tr>
      <w:tr w:rsidR="00024CA1" w14:paraId="7FA2E879" w14:textId="77777777" w:rsidTr="006133B1">
        <w:tc>
          <w:tcPr>
            <w:tcW w:w="2074" w:type="dxa"/>
          </w:tcPr>
          <w:p w14:paraId="50401C88" w14:textId="77777777" w:rsidR="00024CA1" w:rsidRDefault="00024CA1" w:rsidP="006133B1">
            <w:pPr>
              <w:rPr>
                <w:rFonts w:hint="eastAsia"/>
              </w:rPr>
            </w:pPr>
            <w:r>
              <w:rPr>
                <w:rFonts w:hint="eastAsia"/>
              </w:rPr>
              <w:t>A</w:t>
            </w:r>
            <w:r>
              <w:t>GC</w:t>
            </w:r>
          </w:p>
        </w:tc>
        <w:tc>
          <w:tcPr>
            <w:tcW w:w="2074" w:type="dxa"/>
          </w:tcPr>
          <w:p w14:paraId="4693734F" w14:textId="77777777" w:rsidR="00024CA1" w:rsidRDefault="00024CA1" w:rsidP="006133B1">
            <w:pPr>
              <w:rPr>
                <w:rFonts w:hint="eastAsia"/>
              </w:rPr>
            </w:pPr>
            <w:r w:rsidRPr="00024CA1">
              <w:t>7.276748</w:t>
            </w:r>
          </w:p>
        </w:tc>
        <w:tc>
          <w:tcPr>
            <w:tcW w:w="2074" w:type="dxa"/>
          </w:tcPr>
          <w:p w14:paraId="21BB78BD" w14:textId="77777777" w:rsidR="00024CA1" w:rsidRDefault="00024CA1" w:rsidP="006133B1">
            <w:pPr>
              <w:rPr>
                <w:rFonts w:hint="eastAsia"/>
              </w:rPr>
            </w:pPr>
            <w:r w:rsidRPr="00024CA1">
              <w:t>34.576359</w:t>
            </w:r>
          </w:p>
        </w:tc>
        <w:tc>
          <w:tcPr>
            <w:tcW w:w="2074" w:type="dxa"/>
          </w:tcPr>
          <w:p w14:paraId="3013B8BD" w14:textId="77777777" w:rsidR="00024CA1" w:rsidRDefault="00024CA1" w:rsidP="006133B1">
            <w:pPr>
              <w:rPr>
                <w:rFonts w:hint="eastAsia"/>
              </w:rPr>
            </w:pPr>
            <w:r w:rsidRPr="00024CA1">
              <w:t>2.814619</w:t>
            </w:r>
          </w:p>
        </w:tc>
      </w:tr>
    </w:tbl>
    <w:p w14:paraId="5162F100" w14:textId="5BC461BE" w:rsidR="003B3D94" w:rsidRDefault="003B3D94" w:rsidP="00361DD8">
      <w:pPr>
        <w:widowControl/>
      </w:pPr>
      <w:r>
        <w:rPr>
          <w:noProof/>
        </w:rPr>
        <w:drawing>
          <wp:inline distT="0" distB="0" distL="0" distR="0" wp14:anchorId="17E6A093" wp14:editId="336443C2">
            <wp:extent cx="5278120" cy="2105025"/>
            <wp:effectExtent l="0" t="0" r="0" b="9525"/>
            <wp:docPr id="2801200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0080" name=""/>
                    <pic:cNvPicPr/>
                  </pic:nvPicPr>
                  <pic:blipFill>
                    <a:blip r:embed="rId19">
                      <a:extLst>
                        <a:ext uri="{28A0092B-C50C-407E-A947-70E740481C1C}">
                          <a14:useLocalDpi xmlns:a14="http://schemas.microsoft.com/office/drawing/2010/main" val="0"/>
                        </a:ext>
                      </a:extLst>
                    </a:blip>
                    <a:stretch>
                      <a:fillRect/>
                    </a:stretch>
                  </pic:blipFill>
                  <pic:spPr>
                    <a:xfrm>
                      <a:off x="0" y="0"/>
                      <a:ext cx="5278120" cy="2105025"/>
                    </a:xfrm>
                    <a:prstGeom prst="rect">
                      <a:avLst/>
                    </a:prstGeom>
                  </pic:spPr>
                </pic:pic>
              </a:graphicData>
            </a:graphic>
          </wp:inline>
        </w:drawing>
      </w:r>
    </w:p>
    <w:p w14:paraId="6556BA8E" w14:textId="548AE37C" w:rsidR="00E304C9" w:rsidRDefault="0056524E" w:rsidP="00361DD8">
      <w:pPr>
        <w:widowControl/>
      </w:pPr>
      <w:r>
        <w:rPr>
          <w:rFonts w:hint="eastAsia"/>
        </w:rPr>
        <w:t>上圖</w:t>
      </w:r>
      <w:r>
        <w:rPr>
          <w:rFonts w:hint="eastAsia"/>
        </w:rPr>
        <w:t>，</w:t>
      </w:r>
      <w:r w:rsidR="007A039F">
        <w:rPr>
          <w:rFonts w:hint="eastAsia"/>
        </w:rPr>
        <w:t>左邊是原始的圖像，右邊是經過</w:t>
      </w:r>
      <w:r w:rsidR="007A039F">
        <w:rPr>
          <w:rFonts w:hint="eastAsia"/>
        </w:rPr>
        <w:t>AGC</w:t>
      </w:r>
      <w:r w:rsidR="007A039F">
        <w:rPr>
          <w:rFonts w:hint="eastAsia"/>
        </w:rPr>
        <w:t>後的圖像，從主觀角度，會發現經過</w:t>
      </w:r>
      <w:r w:rsidR="007A039F">
        <w:rPr>
          <w:rFonts w:hint="eastAsia"/>
        </w:rPr>
        <w:t>AGC</w:t>
      </w:r>
      <w:r w:rsidR="007A039F">
        <w:rPr>
          <w:rFonts w:hint="eastAsia"/>
        </w:rPr>
        <w:t>的圖像</w:t>
      </w:r>
      <w:r w:rsidR="00361DD8">
        <w:rPr>
          <w:rFonts w:hint="eastAsia"/>
        </w:rPr>
        <w:t>有減少</w:t>
      </w:r>
      <w:proofErr w:type="gramStart"/>
      <w:r w:rsidR="00361DD8">
        <w:rPr>
          <w:rFonts w:hint="eastAsia"/>
        </w:rPr>
        <w:t>過曝的</w:t>
      </w:r>
      <w:proofErr w:type="gramEnd"/>
      <w:r w:rsidR="00361DD8">
        <w:rPr>
          <w:rFonts w:hint="eastAsia"/>
        </w:rPr>
        <w:t>問題，但是在窗外的細節部分，並沒有變好</w:t>
      </w:r>
      <w:r w:rsidR="007A039F">
        <w:rPr>
          <w:rFonts w:hint="eastAsia"/>
        </w:rPr>
        <w:t>，</w:t>
      </w:r>
      <w:r w:rsidR="00361DD8">
        <w:rPr>
          <w:rFonts w:hint="eastAsia"/>
        </w:rPr>
        <w:t>在評分制中也沒有較好的表現</w:t>
      </w:r>
      <w:r w:rsidR="007A039F">
        <w:rPr>
          <w:rFonts w:hint="eastAsia"/>
        </w:rPr>
        <w:t>。原始圖像的</w:t>
      </w:r>
      <m:oMath>
        <m:r>
          <w:rPr>
            <w:rFonts w:ascii="Cambria Math" w:eastAsiaTheme="majorEastAsia" w:hAnsi="Cambria Math" w:cstheme="majorBidi"/>
          </w:rPr>
          <m:t>μ</m:t>
        </m:r>
        <m:r>
          <w:rPr>
            <w:rFonts w:ascii="Cambria Math" w:eastAsiaTheme="majorEastAsia" w:hAnsi="Cambria Math" w:cstheme="majorBidi" w:hint="eastAsia"/>
          </w:rPr>
          <m:t>=</m:t>
        </m:r>
        <m:r>
          <m:rPr>
            <m:sty m:val="p"/>
          </m:rPr>
          <w:rPr>
            <w:rFonts w:ascii="Cambria Math" w:hAnsi="Cambria Math"/>
          </w:rPr>
          <m:t>0.562095</m:t>
        </m:r>
        <m:r>
          <m:rPr>
            <m:sty m:val="p"/>
          </m:rPr>
          <w:rPr>
            <w:rFonts w:ascii="Cambria Math" w:hAnsi="Cambria Math" w:hint="eastAsia"/>
          </w:rPr>
          <m:t>、</m:t>
        </m:r>
        <m:r>
          <w:rPr>
            <w:rFonts w:ascii="Cambria Math" w:eastAsiaTheme="majorEastAsia" w:hAnsi="Cambria Math" w:cstheme="majorBidi"/>
          </w:rPr>
          <m:t xml:space="preserve"> </m:t>
        </m:r>
        <m:r>
          <w:rPr>
            <w:rFonts w:ascii="Cambria Math" w:eastAsiaTheme="majorEastAsia" w:hAnsi="Cambria Math" w:cstheme="majorBidi"/>
          </w:rPr>
          <m:t>σ</m:t>
        </m:r>
        <m:r>
          <w:rPr>
            <w:rFonts w:ascii="Cambria Math" w:eastAsiaTheme="majorEastAsia" w:hAnsi="Cambria Math" w:cstheme="majorBidi" w:hint="eastAsia"/>
          </w:rPr>
          <m:t>=</m:t>
        </m:r>
        <m:r>
          <m:rPr>
            <m:sty m:val="p"/>
          </m:rPr>
          <w:rPr>
            <w:rFonts w:ascii="Cambria Math" w:hAnsi="Cambria Math"/>
          </w:rPr>
          <m:t>0.25285</m:t>
        </m:r>
        <m:r>
          <m:rPr>
            <m:sty m:val="p"/>
          </m:rPr>
          <w:rPr>
            <w:rFonts w:ascii="Cambria Math" w:hAnsi="Cambria Math" w:hint="eastAsia"/>
          </w:rPr>
          <m:t>3</m:t>
        </m:r>
      </m:oMath>
      <w:r w:rsidR="007A039F">
        <w:rPr>
          <w:rFonts w:hint="eastAsia"/>
        </w:rPr>
        <w:t>，</w:t>
      </w:r>
    </w:p>
    <w:p w14:paraId="676E3BC6" w14:textId="52F7E0E2" w:rsidR="00E304C9" w:rsidRPr="00E304C9" w:rsidRDefault="007A039F" w:rsidP="00361DD8">
      <w:pPr>
        <w:widowControl/>
      </w:pPr>
      <m:oMath>
        <m:r>
          <w:rPr>
            <w:rFonts w:ascii="Cambria Math" w:hAnsi="Cambria Math" w:hint="eastAsia"/>
          </w:rPr>
          <m:t>4</m:t>
        </m:r>
        <m:r>
          <w:rPr>
            <w:rFonts w:ascii="Cambria Math" w:eastAsiaTheme="majorEastAsia" w:hAnsi="Cambria Math" w:cstheme="majorBidi"/>
          </w:rPr>
          <m:t>σ</m:t>
        </m:r>
        <m:r>
          <w:rPr>
            <w:rFonts w:ascii="Cambria Math" w:eastAsiaTheme="majorEastAsia" w:hAnsi="Cambria Math" w:cstheme="majorBidi" w:hint="eastAsia"/>
          </w:rPr>
          <m:t>=</m:t>
        </m:r>
        <m:r>
          <w:rPr>
            <w:rFonts w:ascii="Cambria Math" w:eastAsiaTheme="majorEastAsia" w:hAnsi="Cambria Math" w:cstheme="majorBidi"/>
          </w:rPr>
          <m:t>1.011410</m:t>
        </m:r>
      </m:oMath>
      <w:r>
        <w:rPr>
          <w:rFonts w:hint="eastAsia"/>
        </w:rPr>
        <w:t>會發現圖像比</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3</m:t>
            </m:r>
          </m:den>
        </m:f>
      </m:oMath>
      <w:r>
        <w:rPr>
          <w:rFonts w:hint="eastAsia"/>
        </w:rPr>
        <w:t>還要大，所以屬於對比度高的圖片，算出來</w:t>
      </w:r>
      <w:r w:rsidR="00E304C9">
        <w:rPr>
          <w:rFonts w:hint="eastAsia"/>
        </w:rPr>
        <w:t>的</w:t>
      </w:r>
    </w:p>
    <w:p w14:paraId="39584D34" w14:textId="4B3FBE24" w:rsidR="007A039F" w:rsidRDefault="007A039F" w:rsidP="00361DD8">
      <w:pPr>
        <w:widowControl/>
      </w:pPr>
      <m:oMath>
        <m:r>
          <w:rPr>
            <w:rFonts w:ascii="Cambria Math" w:eastAsiaTheme="majorEastAsia" w:hAnsi="Cambria Math" w:cstheme="majorBidi"/>
          </w:rPr>
          <m:t>γ</m:t>
        </m:r>
        <m:r>
          <w:rPr>
            <w:rFonts w:ascii="Cambria Math" w:eastAsiaTheme="majorEastAsia" w:hAnsi="Cambria Math" w:cstheme="majorBidi" w:hint="eastAsia"/>
          </w:rPr>
          <m:t>=</m:t>
        </m:r>
        <m:r>
          <w:rPr>
            <w:rFonts w:ascii="Cambria Math" w:eastAsiaTheme="majorEastAsia" w:hAnsi="Cambria Math" w:cstheme="majorBidi"/>
          </w:rPr>
          <m:t>1.808551</m:t>
        </m:r>
      </m:oMath>
      <w:r>
        <w:rPr>
          <w:rFonts w:hint="eastAsia"/>
        </w:rPr>
        <w:t>&lt;</w:t>
      </w:r>
      <w:r w:rsidR="00361DD8">
        <w:t xml:space="preserve"> </w:t>
      </w:r>
      <w:r>
        <w:t>2.718</w:t>
      </w:r>
      <w:r>
        <w:rPr>
          <w:rFonts w:hint="eastAsia"/>
        </w:rPr>
        <w:t>符合假設，其中</w:t>
      </w:r>
      <w:r>
        <w:rPr>
          <w:rFonts w:hint="eastAsia"/>
        </w:rPr>
        <w:t>c</w:t>
      </w:r>
      <w:r>
        <w:rPr>
          <w:rFonts w:hint="eastAsia"/>
        </w:rPr>
        <w:t>是一個經過轉換後強度變化的矩陣。</w:t>
      </w:r>
    </w:p>
    <w:p w14:paraId="5730C76C" w14:textId="2A7660D2" w:rsidR="00024CA1" w:rsidRPr="00361DD8" w:rsidRDefault="00361DD8" w:rsidP="00024CA1">
      <m:oMathPara>
        <m:oMathParaPr>
          <m:jc m:val="center"/>
        </m:oMathParaPr>
        <m:oMath>
          <m:r>
            <w:rPr>
              <w:rFonts w:ascii="Cambria Math" w:hAnsi="Cambria Math"/>
            </w:rPr>
            <m:t>Output=c*</m:t>
          </m:r>
          <m:r>
            <w:rPr>
              <w:rFonts w:ascii="Cambria Math" w:hAnsi="Cambria Math" w:hint="eastAsia"/>
            </w:rPr>
            <m:t>I</m:t>
          </m:r>
          <m:r>
            <w:rPr>
              <w:rFonts w:ascii="Cambria Math" w:hAnsi="Cambria Math"/>
            </w:rPr>
            <m:t>npu</m:t>
          </m:r>
          <m:sSup>
            <m:sSupPr>
              <m:ctrlPr>
                <w:rPr>
                  <w:rFonts w:ascii="Cambria Math" w:hAnsi="Cambria Math"/>
                  <w:i/>
                </w:rPr>
              </m:ctrlPr>
            </m:sSupPr>
            <m:e>
              <m:r>
                <w:rPr>
                  <w:rFonts w:ascii="Cambria Math" w:hAnsi="Cambria Math"/>
                </w:rPr>
                <m:t>t</m:t>
              </m:r>
            </m:e>
            <m:sup>
              <m:r>
                <w:rPr>
                  <w:rFonts w:ascii="Cambria Math" w:eastAsiaTheme="majorEastAsia" w:hAnsi="Cambria Math" w:cstheme="majorBidi"/>
                </w:rPr>
                <m:t>1.808551</m:t>
              </m:r>
            </m:sup>
          </m:sSup>
        </m:oMath>
      </m:oMathPara>
    </w:p>
    <w:p w14:paraId="68F55B7F" w14:textId="1EE5FB13" w:rsidR="00361DD8" w:rsidRDefault="00361DD8" w:rsidP="00024CA1">
      <w:pPr>
        <w:rPr>
          <w:noProof/>
        </w:rPr>
      </w:pPr>
      <w:r>
        <w:rPr>
          <w:rFonts w:hint="eastAsia"/>
        </w:rPr>
        <w:t>與之前</w:t>
      </w:r>
      <w:r w:rsidRPr="00361DD8">
        <w:t>EXP</w:t>
      </w:r>
      <w:r>
        <w:rPr>
          <w:rFonts w:hint="eastAsia"/>
        </w:rPr>
        <w:t>0.</w:t>
      </w:r>
      <w:r w:rsidRPr="00361DD8">
        <w:t>bmp</w:t>
      </w:r>
      <w:r>
        <w:rPr>
          <w:rFonts w:hint="eastAsia"/>
        </w:rPr>
        <w:t>的計算方式一樣，先複製</w:t>
      </w:r>
      <w:r>
        <w:rPr>
          <w:rFonts w:hint="eastAsia"/>
        </w:rPr>
        <w:t>H</w:t>
      </w:r>
      <w:r>
        <w:rPr>
          <w:rFonts w:hint="eastAsia"/>
        </w:rPr>
        <w:t>和</w:t>
      </w:r>
      <w:r>
        <w:rPr>
          <w:rFonts w:hint="eastAsia"/>
        </w:rPr>
        <w:t>S</w:t>
      </w:r>
      <w:r>
        <w:rPr>
          <w:rFonts w:hint="eastAsia"/>
        </w:rPr>
        <w:t>，再將計算出來的</w:t>
      </w:r>
      <w:r>
        <w:rPr>
          <w:rFonts w:hint="eastAsia"/>
        </w:rPr>
        <w:t>V</w:t>
      </w:r>
      <w:r>
        <w:rPr>
          <w:rFonts w:hint="eastAsia"/>
        </w:rPr>
        <w:t>存入</w:t>
      </w:r>
      <w:r>
        <w:rPr>
          <w:rFonts w:hint="eastAsia"/>
        </w:rPr>
        <w:t>output</w:t>
      </w:r>
      <w:r>
        <w:rPr>
          <w:rFonts w:hint="eastAsia"/>
        </w:rPr>
        <w:t>。</w:t>
      </w:r>
      <w:r w:rsidRPr="00361DD8">
        <w:rPr>
          <w:noProof/>
        </w:rPr>
        <w:t xml:space="preserve"> </w:t>
      </w:r>
      <w:r w:rsidR="00564919">
        <w:rPr>
          <w:noProof/>
        </w:rPr>
        <w:drawing>
          <wp:inline distT="0" distB="0" distL="0" distR="0" wp14:anchorId="77DDC93D" wp14:editId="0A47F90E">
            <wp:extent cx="4620552" cy="2483211"/>
            <wp:effectExtent l="0" t="0" r="8890" b="0"/>
            <wp:docPr id="19124472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72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1894" cy="2494681"/>
                    </a:xfrm>
                    <a:prstGeom prst="rect">
                      <a:avLst/>
                    </a:prstGeom>
                  </pic:spPr>
                </pic:pic>
              </a:graphicData>
            </a:graphic>
          </wp:inline>
        </w:drawing>
      </w:r>
    </w:p>
    <w:p w14:paraId="46AF5C72" w14:textId="21E57B9A" w:rsidR="00361DD8" w:rsidRDefault="00361DD8" w:rsidP="00024CA1">
      <w:r w:rsidRPr="00361DD8">
        <w:rPr>
          <w:rFonts w:hint="eastAsia"/>
        </w:rPr>
        <w:t>上圖為</w:t>
      </w:r>
      <w:r w:rsidRPr="00361DD8">
        <w:rPr>
          <w:rFonts w:hint="eastAsia"/>
        </w:rPr>
        <w:t>origin</w:t>
      </w:r>
      <w:r w:rsidRPr="00361DD8">
        <w:rPr>
          <w:rFonts w:hint="eastAsia"/>
        </w:rPr>
        <w:t>和</w:t>
      </w:r>
      <w:r w:rsidRPr="00361DD8">
        <w:rPr>
          <w:rFonts w:hint="eastAsia"/>
        </w:rPr>
        <w:t>AGC</w:t>
      </w:r>
      <w:r w:rsidRPr="00361DD8">
        <w:rPr>
          <w:rFonts w:hint="eastAsia"/>
        </w:rPr>
        <w:t>後的</w:t>
      </w:r>
      <w:proofErr w:type="gramStart"/>
      <w:r w:rsidRPr="00361DD8">
        <w:rPr>
          <w:rFonts w:hint="eastAsia"/>
        </w:rPr>
        <w:t>直方圖</w:t>
      </w:r>
      <w:proofErr w:type="gramEnd"/>
      <w:r w:rsidRPr="00361DD8">
        <w:rPr>
          <w:rFonts w:hint="eastAsia"/>
        </w:rPr>
        <w:t>，可以看出經過</w:t>
      </w:r>
      <w:r w:rsidRPr="00361DD8">
        <w:rPr>
          <w:rFonts w:hint="eastAsia"/>
        </w:rPr>
        <w:t>AGC</w:t>
      </w:r>
      <w:r w:rsidRPr="00361DD8">
        <w:rPr>
          <w:rFonts w:hint="eastAsia"/>
        </w:rPr>
        <w:t>後有</w:t>
      </w:r>
      <w:r>
        <w:rPr>
          <w:rFonts w:hint="eastAsia"/>
        </w:rPr>
        <w:t>將</w:t>
      </w:r>
      <w:proofErr w:type="gramStart"/>
      <w:r>
        <w:rPr>
          <w:rFonts w:hint="eastAsia"/>
        </w:rPr>
        <w:t>部分亮區</w:t>
      </w:r>
      <w:r w:rsidR="00AE36E6">
        <w:rPr>
          <w:rFonts w:hint="eastAsia"/>
        </w:rPr>
        <w:t>的</w:t>
      </w:r>
      <w:proofErr w:type="gramEnd"/>
      <w:r w:rsidR="00AE36E6">
        <w:rPr>
          <w:rFonts w:hint="eastAsia"/>
        </w:rPr>
        <w:t>點</w:t>
      </w:r>
      <w:r w:rsidRPr="00361DD8">
        <w:rPr>
          <w:rFonts w:hint="eastAsia"/>
        </w:rPr>
        <w:t>分散</w:t>
      </w:r>
      <w:proofErr w:type="gramStart"/>
      <w:r w:rsidR="00AE36E6">
        <w:rPr>
          <w:rFonts w:hint="eastAsia"/>
        </w:rPr>
        <w:t>到暗區</w:t>
      </w:r>
      <w:proofErr w:type="gramEnd"/>
      <w:r w:rsidR="00AE36E6">
        <w:rPr>
          <w:rFonts w:hint="eastAsia"/>
        </w:rPr>
        <w:t>，整體並沒有被改變很多，依然保留了較高的對比度</w:t>
      </w:r>
      <w:r w:rsidRPr="00361DD8">
        <w:rPr>
          <w:rFonts w:hint="eastAsia"/>
        </w:rPr>
        <w:t>。</w:t>
      </w:r>
    </w:p>
    <w:p w14:paraId="5BE288DD" w14:textId="5F22C4E2" w:rsidR="000D47D9" w:rsidRPr="000D47D9" w:rsidRDefault="000D47D9" w:rsidP="000D47D9">
      <w:pPr>
        <w:ind w:leftChars="200" w:left="480"/>
        <w:rPr>
          <w:rFonts w:hint="eastAsia"/>
        </w:rPr>
      </w:pPr>
      <w:r>
        <w:rPr>
          <w:noProof/>
        </w:rPr>
        <w:lastRenderedPageBreak/>
        <w:drawing>
          <wp:inline distT="0" distB="0" distL="0" distR="0" wp14:anchorId="5589110F" wp14:editId="39BC5CFC">
            <wp:extent cx="5049430" cy="2714251"/>
            <wp:effectExtent l="0" t="0" r="0" b="0"/>
            <wp:docPr id="1347051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167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7462" cy="2718568"/>
                    </a:xfrm>
                    <a:prstGeom prst="rect">
                      <a:avLst/>
                    </a:prstGeom>
                  </pic:spPr>
                </pic:pic>
              </a:graphicData>
            </a:graphic>
          </wp:inline>
        </w:drawing>
      </w:r>
      <w:r>
        <w:rPr>
          <w:rFonts w:hint="eastAsia"/>
        </w:rPr>
        <w:t>上圖為</w:t>
      </w:r>
      <w:r>
        <w:t xml:space="preserve">output level and input level </w:t>
      </w:r>
      <w:r>
        <w:rPr>
          <w:rFonts w:hint="eastAsia"/>
        </w:rPr>
        <w:t>的曲線圖，可以看出輸入會對應到較</w:t>
      </w:r>
      <w:r>
        <w:rPr>
          <w:rFonts w:hint="eastAsia"/>
        </w:rPr>
        <w:t>暗</w:t>
      </w:r>
      <w:r>
        <w:rPr>
          <w:rFonts w:hint="eastAsia"/>
        </w:rPr>
        <w:t>的區域，</w:t>
      </w:r>
      <w:r>
        <w:rPr>
          <w:rFonts w:hint="eastAsia"/>
        </w:rPr>
        <w:t>不過曲線變化不明顯，圖片雖然過</w:t>
      </w:r>
      <w:proofErr w:type="gramStart"/>
      <w:r>
        <w:rPr>
          <w:rFonts w:hint="eastAsia"/>
        </w:rPr>
        <w:t>曝</w:t>
      </w:r>
      <w:proofErr w:type="gramEnd"/>
      <w:r>
        <w:rPr>
          <w:rFonts w:hint="eastAsia"/>
        </w:rPr>
        <w:t>，但沒有太大的強度差異，所以曲線較為平滑</w:t>
      </w:r>
      <w:r>
        <w:rPr>
          <w:rFonts w:hint="eastAsia"/>
        </w:rPr>
        <w:t>。</w:t>
      </w:r>
    </w:p>
    <w:p w14:paraId="08E8C157" w14:textId="64A2689C" w:rsidR="00D77202" w:rsidRDefault="00D77202" w:rsidP="00024CA1">
      <w:pPr>
        <w:pStyle w:val="3"/>
        <w:numPr>
          <w:ilvl w:val="0"/>
          <w:numId w:val="8"/>
        </w:numPr>
      </w:pPr>
      <w:bookmarkStart w:id="15" w:name="_Toc149177240"/>
      <w:r>
        <w:rPr>
          <w:rFonts w:hint="eastAsia"/>
        </w:rPr>
        <w:t>與一般</w:t>
      </w:r>
      <w:r>
        <w:rPr>
          <w:rFonts w:hint="eastAsia"/>
        </w:rPr>
        <w:t>GC</w:t>
      </w:r>
      <w:r>
        <w:rPr>
          <w:rFonts w:hint="eastAsia"/>
        </w:rPr>
        <w:t>的比較</w:t>
      </w:r>
      <w:bookmarkEnd w:id="15"/>
    </w:p>
    <w:p w14:paraId="34033BB9" w14:textId="7C4A8523" w:rsidR="009C7B2B" w:rsidRPr="00564919" w:rsidRDefault="009C7B2B" w:rsidP="009C7B2B">
      <w:pPr>
        <w:pStyle w:val="4"/>
        <w:rPr>
          <w:iCs/>
        </w:rPr>
      </w:pPr>
      <w:r w:rsidRPr="00C12D67">
        <w:rPr>
          <w:rFonts w:hint="eastAsia"/>
        </w:rPr>
        <w:t>EXP</w:t>
      </w:r>
      <w:r>
        <w:rPr>
          <w:rFonts w:hint="eastAsia"/>
        </w:rPr>
        <w:t>0</w:t>
      </w:r>
      <w:r w:rsidRPr="00C12D67">
        <w:rPr>
          <w:rFonts w:hint="eastAsia"/>
        </w:rPr>
        <w:t>.bmp</w:t>
      </w:r>
      <w:r w:rsidR="00564919" w:rsidRPr="00564919">
        <w:rPr>
          <w:rFonts w:ascii="Cambria Math" w:hAnsi="Cambria Math"/>
          <w:i/>
        </w:rPr>
        <w:t xml:space="preserve"> </w:t>
      </w:r>
      <w:r w:rsidR="00564919">
        <w:rPr>
          <w:rFonts w:ascii="Cambria Math" w:hAnsi="Cambria Math" w:hint="eastAsia"/>
          <w:iCs/>
        </w:rPr>
        <w:t>(</w:t>
      </w:r>
      <m:oMath>
        <m:r>
          <w:rPr>
            <w:rFonts w:ascii="Cambria Math" w:hAnsi="Cambria Math"/>
          </w:rPr>
          <m:t>γ</m:t>
        </m:r>
        <m:r>
          <w:rPr>
            <w:rFonts w:ascii="Cambria Math" w:hAnsi="Cambria Math" w:hint="eastAsia"/>
          </w:rPr>
          <m:t>=</m:t>
        </m:r>
        <m:r>
          <w:rPr>
            <w:rFonts w:ascii="Cambria Math" w:hAnsi="Cambria Math" w:hint="eastAsia"/>
          </w:rPr>
          <m:t>0</m:t>
        </m:r>
        <m:r>
          <w:rPr>
            <w:rFonts w:ascii="Cambria Math" w:hAnsi="Cambria Math" w:hint="eastAsia"/>
          </w:rPr>
          <m:t>.5</m:t>
        </m:r>
      </m:oMath>
      <w:r w:rsidR="00564919">
        <w:rPr>
          <w:rFonts w:ascii="Cambria Math" w:hAnsi="Cambria Math" w:hint="eastAsia"/>
          <w:iCs/>
        </w:rPr>
        <w:t>)</w:t>
      </w:r>
    </w:p>
    <w:tbl>
      <w:tblPr>
        <w:tblStyle w:val="ad"/>
        <w:tblW w:w="0" w:type="auto"/>
        <w:tblLook w:val="04A0" w:firstRow="1" w:lastRow="0" w:firstColumn="1" w:lastColumn="0" w:noHBand="0" w:noVBand="1"/>
      </w:tblPr>
      <w:tblGrid>
        <w:gridCol w:w="2074"/>
        <w:gridCol w:w="2074"/>
        <w:gridCol w:w="2074"/>
        <w:gridCol w:w="2074"/>
      </w:tblGrid>
      <w:tr w:rsidR="00564919" w14:paraId="044845D1" w14:textId="77777777" w:rsidTr="006133B1">
        <w:tc>
          <w:tcPr>
            <w:tcW w:w="2074" w:type="dxa"/>
          </w:tcPr>
          <w:p w14:paraId="580E3227" w14:textId="39DD369B" w:rsidR="00564919" w:rsidRDefault="00564919" w:rsidP="00564919">
            <w:pPr>
              <w:rPr>
                <w:rFonts w:hint="eastAsia"/>
              </w:rPr>
            </w:pPr>
            <w:r>
              <w:t>Name</w:t>
            </w:r>
          </w:p>
        </w:tc>
        <w:tc>
          <w:tcPr>
            <w:tcW w:w="2074" w:type="dxa"/>
          </w:tcPr>
          <w:p w14:paraId="33A6DB55" w14:textId="59D602F2" w:rsidR="00564919" w:rsidRDefault="00564919" w:rsidP="00564919">
            <w:pPr>
              <w:rPr>
                <w:rFonts w:hint="eastAsia"/>
              </w:rPr>
            </w:pPr>
            <w:r w:rsidRPr="00824489">
              <w:t>entropy</w:t>
            </w:r>
          </w:p>
        </w:tc>
        <w:tc>
          <w:tcPr>
            <w:tcW w:w="2074" w:type="dxa"/>
          </w:tcPr>
          <w:p w14:paraId="23392B90" w14:textId="4BC864AF" w:rsidR="00564919" w:rsidRDefault="00564919" w:rsidP="00564919">
            <w:pPr>
              <w:rPr>
                <w:rFonts w:hint="eastAsia"/>
              </w:rPr>
            </w:pPr>
            <w:r w:rsidRPr="00824489">
              <w:t>brisque</w:t>
            </w:r>
          </w:p>
        </w:tc>
        <w:tc>
          <w:tcPr>
            <w:tcW w:w="2074" w:type="dxa"/>
          </w:tcPr>
          <w:p w14:paraId="63490B6D" w14:textId="528D7EB8" w:rsidR="00564919" w:rsidRDefault="00564919" w:rsidP="00564919">
            <w:pPr>
              <w:rPr>
                <w:rFonts w:hint="eastAsia"/>
              </w:rPr>
            </w:pPr>
            <w:proofErr w:type="spellStart"/>
            <w:r w:rsidRPr="00824489">
              <w:t>niqe</w:t>
            </w:r>
            <w:proofErr w:type="spellEnd"/>
          </w:p>
        </w:tc>
      </w:tr>
      <w:tr w:rsidR="00564919" w14:paraId="130ABD81" w14:textId="77777777" w:rsidTr="006133B1">
        <w:tc>
          <w:tcPr>
            <w:tcW w:w="2074" w:type="dxa"/>
          </w:tcPr>
          <w:p w14:paraId="63AB2802" w14:textId="41135FB9" w:rsidR="00564919" w:rsidRDefault="00564919" w:rsidP="00564919">
            <w:pPr>
              <w:rPr>
                <w:rFonts w:hint="eastAsia"/>
              </w:rPr>
            </w:pPr>
            <w:r>
              <w:rPr>
                <w:rFonts w:hint="eastAsia"/>
              </w:rPr>
              <w:t>o</w:t>
            </w:r>
            <w:r>
              <w:t>rigin</w:t>
            </w:r>
          </w:p>
        </w:tc>
        <w:tc>
          <w:tcPr>
            <w:tcW w:w="2074" w:type="dxa"/>
          </w:tcPr>
          <w:p w14:paraId="382AC0B3" w14:textId="432D9098" w:rsidR="00564919" w:rsidRDefault="00564919" w:rsidP="00564919">
            <w:pPr>
              <w:rPr>
                <w:rFonts w:hint="eastAsia"/>
              </w:rPr>
            </w:pPr>
            <w:r w:rsidRPr="00824489">
              <w:t>5.661374</w:t>
            </w:r>
          </w:p>
        </w:tc>
        <w:tc>
          <w:tcPr>
            <w:tcW w:w="2074" w:type="dxa"/>
          </w:tcPr>
          <w:p w14:paraId="5B2F630D" w14:textId="13613999" w:rsidR="00564919" w:rsidRDefault="00564919" w:rsidP="00564919">
            <w:pPr>
              <w:rPr>
                <w:rFonts w:hint="eastAsia"/>
              </w:rPr>
            </w:pPr>
            <w:r w:rsidRPr="00824489">
              <w:t>25.485214</w:t>
            </w:r>
          </w:p>
        </w:tc>
        <w:tc>
          <w:tcPr>
            <w:tcW w:w="2074" w:type="dxa"/>
          </w:tcPr>
          <w:p w14:paraId="43F7C343" w14:textId="47A19FFD" w:rsidR="00564919" w:rsidRDefault="00564919" w:rsidP="00564919">
            <w:pPr>
              <w:rPr>
                <w:rFonts w:hint="eastAsia"/>
              </w:rPr>
            </w:pPr>
            <w:r w:rsidRPr="00824489">
              <w:t>2.858891</w:t>
            </w:r>
          </w:p>
        </w:tc>
      </w:tr>
      <w:tr w:rsidR="00564919" w14:paraId="0B6720D8" w14:textId="77777777" w:rsidTr="006133B1">
        <w:tc>
          <w:tcPr>
            <w:tcW w:w="2074" w:type="dxa"/>
          </w:tcPr>
          <w:p w14:paraId="1E14C160" w14:textId="393F499E" w:rsidR="00564919" w:rsidRDefault="00564919" w:rsidP="00564919">
            <w:pPr>
              <w:rPr>
                <w:rFonts w:hint="eastAsia"/>
              </w:rPr>
            </w:pPr>
            <w:r>
              <w:rPr>
                <w:rFonts w:hint="eastAsia"/>
              </w:rPr>
              <w:t>A</w:t>
            </w:r>
            <w:r>
              <w:t>GC</w:t>
            </w:r>
          </w:p>
        </w:tc>
        <w:tc>
          <w:tcPr>
            <w:tcW w:w="2074" w:type="dxa"/>
          </w:tcPr>
          <w:p w14:paraId="1D4B4C9B" w14:textId="055C38F3" w:rsidR="00564919" w:rsidRDefault="00564919" w:rsidP="00564919">
            <w:pPr>
              <w:rPr>
                <w:rFonts w:hint="eastAsia"/>
              </w:rPr>
            </w:pPr>
            <w:r w:rsidRPr="00824489">
              <w:t>6.327986</w:t>
            </w:r>
          </w:p>
        </w:tc>
        <w:tc>
          <w:tcPr>
            <w:tcW w:w="2074" w:type="dxa"/>
          </w:tcPr>
          <w:p w14:paraId="6CC689C8" w14:textId="5876E5A3" w:rsidR="00564919" w:rsidRDefault="00564919" w:rsidP="00564919">
            <w:pPr>
              <w:rPr>
                <w:rFonts w:hint="eastAsia"/>
              </w:rPr>
            </w:pPr>
            <w:r w:rsidRPr="00824489">
              <w:t>18.151377</w:t>
            </w:r>
          </w:p>
        </w:tc>
        <w:tc>
          <w:tcPr>
            <w:tcW w:w="2074" w:type="dxa"/>
          </w:tcPr>
          <w:p w14:paraId="17A0B5B2" w14:textId="1B79B5A0" w:rsidR="00564919" w:rsidRDefault="00564919" w:rsidP="00564919">
            <w:pPr>
              <w:rPr>
                <w:rFonts w:hint="eastAsia"/>
              </w:rPr>
            </w:pPr>
            <w:r w:rsidRPr="00824489">
              <w:t>3.093332</w:t>
            </w:r>
          </w:p>
        </w:tc>
      </w:tr>
      <w:tr w:rsidR="00564919" w14:paraId="310B07B5" w14:textId="77777777" w:rsidTr="006133B1">
        <w:tc>
          <w:tcPr>
            <w:tcW w:w="2074" w:type="dxa"/>
          </w:tcPr>
          <w:p w14:paraId="0E63B445" w14:textId="77777777" w:rsidR="00564919" w:rsidRDefault="00564919" w:rsidP="006133B1">
            <w:pPr>
              <w:rPr>
                <w:rFonts w:hint="eastAsia"/>
              </w:rPr>
            </w:pPr>
            <w:r>
              <w:rPr>
                <w:rFonts w:hint="eastAsia"/>
              </w:rPr>
              <w:t>GC</w:t>
            </w:r>
          </w:p>
        </w:tc>
        <w:tc>
          <w:tcPr>
            <w:tcW w:w="2074" w:type="dxa"/>
          </w:tcPr>
          <w:p w14:paraId="22077E94" w14:textId="5AD4939D" w:rsidR="00564919" w:rsidRPr="00024CA1" w:rsidRDefault="00564919" w:rsidP="006133B1">
            <w:r w:rsidRPr="00564919">
              <w:t>5.611756</w:t>
            </w:r>
          </w:p>
        </w:tc>
        <w:tc>
          <w:tcPr>
            <w:tcW w:w="2074" w:type="dxa"/>
          </w:tcPr>
          <w:p w14:paraId="148FC07F" w14:textId="6341A06B" w:rsidR="00564919" w:rsidRPr="00024CA1" w:rsidRDefault="00564919" w:rsidP="006133B1">
            <w:r w:rsidRPr="00564919">
              <w:t>27.073485</w:t>
            </w:r>
          </w:p>
        </w:tc>
        <w:tc>
          <w:tcPr>
            <w:tcW w:w="2074" w:type="dxa"/>
          </w:tcPr>
          <w:p w14:paraId="69D87B9C" w14:textId="22428E17" w:rsidR="00564919" w:rsidRPr="00024CA1" w:rsidRDefault="00564919" w:rsidP="006133B1">
            <w:r w:rsidRPr="00564919">
              <w:t>2.856179</w:t>
            </w:r>
          </w:p>
        </w:tc>
      </w:tr>
    </w:tbl>
    <w:p w14:paraId="07B1AFC1" w14:textId="77777777" w:rsidR="00C02F91" w:rsidRDefault="00564919" w:rsidP="00564919">
      <w:pPr>
        <w:rPr>
          <w:noProof/>
        </w:rPr>
      </w:pPr>
      <w:r>
        <w:rPr>
          <w:noProof/>
        </w:rPr>
        <w:drawing>
          <wp:inline distT="0" distB="0" distL="0" distR="0" wp14:anchorId="6C50B4AF" wp14:editId="7169CF08">
            <wp:extent cx="5278120" cy="2124710"/>
            <wp:effectExtent l="0" t="0" r="0" b="8890"/>
            <wp:docPr id="14527121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2178" name=""/>
                    <pic:cNvPicPr/>
                  </pic:nvPicPr>
                  <pic:blipFill>
                    <a:blip r:embed="rId22"/>
                    <a:stretch>
                      <a:fillRect/>
                    </a:stretch>
                  </pic:blipFill>
                  <pic:spPr>
                    <a:xfrm>
                      <a:off x="0" y="0"/>
                      <a:ext cx="5278120" cy="2124710"/>
                    </a:xfrm>
                    <a:prstGeom prst="rect">
                      <a:avLst/>
                    </a:prstGeom>
                  </pic:spPr>
                </pic:pic>
              </a:graphicData>
            </a:graphic>
          </wp:inline>
        </w:drawing>
      </w:r>
      <w:r w:rsidR="00C02F91" w:rsidRPr="00C02F91">
        <w:rPr>
          <w:noProof/>
        </w:rPr>
        <w:t xml:space="preserve"> </w:t>
      </w:r>
    </w:p>
    <w:p w14:paraId="487F9CF4" w14:textId="079C2B10" w:rsidR="00C02F91" w:rsidRDefault="004E082D" w:rsidP="00C02F91">
      <w:r>
        <w:rPr>
          <w:rFonts w:hint="eastAsia"/>
        </w:rPr>
        <w:t>上圖，</w:t>
      </w:r>
      <w:r w:rsidR="00C02F91">
        <w:rPr>
          <w:rFonts w:hint="eastAsia"/>
        </w:rPr>
        <w:t>左邊是原始的圖像，右邊是</w:t>
      </w:r>
      <w:r w:rsidR="00C02F91">
        <w:rPr>
          <w:rFonts w:hint="eastAsia"/>
        </w:rPr>
        <w:t>GC</w:t>
      </w:r>
      <w:r w:rsidR="00C02F91">
        <w:rPr>
          <w:rFonts w:hint="eastAsia"/>
        </w:rPr>
        <w:t>後的圖像，從主觀角度，會發現</w:t>
      </w:r>
      <w:r w:rsidR="00C02F91">
        <w:rPr>
          <w:rFonts w:hint="eastAsia"/>
        </w:rPr>
        <w:t>GC</w:t>
      </w:r>
      <w:r w:rsidR="00C02F91">
        <w:rPr>
          <w:rFonts w:hint="eastAsia"/>
        </w:rPr>
        <w:t>的圖像</w:t>
      </w:r>
      <w:r>
        <w:rPr>
          <w:rFonts w:hint="eastAsia"/>
        </w:rPr>
        <w:t>有改善亮度，但是對於細節的呈現並沒有改善，因為外面的強度應該更高，但是</w:t>
      </w:r>
      <w:r>
        <w:rPr>
          <w:rFonts w:hint="eastAsia"/>
        </w:rPr>
        <w:t>GC</w:t>
      </w:r>
      <w:r>
        <w:rPr>
          <w:rFonts w:hint="eastAsia"/>
        </w:rPr>
        <w:t>並沒有辦法</w:t>
      </w:r>
      <w:proofErr w:type="gramStart"/>
      <w:r>
        <w:rPr>
          <w:rFonts w:hint="eastAsia"/>
        </w:rPr>
        <w:t>凸</w:t>
      </w:r>
      <w:proofErr w:type="gramEnd"/>
      <w:r>
        <w:rPr>
          <w:rFonts w:hint="eastAsia"/>
        </w:rPr>
        <w:t>顯出來。</w:t>
      </w:r>
    </w:p>
    <w:p w14:paraId="5638B1EA" w14:textId="5D1F117D" w:rsidR="00564919" w:rsidRDefault="004E082D" w:rsidP="00564919">
      <w:r>
        <w:rPr>
          <w:noProof/>
        </w:rPr>
        <w:lastRenderedPageBreak/>
        <w:drawing>
          <wp:inline distT="0" distB="0" distL="0" distR="0" wp14:anchorId="0BEEDCC7" wp14:editId="31BE5FFD">
            <wp:extent cx="5278120" cy="2153285"/>
            <wp:effectExtent l="0" t="0" r="0" b="0"/>
            <wp:docPr id="10988062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6221" name=""/>
                    <pic:cNvPicPr/>
                  </pic:nvPicPr>
                  <pic:blipFill>
                    <a:blip r:embed="rId23"/>
                    <a:stretch>
                      <a:fillRect/>
                    </a:stretch>
                  </pic:blipFill>
                  <pic:spPr>
                    <a:xfrm>
                      <a:off x="0" y="0"/>
                      <a:ext cx="5278120" cy="2153285"/>
                    </a:xfrm>
                    <a:prstGeom prst="rect">
                      <a:avLst/>
                    </a:prstGeom>
                  </pic:spPr>
                </pic:pic>
              </a:graphicData>
            </a:graphic>
          </wp:inline>
        </w:drawing>
      </w:r>
    </w:p>
    <w:p w14:paraId="0AAEDDA4" w14:textId="755369E7" w:rsidR="004E082D" w:rsidRPr="004E082D" w:rsidRDefault="0056524E" w:rsidP="004E082D">
      <w:pPr>
        <w:widowControl/>
        <w:rPr>
          <w:rFonts w:hint="eastAsia"/>
        </w:rPr>
      </w:pPr>
      <w:r>
        <w:rPr>
          <w:rFonts w:hint="eastAsia"/>
        </w:rPr>
        <w:t>上圖</w:t>
      </w:r>
      <w:r w:rsidR="004E082D">
        <w:rPr>
          <w:rFonts w:hint="eastAsia"/>
        </w:rPr>
        <w:t>，左邊是</w:t>
      </w:r>
      <w:r w:rsidR="004E082D">
        <w:rPr>
          <w:rFonts w:hint="eastAsia"/>
        </w:rPr>
        <w:t>GC</w:t>
      </w:r>
      <w:r w:rsidR="004E082D">
        <w:rPr>
          <w:rFonts w:hint="eastAsia"/>
        </w:rPr>
        <w:t>後的圖像，右邊是</w:t>
      </w:r>
      <w:r w:rsidR="004E082D">
        <w:rPr>
          <w:rFonts w:hint="eastAsia"/>
        </w:rPr>
        <w:t>AGC</w:t>
      </w:r>
      <w:r w:rsidR="004E082D">
        <w:rPr>
          <w:rFonts w:hint="eastAsia"/>
        </w:rPr>
        <w:t>後的圖像，會發現</w:t>
      </w:r>
      <w:r w:rsidR="004E082D">
        <w:rPr>
          <w:rFonts w:hint="eastAsia"/>
        </w:rPr>
        <w:t>AGC</w:t>
      </w:r>
      <w:r w:rsidR="004E082D">
        <w:rPr>
          <w:rFonts w:hint="eastAsia"/>
        </w:rPr>
        <w:t>更能反映對比度，</w:t>
      </w:r>
      <w:r w:rsidR="00967060">
        <w:rPr>
          <w:rFonts w:hint="eastAsia"/>
        </w:rPr>
        <w:t>因為圖片強度平均值較低，經過運算，會使得圖片對比增加，而呈現更多資訊。</w:t>
      </w:r>
    </w:p>
    <w:p w14:paraId="3ACEBA52" w14:textId="352B2927" w:rsidR="00C02F91" w:rsidRPr="00D629B0" w:rsidRDefault="00C02F91" w:rsidP="00D629B0">
      <w:pPr>
        <w:ind w:leftChars="200" w:left="480"/>
        <w:rPr>
          <w:rFonts w:hint="eastAsia"/>
        </w:rPr>
      </w:pPr>
      <w:r>
        <w:rPr>
          <w:noProof/>
        </w:rPr>
        <w:drawing>
          <wp:inline distT="0" distB="0" distL="0" distR="0" wp14:anchorId="76DB37E8" wp14:editId="14849A3A">
            <wp:extent cx="4787154" cy="2573268"/>
            <wp:effectExtent l="0" t="0" r="0" b="0"/>
            <wp:docPr id="1797013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3210" name=""/>
                    <pic:cNvPicPr/>
                  </pic:nvPicPr>
                  <pic:blipFill>
                    <a:blip r:embed="rId24"/>
                    <a:stretch>
                      <a:fillRect/>
                    </a:stretch>
                  </pic:blipFill>
                  <pic:spPr>
                    <a:xfrm>
                      <a:off x="0" y="0"/>
                      <a:ext cx="4793704" cy="2576789"/>
                    </a:xfrm>
                    <a:prstGeom prst="rect">
                      <a:avLst/>
                    </a:prstGeom>
                  </pic:spPr>
                </pic:pic>
              </a:graphicData>
            </a:graphic>
          </wp:inline>
        </w:drawing>
      </w:r>
      <w:r w:rsidR="00D629B0" w:rsidRPr="00361DD8">
        <w:rPr>
          <w:rFonts w:hint="eastAsia"/>
        </w:rPr>
        <w:t>上圖為</w:t>
      </w:r>
      <w:r w:rsidR="00D629B0" w:rsidRPr="00361DD8">
        <w:rPr>
          <w:rFonts w:hint="eastAsia"/>
        </w:rPr>
        <w:t>origin</w:t>
      </w:r>
      <w:r w:rsidR="00D629B0" w:rsidRPr="00361DD8">
        <w:rPr>
          <w:rFonts w:hint="eastAsia"/>
        </w:rPr>
        <w:t>和</w:t>
      </w:r>
      <w:r w:rsidR="00D629B0" w:rsidRPr="00361DD8">
        <w:rPr>
          <w:rFonts w:hint="eastAsia"/>
        </w:rPr>
        <w:t>GC</w:t>
      </w:r>
      <w:r w:rsidR="00D629B0" w:rsidRPr="00361DD8">
        <w:rPr>
          <w:rFonts w:hint="eastAsia"/>
        </w:rPr>
        <w:t>後的</w:t>
      </w:r>
      <w:proofErr w:type="gramStart"/>
      <w:r w:rsidR="00D629B0" w:rsidRPr="00361DD8">
        <w:rPr>
          <w:rFonts w:hint="eastAsia"/>
        </w:rPr>
        <w:t>直方圖</w:t>
      </w:r>
      <w:proofErr w:type="gramEnd"/>
      <w:r w:rsidR="00D629B0" w:rsidRPr="00361DD8">
        <w:rPr>
          <w:rFonts w:hint="eastAsia"/>
        </w:rPr>
        <w:t>，可以看出經過</w:t>
      </w:r>
      <w:r w:rsidR="00D629B0" w:rsidRPr="00361DD8">
        <w:rPr>
          <w:rFonts w:hint="eastAsia"/>
        </w:rPr>
        <w:t>GC</w:t>
      </w:r>
      <w:r w:rsidR="00D629B0" w:rsidRPr="00361DD8">
        <w:rPr>
          <w:rFonts w:hint="eastAsia"/>
        </w:rPr>
        <w:t>後</w:t>
      </w:r>
      <w:proofErr w:type="gramStart"/>
      <w:r w:rsidR="00D629B0">
        <w:rPr>
          <w:rFonts w:hint="eastAsia"/>
        </w:rPr>
        <w:t>將暗區的</w:t>
      </w:r>
      <w:proofErr w:type="gramEnd"/>
      <w:r w:rsidR="00D629B0">
        <w:rPr>
          <w:rFonts w:hint="eastAsia"/>
        </w:rPr>
        <w:t>點分開到較亮的區域，但是對比度的呈現沒有</w:t>
      </w:r>
      <w:r w:rsidR="00D629B0">
        <w:rPr>
          <w:rFonts w:hint="eastAsia"/>
        </w:rPr>
        <w:t>AGC</w:t>
      </w:r>
      <w:r w:rsidR="00D629B0">
        <w:rPr>
          <w:rFonts w:hint="eastAsia"/>
        </w:rPr>
        <w:t>好。</w:t>
      </w:r>
      <w:r w:rsidR="00D629B0" w:rsidRPr="00D629B0">
        <w:rPr>
          <w:rFonts w:hint="eastAsia"/>
        </w:rPr>
        <w:t xml:space="preserve"> </w:t>
      </w:r>
    </w:p>
    <w:p w14:paraId="1B043C0C" w14:textId="0ED0E273" w:rsidR="009C7B2B" w:rsidRPr="009C7B2B" w:rsidRDefault="009C7B2B" w:rsidP="009C7B2B">
      <w:pPr>
        <w:pStyle w:val="4"/>
        <w:rPr>
          <w:rFonts w:hint="eastAsia"/>
        </w:rPr>
      </w:pPr>
      <w:r w:rsidRPr="00C12D67">
        <w:rPr>
          <w:rFonts w:hint="eastAsia"/>
        </w:rPr>
        <w:t>EXP</w:t>
      </w:r>
      <w:r>
        <w:rPr>
          <w:rFonts w:hint="eastAsia"/>
        </w:rPr>
        <w:t>4</w:t>
      </w:r>
      <w:r w:rsidRPr="00C12D67">
        <w:rPr>
          <w:rFonts w:hint="eastAsia"/>
        </w:rPr>
        <w:t>.bmp</w:t>
      </w:r>
      <w:r w:rsidRPr="009C7B2B">
        <w:rPr>
          <w:noProof/>
        </w:rPr>
        <w:t xml:space="preserve"> </w:t>
      </w:r>
      <w:r>
        <w:rPr>
          <w:rFonts w:hint="eastAsia"/>
          <w:noProof/>
        </w:rPr>
        <w:t>(</w:t>
      </w:r>
      <m:oMath>
        <m:r>
          <w:rPr>
            <w:rFonts w:ascii="Cambria Math" w:hAnsi="Cambria Math"/>
          </w:rPr>
          <m:t>γ</m:t>
        </m:r>
        <m:r>
          <w:rPr>
            <w:rFonts w:ascii="Cambria Math" w:hAnsi="Cambria Math" w:hint="eastAsia"/>
          </w:rPr>
          <m:t>=1.5</m:t>
        </m:r>
      </m:oMath>
      <w:r>
        <w:rPr>
          <w:rFonts w:hint="eastAsia"/>
          <w:noProof/>
        </w:rPr>
        <w:t>)</w:t>
      </w:r>
    </w:p>
    <w:tbl>
      <w:tblPr>
        <w:tblStyle w:val="ad"/>
        <w:tblW w:w="0" w:type="auto"/>
        <w:tblLook w:val="04A0" w:firstRow="1" w:lastRow="0" w:firstColumn="1" w:lastColumn="0" w:noHBand="0" w:noVBand="1"/>
      </w:tblPr>
      <w:tblGrid>
        <w:gridCol w:w="2074"/>
        <w:gridCol w:w="2074"/>
        <w:gridCol w:w="2074"/>
        <w:gridCol w:w="2074"/>
      </w:tblGrid>
      <w:tr w:rsidR="009C7B2B" w14:paraId="056521EE" w14:textId="77777777" w:rsidTr="006133B1">
        <w:tc>
          <w:tcPr>
            <w:tcW w:w="2074" w:type="dxa"/>
          </w:tcPr>
          <w:p w14:paraId="2B9D8835" w14:textId="35D45A9B" w:rsidR="009C7B2B" w:rsidRDefault="009C7B2B" w:rsidP="006133B1">
            <w:pPr>
              <w:rPr>
                <w:rFonts w:hint="eastAsia"/>
              </w:rPr>
            </w:pPr>
            <w:r>
              <w:t>Name</w:t>
            </w:r>
          </w:p>
        </w:tc>
        <w:tc>
          <w:tcPr>
            <w:tcW w:w="2074" w:type="dxa"/>
          </w:tcPr>
          <w:p w14:paraId="557F29CD" w14:textId="6ECC71BD" w:rsidR="009C7B2B" w:rsidRDefault="009C7B2B" w:rsidP="006133B1">
            <w:pPr>
              <w:rPr>
                <w:rFonts w:hint="eastAsia"/>
              </w:rPr>
            </w:pPr>
            <w:r w:rsidRPr="00824489">
              <w:t>entropy</w:t>
            </w:r>
          </w:p>
        </w:tc>
        <w:tc>
          <w:tcPr>
            <w:tcW w:w="2074" w:type="dxa"/>
          </w:tcPr>
          <w:p w14:paraId="0A73816E" w14:textId="77777777" w:rsidR="009C7B2B" w:rsidRDefault="009C7B2B" w:rsidP="006133B1">
            <w:pPr>
              <w:rPr>
                <w:rFonts w:hint="eastAsia"/>
              </w:rPr>
            </w:pPr>
            <w:r w:rsidRPr="00824489">
              <w:t>brisque</w:t>
            </w:r>
          </w:p>
        </w:tc>
        <w:tc>
          <w:tcPr>
            <w:tcW w:w="2074" w:type="dxa"/>
          </w:tcPr>
          <w:p w14:paraId="0C391847" w14:textId="77777777" w:rsidR="009C7B2B" w:rsidRDefault="009C7B2B" w:rsidP="006133B1">
            <w:pPr>
              <w:rPr>
                <w:rFonts w:hint="eastAsia"/>
              </w:rPr>
            </w:pPr>
            <w:proofErr w:type="spellStart"/>
            <w:r w:rsidRPr="00824489">
              <w:t>niqe</w:t>
            </w:r>
            <w:proofErr w:type="spellEnd"/>
          </w:p>
        </w:tc>
      </w:tr>
      <w:tr w:rsidR="009C7B2B" w14:paraId="647ED796" w14:textId="77777777" w:rsidTr="006133B1">
        <w:tc>
          <w:tcPr>
            <w:tcW w:w="2074" w:type="dxa"/>
          </w:tcPr>
          <w:p w14:paraId="13D35B8A" w14:textId="77777777" w:rsidR="009C7B2B" w:rsidRDefault="009C7B2B" w:rsidP="006133B1">
            <w:pPr>
              <w:rPr>
                <w:rFonts w:hint="eastAsia"/>
              </w:rPr>
            </w:pPr>
            <w:r>
              <w:rPr>
                <w:rFonts w:hint="eastAsia"/>
              </w:rPr>
              <w:t>o</w:t>
            </w:r>
            <w:r>
              <w:t>rigin</w:t>
            </w:r>
          </w:p>
        </w:tc>
        <w:tc>
          <w:tcPr>
            <w:tcW w:w="2074" w:type="dxa"/>
          </w:tcPr>
          <w:p w14:paraId="2E6B79D3" w14:textId="77777777" w:rsidR="009C7B2B" w:rsidRDefault="009C7B2B" w:rsidP="006133B1">
            <w:pPr>
              <w:rPr>
                <w:rFonts w:hint="eastAsia"/>
              </w:rPr>
            </w:pPr>
            <w:r w:rsidRPr="00024CA1">
              <w:t>7.455342</w:t>
            </w:r>
          </w:p>
        </w:tc>
        <w:tc>
          <w:tcPr>
            <w:tcW w:w="2074" w:type="dxa"/>
          </w:tcPr>
          <w:p w14:paraId="6C2D726F" w14:textId="77777777" w:rsidR="009C7B2B" w:rsidRDefault="009C7B2B" w:rsidP="006133B1">
            <w:pPr>
              <w:rPr>
                <w:rFonts w:hint="eastAsia"/>
              </w:rPr>
            </w:pPr>
            <w:r w:rsidRPr="00024CA1">
              <w:t>32.750829</w:t>
            </w:r>
          </w:p>
        </w:tc>
        <w:tc>
          <w:tcPr>
            <w:tcW w:w="2074" w:type="dxa"/>
          </w:tcPr>
          <w:p w14:paraId="268C03E9" w14:textId="77777777" w:rsidR="009C7B2B" w:rsidRDefault="009C7B2B" w:rsidP="006133B1">
            <w:pPr>
              <w:rPr>
                <w:rFonts w:hint="eastAsia"/>
              </w:rPr>
            </w:pPr>
            <w:r w:rsidRPr="00024CA1">
              <w:t>2.621499</w:t>
            </w:r>
          </w:p>
        </w:tc>
      </w:tr>
      <w:tr w:rsidR="009C7B2B" w14:paraId="73C5098E" w14:textId="77777777" w:rsidTr="006133B1">
        <w:tc>
          <w:tcPr>
            <w:tcW w:w="2074" w:type="dxa"/>
          </w:tcPr>
          <w:p w14:paraId="71217C71" w14:textId="77777777" w:rsidR="009C7B2B" w:rsidRDefault="009C7B2B" w:rsidP="006133B1">
            <w:pPr>
              <w:rPr>
                <w:rFonts w:hint="eastAsia"/>
              </w:rPr>
            </w:pPr>
            <w:r>
              <w:rPr>
                <w:rFonts w:hint="eastAsia"/>
              </w:rPr>
              <w:t>A</w:t>
            </w:r>
            <w:r>
              <w:t>GC</w:t>
            </w:r>
          </w:p>
        </w:tc>
        <w:tc>
          <w:tcPr>
            <w:tcW w:w="2074" w:type="dxa"/>
          </w:tcPr>
          <w:p w14:paraId="2CAFEAEC" w14:textId="77777777" w:rsidR="009C7B2B" w:rsidRDefault="009C7B2B" w:rsidP="006133B1">
            <w:pPr>
              <w:rPr>
                <w:rFonts w:hint="eastAsia"/>
              </w:rPr>
            </w:pPr>
            <w:r w:rsidRPr="00024CA1">
              <w:t>7.276748</w:t>
            </w:r>
          </w:p>
        </w:tc>
        <w:tc>
          <w:tcPr>
            <w:tcW w:w="2074" w:type="dxa"/>
          </w:tcPr>
          <w:p w14:paraId="73D41A8D" w14:textId="77777777" w:rsidR="009C7B2B" w:rsidRDefault="009C7B2B" w:rsidP="006133B1">
            <w:pPr>
              <w:rPr>
                <w:rFonts w:hint="eastAsia"/>
              </w:rPr>
            </w:pPr>
            <w:r w:rsidRPr="00024CA1">
              <w:t>34.576359</w:t>
            </w:r>
          </w:p>
        </w:tc>
        <w:tc>
          <w:tcPr>
            <w:tcW w:w="2074" w:type="dxa"/>
          </w:tcPr>
          <w:p w14:paraId="2B0B839E" w14:textId="77777777" w:rsidR="009C7B2B" w:rsidRDefault="009C7B2B" w:rsidP="006133B1">
            <w:pPr>
              <w:rPr>
                <w:rFonts w:hint="eastAsia"/>
              </w:rPr>
            </w:pPr>
            <w:r w:rsidRPr="00024CA1">
              <w:t>2.814619</w:t>
            </w:r>
          </w:p>
        </w:tc>
      </w:tr>
      <w:tr w:rsidR="009C7B2B" w14:paraId="3985B738" w14:textId="77777777" w:rsidTr="006133B1">
        <w:tc>
          <w:tcPr>
            <w:tcW w:w="2074" w:type="dxa"/>
          </w:tcPr>
          <w:p w14:paraId="3BB2F596" w14:textId="2B3822B4" w:rsidR="009C7B2B" w:rsidRDefault="009C7B2B" w:rsidP="006133B1">
            <w:pPr>
              <w:rPr>
                <w:rFonts w:hint="eastAsia"/>
              </w:rPr>
            </w:pPr>
            <w:r>
              <w:rPr>
                <w:rFonts w:hint="eastAsia"/>
              </w:rPr>
              <w:t>GC</w:t>
            </w:r>
          </w:p>
        </w:tc>
        <w:tc>
          <w:tcPr>
            <w:tcW w:w="2074" w:type="dxa"/>
          </w:tcPr>
          <w:p w14:paraId="5B845B1A" w14:textId="300BFF53" w:rsidR="009C7B2B" w:rsidRPr="00024CA1" w:rsidRDefault="009C7B2B" w:rsidP="006133B1">
            <w:r w:rsidRPr="009C7B2B">
              <w:t>7.243880</w:t>
            </w:r>
          </w:p>
        </w:tc>
        <w:tc>
          <w:tcPr>
            <w:tcW w:w="2074" w:type="dxa"/>
          </w:tcPr>
          <w:p w14:paraId="7FA7D10E" w14:textId="59DDE52C" w:rsidR="009C7B2B" w:rsidRPr="00024CA1" w:rsidRDefault="009C7B2B" w:rsidP="006133B1">
            <w:r w:rsidRPr="009C7B2B">
              <w:t>32.770779</w:t>
            </w:r>
          </w:p>
        </w:tc>
        <w:tc>
          <w:tcPr>
            <w:tcW w:w="2074" w:type="dxa"/>
          </w:tcPr>
          <w:p w14:paraId="640BF368" w14:textId="43C858E1" w:rsidR="009C7B2B" w:rsidRPr="00024CA1" w:rsidRDefault="009C7B2B" w:rsidP="006133B1">
            <w:r w:rsidRPr="009C7B2B">
              <w:t>2.708688</w:t>
            </w:r>
          </w:p>
        </w:tc>
      </w:tr>
    </w:tbl>
    <w:p w14:paraId="5C829D56" w14:textId="19DAD991" w:rsidR="003B3D94" w:rsidRDefault="003B3D94" w:rsidP="009C7B2B">
      <w:pPr>
        <w:widowControl/>
      </w:pPr>
      <w:r>
        <w:rPr>
          <w:noProof/>
        </w:rPr>
        <w:lastRenderedPageBreak/>
        <w:drawing>
          <wp:inline distT="0" distB="0" distL="0" distR="0" wp14:anchorId="7BD943AC" wp14:editId="4704C8E0">
            <wp:extent cx="5214033" cy="2103930"/>
            <wp:effectExtent l="0" t="0" r="5715" b="0"/>
            <wp:docPr id="7056083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8329" name=""/>
                    <pic:cNvPicPr/>
                  </pic:nvPicPr>
                  <pic:blipFill>
                    <a:blip r:embed="rId25">
                      <a:extLst>
                        <a:ext uri="{28A0092B-C50C-407E-A947-70E740481C1C}">
                          <a14:useLocalDpi xmlns:a14="http://schemas.microsoft.com/office/drawing/2010/main" val="0"/>
                        </a:ext>
                      </a:extLst>
                    </a:blip>
                    <a:stretch>
                      <a:fillRect/>
                    </a:stretch>
                  </pic:blipFill>
                  <pic:spPr>
                    <a:xfrm>
                      <a:off x="0" y="0"/>
                      <a:ext cx="5219647" cy="2106195"/>
                    </a:xfrm>
                    <a:prstGeom prst="rect">
                      <a:avLst/>
                    </a:prstGeom>
                  </pic:spPr>
                </pic:pic>
              </a:graphicData>
            </a:graphic>
          </wp:inline>
        </w:drawing>
      </w:r>
    </w:p>
    <w:p w14:paraId="6471E8DC" w14:textId="6EF426B5" w:rsidR="00C02F91" w:rsidRDefault="009C7B2B" w:rsidP="009C7B2B">
      <w:pPr>
        <w:widowControl/>
      </w:pPr>
      <w:r>
        <w:rPr>
          <w:rFonts w:hint="eastAsia"/>
        </w:rPr>
        <w:t>左邊</w:t>
      </w:r>
      <w:r>
        <w:rPr>
          <w:rFonts w:hint="eastAsia"/>
        </w:rPr>
        <w:t>是</w:t>
      </w:r>
      <w:r>
        <w:rPr>
          <w:rFonts w:hint="eastAsia"/>
        </w:rPr>
        <w:t>原始的圖像，右邊是</w:t>
      </w:r>
      <w:r>
        <w:rPr>
          <w:rFonts w:hint="eastAsia"/>
        </w:rPr>
        <w:t>GC</w:t>
      </w:r>
      <w:r>
        <w:rPr>
          <w:rFonts w:hint="eastAsia"/>
        </w:rPr>
        <w:t>後的圖像，從主觀角度，</w:t>
      </w:r>
      <w:r>
        <w:rPr>
          <w:rFonts w:hint="eastAsia"/>
        </w:rPr>
        <w:t>覺得</w:t>
      </w:r>
      <w:r>
        <w:rPr>
          <w:rFonts w:hint="eastAsia"/>
        </w:rPr>
        <w:t>GC</w:t>
      </w:r>
      <w:r>
        <w:rPr>
          <w:rFonts w:hint="eastAsia"/>
        </w:rPr>
        <w:t>的圖像更好</w:t>
      </w:r>
      <w:r>
        <w:rPr>
          <w:rFonts w:hint="eastAsia"/>
        </w:rPr>
        <w:t>，</w:t>
      </w:r>
      <w:r>
        <w:rPr>
          <w:rFonts w:hint="eastAsia"/>
        </w:rPr>
        <w:t>並且與原圖比較在評分上，比</w:t>
      </w:r>
      <w:r>
        <w:rPr>
          <w:rFonts w:hint="eastAsia"/>
        </w:rPr>
        <w:t>AGC</w:t>
      </w:r>
      <w:r>
        <w:rPr>
          <w:rFonts w:hint="eastAsia"/>
        </w:rPr>
        <w:t>的表現更好。</w:t>
      </w:r>
      <w:r w:rsidR="00C02F91">
        <w:rPr>
          <w:noProof/>
        </w:rPr>
        <w:drawing>
          <wp:inline distT="0" distB="0" distL="0" distR="0" wp14:anchorId="277DE75D" wp14:editId="52C35D23">
            <wp:extent cx="5097982" cy="2049129"/>
            <wp:effectExtent l="0" t="0" r="7620" b="8890"/>
            <wp:docPr id="10112997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9743" name=""/>
                    <pic:cNvPicPr/>
                  </pic:nvPicPr>
                  <pic:blipFill>
                    <a:blip r:embed="rId26"/>
                    <a:stretch>
                      <a:fillRect/>
                    </a:stretch>
                  </pic:blipFill>
                  <pic:spPr>
                    <a:xfrm>
                      <a:off x="0" y="0"/>
                      <a:ext cx="5108382" cy="2053309"/>
                    </a:xfrm>
                    <a:prstGeom prst="rect">
                      <a:avLst/>
                    </a:prstGeom>
                  </pic:spPr>
                </pic:pic>
              </a:graphicData>
            </a:graphic>
          </wp:inline>
        </w:drawing>
      </w:r>
    </w:p>
    <w:p w14:paraId="6C26E7F5" w14:textId="72A6F090" w:rsidR="009C7B2B" w:rsidRPr="009C7B2B" w:rsidRDefault="00C02F91" w:rsidP="009C7B2B">
      <w:pPr>
        <w:widowControl/>
        <w:rPr>
          <w:rFonts w:hint="eastAsia"/>
        </w:rPr>
      </w:pPr>
      <w:r>
        <w:rPr>
          <w:rFonts w:hint="eastAsia"/>
        </w:rPr>
        <w:t>上面這張，左邊</w:t>
      </w:r>
      <w:r>
        <w:rPr>
          <w:rFonts w:hint="eastAsia"/>
        </w:rPr>
        <w:t>是</w:t>
      </w:r>
      <w:r>
        <w:rPr>
          <w:rFonts w:hint="eastAsia"/>
        </w:rPr>
        <w:t>GC</w:t>
      </w:r>
      <w:r>
        <w:rPr>
          <w:rFonts w:hint="eastAsia"/>
        </w:rPr>
        <w:t>後</w:t>
      </w:r>
      <w:r>
        <w:rPr>
          <w:rFonts w:hint="eastAsia"/>
        </w:rPr>
        <w:t>的圖像，右邊是</w:t>
      </w:r>
      <w:r>
        <w:rPr>
          <w:rFonts w:hint="eastAsia"/>
        </w:rPr>
        <w:t>A</w:t>
      </w:r>
      <w:r>
        <w:rPr>
          <w:rFonts w:hint="eastAsia"/>
        </w:rPr>
        <w:t>GC</w:t>
      </w:r>
      <w:r>
        <w:rPr>
          <w:rFonts w:hint="eastAsia"/>
        </w:rPr>
        <w:t>後的圖像</w:t>
      </w:r>
      <w:r>
        <w:rPr>
          <w:rFonts w:hint="eastAsia"/>
        </w:rPr>
        <w:t>，會發現圖片後面的亮度一樣過</w:t>
      </w:r>
      <w:proofErr w:type="gramStart"/>
      <w:r>
        <w:rPr>
          <w:rFonts w:hint="eastAsia"/>
        </w:rPr>
        <w:t>曝</w:t>
      </w:r>
      <w:proofErr w:type="gramEnd"/>
      <w:r>
        <w:rPr>
          <w:rFonts w:hint="eastAsia"/>
        </w:rPr>
        <w:t>，不過在前面的亮度呈現，</w:t>
      </w:r>
      <w:r>
        <w:rPr>
          <w:rFonts w:hint="eastAsia"/>
        </w:rPr>
        <w:t>GC</w:t>
      </w:r>
      <w:r>
        <w:rPr>
          <w:rFonts w:hint="eastAsia"/>
        </w:rPr>
        <w:t>後的圖片有更好的對比度。</w:t>
      </w:r>
    </w:p>
    <w:p w14:paraId="46A514CD" w14:textId="461BE419" w:rsidR="003B3D94" w:rsidRDefault="003B3D94" w:rsidP="00024CA1">
      <w:r>
        <w:rPr>
          <w:noProof/>
        </w:rPr>
        <w:drawing>
          <wp:inline distT="0" distB="0" distL="0" distR="0" wp14:anchorId="370A74F0" wp14:editId="2BD8DDA9">
            <wp:extent cx="5008970" cy="2692502"/>
            <wp:effectExtent l="0" t="0" r="1270" b="0"/>
            <wp:docPr id="5099138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1382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6181" cy="2696378"/>
                    </a:xfrm>
                    <a:prstGeom prst="rect">
                      <a:avLst/>
                    </a:prstGeom>
                  </pic:spPr>
                </pic:pic>
              </a:graphicData>
            </a:graphic>
          </wp:inline>
        </w:drawing>
      </w:r>
    </w:p>
    <w:p w14:paraId="36A35F19" w14:textId="76CD8CF2" w:rsidR="009C7B2B" w:rsidRDefault="003B3D94" w:rsidP="00024CA1">
      <w:pPr>
        <w:rPr>
          <w:rFonts w:hint="eastAsia"/>
        </w:rPr>
      </w:pPr>
      <w:r w:rsidRPr="00361DD8">
        <w:rPr>
          <w:rFonts w:hint="eastAsia"/>
        </w:rPr>
        <w:t>上圖為</w:t>
      </w:r>
      <w:r w:rsidRPr="00361DD8">
        <w:rPr>
          <w:rFonts w:hint="eastAsia"/>
        </w:rPr>
        <w:t>origin</w:t>
      </w:r>
      <w:r w:rsidRPr="00361DD8">
        <w:rPr>
          <w:rFonts w:hint="eastAsia"/>
        </w:rPr>
        <w:t>和</w:t>
      </w:r>
      <w:r w:rsidRPr="00361DD8">
        <w:rPr>
          <w:rFonts w:hint="eastAsia"/>
        </w:rPr>
        <w:t>GC</w:t>
      </w:r>
      <w:r w:rsidRPr="00361DD8">
        <w:rPr>
          <w:rFonts w:hint="eastAsia"/>
        </w:rPr>
        <w:t>後的</w:t>
      </w:r>
      <w:proofErr w:type="gramStart"/>
      <w:r w:rsidRPr="00361DD8">
        <w:rPr>
          <w:rFonts w:hint="eastAsia"/>
        </w:rPr>
        <w:t>直方圖</w:t>
      </w:r>
      <w:proofErr w:type="gramEnd"/>
      <w:r w:rsidRPr="00361DD8">
        <w:rPr>
          <w:rFonts w:hint="eastAsia"/>
        </w:rPr>
        <w:t>，可以看出經過</w:t>
      </w:r>
      <w:r w:rsidRPr="00361DD8">
        <w:rPr>
          <w:rFonts w:hint="eastAsia"/>
        </w:rPr>
        <w:t>GC</w:t>
      </w:r>
      <w:r w:rsidRPr="00361DD8">
        <w:rPr>
          <w:rFonts w:hint="eastAsia"/>
        </w:rPr>
        <w:t>後有</w:t>
      </w:r>
      <w:r>
        <w:rPr>
          <w:rFonts w:hint="eastAsia"/>
        </w:rPr>
        <w:t>將</w:t>
      </w:r>
      <w:proofErr w:type="gramStart"/>
      <w:r>
        <w:rPr>
          <w:rFonts w:hint="eastAsia"/>
        </w:rPr>
        <w:t>部分亮區的</w:t>
      </w:r>
      <w:proofErr w:type="gramEnd"/>
      <w:r>
        <w:rPr>
          <w:rFonts w:hint="eastAsia"/>
        </w:rPr>
        <w:t>點</w:t>
      </w:r>
      <w:r w:rsidRPr="00361DD8">
        <w:rPr>
          <w:rFonts w:hint="eastAsia"/>
        </w:rPr>
        <w:t>分散</w:t>
      </w:r>
      <w:proofErr w:type="gramStart"/>
      <w:r>
        <w:rPr>
          <w:rFonts w:hint="eastAsia"/>
        </w:rPr>
        <w:t>到暗區</w:t>
      </w:r>
      <w:proofErr w:type="gramEnd"/>
      <w:r>
        <w:rPr>
          <w:rFonts w:hint="eastAsia"/>
        </w:rPr>
        <w:t>，</w:t>
      </w:r>
      <w:r>
        <w:rPr>
          <w:rFonts w:hint="eastAsia"/>
        </w:rPr>
        <w:t>整體變化不大，而且</w:t>
      </w:r>
      <w:proofErr w:type="gramStart"/>
      <w:r>
        <w:rPr>
          <w:rFonts w:hint="eastAsia"/>
        </w:rPr>
        <w:t>在暗區的</w:t>
      </w:r>
      <w:proofErr w:type="gramEnd"/>
      <w:r>
        <w:rPr>
          <w:rFonts w:hint="eastAsia"/>
        </w:rPr>
        <w:t>顯示上有一些值特別多，因為</w:t>
      </w:r>
      <w:r>
        <w:rPr>
          <w:rFonts w:hint="eastAsia"/>
        </w:rPr>
        <w:t>AGC</w:t>
      </w:r>
      <w:r>
        <w:rPr>
          <w:rFonts w:hint="eastAsia"/>
        </w:rPr>
        <w:t>的算法減少改變對比度，所以看起來</w:t>
      </w:r>
      <w:r>
        <w:rPr>
          <w:rFonts w:hint="eastAsia"/>
        </w:rPr>
        <w:t>GC</w:t>
      </w:r>
      <w:r>
        <w:rPr>
          <w:rFonts w:hint="eastAsia"/>
        </w:rPr>
        <w:t>後的圖片更為銳利。</w:t>
      </w:r>
    </w:p>
    <w:p w14:paraId="25BA032B" w14:textId="39C70DAE" w:rsidR="00F5610C" w:rsidRDefault="00D56293" w:rsidP="00F5610C">
      <w:pPr>
        <w:pStyle w:val="2"/>
        <w:numPr>
          <w:ilvl w:val="0"/>
          <w:numId w:val="2"/>
        </w:numPr>
      </w:pPr>
      <w:bookmarkStart w:id="16" w:name="_Toc149177241"/>
      <w:r w:rsidRPr="00D56293">
        <w:lastRenderedPageBreak/>
        <w:t>Experience</w:t>
      </w:r>
      <w:bookmarkEnd w:id="16"/>
    </w:p>
    <w:p w14:paraId="64B89A9D" w14:textId="1322E85A" w:rsidR="009C0340" w:rsidRDefault="00C80A24" w:rsidP="00E304C9">
      <w:pPr>
        <w:pStyle w:val="4"/>
      </w:pPr>
      <w:r w:rsidRPr="00E304C9">
        <w:t>C</w:t>
      </w:r>
      <w:r w:rsidR="00E304C9" w:rsidRPr="00E304C9">
        <w:t>hallenge</w:t>
      </w:r>
    </w:p>
    <w:p w14:paraId="20FACBDE" w14:textId="03A663F2" w:rsidR="00C80A24" w:rsidRDefault="00C80A24" w:rsidP="00C80A24">
      <w:r>
        <w:rPr>
          <w:rFonts w:hint="eastAsia"/>
        </w:rPr>
        <w:t>在這次作業中我遇到的最大的困難</w:t>
      </w:r>
      <w:r w:rsidR="00E91828">
        <w:rPr>
          <w:rFonts w:hint="eastAsia"/>
        </w:rPr>
        <w:t>是在處理常數</w:t>
      </w:r>
      <w:r w:rsidR="00E91828">
        <w:rPr>
          <w:rFonts w:hint="eastAsia"/>
        </w:rPr>
        <w:t>c</w:t>
      </w:r>
      <w:r w:rsidR="00E91828">
        <w:rPr>
          <w:rFonts w:hint="eastAsia"/>
        </w:rPr>
        <w:t>的部分，</w:t>
      </w:r>
      <w:r w:rsidR="001F1558">
        <w:rPr>
          <w:rFonts w:hint="eastAsia"/>
        </w:rPr>
        <w:t>因為不熟悉</w:t>
      </w:r>
      <w:proofErr w:type="spellStart"/>
      <w:r w:rsidR="001F1558">
        <w:rPr>
          <w:rFonts w:hint="eastAsia"/>
        </w:rPr>
        <w:t>hsv</w:t>
      </w:r>
      <w:proofErr w:type="spellEnd"/>
      <w:r w:rsidR="001F1558">
        <w:rPr>
          <w:rFonts w:hint="eastAsia"/>
        </w:rPr>
        <w:t>的規格和顯示，所以在執行</w:t>
      </w:r>
      <w:r w:rsidR="001F1558">
        <w:rPr>
          <w:rFonts w:hint="eastAsia"/>
        </w:rPr>
        <w:t>c</w:t>
      </w:r>
      <w:r w:rsidR="001F1558">
        <w:rPr>
          <w:rFonts w:hint="eastAsia"/>
        </w:rPr>
        <w:t>的運算時，時常會發生矩陣無法相乘的問題，</w:t>
      </w:r>
      <w:r w:rsidR="00CF5271">
        <w:rPr>
          <w:rFonts w:hint="eastAsia"/>
        </w:rPr>
        <w:t>與</w:t>
      </w:r>
      <w:r w:rsidR="00CF5271">
        <w:rPr>
          <w:rFonts w:hint="eastAsia"/>
        </w:rPr>
        <w:t>AI</w:t>
      </w:r>
      <w:r w:rsidR="00CF5271">
        <w:rPr>
          <w:rFonts w:hint="eastAsia"/>
        </w:rPr>
        <w:t>反覆詢問和用</w:t>
      </w:r>
      <w:proofErr w:type="spellStart"/>
      <w:r w:rsidR="00CF5271">
        <w:rPr>
          <w:rFonts w:hint="eastAsia"/>
        </w:rPr>
        <w:t>matlab</w:t>
      </w:r>
      <w:proofErr w:type="spellEnd"/>
      <w:r w:rsidR="00CF5271">
        <w:rPr>
          <w:rFonts w:hint="eastAsia"/>
        </w:rPr>
        <w:t xml:space="preserve"> debug</w:t>
      </w:r>
      <w:r w:rsidR="00CF5271">
        <w:rPr>
          <w:rFonts w:hint="eastAsia"/>
        </w:rPr>
        <w:t>的工具，才成功解決問題。</w:t>
      </w:r>
    </w:p>
    <w:p w14:paraId="54F94517" w14:textId="73DDA641" w:rsidR="00CF5271" w:rsidRDefault="00CF5271" w:rsidP="00CF5271">
      <w:pPr>
        <w:pStyle w:val="4"/>
      </w:pPr>
      <w:r w:rsidRPr="00CF5271">
        <w:t>Summarize</w:t>
      </w:r>
    </w:p>
    <w:p w14:paraId="4834D818" w14:textId="6363D6CC" w:rsidR="00CF5271" w:rsidRDefault="00CF5271" w:rsidP="00CF5271">
      <w:r>
        <w:rPr>
          <w:rFonts w:hint="eastAsia"/>
        </w:rPr>
        <w:t>從論文和</w:t>
      </w:r>
      <w:r>
        <w:rPr>
          <w:rFonts w:hint="eastAsia"/>
        </w:rPr>
        <w:t>AI</w:t>
      </w:r>
      <w:r>
        <w:rPr>
          <w:rFonts w:hint="eastAsia"/>
        </w:rPr>
        <w:t>中發現，並沒有最完美的</w:t>
      </w:r>
      <w:r>
        <w:rPr>
          <w:rFonts w:hint="eastAsia"/>
        </w:rPr>
        <w:t>c</w:t>
      </w:r>
      <w:r>
        <w:t>orrection</w:t>
      </w:r>
      <w:r>
        <w:rPr>
          <w:rFonts w:hint="eastAsia"/>
        </w:rPr>
        <w:t>，每當增加某方向的加強，時常就會犧牲掉其他的資訊，並且在後續查資料時發現</w:t>
      </w:r>
      <w:r>
        <w:rPr>
          <w:rFonts w:hint="eastAsia"/>
        </w:rPr>
        <w:t>AGC</w:t>
      </w:r>
      <w:r>
        <w:rPr>
          <w:rFonts w:hint="eastAsia"/>
        </w:rPr>
        <w:t>的方法有很多種，</w:t>
      </w:r>
      <w:r w:rsidR="00612D60">
        <w:rPr>
          <w:rFonts w:hint="eastAsia"/>
        </w:rPr>
        <w:t>同樣是根據圖片來改變</w:t>
      </w:r>
      <w:r w:rsidR="00612D60">
        <w:rPr>
          <w:rFonts w:hint="eastAsia"/>
        </w:rPr>
        <w:t>c</w:t>
      </w:r>
      <w:r w:rsidR="00612D60">
        <w:rPr>
          <w:rFonts w:hint="eastAsia"/>
        </w:rPr>
        <w:t>和</w:t>
      </w:r>
      <m:oMath>
        <m:r>
          <w:rPr>
            <w:rFonts w:ascii="Cambria Math" w:eastAsiaTheme="majorEastAsia" w:hAnsi="Cambria Math" w:cstheme="majorBidi"/>
          </w:rPr>
          <m:t>γ</m:t>
        </m:r>
      </m:oMath>
      <w:r w:rsidR="00612D60">
        <w:rPr>
          <w:rFonts w:hint="eastAsia"/>
        </w:rPr>
        <w:t>，但是</w:t>
      </w:r>
      <w:r>
        <w:rPr>
          <w:rFonts w:hint="eastAsia"/>
        </w:rPr>
        <w:t>不同的算法，</w:t>
      </w:r>
      <w:r w:rsidR="00612D60">
        <w:rPr>
          <w:rFonts w:hint="eastAsia"/>
        </w:rPr>
        <w:t>計算出的結果也不一樣，而我選擇的方案只是眾多方案的其中之一，未來可以分析不同的計算方式哪</w:t>
      </w:r>
      <w:proofErr w:type="gramStart"/>
      <w:r w:rsidR="00612D60">
        <w:rPr>
          <w:rFonts w:hint="eastAsia"/>
        </w:rPr>
        <w:t>個</w:t>
      </w:r>
      <w:proofErr w:type="gramEnd"/>
      <w:r w:rsidR="00612D60">
        <w:rPr>
          <w:rFonts w:hint="eastAsia"/>
        </w:rPr>
        <w:t>更好，或是整合出</w:t>
      </w:r>
      <w:proofErr w:type="gramStart"/>
      <w:r w:rsidR="00612D60">
        <w:rPr>
          <w:rFonts w:hint="eastAsia"/>
        </w:rPr>
        <w:t>更優解</w:t>
      </w:r>
      <w:proofErr w:type="gramEnd"/>
      <w:r w:rsidR="00612D60">
        <w:rPr>
          <w:rFonts w:hint="eastAsia"/>
        </w:rPr>
        <w:t>。</w:t>
      </w:r>
    </w:p>
    <w:p w14:paraId="2F2CC3E4" w14:textId="1A2D3F3A" w:rsidR="00612D60" w:rsidRDefault="00DF0AE1" w:rsidP="00612D60">
      <w:pPr>
        <w:pStyle w:val="4"/>
      </w:pPr>
      <w:r w:rsidRPr="00DF0AE1">
        <w:t>Cooperation</w:t>
      </w:r>
    </w:p>
    <w:p w14:paraId="15F949D3" w14:textId="1BF6DFD1" w:rsidR="00DF0AE1" w:rsidRPr="00DF0AE1" w:rsidRDefault="00DF0AE1" w:rsidP="00DF0AE1">
      <w:pPr>
        <w:rPr>
          <w:rFonts w:hint="eastAsia"/>
        </w:rPr>
      </w:pPr>
      <w:r>
        <w:rPr>
          <w:rFonts w:hint="eastAsia"/>
        </w:rPr>
        <w:t>都是從三個主題出發，為了有更廣的學習機會，我選擇了和朋友不同的研究方向，可以在做完後互相分享所學到的知識，並且在製作過程和同學討論程式碼，一起解決遇到的問題。</w:t>
      </w:r>
    </w:p>
    <w:p w14:paraId="231CE37B" w14:textId="2BC6C8BE" w:rsidR="009C0340" w:rsidRDefault="00F5610C" w:rsidP="002A7193">
      <w:pPr>
        <w:pStyle w:val="2"/>
        <w:numPr>
          <w:ilvl w:val="0"/>
          <w:numId w:val="2"/>
        </w:numPr>
      </w:pPr>
      <w:bookmarkStart w:id="17" w:name="_Toc149177242"/>
      <w:r w:rsidRPr="00CF250E">
        <w:t>Feedback of using AI guidance</w:t>
      </w:r>
      <w:bookmarkEnd w:id="17"/>
      <w:r w:rsidRPr="00CF250E">
        <w:t xml:space="preserve"> </w:t>
      </w:r>
    </w:p>
    <w:p w14:paraId="592702F3" w14:textId="4BF207C2" w:rsidR="003E09E5" w:rsidRDefault="00EC0598" w:rsidP="003E09E5">
      <w:r>
        <w:rPr>
          <w:rFonts w:hint="eastAsia"/>
        </w:rPr>
        <w:t>使用</w:t>
      </w:r>
      <w:r>
        <w:rPr>
          <w:rFonts w:hint="eastAsia"/>
        </w:rPr>
        <w:t>ChatGPT</w:t>
      </w:r>
      <w:r>
        <w:rPr>
          <w:rFonts w:hint="eastAsia"/>
        </w:rPr>
        <w:t>，詢問缺點和改善方法，</w:t>
      </w:r>
      <w:r w:rsidR="003E09E5">
        <w:rPr>
          <w:rFonts w:hint="eastAsia"/>
        </w:rPr>
        <w:t>提供</w:t>
      </w:r>
      <w:r>
        <w:rPr>
          <w:rFonts w:hint="eastAsia"/>
        </w:rPr>
        <w:t>給</w:t>
      </w:r>
      <w:r w:rsidR="003E09E5">
        <w:rPr>
          <w:rFonts w:hint="eastAsia"/>
        </w:rPr>
        <w:t>我不同增強</w:t>
      </w:r>
      <w:r w:rsidR="003E09E5">
        <w:rPr>
          <w:rFonts w:hint="eastAsia"/>
        </w:rPr>
        <w:t>gamma correction</w:t>
      </w:r>
      <w:r w:rsidR="003E09E5">
        <w:rPr>
          <w:rFonts w:hint="eastAsia"/>
        </w:rPr>
        <w:t>的方法，</w:t>
      </w:r>
      <w:r>
        <w:rPr>
          <w:rFonts w:hint="eastAsia"/>
        </w:rPr>
        <w:t>剛開始提供了結合</w:t>
      </w:r>
      <w:r>
        <w:rPr>
          <w:rFonts w:hint="eastAsia"/>
        </w:rPr>
        <w:t>HE</w:t>
      </w:r>
      <w:r>
        <w:rPr>
          <w:rFonts w:hint="eastAsia"/>
        </w:rPr>
        <w:t>和</w:t>
      </w:r>
      <w:r>
        <w:rPr>
          <w:rFonts w:hint="eastAsia"/>
        </w:rPr>
        <w:t>GC</w:t>
      </w:r>
      <w:r>
        <w:rPr>
          <w:rFonts w:hint="eastAsia"/>
        </w:rPr>
        <w:t>的方法，當我繼續深入詢問不同方法，我發現它會開始回覆相同的答案，而我轉而使用</w:t>
      </w:r>
      <w:proofErr w:type="spellStart"/>
      <w:r>
        <w:rPr>
          <w:rFonts w:hint="eastAsia"/>
        </w:rPr>
        <w:t>b</w:t>
      </w:r>
      <w:r>
        <w:t>ing</w:t>
      </w:r>
      <w:r>
        <w:rPr>
          <w:rFonts w:hint="eastAsia"/>
        </w:rPr>
        <w:t>AI</w:t>
      </w:r>
      <w:proofErr w:type="spellEnd"/>
      <w:r>
        <w:rPr>
          <w:rFonts w:hint="eastAsia"/>
        </w:rPr>
        <w:t>就提供我</w:t>
      </w:r>
      <w:r>
        <w:rPr>
          <w:rFonts w:hint="eastAsia"/>
        </w:rPr>
        <w:t>AGC</w:t>
      </w:r>
      <w:r>
        <w:rPr>
          <w:rFonts w:hint="eastAsia"/>
        </w:rPr>
        <w:t>的解法，所以當使用其中一個</w:t>
      </w:r>
      <w:r>
        <w:rPr>
          <w:rFonts w:hint="eastAsia"/>
        </w:rPr>
        <w:t>AI</w:t>
      </w:r>
      <w:r>
        <w:rPr>
          <w:rFonts w:hint="eastAsia"/>
        </w:rPr>
        <w:t>工具無法得到預期的效果時，可以使用不同的工具和詢問方法，可以得到不一樣的答案，不過有時會是錯誤的答案，還需要後續查證。</w:t>
      </w:r>
    </w:p>
    <w:p w14:paraId="46BC61A6" w14:textId="5449789F" w:rsidR="00EC0598" w:rsidRDefault="00EC0598" w:rsidP="003E09E5">
      <w:r>
        <w:rPr>
          <w:rFonts w:hint="eastAsia"/>
        </w:rPr>
        <w:t>在程式碼方面，有些時候會遇到不會撰寫的部分，也可以問</w:t>
      </w:r>
      <w:r>
        <w:rPr>
          <w:rFonts w:hint="eastAsia"/>
        </w:rPr>
        <w:t>AI</w:t>
      </w:r>
      <w:r>
        <w:rPr>
          <w:rFonts w:hint="eastAsia"/>
        </w:rPr>
        <w:t>，它會提供簡單的範例與解釋，讓我在自學上更方便。</w:t>
      </w:r>
    </w:p>
    <w:p w14:paraId="5F7413B3" w14:textId="0044AED7" w:rsidR="00EC0598" w:rsidRPr="003E09E5" w:rsidRDefault="00EC0598" w:rsidP="003E09E5">
      <w:r>
        <w:rPr>
          <w:rFonts w:hint="eastAsia"/>
        </w:rPr>
        <w:t>未來在使用</w:t>
      </w:r>
      <w:r>
        <w:rPr>
          <w:rFonts w:hint="eastAsia"/>
        </w:rPr>
        <w:t>AI</w:t>
      </w:r>
      <w:r>
        <w:rPr>
          <w:rFonts w:hint="eastAsia"/>
        </w:rPr>
        <w:t>方面，它減少了我們從問題到答案的路徑，可以更快速的找到需要的資料，不論是</w:t>
      </w:r>
      <w:proofErr w:type="spellStart"/>
      <w:r>
        <w:rPr>
          <w:rFonts w:hint="eastAsia"/>
        </w:rPr>
        <w:t>kaggle</w:t>
      </w:r>
      <w:proofErr w:type="spellEnd"/>
      <w:r>
        <w:rPr>
          <w:rFonts w:hint="eastAsia"/>
        </w:rPr>
        <w:t>的比賽程式碼解釋，或是期末作業，它都能給予幫助，</w:t>
      </w:r>
      <w:r w:rsidR="00BA2F5B">
        <w:rPr>
          <w:rFonts w:hint="eastAsia"/>
        </w:rPr>
        <w:t>幫助我探索更多知識。</w:t>
      </w:r>
    </w:p>
    <w:p w14:paraId="7364425D" w14:textId="280789FF" w:rsidR="00473C9B" w:rsidRDefault="00F5610C" w:rsidP="00F5610C">
      <w:pPr>
        <w:pStyle w:val="2"/>
        <w:numPr>
          <w:ilvl w:val="0"/>
          <w:numId w:val="2"/>
        </w:numPr>
      </w:pPr>
      <w:bookmarkStart w:id="18" w:name="_Toc149177243"/>
      <w:r w:rsidRPr="00F5610C">
        <w:lastRenderedPageBreak/>
        <w:t>Reference</w:t>
      </w:r>
      <w:bookmarkEnd w:id="18"/>
    </w:p>
    <w:p w14:paraId="31B35645" w14:textId="5D98003F" w:rsidR="009C0340" w:rsidRDefault="00000000" w:rsidP="009C0340">
      <w:pPr>
        <w:rPr>
          <w:rStyle w:val="a9"/>
        </w:rPr>
      </w:pPr>
      <w:hyperlink r:id="rId28" w:history="1">
        <w:r w:rsidR="009C0340" w:rsidRPr="00826D4E">
          <w:rPr>
            <w:rStyle w:val="a9"/>
          </w:rPr>
          <w:t>https://jivp-eurasipjournals.springeropen.com/articles/10.1186/s13640-016-0138-1</w:t>
        </w:r>
      </w:hyperlink>
    </w:p>
    <w:p w14:paraId="1D6C1450" w14:textId="054A3BB5" w:rsidR="001F1558" w:rsidRDefault="001F1558" w:rsidP="009C0340">
      <w:pPr>
        <w:rPr>
          <w:rStyle w:val="a9"/>
        </w:rPr>
      </w:pPr>
      <w:proofErr w:type="spellStart"/>
      <w:r>
        <w:rPr>
          <w:rStyle w:val="a9"/>
          <w:rFonts w:hint="eastAsia"/>
        </w:rPr>
        <w:t>c</w:t>
      </w:r>
      <w:r>
        <w:rPr>
          <w:rStyle w:val="a9"/>
        </w:rPr>
        <w:t>hatgpt</w:t>
      </w:r>
      <w:proofErr w:type="spellEnd"/>
    </w:p>
    <w:p w14:paraId="5A973009" w14:textId="153B44F0" w:rsidR="001F1558" w:rsidRPr="009C0340" w:rsidRDefault="001F1558" w:rsidP="009C0340">
      <w:proofErr w:type="spellStart"/>
      <w:r>
        <w:rPr>
          <w:rStyle w:val="a9"/>
          <w:rFonts w:hint="eastAsia"/>
        </w:rPr>
        <w:t>b</w:t>
      </w:r>
      <w:r>
        <w:rPr>
          <w:rStyle w:val="a9"/>
        </w:rPr>
        <w:t>ingAI</w:t>
      </w:r>
      <w:proofErr w:type="spellEnd"/>
    </w:p>
    <w:sectPr w:rsidR="001F1558" w:rsidRPr="009C0340" w:rsidSect="00D77202">
      <w:headerReference w:type="default" r:id="rId29"/>
      <w:footerReference w:type="default" r:id="rId30"/>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D49A2" w14:textId="77777777" w:rsidR="00D571D3" w:rsidRDefault="00D571D3" w:rsidP="005A32D2">
      <w:r>
        <w:separator/>
      </w:r>
    </w:p>
  </w:endnote>
  <w:endnote w:type="continuationSeparator" w:id="0">
    <w:p w14:paraId="3305AE7A" w14:textId="77777777" w:rsidR="00D571D3" w:rsidRDefault="00D571D3" w:rsidP="005A3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38BEA" w14:textId="0F3741AE" w:rsidR="00D77202" w:rsidRPr="00D77202" w:rsidRDefault="00D77202" w:rsidP="00D77202">
    <w:pPr>
      <w:rPr>
        <w:rFonts w:hint="eastAsia"/>
      </w:rPr>
    </w:pPr>
    <w:r>
      <w:rPr>
        <w:rFonts w:hint="eastAsia"/>
      </w:rPr>
      <w:t>GC=</w:t>
    </w:r>
    <w:r>
      <w:t>gamma correction, AGC=</w:t>
    </w:r>
    <w:r w:rsidRPr="00EC0598">
      <w:t xml:space="preserve"> adaptive gamma correction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7FA32" w14:textId="77777777" w:rsidR="00D571D3" w:rsidRDefault="00D571D3" w:rsidP="005A32D2">
      <w:r>
        <w:separator/>
      </w:r>
    </w:p>
  </w:footnote>
  <w:footnote w:type="continuationSeparator" w:id="0">
    <w:p w14:paraId="06987659" w14:textId="77777777" w:rsidR="00D571D3" w:rsidRDefault="00D571D3" w:rsidP="005A3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9A0F" w14:textId="0E1D2352" w:rsidR="00D77202" w:rsidRDefault="00D77202" w:rsidP="00D77202">
    <w:pPr>
      <w:ind w:left="4800" w:firstLine="480"/>
      <w:jc w:val="right"/>
      <w:rPr>
        <w:rFonts w:hint="eastAsia"/>
      </w:rPr>
    </w:pPr>
    <w:r>
      <w:rPr>
        <w:rFonts w:hint="eastAsia"/>
      </w:rPr>
      <w:t xml:space="preserve">410415069 </w:t>
    </w:r>
    <w:r>
      <w:rPr>
        <w:rFonts w:hint="eastAsia"/>
      </w:rPr>
      <w:t>電機三</w:t>
    </w:r>
    <w:r>
      <w:rPr>
        <w:rFonts w:hint="eastAsia"/>
      </w:rPr>
      <w:t xml:space="preserve"> </w:t>
    </w:r>
    <w:r>
      <w:rPr>
        <w:rFonts w:hint="eastAsia"/>
      </w:rPr>
      <w:t>陳毅軒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250E"/>
    <w:multiLevelType w:val="hybridMultilevel"/>
    <w:tmpl w:val="DADCD4B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CA1975"/>
    <w:multiLevelType w:val="hybridMultilevel"/>
    <w:tmpl w:val="C5A4B5F6"/>
    <w:lvl w:ilvl="0" w:tplc="4A980006">
      <w:start w:val="1"/>
      <w:numFmt w:val="decimal"/>
      <w:pStyle w:val="2"/>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BE52D4"/>
    <w:multiLevelType w:val="hybridMultilevel"/>
    <w:tmpl w:val="B70E3554"/>
    <w:lvl w:ilvl="0" w:tplc="92D20774">
      <w:start w:val="1"/>
      <w:numFmt w:val="upperLetter"/>
      <w:pStyle w:val="3"/>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AE2D49"/>
    <w:multiLevelType w:val="hybridMultilevel"/>
    <w:tmpl w:val="DADCD4B8"/>
    <w:lvl w:ilvl="0" w:tplc="FFFFFFFF">
      <w:start w:val="1"/>
      <w:numFmt w:val="upperLetter"/>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484369E2"/>
    <w:multiLevelType w:val="hybridMultilevel"/>
    <w:tmpl w:val="2D0EDA2C"/>
    <w:lvl w:ilvl="0" w:tplc="66D6865C">
      <w:start w:val="1"/>
      <w:numFmt w:val="decimal"/>
      <w:lvlText w:val="%1、"/>
      <w:lvlJc w:val="left"/>
      <w:pPr>
        <w:ind w:left="480" w:hanging="480"/>
      </w:pPr>
      <w:rPr>
        <w:rFonts w:hint="eastAsia"/>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E0B42CE"/>
    <w:multiLevelType w:val="hybridMultilevel"/>
    <w:tmpl w:val="F89E6194"/>
    <w:lvl w:ilvl="0" w:tplc="FFFFFFFF">
      <w:start w:val="1"/>
      <w:numFmt w:val="decimal"/>
      <w:lvlText w:val="%1、"/>
      <w:lvlJc w:val="left"/>
      <w:pPr>
        <w:ind w:left="480" w:hanging="480"/>
      </w:pPr>
      <w:rPr>
        <w:rFonts w:hint="eastAsia"/>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561B15E7"/>
    <w:multiLevelType w:val="hybridMultilevel"/>
    <w:tmpl w:val="BEA45116"/>
    <w:lvl w:ilvl="0" w:tplc="BA30464A">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B8D7B53"/>
    <w:multiLevelType w:val="hybridMultilevel"/>
    <w:tmpl w:val="A82657DC"/>
    <w:lvl w:ilvl="0" w:tplc="BA30464A">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12563919">
    <w:abstractNumId w:val="4"/>
  </w:num>
  <w:num w:numId="2" w16cid:durableId="614025865">
    <w:abstractNumId w:val="5"/>
  </w:num>
  <w:num w:numId="3" w16cid:durableId="1585185825">
    <w:abstractNumId w:val="1"/>
  </w:num>
  <w:num w:numId="4" w16cid:durableId="2108841631">
    <w:abstractNumId w:val="6"/>
  </w:num>
  <w:num w:numId="5" w16cid:durableId="1671102579">
    <w:abstractNumId w:val="7"/>
  </w:num>
  <w:num w:numId="6" w16cid:durableId="1463579385">
    <w:abstractNumId w:val="0"/>
  </w:num>
  <w:num w:numId="7" w16cid:durableId="449007521">
    <w:abstractNumId w:val="2"/>
  </w:num>
  <w:num w:numId="8" w16cid:durableId="303783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9D"/>
    <w:rsid w:val="00024CA1"/>
    <w:rsid w:val="000A5971"/>
    <w:rsid w:val="000D2BCD"/>
    <w:rsid w:val="000D47D9"/>
    <w:rsid w:val="00111853"/>
    <w:rsid w:val="00123C4F"/>
    <w:rsid w:val="001D079D"/>
    <w:rsid w:val="001F1558"/>
    <w:rsid w:val="00215AA4"/>
    <w:rsid w:val="002472F9"/>
    <w:rsid w:val="00257B29"/>
    <w:rsid w:val="00326335"/>
    <w:rsid w:val="00361DD8"/>
    <w:rsid w:val="003A3682"/>
    <w:rsid w:val="003B3D94"/>
    <w:rsid w:val="003E09E5"/>
    <w:rsid w:val="003E3C59"/>
    <w:rsid w:val="0044144B"/>
    <w:rsid w:val="00473C9B"/>
    <w:rsid w:val="004874F8"/>
    <w:rsid w:val="00497B9F"/>
    <w:rsid w:val="004D2564"/>
    <w:rsid w:val="004E082D"/>
    <w:rsid w:val="00542A7D"/>
    <w:rsid w:val="00564919"/>
    <w:rsid w:val="0056524E"/>
    <w:rsid w:val="005A32D2"/>
    <w:rsid w:val="005E40B7"/>
    <w:rsid w:val="00601887"/>
    <w:rsid w:val="00612D60"/>
    <w:rsid w:val="0064503D"/>
    <w:rsid w:val="006D0D1D"/>
    <w:rsid w:val="006E549E"/>
    <w:rsid w:val="00702629"/>
    <w:rsid w:val="007072D3"/>
    <w:rsid w:val="007A039F"/>
    <w:rsid w:val="007A4A39"/>
    <w:rsid w:val="00804A4E"/>
    <w:rsid w:val="00820012"/>
    <w:rsid w:val="00824489"/>
    <w:rsid w:val="008346AB"/>
    <w:rsid w:val="008A3E04"/>
    <w:rsid w:val="009252DB"/>
    <w:rsid w:val="00953F8B"/>
    <w:rsid w:val="00967060"/>
    <w:rsid w:val="00993D6F"/>
    <w:rsid w:val="009C0340"/>
    <w:rsid w:val="009C7B2B"/>
    <w:rsid w:val="009D0435"/>
    <w:rsid w:val="009E48BA"/>
    <w:rsid w:val="00A01043"/>
    <w:rsid w:val="00A114A3"/>
    <w:rsid w:val="00A43D5B"/>
    <w:rsid w:val="00A7648C"/>
    <w:rsid w:val="00AB4F5D"/>
    <w:rsid w:val="00AE1D06"/>
    <w:rsid w:val="00AE36E6"/>
    <w:rsid w:val="00B07CCC"/>
    <w:rsid w:val="00B1765B"/>
    <w:rsid w:val="00B45F77"/>
    <w:rsid w:val="00B475F3"/>
    <w:rsid w:val="00BA2F5B"/>
    <w:rsid w:val="00BC58E7"/>
    <w:rsid w:val="00BF54B7"/>
    <w:rsid w:val="00BF58B8"/>
    <w:rsid w:val="00C02F91"/>
    <w:rsid w:val="00C12D67"/>
    <w:rsid w:val="00C80A24"/>
    <w:rsid w:val="00CA4DA8"/>
    <w:rsid w:val="00CD272C"/>
    <w:rsid w:val="00CF250E"/>
    <w:rsid w:val="00CF5271"/>
    <w:rsid w:val="00D56293"/>
    <w:rsid w:val="00D571D3"/>
    <w:rsid w:val="00D629B0"/>
    <w:rsid w:val="00D77202"/>
    <w:rsid w:val="00DF0AE1"/>
    <w:rsid w:val="00DF737D"/>
    <w:rsid w:val="00E05178"/>
    <w:rsid w:val="00E304C9"/>
    <w:rsid w:val="00E91828"/>
    <w:rsid w:val="00EC0598"/>
    <w:rsid w:val="00EF3DD4"/>
    <w:rsid w:val="00F27DD9"/>
    <w:rsid w:val="00F5610C"/>
    <w:rsid w:val="00F6378A"/>
    <w:rsid w:val="00F722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D5042"/>
  <w15:chartTrackingRefBased/>
  <w15:docId w15:val="{EEA8AB05-5D0E-44C6-9FED-DA8611E7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27DD9"/>
    <w:pPr>
      <w:keepNext/>
      <w:spacing w:before="180" w:after="180" w:line="720" w:lineRule="auto"/>
      <w:outlineLvl w:val="0"/>
    </w:pPr>
    <w:rPr>
      <w:rFonts w:asciiTheme="majorHAnsi" w:eastAsiaTheme="majorEastAsia" w:hAnsiTheme="majorHAnsi" w:cstheme="majorBidi"/>
      <w:b/>
      <w:bCs/>
      <w:kern w:val="52"/>
      <w:sz w:val="40"/>
      <w:szCs w:val="52"/>
    </w:rPr>
  </w:style>
  <w:style w:type="paragraph" w:styleId="2">
    <w:name w:val="heading 2"/>
    <w:basedOn w:val="a"/>
    <w:next w:val="a"/>
    <w:link w:val="20"/>
    <w:uiPriority w:val="9"/>
    <w:unhideWhenUsed/>
    <w:qFormat/>
    <w:rsid w:val="00C12D67"/>
    <w:pPr>
      <w:keepNext/>
      <w:numPr>
        <w:numId w:val="3"/>
      </w:numPr>
      <w:spacing w:line="720" w:lineRule="auto"/>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C12D67"/>
    <w:pPr>
      <w:keepNext/>
      <w:numPr>
        <w:numId w:val="7"/>
      </w:numPr>
      <w:spacing w:line="720" w:lineRule="auto"/>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unhideWhenUsed/>
    <w:qFormat/>
    <w:rsid w:val="00C12D67"/>
    <w:pPr>
      <w:keepNext/>
      <w:spacing w:line="720" w:lineRule="auto"/>
      <w:outlineLvl w:val="3"/>
    </w:pPr>
    <w:rPr>
      <w:rFonts w:asciiTheme="majorHAnsi" w:eastAsiaTheme="majorEastAsia" w:hAnsiTheme="majorHAnsi" w:cstheme="majorBidi"/>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32D2"/>
    <w:pPr>
      <w:tabs>
        <w:tab w:val="center" w:pos="4153"/>
        <w:tab w:val="right" w:pos="8306"/>
      </w:tabs>
      <w:snapToGrid w:val="0"/>
    </w:pPr>
    <w:rPr>
      <w:sz w:val="20"/>
      <w:szCs w:val="20"/>
    </w:rPr>
  </w:style>
  <w:style w:type="character" w:customStyle="1" w:styleId="a4">
    <w:name w:val="頁首 字元"/>
    <w:basedOn w:val="a0"/>
    <w:link w:val="a3"/>
    <w:uiPriority w:val="99"/>
    <w:rsid w:val="005A32D2"/>
    <w:rPr>
      <w:sz w:val="20"/>
      <w:szCs w:val="20"/>
    </w:rPr>
  </w:style>
  <w:style w:type="paragraph" w:styleId="a5">
    <w:name w:val="footer"/>
    <w:basedOn w:val="a"/>
    <w:link w:val="a6"/>
    <w:uiPriority w:val="99"/>
    <w:unhideWhenUsed/>
    <w:rsid w:val="005A32D2"/>
    <w:pPr>
      <w:tabs>
        <w:tab w:val="center" w:pos="4153"/>
        <w:tab w:val="right" w:pos="8306"/>
      </w:tabs>
      <w:snapToGrid w:val="0"/>
    </w:pPr>
    <w:rPr>
      <w:sz w:val="20"/>
      <w:szCs w:val="20"/>
    </w:rPr>
  </w:style>
  <w:style w:type="character" w:customStyle="1" w:styleId="a6">
    <w:name w:val="頁尾 字元"/>
    <w:basedOn w:val="a0"/>
    <w:link w:val="a5"/>
    <w:uiPriority w:val="99"/>
    <w:rsid w:val="005A32D2"/>
    <w:rPr>
      <w:sz w:val="20"/>
      <w:szCs w:val="20"/>
    </w:rPr>
  </w:style>
  <w:style w:type="character" w:customStyle="1" w:styleId="10">
    <w:name w:val="標題 1 字元"/>
    <w:basedOn w:val="a0"/>
    <w:link w:val="1"/>
    <w:uiPriority w:val="9"/>
    <w:rsid w:val="00F27DD9"/>
    <w:rPr>
      <w:rFonts w:asciiTheme="majorHAnsi" w:eastAsiaTheme="majorEastAsia" w:hAnsiTheme="majorHAnsi" w:cstheme="majorBidi"/>
      <w:b/>
      <w:bCs/>
      <w:kern w:val="52"/>
      <w:sz w:val="40"/>
      <w:szCs w:val="52"/>
    </w:rPr>
  </w:style>
  <w:style w:type="character" w:customStyle="1" w:styleId="20">
    <w:name w:val="標題 2 字元"/>
    <w:basedOn w:val="a0"/>
    <w:link w:val="2"/>
    <w:uiPriority w:val="9"/>
    <w:rsid w:val="00C12D67"/>
    <w:rPr>
      <w:rFonts w:asciiTheme="majorHAnsi" w:eastAsiaTheme="majorEastAsia" w:hAnsiTheme="majorHAnsi" w:cstheme="majorBidi"/>
      <w:b/>
      <w:bCs/>
      <w:sz w:val="36"/>
      <w:szCs w:val="48"/>
    </w:rPr>
  </w:style>
  <w:style w:type="paragraph" w:styleId="a7">
    <w:name w:val="List Paragraph"/>
    <w:basedOn w:val="a"/>
    <w:uiPriority w:val="34"/>
    <w:qFormat/>
    <w:rsid w:val="005A32D2"/>
    <w:pPr>
      <w:ind w:leftChars="200" w:left="480"/>
    </w:pPr>
  </w:style>
  <w:style w:type="paragraph" w:styleId="a8">
    <w:name w:val="TOC Heading"/>
    <w:basedOn w:val="1"/>
    <w:next w:val="a"/>
    <w:uiPriority w:val="39"/>
    <w:unhideWhenUsed/>
    <w:qFormat/>
    <w:rsid w:val="005A32D2"/>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5A32D2"/>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A32D2"/>
    <w:pPr>
      <w:widowControl/>
      <w:spacing w:after="100" w:line="259" w:lineRule="auto"/>
    </w:pPr>
    <w:rPr>
      <w:rFonts w:cs="Times New Roman"/>
      <w:kern w:val="0"/>
      <w:sz w:val="22"/>
    </w:rPr>
  </w:style>
  <w:style w:type="paragraph" w:styleId="31">
    <w:name w:val="toc 3"/>
    <w:basedOn w:val="a"/>
    <w:next w:val="a"/>
    <w:autoRedefine/>
    <w:uiPriority w:val="39"/>
    <w:unhideWhenUsed/>
    <w:rsid w:val="005A32D2"/>
    <w:pPr>
      <w:widowControl/>
      <w:spacing w:after="100" w:line="259" w:lineRule="auto"/>
      <w:ind w:left="440"/>
    </w:pPr>
    <w:rPr>
      <w:rFonts w:cs="Times New Roman"/>
      <w:kern w:val="0"/>
      <w:sz w:val="22"/>
    </w:rPr>
  </w:style>
  <w:style w:type="character" w:styleId="a9">
    <w:name w:val="Hyperlink"/>
    <w:basedOn w:val="a0"/>
    <w:uiPriority w:val="99"/>
    <w:unhideWhenUsed/>
    <w:rsid w:val="005A32D2"/>
    <w:rPr>
      <w:color w:val="0563C1" w:themeColor="hyperlink"/>
      <w:u w:val="single"/>
    </w:rPr>
  </w:style>
  <w:style w:type="character" w:styleId="aa">
    <w:name w:val="Placeholder Text"/>
    <w:basedOn w:val="a0"/>
    <w:uiPriority w:val="99"/>
    <w:semiHidden/>
    <w:rsid w:val="004874F8"/>
    <w:rPr>
      <w:color w:val="808080"/>
    </w:rPr>
  </w:style>
  <w:style w:type="character" w:styleId="ab">
    <w:name w:val="Unresolved Mention"/>
    <w:basedOn w:val="a0"/>
    <w:uiPriority w:val="99"/>
    <w:semiHidden/>
    <w:unhideWhenUsed/>
    <w:rsid w:val="009C0340"/>
    <w:rPr>
      <w:color w:val="605E5C"/>
      <w:shd w:val="clear" w:color="auto" w:fill="E1DFDD"/>
    </w:rPr>
  </w:style>
  <w:style w:type="character" w:customStyle="1" w:styleId="30">
    <w:name w:val="標題 3 字元"/>
    <w:basedOn w:val="a0"/>
    <w:link w:val="3"/>
    <w:uiPriority w:val="9"/>
    <w:rsid w:val="00C12D67"/>
    <w:rPr>
      <w:rFonts w:asciiTheme="majorHAnsi" w:eastAsiaTheme="majorEastAsia" w:hAnsiTheme="majorHAnsi" w:cstheme="majorBidi"/>
      <w:b/>
      <w:bCs/>
      <w:sz w:val="32"/>
      <w:szCs w:val="36"/>
    </w:rPr>
  </w:style>
  <w:style w:type="character" w:styleId="ac">
    <w:name w:val="FollowedHyperlink"/>
    <w:basedOn w:val="a0"/>
    <w:uiPriority w:val="99"/>
    <w:semiHidden/>
    <w:unhideWhenUsed/>
    <w:rsid w:val="003E09E5"/>
    <w:rPr>
      <w:color w:val="954F72" w:themeColor="followedHyperlink"/>
      <w:u w:val="single"/>
    </w:rPr>
  </w:style>
  <w:style w:type="table" w:styleId="ad">
    <w:name w:val="Table Grid"/>
    <w:basedOn w:val="a1"/>
    <w:uiPriority w:val="39"/>
    <w:rsid w:val="00824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C12D67"/>
    <w:rPr>
      <w:rFonts w:asciiTheme="majorHAnsi" w:eastAsiaTheme="majorEastAsia" w:hAnsiTheme="majorHAnsi" w:cstheme="majorBidi"/>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19908">
      <w:bodyDiv w:val="1"/>
      <w:marLeft w:val="0"/>
      <w:marRight w:val="0"/>
      <w:marTop w:val="0"/>
      <w:marBottom w:val="0"/>
      <w:divBdr>
        <w:top w:val="none" w:sz="0" w:space="0" w:color="auto"/>
        <w:left w:val="none" w:sz="0" w:space="0" w:color="auto"/>
        <w:bottom w:val="none" w:sz="0" w:space="0" w:color="auto"/>
        <w:right w:val="none" w:sz="0" w:space="0" w:color="auto"/>
      </w:divBdr>
      <w:divsChild>
        <w:div w:id="1911886197">
          <w:marLeft w:val="0"/>
          <w:marRight w:val="0"/>
          <w:marTop w:val="0"/>
          <w:marBottom w:val="0"/>
          <w:divBdr>
            <w:top w:val="none" w:sz="0" w:space="0" w:color="auto"/>
            <w:left w:val="none" w:sz="0" w:space="0" w:color="auto"/>
            <w:bottom w:val="none" w:sz="0" w:space="0" w:color="auto"/>
            <w:right w:val="none" w:sz="0" w:space="0" w:color="auto"/>
          </w:divBdr>
          <w:divsChild>
            <w:div w:id="692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jivp-eurasipjournals.springeropen.com/articles/10.1186/s13640-016-0138-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800" i="0">
                <a:effectLst/>
              </a:rPr>
              <a:t>𝛾=</a:t>
            </a:r>
            <a:r>
              <a:rPr lang="zh-TW" altLang="en-US" sz="1800" i="0">
                <a:effectLst/>
              </a:rPr>
              <a:t>−</a:t>
            </a:r>
            <a:r>
              <a:rPr lang="en-US" altLang="zh-TW" sz="1800" i="0">
                <a:effectLst/>
              </a:rPr>
              <a:t>log_2</a:t>
            </a:r>
            <a:r>
              <a:rPr lang="zh-TW" altLang="en-US" sz="1800" i="0">
                <a:effectLst/>
              </a:rPr>
              <a:t>⁡</a:t>
            </a:r>
            <a:r>
              <a:rPr lang="en-US" altLang="zh-TW" sz="1800" i="0">
                <a:effectLst/>
              </a:rPr>
              <a:t>𝜎</a:t>
            </a:r>
            <a:endParaRPr lang="zh-TW" altLang="zh-TW" sz="1800">
              <a:effectLst/>
            </a:endParaRPr>
          </a:p>
        </c:rich>
      </c:tx>
      <c:layout>
        <c:manualLayout>
          <c:xMode val="edge"/>
          <c:yMode val="edge"/>
          <c:x val="0.46149164535266224"/>
          <c:y val="2.476780185758514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smoothMarker"/>
        <c:varyColors val="0"/>
        <c:ser>
          <c:idx val="0"/>
          <c:order val="0"/>
          <c:tx>
            <c:strRef>
              <c:f>工作表1!$B$1</c:f>
              <c:strCache>
                <c:ptCount val="1"/>
                <c:pt idx="0">
                  <c:v>Y 值</c:v>
                </c:pt>
              </c:strCache>
            </c:strRef>
          </c:tx>
          <c:spPr>
            <a:ln w="19050" cap="rnd">
              <a:solidFill>
                <a:schemeClr val="accent1"/>
              </a:solidFill>
              <a:round/>
            </a:ln>
            <a:effectLst/>
          </c:spPr>
          <c:marker>
            <c:symbol val="none"/>
          </c:marker>
          <c:xVal>
            <c:numRef>
              <c:f>工作表1!$A$2:$A$11</c:f>
              <c:numCache>
                <c:formatCode>General</c:formatCode>
                <c:ptCount val="10"/>
                <c:pt idx="0">
                  <c:v>0.05</c:v>
                </c:pt>
                <c:pt idx="1">
                  <c:v>0.1</c:v>
                </c:pt>
                <c:pt idx="2">
                  <c:v>0.15</c:v>
                </c:pt>
                <c:pt idx="3">
                  <c:v>0.2</c:v>
                </c:pt>
                <c:pt idx="4">
                  <c:v>0.25</c:v>
                </c:pt>
                <c:pt idx="5">
                  <c:v>0.3</c:v>
                </c:pt>
                <c:pt idx="6">
                  <c:v>0.35</c:v>
                </c:pt>
                <c:pt idx="7">
                  <c:v>0.4</c:v>
                </c:pt>
                <c:pt idx="8">
                  <c:v>0.45</c:v>
                </c:pt>
                <c:pt idx="9">
                  <c:v>0.5</c:v>
                </c:pt>
              </c:numCache>
            </c:numRef>
          </c:xVal>
          <c:yVal>
            <c:numRef>
              <c:f>工作表1!$B$2:$B$11</c:f>
              <c:numCache>
                <c:formatCode>General</c:formatCode>
                <c:ptCount val="10"/>
                <c:pt idx="0">
                  <c:v>4.3219280948873626</c:v>
                </c:pt>
                <c:pt idx="1">
                  <c:v>3.3219280948873622</c:v>
                </c:pt>
                <c:pt idx="2">
                  <c:v>2.7369655941662061</c:v>
                </c:pt>
                <c:pt idx="3">
                  <c:v>2.3219280948873622</c:v>
                </c:pt>
                <c:pt idx="4">
                  <c:v>2</c:v>
                </c:pt>
                <c:pt idx="5">
                  <c:v>1.7369655941662063</c:v>
                </c:pt>
                <c:pt idx="6">
                  <c:v>1.5145731728297585</c:v>
                </c:pt>
                <c:pt idx="7">
                  <c:v>1.3219280948873622</c:v>
                </c:pt>
                <c:pt idx="8">
                  <c:v>1.15200309344505</c:v>
                </c:pt>
                <c:pt idx="9">
                  <c:v>1</c:v>
                </c:pt>
              </c:numCache>
            </c:numRef>
          </c:yVal>
          <c:smooth val="1"/>
          <c:extLst>
            <c:ext xmlns:c16="http://schemas.microsoft.com/office/drawing/2014/chart" uri="{C3380CC4-5D6E-409C-BE32-E72D297353CC}">
              <c16:uniqueId val="{00000000-971D-4AB7-A959-87FB43340D53}"/>
            </c:ext>
          </c:extLst>
        </c:ser>
        <c:dLbls>
          <c:showLegendKey val="0"/>
          <c:showVal val="0"/>
          <c:showCatName val="0"/>
          <c:showSerName val="0"/>
          <c:showPercent val="0"/>
          <c:showBubbleSize val="0"/>
        </c:dLbls>
        <c:axId val="448274511"/>
        <c:axId val="728333071"/>
      </c:scatterChart>
      <c:valAx>
        <c:axId val="448274511"/>
        <c:scaling>
          <c:orientation val="minMax"/>
          <c:max val="0.5"/>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u="none" strike="noStrike" baseline="0">
                    <a:effectLst/>
                  </a:rPr>
                  <a:t>𝜎</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28333071"/>
        <c:crosses val="autoZero"/>
        <c:crossBetween val="midCat"/>
      </c:valAx>
      <c:valAx>
        <c:axId val="728333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u="none" strike="noStrike" baseline="0">
                    <a:effectLst/>
                  </a:rPr>
                  <a:t>𝛾</a:t>
                </a:r>
                <a:endParaRPr lang="zh-TW" alt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4482745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92330-AE17-4158-932E-8D4AEB81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967</Words>
  <Characters>5513</Characters>
  <Application>Microsoft Office Word</Application>
  <DocSecurity>0</DocSecurity>
  <Lines>45</Lines>
  <Paragraphs>12</Paragraphs>
  <ScaleCrop>false</ScaleCrop>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小軒Eason</dc:creator>
  <cp:keywords/>
  <dc:description/>
  <cp:lastModifiedBy>小軒Eason</cp:lastModifiedBy>
  <cp:revision>54</cp:revision>
  <cp:lastPrinted>2023-10-25T17:47:00Z</cp:lastPrinted>
  <dcterms:created xsi:type="dcterms:W3CDTF">2023-10-24T15:24:00Z</dcterms:created>
  <dcterms:modified xsi:type="dcterms:W3CDTF">2023-10-25T17:47:00Z</dcterms:modified>
</cp:coreProperties>
</file>