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CA0C16"/>
          <w:spacing w:val="0"/>
          <w:kern w:val="0"/>
          <w:sz w:val="18"/>
          <w:szCs w:val="18"/>
          <w:bdr w:val="single" w:color="F4CED0" w:sz="6" w:space="0"/>
          <w:lang w:val="en-US" w:eastAsia="zh-CN" w:bidi="ar"/>
        </w:rPr>
        <w:t>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</w:rPr>
        <w:t>稳扎稳打JavaScript（一）——作用域链内存模型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58585"/>
          <w:spacing w:val="0"/>
          <w:kern w:val="0"/>
          <w:sz w:val="21"/>
          <w:szCs w:val="21"/>
          <w:lang w:val="en-US" w:eastAsia="zh-CN" w:bidi="ar"/>
        </w:rPr>
        <w:t>2016年12月10日 13:43:03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58585"/>
          <w:spacing w:val="0"/>
          <w:kern w:val="0"/>
          <w:sz w:val="21"/>
          <w:szCs w:val="21"/>
          <w:lang w:val="en-US" w:eastAsia="zh-CN" w:bidi="ar"/>
        </w:rPr>
        <w:t>阅读数：2983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540" w:lineRule="atLeast"/>
        <w:ind w:left="0" w:right="0"/>
        <w:rPr>
          <w:b/>
          <w:color w:val="4F4F4F"/>
          <w:sz w:val="42"/>
          <w:szCs w:val="42"/>
        </w:rPr>
      </w:pPr>
      <w:bookmarkStart w:id="0" w:name="t0"/>
      <w:bookmarkEnd w:id="0"/>
      <w:r>
        <w:rPr>
          <w:b/>
          <w:color w:val="4F4F4F"/>
          <w:sz w:val="42"/>
          <w:szCs w:val="42"/>
        </w:rPr>
        <w:t>几个概念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在开始之前，先了解几个概念。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1" w:name="t1"/>
      <w:bookmarkEnd w:id="1"/>
      <w:r>
        <w:rPr>
          <w:b/>
          <w:color w:val="4F4F4F"/>
          <w:sz w:val="36"/>
          <w:szCs w:val="36"/>
        </w:rPr>
        <w:t>1.1. 作用域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</w:rPr>
        <w:t>作用域是指当前正在执行的代码能够访问到变量的范围;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</w:rPr>
        <w:t>每个函数都有各自的作用域，存储函数所有的局部变量；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2" w:name="t2"/>
      <w:bookmarkEnd w:id="2"/>
      <w:r>
        <w:rPr>
          <w:b/>
          <w:color w:val="4F4F4F"/>
          <w:sz w:val="36"/>
          <w:szCs w:val="36"/>
        </w:rPr>
        <w:t>1.2. 变量对象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</w:rPr>
        <w:t>变量对象用于存储函数各自的局部变量；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</w:rPr>
        <w:t>每个函数都有各自的变量对象，并且在函数执行时被创建；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</w:rPr>
        <w:t>上文提到：“每个函数都有各自的作用域，用于存储函数的局部变量”，其实这句话并不严谨。作用域中存储的其实是变量对象的引用，而变量对象才是存储函数局部变量的地方，就像这样： </w:t>
      </w:r>
      <w:r>
        <w:rPr>
          <w:rFonts w:hint="default" w:ascii="Arial" w:hAnsi="Arial" w:eastAsia="Arial" w:cs="Arial"/>
        </w:rPr>
        <w:br w:type="textWrapping"/>
      </w:r>
      <w:r>
        <w:rPr>
          <w:rFonts w:hint="default" w:ascii="Arial" w:hAnsi="Arial" w:eastAsia="Arial" w:cs="Arial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3" w:name="t3"/>
      <w:bookmarkEnd w:id="3"/>
      <w:r>
        <w:rPr>
          <w:b/>
          <w:color w:val="4F4F4F"/>
          <w:sz w:val="36"/>
          <w:szCs w:val="36"/>
        </w:rPr>
        <w:t>1.3. 作用域链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</w:rPr>
        <w:t>把多个作用域串起来便形成了作用域链；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</w:rPr>
        <w:t>每个函数在初始化完成之后就拥有了各自的作用域链，但此时的作用域链中并不包含自己的作用域；只有当函数执行时，才会创建自己的作用域，并加入到作用域链的开头；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</w:rPr>
        <w:t>作用域链中不仅存储了函数本身的作用域，还存储了该函数能够访问的其他函数的作用域；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4" w:name="t4"/>
      <w:bookmarkEnd w:id="4"/>
      <w:r>
        <w:rPr>
          <w:b/>
          <w:color w:val="4F4F4F"/>
          <w:sz w:val="36"/>
          <w:szCs w:val="36"/>
        </w:rPr>
        <w:t>1.4. 执行环境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每个正在执行的函数都有一个执行环境，记录了函数执行过程中的各项信息。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除了全局执行环境外，其余函数的执行环境都会随着函数的执行而被创建，函数的执行结束而被销毁。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所有的执行环境会存放在执行环境栈中，只有栈顶的执行环境才有执行权。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540" w:lineRule="atLeast"/>
        <w:ind w:left="0" w:right="0"/>
        <w:rPr>
          <w:b/>
          <w:color w:val="4F4F4F"/>
          <w:sz w:val="42"/>
          <w:szCs w:val="42"/>
        </w:rPr>
      </w:pPr>
      <w:bookmarkStart w:id="5" w:name="t5"/>
      <w:bookmarkEnd w:id="5"/>
      <w:r>
        <w:rPr>
          <w:b/>
          <w:color w:val="4F4F4F"/>
          <w:sz w:val="42"/>
          <w:szCs w:val="42"/>
        </w:rPr>
        <w:t>JavaScript的作用域控制机制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6" w:name="t6"/>
      <w:bookmarkEnd w:id="6"/>
      <w:r>
        <w:rPr>
          <w:b/>
          <w:color w:val="4F4F4F"/>
          <w:sz w:val="36"/>
          <w:szCs w:val="36"/>
        </w:rPr>
        <w:t>2.1. JS作用域的内存模型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每个函数都有各自的作用域、作用域链、变量对象、执行环境。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其中，作用域链在函数初始化完成后便存在，而作用域、变量对象、执行环境只有在函数被执行时才创建。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执行结束后，函数的作用域、作用域链、执行环境被销毁；而变量对象仍有可能留在内存中(如果函数内部有闭包，则函数执行结束后变量对象仍然留在内存，直到闭包执行结束，该变量对象才会被销毁)。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先来看如下代码：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全局变量 =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"柴毛毛"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外层函数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局部变量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=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"大闲人"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局部变量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2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=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"是傻逼"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全局变量+局部变量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+局部变量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2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函数 = 外层函数();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函数();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上述代码对应的内存模型如下：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首先初始化全局执行环境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当初始化全局执行环境时，会进行如下操作：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</w:rPr>
        <w:t>创建全局变量对象。其中包含所有的全局变量，上述代码中分别是“全局变量”和“外层函数”。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</w:rPr>
        <w:t>创建全局作用域链。该作用域链中只包含一个全局变量对象。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</w:rPr>
        <w:t>创建外层函数的作用域链。我们知道，函数一旦被初始化后就会创建它的作用域链，只不过这个作用域链中不包含函数本身的作用域，只包含其父级函数的作用域链。这里就是全局作用域。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</w:rPr>
        <w:t>创建全局执行环境。全局环境通过一个指针指向它的作用域链，作用域链中又通过指针指向它的变量对象。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调用外层函数时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当调用“外层函数”时，会进行如下操作：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</w:rPr>
        <w:t>创建外层函数的变量对象。变量对象中包含外层函数的全部局部变量，这里分别是“局部变量1”和那个匿名函数。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</w:rPr>
        <w:t>将当前函数的作用域添加到当前函数作用域链的顶部。也就是把先前创建的“外部函数作用域链”中第一个作用域的指针指向“外部函数变量对象”，第二个指针指向“全局变量对象”。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</w:rPr>
        <w:t>将“外层函数的执行环境”压入执行环境栈的顶部。PS：执行环境栈顶表示当前正在执行的环境。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调用闭包时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调用闭包时，会进行如下操作：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</w:rPr>
        <w:t>销毁“外层函数”的作用域链和执行环境。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</w:rPr>
        <w:t>创建闭包的变量对象。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</w:rPr>
        <w:t>创建闭包的作用域，并压入闭包作用域链的头部。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</w:rPr>
        <w:t>创建闭包的执行环境，并指向闭包的作用域链。 </w:t>
      </w:r>
      <w:r>
        <w:rPr>
          <w:rFonts w:hint="default" w:ascii="Arial" w:hAnsi="Arial" w:eastAsia="Arial" w:cs="Arial"/>
        </w:rPr>
        <w:br w:type="textWrapping"/>
      </w:r>
      <w:r>
        <w:rPr>
          <w:rFonts w:hint="default" w:ascii="Arial" w:hAnsi="Arial" w:eastAsia="Arial" w:cs="Arial"/>
        </w:rPr>
        <w:t>只有当闭包执行结束后，“外层函数的变量对象”才会被释放，否则它将一直驻留内存，因此闭包会比普通函数占用更多的内存，因此要慎用！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7" w:name="t7"/>
      <w:bookmarkEnd w:id="7"/>
      <w:r>
        <w:rPr>
          <w:b/>
          <w:color w:val="4F4F4F"/>
          <w:sz w:val="36"/>
          <w:szCs w:val="36"/>
        </w:rPr>
        <w:t>2.2. 变量查找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当上述代码执行到“return 全局变量+局部变量1+局部变量2;”时，此时执行环境栈的栈顶是闭包的执行环境，因此通过闭包的作用域链寻找这三个变量的值。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查找过程首先从作用域链的顶部开始，首先在闭包变量对象中寻找“全局变量”的值，若没有，则去外层函数的变量对象中查找；若仍未找到，则去全局变量对象中查找，直到找到为止；若在全局变量对象中仍未找到，则查找失败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若在某一个变量对象中找到该值，则立即停止查找。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PS：查找过程必须从作用域链的头部开始，依次向后查找。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8" w:name="t8"/>
      <w:bookmarkEnd w:id="8"/>
      <w:r>
        <w:rPr>
          <w:b/>
          <w:color w:val="4F4F4F"/>
          <w:sz w:val="36"/>
          <w:szCs w:val="36"/>
        </w:rPr>
        <w:t>2.3. JS没有块级作用域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JS没有块级作用域。因此，在if-else、while、switch-case语句中通过var定义的变量都属于当前所在的函数。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9" w:name="t9"/>
      <w:bookmarkEnd w:id="9"/>
      <w:r>
        <w:rPr>
          <w:b/>
          <w:color w:val="4F4F4F"/>
          <w:sz w:val="36"/>
          <w:szCs w:val="36"/>
        </w:rPr>
        <w:t>2.4. JS作用域类型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严格来说，JS中只有两种作用域：全局作用域 和 函数作用域。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但还有两种特殊的作用域：catch、with。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来看如下代码：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fn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(person)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with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(person){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personInfo = name+age+location;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shd w:val="clear" w:fill="EEF0F4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上述代码在函数中使用with语句，with后需要有一个对象，从而在with语句中使用该对象中的属性就不需要通过person.xxx访问，直接访问其属性即可。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并且，JS没有块级作用域，因此在with、catch中创建的变量将属于离它们最近的函数！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那么，这种功能JS是如何实现的呢？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当执行到一个with语句时，会JS会为其创建一个变量对象，这个变量对象中包含with语句后传入的那个对象的全部属性。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紧接着，为with语句创建一个指向该变量对象的作用域，并添加到当前函数/全局作用域链的头部。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当with语句块结束，该变量对象就会被销毁，作用域也会被弹出。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因此，with语句能临时性延长当前函数/全局作用域链的长度，在with语句块中就可以不带前缀访问对象的属性，因为with中传入的对象已经作为一个变量对象被添加到当前作用域链的头部，通过作用域链的查找规则就能找到该变量对象中的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那么with语句块有何用呢？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如果你要大量用到一个对象的属性，重复写person.xxx太繁琐了，这种情况下你可以使用with语句。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t>但在严格模式下是禁止使用with语句的，只要了解原理就好，平时尽量避免使用。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catch语句块原理一样，请自行脑补吧。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我花了很长时间画这几张图，各位且看且珍惜。</w:t>
      </w:r>
    </w:p>
    <w:p/>
    <w:p/>
    <w:p/>
    <w:p/>
    <w:p>
      <w:pPr>
        <w:pStyle w:val="3"/>
        <w:keepNext w:val="0"/>
        <w:keepLines w:val="0"/>
        <w:widowControl/>
        <w:suppressLineNumbers w:val="0"/>
        <w:shd w:val="clear" w:fill="FFFFFF"/>
        <w:spacing w:before="350" w:beforeAutospacing="0" w:after="175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一、什么是作用域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1、先看一段简单代码: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Fonts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fn()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a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1403C"/>
          <w:spacing w:val="0"/>
          <w:sz w:val="18"/>
          <w:szCs w:val="18"/>
          <w:shd w:val="clear" w:fill="F6F6F6"/>
        </w:rPr>
        <w:t>'miya'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console.log(a);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99"/>
          <w:spacing w:val="0"/>
          <w:sz w:val="18"/>
          <w:szCs w:val="18"/>
          <w:shd w:val="clear" w:fill="F6F6F6"/>
        </w:rPr>
        <w:t>// 输出"miya"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}fn();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在fn函数执行的时候，输出一个a变量，那么这个a变量是哪里来?有看到函数第一行有定义a变量的代码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var a = 'miya'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2、继续看另外一段代码：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b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1403C"/>
          <w:spacing w:val="0"/>
          <w:sz w:val="18"/>
          <w:szCs w:val="18"/>
          <w:shd w:val="clear" w:fill="F6F6F6"/>
        </w:rPr>
        <w:t>'programmer'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fn()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console.log(b);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99"/>
          <w:spacing w:val="0"/>
          <w:sz w:val="18"/>
          <w:szCs w:val="18"/>
          <w:shd w:val="clear" w:fill="F6F6F6"/>
        </w:rPr>
        <w:t>// 输出"programmer"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}fn();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同样，在输出b的时候，自己函数内部没有找到变量b，那么就在外层的全局中查找，找到了就停止查找并输出了。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3、那么，可以注意到以上两段代码都有查找变量。第一段代码是在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中找到a变量，第二段代码是在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全局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中找到b变量。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当然也要注意：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javascript中{ }并没有带来块级作用域，如：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a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4FF"/>
          <w:spacing w:val="0"/>
          <w:sz w:val="18"/>
          <w:szCs w:val="18"/>
          <w:shd w:val="clear" w:fill="F6F6F6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}console.log(a)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--&gt;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即使这样的定义</w:t>
      </w:r>
      <w:r>
        <w:rPr>
          <w:rFonts w:hint="default" w:ascii="Consolas" w:hAnsi="Consolas" w:eastAsia="Consolas" w:cs="Consolas"/>
          <w:b w:val="0"/>
          <w:i w:val="0"/>
          <w:caps w:val="0"/>
          <w:color w:val="F1403C"/>
          <w:spacing w:val="0"/>
          <w:sz w:val="18"/>
          <w:szCs w:val="18"/>
          <w:shd w:val="clear" w:fill="F6F6F6"/>
        </w:rPr>
        <w:t>，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同样能输出</w:t>
      </w:r>
      <w:r>
        <w:rPr>
          <w:rFonts w:hint="default" w:ascii="Consolas" w:hAnsi="Consolas" w:eastAsia="Consolas" w:cs="Consolas"/>
          <w:b w:val="0"/>
          <w:i w:val="0"/>
          <w:caps w:val="0"/>
          <w:color w:val="F1403C"/>
          <w:spacing w:val="0"/>
          <w:sz w:val="18"/>
          <w:szCs w:val="18"/>
          <w:shd w:val="clear" w:fill="F6F6F6"/>
        </w:rPr>
        <w:t>：</w:t>
      </w:r>
      <w:r>
        <w:rPr>
          <w:rFonts w:hint="default" w:ascii="Consolas" w:hAnsi="Consolas" w:eastAsia="Consolas" w:cs="Consolas"/>
          <w:b w:val="0"/>
          <w:i w:val="0"/>
          <w:caps w:val="0"/>
          <w:color w:val="0084FF"/>
          <w:spacing w:val="0"/>
          <w:sz w:val="18"/>
          <w:szCs w:val="18"/>
          <w:shd w:val="clear" w:fill="F6F6F6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javascript的作用域是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通过函数来形成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，也就是说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一个函数内定义的变量，函数外是不可以访问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a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4FF"/>
          <w:spacing w:val="0"/>
          <w:sz w:val="18"/>
          <w:szCs w:val="18"/>
          <w:shd w:val="clear" w:fill="F6F6F6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;}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  </w:t>
      </w:r>
      <w:r>
        <w:rPr>
          <w:rFonts w:hint="default" w:ascii="Consolas" w:hAnsi="Consolas" w:eastAsia="Consolas" w:cs="Consolas"/>
          <w:b w:val="0"/>
          <w:i/>
          <w:caps w:val="0"/>
          <w:color w:val="999999"/>
          <w:spacing w:val="0"/>
          <w:sz w:val="18"/>
          <w:szCs w:val="18"/>
          <w:shd w:val="clear" w:fill="F6F6F6"/>
        </w:rPr>
        <w:t>//js编译器从此函数作用域出来之后，外界的变量函数或者声明变量均与之无关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fn();console.log(a);</w:t>
      </w:r>
      <w:r>
        <w:rPr>
          <w:rFonts w:hint="default" w:ascii="Consolas" w:hAnsi="Consolas" w:eastAsia="Consolas" w:cs="Consolas"/>
          <w:b w:val="0"/>
          <w:i/>
          <w:caps w:val="0"/>
          <w:color w:val="999999"/>
          <w:spacing w:val="0"/>
          <w:sz w:val="18"/>
          <w:szCs w:val="18"/>
          <w:shd w:val="clear" w:fill="F6F6F6"/>
        </w:rPr>
        <w:t>//"ReferenceError: a is not defined"说明在全局作用域中变量未被声明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接下来，我们在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全局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，两个概念名分别都加上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作用域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三个字，是不是又打开一个新世界了？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关注细节的就知道，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作用域，本质是一套规则，用于确定在何处以及如何查找变量（标识符）的规则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。关键点在于：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查找变量（标识符）。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接下来让我们继续探索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作用域链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50" w:beforeAutospacing="0" w:after="17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二、作用域链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1、还是看刚才这段代码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b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1403C"/>
          <w:spacing w:val="0"/>
          <w:sz w:val="18"/>
          <w:szCs w:val="18"/>
          <w:shd w:val="clear" w:fill="F6F6F6"/>
        </w:rPr>
        <w:t>'programmer'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fn()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console.log(b);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99"/>
          <w:spacing w:val="0"/>
          <w:sz w:val="18"/>
          <w:szCs w:val="18"/>
          <w:shd w:val="clear" w:fill="F6F6F6"/>
        </w:rPr>
        <w:t>// 输出"programmer"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}fn();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一般来说，我们在查找b变量时，先在函数作用域中查找，没有找到，再去全局作用域中查找，你会注意到，这是一个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往外层查找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的过程，即顺着一条链条从下往上查找变量，这条链条，我们就称之为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作用域链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2、全局作用域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，我们先从js页面中同时存在变量fn和变量a所处的位置来看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439150" cy="649605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在页面里所写的代码都是出于一个全局作用域下。全局作用域，相当于页面上有一个含有声明变量a或者函数fn的window对象，所声明的全局变量都是window对象下对应的一个属性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058400" cy="451485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还没有接触到ES6的let、const之前，只有函数作用域和全局作用域，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函数作用域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肯定是在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全局作用域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里面的，而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函数作用域中又可以继续嵌套函数作用域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，如：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8800" cy="6076950"/>
            <wp:effectExtent l="0" t="0" r="0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那么代码则是：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040" cy="4343400"/>
            <wp:effectExtent l="0" t="0" r="1016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50" w:beforeAutospacing="0" w:after="17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三、从面试题解构作用域和作用域链：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1、解密原理：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每当执行完一块作用域里的函数后，它就进入一个新的作用域下（一般从下往上找）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当你使用一个变量或者给一个变量去赋值时，变量是从当前的作用域找，再从上层作用域（指当前这个函数所声明的作用域里）上找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2、具体如何运用解密原理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（0）测试：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var name = 'iceman'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这段小小的js代码有其编译过程，经历了下面的步骤：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A、编译器在当前作用域中声明一个变量name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B、运行时引擎在作用域中查找该变量，找到了name变量并为其赋值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下面这道题则证明以上说法：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console.log(name);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99"/>
          <w:spacing w:val="0"/>
          <w:sz w:val="18"/>
          <w:szCs w:val="18"/>
          <w:shd w:val="clear" w:fill="F6F6F6"/>
        </w:rPr>
        <w:t>// 输出undefined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name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1403C"/>
          <w:spacing w:val="0"/>
          <w:sz w:val="18"/>
          <w:szCs w:val="18"/>
          <w:shd w:val="clear" w:fill="F6F6F6"/>
        </w:rPr>
        <w:t>'miya'</w:t>
      </w:r>
      <w:r>
        <w:rPr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var name = 'miya'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的上一行已输出name变量，并没有报错，输出undefined，说明输出时该变量已存在，只是没有赋值而已。【这段很重要】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编译器工作，是在代码执行前从上到下进行编译，当遇到某个用var声明变量时，先检查在当前作用域下是否存在了该变量。如果存在，则忽略这个声明；如果不存在，则在当前作用域中声明该变量。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查找的规则：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是从当前作用域开始找，如果没找到再到父级作用域中找，一层层往外找，如果在全局作用域如果还没找到的话，就会报错了：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ReferenceError: 某变量 is not defined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（1）第一题：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var a =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function fn1(){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function fn2(){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console.log(a)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function fn3(){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var a = 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fn2()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var a = 2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return fn3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var fn = fn1()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fn() //输出多少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//输出a=2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//执行fn2函数，fn2找不到变量a,接着往上在找到创建当前fn2所在的作用域fn1中找到a=2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（2）第二题：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var a = 1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function fn1(){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function fn3(){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var a = 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fn2()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var a =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return fn3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function fn2(){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console.log(a)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var fn = fn1()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fn() //输出多少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//输出a=1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//最后执行fn2函数，fn2找不到变量a,接着往上在找到创建当前fn2所在的全局作用域中找到a=1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（3）【重点】第三题：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var a =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function fn1(){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function fn3(){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function fn2(){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console.log(a)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var 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fn2()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a = 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}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var a =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return fn3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var fn = fn1()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fn() //输出多少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//输出undefined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//函数fn2在执行的过程中，先从自己内部找变量找不到，再从创建当前函数所在的作用域fn去找,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注意此时变量声明前置，a已声明但未初始化为undefined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事实上，我发现上一节函数中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立刻执行的函数表达式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本质上也可以感受一下局部作用域和全局作用域的区别。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（4）再深入看几道网上的经典题，感受一下已经模糊的智商~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在作用域链中查找过程的伪代码：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第一道题：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var x = 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bar()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function foo()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console.log(x)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function bar(){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var x = 30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foo()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第2行，bar（）调用bar函数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第6行，bar函数里面调用foo函数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第3行，foo函数从自己的局部环境里找x，结果没找到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第1行，foo函数从上一级环境里找x，即从全局环境里找x，找到了var x=10。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foo（）的输出结果为10。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第二道题：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var x = 10;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bar()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function bar(){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var x = 30;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function foo(){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console.log(x)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foo();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}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第2行，bar（）调用bar函数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第3行，bar函数里面是foo函数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foo函数在自己的局部环境里寻找x，没找到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foo函数到自己的上一级环境，即bar函数的局部环境里找x，找到var x=30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所以第2行的bar（）输出为30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bookmarkStart w:id="10" w:name="_GoBack"/>
      <w:bookmarkEnd w:id="10"/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第三道题：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var x = 10;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bar()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function bar(){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var x = 30;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(function 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console.log(x)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})()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第2行，bar（）调用bar函数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第三行，bar函数里的function（）在自己的局部环境里寻找x，但没找到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function（）在上级环境即bar的局部环境里寻找x，找到var x=30，于是显示结果为30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17F68"/>
    <w:multiLevelType w:val="multilevel"/>
    <w:tmpl w:val="87E17F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464A7CC"/>
    <w:multiLevelType w:val="multilevel"/>
    <w:tmpl w:val="C464A7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FD258AB"/>
    <w:multiLevelType w:val="multilevel"/>
    <w:tmpl w:val="DFD258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564D97F"/>
    <w:multiLevelType w:val="multilevel"/>
    <w:tmpl w:val="E564D9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0B1A678"/>
    <w:multiLevelType w:val="multilevel"/>
    <w:tmpl w:val="20B1A6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236DFE8"/>
    <w:multiLevelType w:val="multilevel"/>
    <w:tmpl w:val="6236DF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78B49E8"/>
    <w:multiLevelType w:val="multilevel"/>
    <w:tmpl w:val="678B49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9380C"/>
    <w:rsid w:val="1779380C"/>
    <w:rsid w:val="44AF72CF"/>
    <w:rsid w:val="6D1E025E"/>
    <w:rsid w:val="6D535020"/>
    <w:rsid w:val="7A67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2018-08-07T05:33:00Z</dcterms:created>
  <dc:creator>Administrator</dc:creator>
  <cp:lastModifiedBy>Administrator</cp:lastModifiedBy>
  <dcterms:modified xsi:type="dcterms:W3CDTF">2018-08-08T02:37:00Z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