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</w:rPr>
        <w:t>0s: Load in, have a top down view of the solar system and a simple HUD.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</w:rPr>
        <w:t>Techniques: rendering, lighting, UI, skybox, particle system.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</w:rPr>
        <w:t>1s - 5s: Click on a planet and zoom in.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</w:rPr>
        <w:t>Techniques: rendering, lighting, UI, skybox, particle system, animation, possible level of detail optimizations, user input, event system.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</w:rPr>
        <w:t>5s - 10s: Rotate camera around the planet by clicking and dragging.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</w:rPr>
        <w:t>Techniques: rendering, lighting, shadows, UI, skybox, particle system, animation, LOD, user input, event system.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</w:rPr>
        <w:t>10s - 15s: Place towers on the planet's surface.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</w:rPr>
        <w:t>Tech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</w:rPr>
        <w:t>n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</w:rPr>
        <w:t>iques: rendering, lighting, shadows, UI, skybox, particle system, animation, LOD, user input, event system, "ghost towers", adding objects to the world.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</w:rPr>
        <w:t>15s-20s: Start attack phase. Enemies stream in from some directions.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</w:rPr>
        <w:t xml:space="preserve">Techniques: 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</w:rPr>
        <w:t>rendering, lighting, shadows, UI, skybox, particle system, animation, user input, free movement of player, weapon systems, event system.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</w:rPr>
        <w:t>20s-25s: Shoot enemies, towers are shooting enemies, enemies are dying.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</w:rPr>
        <w:t xml:space="preserve">Techniques: 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</w:rPr>
        <w:t>rendering, lighting, shadows, UI, skybox, particle system, animation, user input, free movement of player, weapon systems, event system.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</w:rPr>
        <w:t>25s-30s: Planet gets destroyed, but we manage to kill all the enemies.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</w:rPr>
        <w:t xml:space="preserve">Techniques: 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</w:rPr>
        <w:t xml:space="preserve">rendering, lighting, shadows, UI, skybox, particle system, animation, user input, free movement of player, weapon systems, event system, 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</w:rPr>
        <w:t>mesh/voxel destruction.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LibreOffice/6.4.7.2$Linux_X86_64 LibreOffice_project/40$Build-2</Application>
  <Pages>1</Pages>
  <Words>197</Words>
  <Characters>1187</Characters>
  <CharactersWithSpaces>1370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2022-02-15T12:13:40Z</dcterms:created>
  <dc:creator/>
  <dc:description/>
  <dc:language>en-GB</dc:language>
  <cp:lastModifiedBy/>
  <dcterms:modified xsi:type="dcterms:W3CDTF">2022-02-15T12:31:26Z</dcterms:modified>
  <cp:revision>7</cp:revision>
  <dc:subject/>
  <dc:title/>
</cp:coreProperties>
</file>