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53" w:rsidRDefault="00674491" w:rsidP="002542DF">
      <w:pPr>
        <w:pStyle w:val="1"/>
      </w:pPr>
      <w:r>
        <w:t>IIC</w:t>
      </w:r>
      <w:r>
        <w:t>总线若干基本概念</w:t>
      </w:r>
    </w:p>
    <w:p w:rsidR="00674491" w:rsidRDefault="00674491" w:rsidP="002542DF">
      <w:pPr>
        <w:pStyle w:val="2"/>
      </w:pPr>
      <w:r>
        <w:rPr>
          <w:rFonts w:hint="eastAsia"/>
        </w:rPr>
        <w:t>总线</w:t>
      </w:r>
      <w:r>
        <w:t>信号：</w:t>
      </w:r>
    </w:p>
    <w:p w:rsidR="00674491" w:rsidRDefault="00674491">
      <w:r>
        <w:rPr>
          <w:rFonts w:hint="eastAsia"/>
        </w:rPr>
        <w:t>SDA</w:t>
      </w:r>
      <w:r>
        <w:rPr>
          <w:rFonts w:hint="eastAsia"/>
        </w:rPr>
        <w:t>：串行</w:t>
      </w:r>
      <w:r>
        <w:t>数据线</w:t>
      </w:r>
      <w:r>
        <w:rPr>
          <w:rFonts w:hint="eastAsia"/>
        </w:rPr>
        <w:t xml:space="preserve"> </w:t>
      </w:r>
    </w:p>
    <w:p w:rsidR="00674491" w:rsidRDefault="00674491">
      <w:r>
        <w:t>SCL</w:t>
      </w:r>
      <w:r>
        <w:t>：串行数据时钟</w:t>
      </w:r>
    </w:p>
    <w:p w:rsidR="00674491" w:rsidRDefault="00674491" w:rsidP="002542DF">
      <w:pPr>
        <w:pStyle w:val="2"/>
      </w:pPr>
      <w:r>
        <w:rPr>
          <w:rFonts w:hint="eastAsia"/>
        </w:rPr>
        <w:t>总线</w:t>
      </w:r>
      <w:r>
        <w:t>空闲状态：</w:t>
      </w:r>
    </w:p>
    <w:p w:rsidR="00674491" w:rsidRDefault="00674491">
      <w:r>
        <w:rPr>
          <w:rFonts w:hint="eastAsia"/>
        </w:rPr>
        <w:t>SDA</w:t>
      </w:r>
      <w:r>
        <w:t>：高电平</w:t>
      </w:r>
    </w:p>
    <w:p w:rsidR="00674491" w:rsidRDefault="00674491">
      <w:r>
        <w:rPr>
          <w:rFonts w:hint="eastAsia"/>
        </w:rPr>
        <w:t>SCL</w:t>
      </w:r>
      <w:r>
        <w:t>：高电平</w:t>
      </w:r>
    </w:p>
    <w:p w:rsidR="00734166" w:rsidRDefault="00734166"/>
    <w:p w:rsidR="00734166" w:rsidRDefault="00734166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art</w:t>
      </w:r>
      <w:proofErr w:type="spellEnd"/>
      <w:r>
        <w:rPr>
          <w:rFonts w:hint="eastAsia"/>
        </w:rPr>
        <w:t>协议</w:t>
      </w:r>
      <w:r>
        <w:t>：</w:t>
      </w:r>
      <w:r>
        <w:rPr>
          <w:rFonts w:hint="eastAsia"/>
        </w:rPr>
        <w:t>开始</w:t>
      </w:r>
      <w:r>
        <w:t>一个字节的传输时</w:t>
      </w:r>
    </w:p>
    <w:p w:rsidR="00674491" w:rsidRDefault="00674491" w:rsidP="002542DF">
      <w:pPr>
        <w:pStyle w:val="2"/>
      </w:pPr>
      <w:r>
        <w:rPr>
          <w:rFonts w:hint="eastAsia"/>
        </w:rPr>
        <w:t>IIC</w:t>
      </w:r>
      <w:r>
        <w:t>协议起始位</w:t>
      </w:r>
    </w:p>
    <w:p w:rsidR="00674491" w:rsidRDefault="00674491">
      <w:r>
        <w:rPr>
          <w:rFonts w:hint="eastAsia"/>
        </w:rPr>
        <w:t>SCL</w:t>
      </w:r>
      <w:r>
        <w:t>为高电平时，</w:t>
      </w:r>
      <w:r>
        <w:t>SDA</w:t>
      </w:r>
      <w:r>
        <w:rPr>
          <w:rFonts w:hint="eastAsia"/>
        </w:rPr>
        <w:t>出现</w:t>
      </w:r>
      <w:r>
        <w:t>下降沿，产生一个起始位。</w:t>
      </w:r>
    </w:p>
    <w:p w:rsidR="00674491" w:rsidRDefault="00674491">
      <w:r>
        <w:rPr>
          <w:noProof/>
        </w:rPr>
        <w:drawing>
          <wp:inline distT="0" distB="0" distL="0" distR="0" wp14:anchorId="3CE8686D" wp14:editId="3D32B128">
            <wp:extent cx="5274310" cy="3028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91" w:rsidRDefault="00674491"/>
    <w:p w:rsidR="00674491" w:rsidRDefault="00674491" w:rsidP="002542DF">
      <w:pPr>
        <w:pStyle w:val="2"/>
      </w:pPr>
      <w:r>
        <w:rPr>
          <w:rFonts w:hint="eastAsia"/>
        </w:rPr>
        <w:t>IIC</w:t>
      </w:r>
      <w:r>
        <w:t>协议结束位</w:t>
      </w:r>
    </w:p>
    <w:p w:rsidR="00674491" w:rsidRDefault="00674491">
      <w:r>
        <w:rPr>
          <w:rFonts w:hint="eastAsia"/>
        </w:rPr>
        <w:t>SCL</w:t>
      </w:r>
      <w:r>
        <w:t>为高电平时，</w:t>
      </w:r>
      <w:r>
        <w:t>SDA</w:t>
      </w:r>
      <w:r>
        <w:t>出现上升沿，产生一个结束位。</w:t>
      </w:r>
    </w:p>
    <w:p w:rsidR="00674491" w:rsidRDefault="00674491">
      <w:r w:rsidRPr="00674491">
        <w:rPr>
          <w:noProof/>
        </w:rPr>
        <w:lastRenderedPageBreak/>
        <w:drawing>
          <wp:inline distT="0" distB="0" distL="0" distR="0">
            <wp:extent cx="5274310" cy="3136826"/>
            <wp:effectExtent l="0" t="0" r="2540" b="6985"/>
            <wp:docPr id="4" name="图片 4" descr="D:\fpga\A750T_test\开箱照片\已经处理图\stop_副本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pga\A750T_test\开箱照片\已经处理图\stop_副本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65" w:rsidRDefault="002542DF" w:rsidP="002542DF">
      <w:pPr>
        <w:pStyle w:val="2"/>
      </w:pPr>
      <w:r>
        <w:rPr>
          <w:rFonts w:hint="eastAsia"/>
        </w:rPr>
        <w:t>IIC</w:t>
      </w:r>
      <w:r>
        <w:t>读写单</w:t>
      </w:r>
      <w:r>
        <w:t>bit</w:t>
      </w:r>
      <w:r>
        <w:t>时序</w:t>
      </w:r>
    </w:p>
    <w:p w:rsidR="00734166" w:rsidRDefault="00734166" w:rsidP="00734166"/>
    <w:p w:rsidR="00734166" w:rsidRPr="00734166" w:rsidRDefault="00734166" w:rsidP="00734166">
      <w:pPr>
        <w:rPr>
          <w:rFonts w:hint="eastAsia"/>
        </w:rPr>
      </w:pPr>
      <w:r>
        <w:rPr>
          <w:rFonts w:hint="eastAsia"/>
        </w:rPr>
        <w:t>10100010</w:t>
      </w:r>
    </w:p>
    <w:p w:rsidR="00927065" w:rsidRDefault="00927065">
      <w:r>
        <w:rPr>
          <w:rFonts w:hint="eastAsia"/>
        </w:rPr>
        <w:t>IIC</w:t>
      </w:r>
      <w:r>
        <w:t>主机</w:t>
      </w:r>
      <w:r>
        <w:rPr>
          <w:rFonts w:hint="eastAsia"/>
        </w:rPr>
        <w:t>对</w:t>
      </w:r>
      <w:r>
        <w:rPr>
          <w:rFonts w:hint="eastAsia"/>
        </w:rPr>
        <w:t>IIC</w:t>
      </w:r>
      <w:r>
        <w:t>从机写入数据时，</w:t>
      </w:r>
      <w:r>
        <w:rPr>
          <w:rFonts w:hint="eastAsia"/>
        </w:rPr>
        <w:t>SDA</w:t>
      </w:r>
      <w:r>
        <w:t>上的每一位数据</w:t>
      </w:r>
      <w:r>
        <w:rPr>
          <w:rFonts w:hint="eastAsia"/>
        </w:rPr>
        <w:t>在</w:t>
      </w:r>
      <w:r>
        <w:rPr>
          <w:rFonts w:hint="eastAsia"/>
        </w:rPr>
        <w:t>SCL</w:t>
      </w:r>
      <w:r>
        <w:t>的</w:t>
      </w:r>
      <w:r>
        <w:rPr>
          <w:rFonts w:hint="eastAsia"/>
        </w:rPr>
        <w:t>高电平期间被</w:t>
      </w:r>
      <w:r>
        <w:t>写入从机中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主机</w:t>
      </w:r>
      <w:r>
        <w:t>，在</w:t>
      </w:r>
      <w:r>
        <w:t>SCL</w:t>
      </w:r>
      <w:r>
        <w:t>的低电平期间改变要写入的数据。</w:t>
      </w:r>
      <w:proofErr w:type="gramStart"/>
      <w:r w:rsidR="00734166">
        <w:rPr>
          <w:rFonts w:hint="eastAsia"/>
        </w:rPr>
        <w:t>400</w:t>
      </w:r>
      <w:r w:rsidR="00734166">
        <w:t>k  2.5us</w:t>
      </w:r>
      <w:proofErr w:type="gramEnd"/>
      <w:r w:rsidR="00734166">
        <w:t>/2  1.25us</w:t>
      </w:r>
    </w:p>
    <w:p w:rsidR="00927065" w:rsidRDefault="00927065">
      <w:r>
        <w:rPr>
          <w:noProof/>
        </w:rPr>
        <w:drawing>
          <wp:inline distT="0" distB="0" distL="0" distR="0" wp14:anchorId="71C131BA" wp14:editId="446B1EAF">
            <wp:extent cx="5274310" cy="1584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65" w:rsidRDefault="00927065"/>
    <w:p w:rsidR="00927065" w:rsidRDefault="00927065">
      <w:r>
        <w:rPr>
          <w:rFonts w:hint="eastAsia"/>
        </w:rPr>
        <w:t>IIC</w:t>
      </w:r>
      <w:r>
        <w:t>主机从</w:t>
      </w:r>
      <w:r>
        <w:t>IIC</w:t>
      </w:r>
      <w:r>
        <w:rPr>
          <w:rFonts w:hint="eastAsia"/>
        </w:rPr>
        <w:t>从机</w:t>
      </w:r>
      <w:r>
        <w:t>中读出</w:t>
      </w:r>
      <w:r>
        <w:rPr>
          <w:rFonts w:hint="eastAsia"/>
        </w:rPr>
        <w:t>数据时</w:t>
      </w:r>
      <w:r>
        <w:t>，</w:t>
      </w:r>
      <w:r>
        <w:rPr>
          <w:rFonts w:hint="eastAsia"/>
        </w:rPr>
        <w:t>从机</w:t>
      </w:r>
      <w:r>
        <w:t>在</w:t>
      </w:r>
      <w:r>
        <w:t>SCL</w:t>
      </w:r>
      <w:r>
        <w:t>的低电平期间将数据输出到</w:t>
      </w:r>
      <w:r w:rsidR="008476CA">
        <w:rPr>
          <w:rFonts w:hint="eastAsia"/>
        </w:rPr>
        <w:t>SDA</w:t>
      </w:r>
      <w:r w:rsidR="008476CA">
        <w:t>总线上，在</w:t>
      </w:r>
      <w:r w:rsidR="008476CA">
        <w:t>SCL</w:t>
      </w:r>
      <w:r w:rsidR="008476CA">
        <w:t>的高电平期间</w:t>
      </w:r>
      <w:r w:rsidR="008476CA">
        <w:rPr>
          <w:rFonts w:hint="eastAsia"/>
        </w:rPr>
        <w:t>保持</w:t>
      </w:r>
      <w:r w:rsidR="008476CA">
        <w:t>数据</w:t>
      </w:r>
      <w:r w:rsidR="008476CA">
        <w:rPr>
          <w:rFonts w:hint="eastAsia"/>
        </w:rPr>
        <w:t>稳定</w:t>
      </w:r>
      <w:r w:rsidR="008476CA">
        <w:t>。对于</w:t>
      </w:r>
      <w:r w:rsidR="008476CA">
        <w:rPr>
          <w:rFonts w:hint="eastAsia"/>
        </w:rPr>
        <w:t>主机</w:t>
      </w:r>
      <w:r w:rsidR="008476CA">
        <w:t>，在</w:t>
      </w:r>
      <w:r w:rsidR="008476CA">
        <w:t>SCL</w:t>
      </w:r>
      <w:r w:rsidR="008476CA">
        <w:t>的高电平期间将</w:t>
      </w:r>
      <w:r w:rsidR="008476CA">
        <w:t>SDA</w:t>
      </w:r>
      <w:r w:rsidR="008476CA">
        <w:t>线上的数据读取并存储。</w:t>
      </w:r>
    </w:p>
    <w:p w:rsidR="008476CA" w:rsidRDefault="008476CA"/>
    <w:p w:rsidR="008476CA" w:rsidRDefault="002C1711" w:rsidP="002542DF">
      <w:pPr>
        <w:pStyle w:val="2"/>
      </w:pPr>
      <w:r>
        <w:rPr>
          <w:rFonts w:hint="eastAsia"/>
        </w:rPr>
        <w:t>数据</w:t>
      </w:r>
      <w:r>
        <w:t>接收方对数据发送方的响应</w:t>
      </w:r>
    </w:p>
    <w:p w:rsidR="008476CA" w:rsidRDefault="008476CA" w:rsidP="00975715">
      <w:pPr>
        <w:ind w:firstLine="420"/>
      </w:pPr>
      <w:r>
        <w:rPr>
          <w:rFonts w:hint="eastAsia"/>
        </w:rPr>
        <w:t>每当</w:t>
      </w:r>
      <w:r>
        <w:t>一个</w:t>
      </w:r>
      <w:r>
        <w:rPr>
          <w:rFonts w:hint="eastAsia"/>
        </w:rPr>
        <w:t>字节</w:t>
      </w:r>
      <w:r>
        <w:t>的数据</w:t>
      </w:r>
      <w:r>
        <w:rPr>
          <w:rFonts w:hint="eastAsia"/>
        </w:rPr>
        <w:t>或</w:t>
      </w:r>
      <w:r>
        <w:t>命令传输完成</w:t>
      </w:r>
      <w:r>
        <w:rPr>
          <w:rFonts w:hint="eastAsia"/>
        </w:rPr>
        <w:t>时</w:t>
      </w:r>
      <w:r>
        <w:t>，都会有一</w:t>
      </w:r>
      <w:r>
        <w:rPr>
          <w:rFonts w:hint="eastAsia"/>
        </w:rPr>
        <w:t>位</w:t>
      </w:r>
      <w:r>
        <w:t>的应答位</w:t>
      </w:r>
      <w:r>
        <w:rPr>
          <w:rFonts w:hint="eastAsia"/>
        </w:rPr>
        <w:t>。</w:t>
      </w:r>
      <w:r>
        <w:t>需要</w:t>
      </w:r>
      <w:proofErr w:type="gramStart"/>
      <w:r>
        <w:rPr>
          <w:rFonts w:hint="eastAsia"/>
        </w:rPr>
        <w:t>应答</w:t>
      </w:r>
      <w:r>
        <w:t>位</w:t>
      </w:r>
      <w:proofErr w:type="gramEnd"/>
      <w:r>
        <w:t>时，</w:t>
      </w:r>
      <w:r w:rsidRPr="00930A3E">
        <w:rPr>
          <w:rFonts w:hint="eastAsia"/>
          <w:color w:val="FF0000"/>
        </w:rPr>
        <w:t>数据</w:t>
      </w:r>
      <w:r w:rsidRPr="00930A3E">
        <w:rPr>
          <w:color w:val="FF0000"/>
        </w:rPr>
        <w:t>发出方</w:t>
      </w:r>
      <w:r>
        <w:t>将</w:t>
      </w:r>
      <w:r>
        <w:t>SDA</w:t>
      </w:r>
      <w:r>
        <w:t>总线设置为</w:t>
      </w:r>
      <w:r>
        <w:rPr>
          <w:rFonts w:hint="eastAsia"/>
        </w:rPr>
        <w:t>3</w:t>
      </w:r>
      <w:r>
        <w:rPr>
          <w:rFonts w:hint="eastAsia"/>
        </w:rPr>
        <w:t>态</w:t>
      </w:r>
      <w:r>
        <w:t>输入</w:t>
      </w:r>
      <w:r>
        <w:rPr>
          <w:rFonts w:hint="eastAsia"/>
        </w:rPr>
        <w:t>，</w:t>
      </w:r>
      <w:r>
        <w:t>由于</w:t>
      </w:r>
      <w:r>
        <w:t>IIC</w:t>
      </w:r>
      <w:r>
        <w:rPr>
          <w:rFonts w:hint="eastAsia"/>
        </w:rPr>
        <w:t>总线</w:t>
      </w:r>
      <w:r>
        <w:t>上都有上拉电阻，因此</w:t>
      </w:r>
      <w:r>
        <w:rPr>
          <w:rFonts w:hint="eastAsia"/>
        </w:rPr>
        <w:t>此时</w:t>
      </w:r>
      <w:r>
        <w:t>总线默认为高电平，</w:t>
      </w:r>
      <w:proofErr w:type="gramStart"/>
      <w:r>
        <w:rPr>
          <w:rFonts w:hint="eastAsia"/>
        </w:rPr>
        <w:t>若</w:t>
      </w:r>
      <w:r>
        <w:t>数据</w:t>
      </w:r>
      <w:proofErr w:type="gramEnd"/>
      <w:r>
        <w:t>接收方正确接收到数据，</w:t>
      </w:r>
      <w:proofErr w:type="gramStart"/>
      <w:r>
        <w:rPr>
          <w:rFonts w:hint="eastAsia"/>
        </w:rPr>
        <w:t>则</w:t>
      </w:r>
      <w:r>
        <w:t>数据</w:t>
      </w:r>
      <w:proofErr w:type="gramEnd"/>
      <w:r>
        <w:t>接收方</w:t>
      </w:r>
      <w:r>
        <w:rPr>
          <w:rFonts w:hint="eastAsia"/>
        </w:rPr>
        <w:t>将</w:t>
      </w:r>
      <w:r>
        <w:rPr>
          <w:rFonts w:hint="eastAsia"/>
        </w:rPr>
        <w:t>SDA</w:t>
      </w:r>
      <w:r w:rsidR="00975715">
        <w:t>总线拉低，以示正确应答</w:t>
      </w:r>
      <w:r w:rsidR="00975715">
        <w:rPr>
          <w:rFonts w:hint="eastAsia"/>
        </w:rPr>
        <w:t>。</w:t>
      </w:r>
      <w:r w:rsidR="00975715">
        <w:rPr>
          <w:rFonts w:hint="eastAsia"/>
        </w:rPr>
        <w:t xml:space="preserve"> </w:t>
      </w:r>
    </w:p>
    <w:p w:rsidR="00975715" w:rsidRDefault="00975715" w:rsidP="00975715">
      <w:pPr>
        <w:ind w:firstLine="420"/>
      </w:pPr>
      <w:r>
        <w:rPr>
          <w:rFonts w:hint="eastAsia"/>
        </w:rPr>
        <w:lastRenderedPageBreak/>
        <w:t>例如</w:t>
      </w:r>
      <w:r>
        <w:t>当</w:t>
      </w:r>
      <w:r>
        <w:t>IIC</w:t>
      </w:r>
      <w:r>
        <w:t>主机对</w:t>
      </w:r>
      <w:r>
        <w:t>IIC</w:t>
      </w:r>
      <w:r>
        <w:t>从机写入数据</w:t>
      </w:r>
      <w:r>
        <w:rPr>
          <w:rFonts w:hint="eastAsia"/>
        </w:rPr>
        <w:t>或</w:t>
      </w:r>
      <w:r>
        <w:t>命令时，每个字节都需要从</w:t>
      </w:r>
      <w:proofErr w:type="gramStart"/>
      <w:r>
        <w:t>机产生</w:t>
      </w:r>
      <w:proofErr w:type="gramEnd"/>
      <w:r>
        <w:t>应答信号以</w:t>
      </w:r>
      <w:r>
        <w:rPr>
          <w:rFonts w:hint="eastAsia"/>
        </w:rPr>
        <w:t>告诉主机</w:t>
      </w:r>
      <w:r>
        <w:t>数据</w:t>
      </w:r>
      <w:r>
        <w:rPr>
          <w:rFonts w:hint="eastAsia"/>
        </w:rPr>
        <w:t>或</w:t>
      </w:r>
      <w:r>
        <w:t>命令成功被写入。所以</w:t>
      </w:r>
      <w:r>
        <w:rPr>
          <w:rFonts w:hint="eastAsia"/>
        </w:rPr>
        <w:t>，</w:t>
      </w:r>
      <w:r>
        <w:t>当</w:t>
      </w:r>
      <w:r>
        <w:t>IIC</w:t>
      </w:r>
      <w:r>
        <w:rPr>
          <w:rFonts w:hint="eastAsia"/>
        </w:rPr>
        <w:t>主机将</w:t>
      </w:r>
      <w:r>
        <w:t>8</w:t>
      </w:r>
      <w:r>
        <w:rPr>
          <w:rFonts w:hint="eastAsia"/>
        </w:rPr>
        <w:t>位的</w:t>
      </w:r>
      <w:r>
        <w:t>数据或命令</w:t>
      </w:r>
      <w:r>
        <w:rPr>
          <w:rFonts w:hint="eastAsia"/>
        </w:rPr>
        <w:t>传出</w:t>
      </w:r>
      <w:r>
        <w:t>后，会</w:t>
      </w:r>
      <w:r>
        <w:rPr>
          <w:rFonts w:hint="eastAsia"/>
        </w:rPr>
        <w:t>将</w:t>
      </w:r>
      <w:r>
        <w:t>SDA</w:t>
      </w:r>
      <w:r>
        <w:t>信号设置为输入，等</w:t>
      </w:r>
      <w:proofErr w:type="gramStart"/>
      <w:r>
        <w:t>待从</w:t>
      </w:r>
      <w:proofErr w:type="gramEnd"/>
      <w:r>
        <w:t>机应答</w:t>
      </w:r>
      <w:r>
        <w:rPr>
          <w:rFonts w:hint="eastAsia"/>
        </w:rPr>
        <w:t>（等待</w:t>
      </w:r>
      <w:r>
        <w:t>SDA</w:t>
      </w:r>
      <w:r>
        <w:t>被</w:t>
      </w:r>
      <w:proofErr w:type="gramStart"/>
      <w:r>
        <w:t>从机拉低</w:t>
      </w:r>
      <w:proofErr w:type="gramEnd"/>
      <w:r>
        <w:t>为</w:t>
      </w:r>
      <w:r>
        <w:rPr>
          <w:rFonts w:hint="eastAsia"/>
        </w:rPr>
        <w:t>低电平）</w:t>
      </w:r>
      <w:r>
        <w:t>，若从</w:t>
      </w:r>
      <w:proofErr w:type="gramStart"/>
      <w:r>
        <w:t>机</w:t>
      </w:r>
      <w:r>
        <w:rPr>
          <w:rFonts w:hint="eastAsia"/>
        </w:rPr>
        <w:t>正确</w:t>
      </w:r>
      <w:proofErr w:type="gramEnd"/>
      <w:r>
        <w:rPr>
          <w:rFonts w:hint="eastAsia"/>
        </w:rPr>
        <w:t>应答</w:t>
      </w:r>
      <w:r>
        <w:t>，表</w:t>
      </w:r>
      <w:r>
        <w:rPr>
          <w:rFonts w:hint="eastAsia"/>
        </w:rPr>
        <w:t>明当前</w:t>
      </w:r>
      <w:r>
        <w:t>数据或命令传输成功，可以结束或开始下一个</w:t>
      </w:r>
      <w:r>
        <w:rPr>
          <w:rFonts w:hint="eastAsia"/>
        </w:rPr>
        <w:t>命令</w:t>
      </w:r>
      <w:r>
        <w:t>/</w:t>
      </w:r>
      <w:r>
        <w:t>数据的传输，否则</w:t>
      </w:r>
      <w:r>
        <w:rPr>
          <w:rFonts w:hint="eastAsia"/>
        </w:rPr>
        <w:t>表明</w:t>
      </w:r>
      <w:r>
        <w:t>数据</w:t>
      </w:r>
      <w:r>
        <w:rPr>
          <w:rFonts w:hint="eastAsia"/>
        </w:rPr>
        <w:t>/</w:t>
      </w:r>
      <w:r>
        <w:t>命令</w:t>
      </w:r>
      <w:r>
        <w:rPr>
          <w:rFonts w:hint="eastAsia"/>
        </w:rPr>
        <w:t>写入</w:t>
      </w:r>
      <w:r>
        <w:t>失败</w:t>
      </w:r>
      <w:r>
        <w:rPr>
          <w:rFonts w:hint="eastAsia"/>
        </w:rPr>
        <w:t>，</w:t>
      </w:r>
      <w:r>
        <w:t>主机就可以决定是否放弃</w:t>
      </w:r>
      <w:r>
        <w:rPr>
          <w:rFonts w:hint="eastAsia"/>
        </w:rPr>
        <w:t>写入或者</w:t>
      </w:r>
      <w:r>
        <w:t>重新发起写入。</w:t>
      </w:r>
    </w:p>
    <w:p w:rsidR="008476CA" w:rsidRDefault="008476CA"/>
    <w:p w:rsidR="00926990" w:rsidRDefault="00926990" w:rsidP="002542DF">
      <w:pPr>
        <w:pStyle w:val="2"/>
      </w:pPr>
      <w:r>
        <w:rPr>
          <w:rFonts w:hint="eastAsia"/>
        </w:rPr>
        <w:t>IIC</w:t>
      </w:r>
      <w:r>
        <w:t>器件地址</w:t>
      </w:r>
    </w:p>
    <w:p w:rsidR="00926990" w:rsidRDefault="00926990" w:rsidP="00926990">
      <w:r>
        <w:tab/>
      </w:r>
      <w:r>
        <w:rPr>
          <w:rFonts w:hint="eastAsia"/>
        </w:rPr>
        <w:t>每个</w:t>
      </w:r>
      <w:r>
        <w:rPr>
          <w:rFonts w:hint="eastAsia"/>
        </w:rPr>
        <w:t>I</w:t>
      </w:r>
      <w:r>
        <w:t>IC</w:t>
      </w:r>
      <w:r>
        <w:t>器件都有一个器件地址，</w:t>
      </w:r>
      <w:r>
        <w:rPr>
          <w:rFonts w:hint="eastAsia"/>
        </w:rPr>
        <w:t>有的器件</w:t>
      </w:r>
      <w:r>
        <w:t>地址</w:t>
      </w:r>
      <w:r>
        <w:rPr>
          <w:rFonts w:hint="eastAsia"/>
        </w:rPr>
        <w:t>在出厂时地址就设置好了，用户不可以更改</w:t>
      </w:r>
      <w:r w:rsidR="004610A3">
        <w:rPr>
          <w:rFonts w:hint="eastAsia"/>
        </w:rPr>
        <w:t>（</w:t>
      </w:r>
      <w:r w:rsidR="004610A3">
        <w:rPr>
          <w:rFonts w:hint="eastAsia"/>
        </w:rPr>
        <w:t>ov</w:t>
      </w:r>
      <w:r w:rsidR="004610A3">
        <w:t>7670</w:t>
      </w:r>
      <w:r w:rsidR="00EA3F6B">
        <w:t>:0x42</w:t>
      </w:r>
      <w:r w:rsidR="004610A3">
        <w:rPr>
          <w:rFonts w:hint="eastAsia"/>
        </w:rPr>
        <w:t>）</w:t>
      </w:r>
      <w:r>
        <w:rPr>
          <w:rFonts w:hint="eastAsia"/>
        </w:rPr>
        <w:t>，有的确定了几位，剩下几位由硬件确定（比如有三位由用户确定，就留有</w:t>
      </w:r>
      <w:r>
        <w:rPr>
          <w:rFonts w:hint="eastAsia"/>
        </w:rPr>
        <w:t>3</w:t>
      </w:r>
      <w:r>
        <w:rPr>
          <w:rFonts w:hint="eastAsia"/>
        </w:rPr>
        <w:t>个控制地址的引脚，</w:t>
      </w:r>
      <w:r>
        <w:t>最常见的为</w:t>
      </w:r>
      <w:r>
        <w:t>IIC</w:t>
      </w:r>
      <w:r>
        <w:t>接口的</w:t>
      </w:r>
      <w:r>
        <w:t>EEPROM</w:t>
      </w:r>
      <w:r>
        <w:t>存储器</w:t>
      </w:r>
      <w:r>
        <w:rPr>
          <w:rFonts w:hint="eastAsia"/>
        </w:rPr>
        <w:t>），此类较多；还有的有地址寄存器。</w:t>
      </w:r>
    </w:p>
    <w:p w:rsidR="00926990" w:rsidRDefault="00926990" w:rsidP="00926990">
      <w:r>
        <w:rPr>
          <w:rFonts w:hint="eastAsia"/>
        </w:rPr>
        <w:t xml:space="preserve">　　严格讲，主机不是向从机发送地址，而是主机往总线上发送地址，所有的从机都能接收到主机发出的地址，然后每个从机都将主机发出的地址与自己的地址比较，如果匹配上了，这个从机就会向主机发出一个响应信号。主机收到响应信号后，开始向总线上发送数据，与这个从机的通讯就建立起来了。如果主机没有收到响应信号，则表示寻址失败。</w:t>
      </w:r>
    </w:p>
    <w:p w:rsidR="00926990" w:rsidRDefault="00926990" w:rsidP="00926990">
      <w:r>
        <w:rPr>
          <w:rFonts w:hint="eastAsia"/>
        </w:rPr>
        <w:t xml:space="preserve">　　通常</w:t>
      </w:r>
      <w:r>
        <w:t>情况下</w:t>
      </w:r>
      <w:r>
        <w:rPr>
          <w:rFonts w:hint="eastAsia"/>
        </w:rPr>
        <w:t>，主从器件的角色是确定的，也就是说从机一直工作在从机模式。不同的器件定义地址的方式是不同的，有的是软件定义，有的是硬件定义。</w:t>
      </w:r>
      <w:r w:rsidR="00C27C67">
        <w:rPr>
          <w:rFonts w:hint="eastAsia"/>
        </w:rPr>
        <w:t>例如</w:t>
      </w:r>
      <w:r w:rsidR="00C27C67">
        <w:t>某些单片机的</w:t>
      </w:r>
      <w:r w:rsidR="00C27C67">
        <w:t>IIC</w:t>
      </w:r>
      <w:r w:rsidR="00C27C67">
        <w:t>接口作为从机时，其器件地址是可以通过软件修改从机</w:t>
      </w:r>
      <w:r w:rsidR="00C27C67">
        <w:rPr>
          <w:rFonts w:hint="eastAsia"/>
        </w:rPr>
        <w:t>地址</w:t>
      </w:r>
      <w:r w:rsidR="00C27C67">
        <w:t>寄存器确定的。而</w:t>
      </w:r>
      <w:r w:rsidR="00C27C67">
        <w:rPr>
          <w:rFonts w:hint="eastAsia"/>
        </w:rPr>
        <w:t>对于</w:t>
      </w:r>
      <w:r w:rsidR="00C27C67">
        <w:t>一些其他器件，如</w:t>
      </w:r>
      <w:r w:rsidR="00C27C67">
        <w:rPr>
          <w:rFonts w:hint="eastAsia"/>
        </w:rPr>
        <w:t>CMOS</w:t>
      </w:r>
      <w:r w:rsidR="00C27C67">
        <w:t>图像传感器、</w:t>
      </w:r>
      <w:r w:rsidR="00C27C67">
        <w:t>EEPROM</w:t>
      </w:r>
      <w:r w:rsidR="00C27C67">
        <w:t>存储器，</w:t>
      </w:r>
      <w:r w:rsidR="00C27C67">
        <w:rPr>
          <w:rFonts w:hint="eastAsia"/>
        </w:rPr>
        <w:t>其</w:t>
      </w:r>
      <w:r w:rsidR="00C27C67">
        <w:t>器件地址在出厂时就已经设定好了，具体</w:t>
      </w:r>
      <w:r w:rsidR="00C27C67">
        <w:rPr>
          <w:rFonts w:hint="eastAsia"/>
        </w:rPr>
        <w:t>值</w:t>
      </w:r>
      <w:r w:rsidR="00C27C67">
        <w:t>可以在对应的数据手册中查到。</w:t>
      </w:r>
    </w:p>
    <w:p w:rsidR="00926990" w:rsidRDefault="00926990"/>
    <w:p w:rsidR="00926990" w:rsidRDefault="00C27C67">
      <w:r>
        <w:rPr>
          <w:rFonts w:hint="eastAsia"/>
        </w:rPr>
        <w:t>对于</w:t>
      </w:r>
      <w:r>
        <w:t>AT24C64</w:t>
      </w:r>
      <w:r>
        <w:rPr>
          <w:rFonts w:hint="eastAsia"/>
        </w:rPr>
        <w:t>这样</w:t>
      </w:r>
      <w:r>
        <w:t>一颗</w:t>
      </w:r>
      <w:r>
        <w:t>EEPROM</w:t>
      </w:r>
      <w:r>
        <w:t>器件，其器件地址为</w:t>
      </w:r>
      <w:r>
        <w:rPr>
          <w:rFonts w:hint="eastAsia"/>
        </w:rPr>
        <w:t>1010</w:t>
      </w:r>
      <w:r>
        <w:rPr>
          <w:rFonts w:hint="eastAsia"/>
        </w:rPr>
        <w:t>加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的片选信号。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片选信号</w:t>
      </w:r>
      <w:r>
        <w:rPr>
          <w:rFonts w:hint="eastAsia"/>
        </w:rPr>
        <w:t>由</w:t>
      </w:r>
      <w:r>
        <w:t>硬件连接决定</w:t>
      </w:r>
      <w:r>
        <w:rPr>
          <w:rFonts w:hint="eastAsia"/>
        </w:rPr>
        <w:t>。</w:t>
      </w:r>
      <w:r w:rsidR="00A91A3A">
        <w:rPr>
          <w:rFonts w:hint="eastAsia"/>
        </w:rPr>
        <w:t>例如</w:t>
      </w:r>
      <w:r w:rsidR="00A91A3A">
        <w:t>SOIC</w:t>
      </w:r>
      <w:r w:rsidR="00A91A3A">
        <w:t>封装的该芯片</w:t>
      </w:r>
      <w:r w:rsidR="00A91A3A">
        <w:rPr>
          <w:rFonts w:hint="eastAsia"/>
        </w:rPr>
        <w:t>pin</w:t>
      </w:r>
      <w:r w:rsidR="00A91A3A">
        <w:t>1</w:t>
      </w:r>
      <w:r w:rsidR="00A91A3A">
        <w:rPr>
          <w:rFonts w:hint="eastAsia"/>
        </w:rPr>
        <w:t>、</w:t>
      </w:r>
      <w:r w:rsidR="00A91A3A">
        <w:t>pin2</w:t>
      </w:r>
      <w:r w:rsidR="00A91A3A">
        <w:rPr>
          <w:rFonts w:hint="eastAsia"/>
        </w:rPr>
        <w:t>、</w:t>
      </w:r>
      <w:r w:rsidR="00A91A3A">
        <w:t>pin3</w:t>
      </w:r>
      <w:r w:rsidR="00A91A3A">
        <w:rPr>
          <w:rFonts w:hint="eastAsia"/>
        </w:rPr>
        <w:t>为</w:t>
      </w:r>
      <w:r w:rsidR="00A91A3A">
        <w:t>片选地址。当硬件电路上分别将这三个</w:t>
      </w:r>
      <w:r w:rsidR="00A91A3A">
        <w:rPr>
          <w:rFonts w:hint="eastAsia"/>
        </w:rPr>
        <w:t>pin</w:t>
      </w:r>
      <w:r w:rsidR="00A91A3A">
        <w:t>连接到</w:t>
      </w:r>
      <w:r w:rsidR="00A91A3A">
        <w:t>GND</w:t>
      </w:r>
      <w:r w:rsidR="00A91A3A">
        <w:t>或</w:t>
      </w:r>
      <w:r w:rsidR="00A91A3A">
        <w:t>VCC</w:t>
      </w:r>
      <w:r w:rsidR="00A91A3A">
        <w:t>时，就实现了</w:t>
      </w:r>
      <w:r w:rsidR="00A91A3A">
        <w:rPr>
          <w:rFonts w:hint="eastAsia"/>
        </w:rPr>
        <w:t>设置</w:t>
      </w:r>
      <w:r w:rsidR="00A91A3A">
        <w:t>不通的</w:t>
      </w:r>
      <w:r w:rsidR="00A91A3A">
        <w:rPr>
          <w:rFonts w:hint="eastAsia"/>
        </w:rPr>
        <w:t>片选</w:t>
      </w:r>
      <w:r w:rsidR="00A91A3A">
        <w:t>地址。</w:t>
      </w:r>
    </w:p>
    <w:p w:rsidR="00C27C67" w:rsidRDefault="00C27C67"/>
    <w:p w:rsidR="00C27C67" w:rsidRDefault="00C27C67">
      <w:r>
        <w:rPr>
          <w:rFonts w:hint="eastAsia"/>
        </w:rPr>
        <w:t>IIC</w:t>
      </w:r>
      <w:r>
        <w:t>协议在进行数据传输时，主机需要首先向总线上发出</w:t>
      </w:r>
      <w:r>
        <w:rPr>
          <w:rFonts w:hint="eastAsia"/>
        </w:rPr>
        <w:t>控制命令</w:t>
      </w:r>
      <w:r>
        <w:t>，</w:t>
      </w:r>
      <w:r>
        <w:rPr>
          <w:rFonts w:hint="eastAsia"/>
        </w:rPr>
        <w:t>其中，</w:t>
      </w:r>
      <w:r>
        <w:t>控制命令就包含了从机地址</w:t>
      </w:r>
      <w:r>
        <w:rPr>
          <w:rFonts w:hint="eastAsia"/>
        </w:rPr>
        <w:t>/</w:t>
      </w:r>
      <w:r>
        <w:t>片选信号</w:t>
      </w:r>
      <w:r>
        <w:rPr>
          <w:rFonts w:hint="eastAsia"/>
        </w:rPr>
        <w:t>+</w:t>
      </w:r>
      <w:r>
        <w:rPr>
          <w:rFonts w:hint="eastAsia"/>
        </w:rPr>
        <w:t>读写</w:t>
      </w:r>
      <w:r>
        <w:t>控制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等</w:t>
      </w:r>
      <w:proofErr w:type="gramStart"/>
      <w:r>
        <w:rPr>
          <w:rFonts w:hint="eastAsia"/>
        </w:rPr>
        <w:t>待</w:t>
      </w:r>
      <w:r>
        <w:t>从</w:t>
      </w:r>
      <w:proofErr w:type="gramEnd"/>
      <w:r>
        <w:t>机响应。</w:t>
      </w:r>
      <w:r>
        <w:rPr>
          <w:rFonts w:hint="eastAsia"/>
        </w:rPr>
        <w:t>以下</w:t>
      </w:r>
      <w:r>
        <w:t>为</w:t>
      </w:r>
      <w:r>
        <w:t>IIC</w:t>
      </w:r>
      <w:r>
        <w:t>控制命令传输的数据格式</w:t>
      </w:r>
      <w:r>
        <w:rPr>
          <w:rFonts w:hint="eastAsia"/>
        </w:rPr>
        <w:t>。</w:t>
      </w:r>
    </w:p>
    <w:p w:rsidR="00C27C67" w:rsidRPr="00C27C67" w:rsidRDefault="00C27C67">
      <w:r>
        <w:rPr>
          <w:noProof/>
        </w:rPr>
        <w:lastRenderedPageBreak/>
        <w:drawing>
          <wp:inline distT="0" distB="0" distL="0" distR="0" wp14:anchorId="204E8849" wp14:editId="40AD83E5">
            <wp:extent cx="5274310" cy="3002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90" w:rsidRDefault="00C27C67" w:rsidP="006563D7">
      <w:pPr>
        <w:ind w:firstLine="420"/>
      </w:pPr>
      <w:r>
        <w:rPr>
          <w:rFonts w:hint="eastAsia"/>
        </w:rPr>
        <w:t>IIC</w:t>
      </w:r>
      <w:r>
        <w:t>传输时，</w:t>
      </w:r>
      <w:r>
        <w:rPr>
          <w:rFonts w:hint="eastAsia"/>
        </w:rPr>
        <w:t>按照从</w:t>
      </w:r>
      <w:r>
        <w:t>高到</w:t>
      </w:r>
      <w:r>
        <w:rPr>
          <w:rFonts w:hint="eastAsia"/>
        </w:rPr>
        <w:t>低</w:t>
      </w:r>
      <w:r>
        <w:t>的位序进行传输。</w:t>
      </w:r>
      <w:r>
        <w:rPr>
          <w:rFonts w:hint="eastAsia"/>
        </w:rPr>
        <w:t>控制</w:t>
      </w:r>
      <w:r>
        <w:t>字节的最低位</w:t>
      </w:r>
      <w:r>
        <w:rPr>
          <w:rFonts w:hint="eastAsia"/>
        </w:rPr>
        <w:t>为</w:t>
      </w:r>
      <w:r w:rsidR="00EA3F6B">
        <w:rPr>
          <w:rFonts w:hint="eastAsia"/>
        </w:rPr>
        <w:t>读写</w:t>
      </w:r>
      <w:r>
        <w:t>控制位，当</w:t>
      </w:r>
      <w:r>
        <w:rPr>
          <w:rFonts w:hint="eastAsia"/>
        </w:rPr>
        <w:t>该</w:t>
      </w:r>
      <w:r>
        <w:t>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表示主机对从机进行写操作，当</w:t>
      </w:r>
      <w:r>
        <w:rPr>
          <w:rFonts w:hint="eastAsia"/>
        </w:rPr>
        <w:t>该</w:t>
      </w:r>
      <w:r>
        <w:t>位为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表示主机对从机进行读操作。</w:t>
      </w:r>
      <w:r>
        <w:rPr>
          <w:rFonts w:hint="eastAsia"/>
        </w:rPr>
        <w:t>例如</w:t>
      </w:r>
      <w:r>
        <w:t>，当需要</w:t>
      </w:r>
      <w:r w:rsidR="00A91A3A">
        <w:rPr>
          <w:rFonts w:hint="eastAsia"/>
        </w:rPr>
        <w:t>对</w:t>
      </w:r>
      <w:r w:rsidR="00A91A3A">
        <w:t>片选地址为</w:t>
      </w:r>
      <w:r w:rsidR="00A91A3A">
        <w:rPr>
          <w:rFonts w:hint="eastAsia"/>
        </w:rPr>
        <w:t>100</w:t>
      </w:r>
      <w:r w:rsidR="00A91A3A">
        <w:rPr>
          <w:rFonts w:hint="eastAsia"/>
        </w:rPr>
        <w:t>的</w:t>
      </w:r>
      <w:r w:rsidR="00A91A3A">
        <w:rPr>
          <w:rFonts w:hint="eastAsia"/>
        </w:rPr>
        <w:t>AT</w:t>
      </w:r>
      <w:r w:rsidR="00A91A3A">
        <w:t>24LC64</w:t>
      </w:r>
      <w:r w:rsidR="00A91A3A">
        <w:rPr>
          <w:rFonts w:hint="eastAsia"/>
        </w:rPr>
        <w:t>发起</w:t>
      </w:r>
      <w:r w:rsidR="00A91A3A">
        <w:t>写操作，则</w:t>
      </w:r>
      <w:r w:rsidR="00A91A3A">
        <w:rPr>
          <w:rFonts w:hint="eastAsia"/>
        </w:rPr>
        <w:t>控制</w:t>
      </w:r>
      <w:r w:rsidR="00A91A3A">
        <w:t>字节应该为</w:t>
      </w:r>
      <w:proofErr w:type="spellStart"/>
      <w:r w:rsidR="00A91A3A">
        <w:rPr>
          <w:rFonts w:hint="eastAsia"/>
        </w:rPr>
        <w:t>CtrlCode</w:t>
      </w:r>
      <w:proofErr w:type="spellEnd"/>
      <w:r w:rsidR="00A91A3A">
        <w:t xml:space="preserve"> = 1010_100_0</w:t>
      </w:r>
      <w:r w:rsidR="00A91A3A">
        <w:rPr>
          <w:rFonts w:hint="eastAsia"/>
        </w:rPr>
        <w:t>。若</w:t>
      </w:r>
      <w:r w:rsidR="00A91A3A">
        <w:t>要读，则</w:t>
      </w:r>
      <w:r w:rsidR="00A91A3A">
        <w:rPr>
          <w:rFonts w:hint="eastAsia"/>
        </w:rPr>
        <w:t>控制</w:t>
      </w:r>
      <w:r w:rsidR="00A91A3A">
        <w:t>字节应该为</w:t>
      </w:r>
      <w:proofErr w:type="spellStart"/>
      <w:r w:rsidR="00A91A3A">
        <w:rPr>
          <w:rFonts w:hint="eastAsia"/>
        </w:rPr>
        <w:t>CtrlCode</w:t>
      </w:r>
      <w:proofErr w:type="spellEnd"/>
      <w:r w:rsidR="00A91A3A">
        <w:t xml:space="preserve"> = 1010_100_1</w:t>
      </w:r>
      <w:r w:rsidR="00A91A3A">
        <w:rPr>
          <w:rFonts w:hint="eastAsia"/>
        </w:rPr>
        <w:t>。</w:t>
      </w:r>
    </w:p>
    <w:p w:rsidR="00A91A3A" w:rsidRDefault="00A91A3A"/>
    <w:p w:rsidR="002542DF" w:rsidRDefault="002542DF" w:rsidP="003920DB">
      <w:pPr>
        <w:pStyle w:val="2"/>
      </w:pPr>
      <w:r>
        <w:rPr>
          <w:rFonts w:hint="eastAsia"/>
        </w:rPr>
        <w:t>IIC</w:t>
      </w:r>
      <w:r>
        <w:t>存储器地址</w:t>
      </w:r>
    </w:p>
    <w:p w:rsidR="00F30027" w:rsidRDefault="002542DF" w:rsidP="002542DF">
      <w:pPr>
        <w:ind w:firstLine="420"/>
      </w:pPr>
      <w:r>
        <w:rPr>
          <w:rFonts w:hint="eastAsia"/>
        </w:rPr>
        <w:t>每个</w:t>
      </w:r>
      <w:r>
        <w:t>支持</w:t>
      </w:r>
      <w:r>
        <w:t>IIC</w:t>
      </w:r>
      <w:r>
        <w:t>协议的器件，内部</w:t>
      </w:r>
      <w:r>
        <w:rPr>
          <w:rFonts w:hint="eastAsia"/>
        </w:rPr>
        <w:t>总</w:t>
      </w:r>
      <w:r>
        <w:t>会有一些可供读写的寄存器或存储器，例如，</w:t>
      </w:r>
      <w:r>
        <w:rPr>
          <w:rFonts w:hint="eastAsia"/>
        </w:rPr>
        <w:t>对于</w:t>
      </w:r>
      <w:r>
        <w:t>我们用到的</w:t>
      </w:r>
      <w:r>
        <w:rPr>
          <w:rFonts w:hint="eastAsia"/>
        </w:rPr>
        <w:t>EEPROM</w:t>
      </w:r>
      <w:r>
        <w:t>存储器，内部就是顺序编址的一系列存储单元。</w:t>
      </w:r>
      <w:r>
        <w:rPr>
          <w:rFonts w:hint="eastAsia"/>
        </w:rPr>
        <w:t>对于</w:t>
      </w:r>
      <w:r>
        <w:t>我们</w:t>
      </w:r>
      <w:r>
        <w:rPr>
          <w:rFonts w:hint="eastAsia"/>
        </w:rPr>
        <w:t>常</w:t>
      </w:r>
      <w:r>
        <w:t>接触的</w:t>
      </w:r>
      <w:r>
        <w:t>CMOS</w:t>
      </w:r>
      <w:r>
        <w:t>摄像头如</w:t>
      </w:r>
      <w:r>
        <w:t>OV7670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OV</w:t>
      </w:r>
      <w:r>
        <w:t>7670</w:t>
      </w:r>
      <w:proofErr w:type="spellEnd"/>
      <w:r>
        <w:rPr>
          <w:rFonts w:hint="eastAsia"/>
        </w:rPr>
        <w:t>的</w:t>
      </w:r>
      <w:r>
        <w:t>该接口</w:t>
      </w:r>
      <w:r>
        <w:rPr>
          <w:rFonts w:hint="eastAsia"/>
        </w:rPr>
        <w:t>叫</w:t>
      </w:r>
      <w:r>
        <w:t>SCCB</w:t>
      </w:r>
      <w:r>
        <w:t>接口，其实质也是一种特殊的</w:t>
      </w:r>
      <w:r>
        <w:t>IIC</w:t>
      </w:r>
      <w:r>
        <w:t>协议，可以直接兼容</w:t>
      </w:r>
      <w:r>
        <w:t>IIC</w:t>
      </w:r>
      <w:r>
        <w:t>协议</w:t>
      </w:r>
      <w:r>
        <w:rPr>
          <w:rFonts w:hint="eastAsia"/>
        </w:rPr>
        <w:t>），</w:t>
      </w:r>
      <w:r>
        <w:t>其内部就是</w:t>
      </w:r>
      <w:r>
        <w:rPr>
          <w:rFonts w:hint="eastAsia"/>
        </w:rPr>
        <w:t>一系列</w:t>
      </w:r>
      <w:r>
        <w:t>编址的可供读写的寄存器。因此</w:t>
      </w:r>
      <w:r>
        <w:rPr>
          <w:rFonts w:hint="eastAsia"/>
        </w:rPr>
        <w:t>，</w:t>
      </w:r>
      <w:r>
        <w:t>我们要对一个器件中的存储单元（</w:t>
      </w:r>
      <w:r>
        <w:rPr>
          <w:rFonts w:hint="eastAsia"/>
        </w:rPr>
        <w:t>寄存器</w:t>
      </w:r>
      <w:r>
        <w:t>和存储器以下简称存储单元）</w:t>
      </w:r>
      <w:r>
        <w:rPr>
          <w:rFonts w:hint="eastAsia"/>
        </w:rPr>
        <w:t>进行</w:t>
      </w:r>
      <w:r>
        <w:t>读写，就必须要能够指定存储单元的地址。</w:t>
      </w:r>
      <w:r>
        <w:t>IIC</w:t>
      </w:r>
      <w:r>
        <w:rPr>
          <w:rFonts w:hint="eastAsia"/>
        </w:rPr>
        <w:t>协议</w:t>
      </w:r>
      <w:r w:rsidR="00514CF6">
        <w:rPr>
          <w:rFonts w:hint="eastAsia"/>
        </w:rPr>
        <w:t>设计了</w:t>
      </w:r>
      <w:r w:rsidR="00514CF6">
        <w:t>有</w:t>
      </w:r>
      <w:r w:rsidR="00514CF6">
        <w:rPr>
          <w:rFonts w:hint="eastAsia"/>
        </w:rPr>
        <w:t>从机</w:t>
      </w:r>
      <w:r w:rsidR="00514CF6">
        <w:t>存储单元寻址地址段，该地址段为</w:t>
      </w:r>
      <w:r w:rsidR="00514CF6">
        <w:rPr>
          <w:rFonts w:hint="eastAsia"/>
        </w:rPr>
        <w:t>一个</w:t>
      </w:r>
      <w:r w:rsidR="00514CF6">
        <w:t>字节或两个字节长度，</w:t>
      </w:r>
      <w:r w:rsidR="00514CF6">
        <w:rPr>
          <w:rFonts w:hint="eastAsia"/>
        </w:rPr>
        <w:t>在</w:t>
      </w:r>
      <w:r w:rsidR="00514CF6">
        <w:t>主机确认收到从机返回的控制字节响应后，</w:t>
      </w:r>
      <w:r w:rsidR="00514CF6">
        <w:rPr>
          <w:rFonts w:hint="eastAsia"/>
        </w:rPr>
        <w:t>由</w:t>
      </w:r>
      <w:r w:rsidR="00514CF6">
        <w:t>主机发</w:t>
      </w:r>
      <w:r w:rsidR="00514CF6">
        <w:rPr>
          <w:rFonts w:hint="eastAsia"/>
        </w:rPr>
        <w:t>出</w:t>
      </w:r>
      <w:r w:rsidR="00514CF6">
        <w:t>。</w:t>
      </w:r>
      <w:r w:rsidR="00514CF6">
        <w:rPr>
          <w:rFonts w:hint="eastAsia"/>
        </w:rPr>
        <w:t>地址段</w:t>
      </w:r>
      <w:r w:rsidR="00514CF6">
        <w:t>长度视不</w:t>
      </w:r>
      <w:r w:rsidR="00514CF6">
        <w:rPr>
          <w:rFonts w:hint="eastAsia"/>
        </w:rPr>
        <w:t>同</w:t>
      </w:r>
      <w:r w:rsidR="00514CF6">
        <w:t>的器件类型，长度不</w:t>
      </w:r>
      <w:r w:rsidR="00514CF6">
        <w:rPr>
          <w:rFonts w:hint="eastAsia"/>
        </w:rPr>
        <w:t>同</w:t>
      </w:r>
      <w:r w:rsidR="00514CF6">
        <w:t>，例如</w:t>
      </w:r>
      <w:r w:rsidR="00F30027">
        <w:rPr>
          <w:rFonts w:hint="eastAsia"/>
        </w:rPr>
        <w:t>同</w:t>
      </w:r>
      <w:r w:rsidR="00514CF6">
        <w:t>是</w:t>
      </w:r>
      <w:r w:rsidR="00514CF6">
        <w:t>EEPROM</w:t>
      </w:r>
      <w:r w:rsidR="00514CF6">
        <w:t>存储器，</w:t>
      </w:r>
      <w:r w:rsidR="00514CF6">
        <w:rPr>
          <w:rFonts w:hint="eastAsia"/>
        </w:rPr>
        <w:t>AT</w:t>
      </w:r>
      <w:r w:rsidR="00514CF6">
        <w:t>24C04</w:t>
      </w:r>
      <w:proofErr w:type="gramStart"/>
      <w:r w:rsidR="00514CF6">
        <w:rPr>
          <w:rFonts w:hint="eastAsia"/>
        </w:rPr>
        <w:t>的</w:t>
      </w:r>
      <w:r w:rsidR="00514CF6">
        <w:t>址段</w:t>
      </w:r>
      <w:proofErr w:type="gramEnd"/>
      <w:r w:rsidR="00514CF6">
        <w:t>长度为</w:t>
      </w:r>
      <w:r w:rsidR="00514CF6">
        <w:rPr>
          <w:rFonts w:hint="eastAsia"/>
        </w:rPr>
        <w:t>一个</w:t>
      </w:r>
      <w:r w:rsidR="00514CF6">
        <w:t>字节，而</w:t>
      </w:r>
      <w:r w:rsidR="00514CF6">
        <w:rPr>
          <w:rFonts w:hint="eastAsia"/>
        </w:rPr>
        <w:t>AT</w:t>
      </w:r>
      <w:r w:rsidR="00514CF6">
        <w:t>24C64</w:t>
      </w:r>
      <w:r w:rsidR="00514CF6">
        <w:rPr>
          <w:rFonts w:hint="eastAsia"/>
        </w:rPr>
        <w:t>的</w:t>
      </w:r>
      <w:r w:rsidR="00514CF6">
        <w:t>地址段长度为两个字节。具体</w:t>
      </w:r>
      <w:r w:rsidR="00514CF6">
        <w:rPr>
          <w:rFonts w:hint="eastAsia"/>
        </w:rPr>
        <w:t>是</w:t>
      </w:r>
      <w:r w:rsidR="00514CF6">
        <w:t>一个字节还是两个字节，</w:t>
      </w:r>
      <w:r w:rsidR="00514CF6">
        <w:rPr>
          <w:rFonts w:hint="eastAsia"/>
        </w:rPr>
        <w:t>与</w:t>
      </w:r>
      <w:r w:rsidR="00514CF6">
        <w:t>器件的存储单元数量有关</w:t>
      </w:r>
      <w:r w:rsidR="00514CF6">
        <w:rPr>
          <w:rFonts w:hint="eastAsia"/>
        </w:rPr>
        <w:t>。</w:t>
      </w:r>
    </w:p>
    <w:p w:rsidR="00514CF6" w:rsidRDefault="00514CF6" w:rsidP="002542DF">
      <w:pPr>
        <w:ind w:firstLine="420"/>
      </w:pPr>
      <w:r>
        <w:rPr>
          <w:rFonts w:hint="eastAsia"/>
        </w:rPr>
        <w:t>AT</w:t>
      </w:r>
      <w:r w:rsidR="003D5B4A">
        <w:t>24C01</w:t>
      </w:r>
      <w:r>
        <w:rPr>
          <w:rFonts w:hint="eastAsia"/>
        </w:rPr>
        <w:t>地址段</w:t>
      </w:r>
      <w:r>
        <w:t>：</w:t>
      </w:r>
    </w:p>
    <w:p w:rsidR="00514CF6" w:rsidRDefault="00514CF6" w:rsidP="00514CF6">
      <w:r>
        <w:rPr>
          <w:noProof/>
        </w:rPr>
        <w:lastRenderedPageBreak/>
        <w:drawing>
          <wp:inline distT="0" distB="0" distL="0" distR="0" wp14:anchorId="17708CD7" wp14:editId="67842F93">
            <wp:extent cx="5274310" cy="2108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F6" w:rsidRDefault="00514CF6" w:rsidP="00514CF6">
      <w:r>
        <w:rPr>
          <w:rFonts w:hint="eastAsia"/>
        </w:rPr>
        <w:t>AT</w:t>
      </w:r>
      <w:r>
        <w:t>24C64</w:t>
      </w:r>
      <w:r>
        <w:rPr>
          <w:rFonts w:hint="eastAsia"/>
        </w:rPr>
        <w:t>地址段：</w:t>
      </w:r>
    </w:p>
    <w:p w:rsidR="00514CF6" w:rsidRDefault="00514CF6" w:rsidP="00514CF6">
      <w:pPr>
        <w:rPr>
          <w:rFonts w:hint="eastAsia"/>
        </w:rPr>
      </w:pPr>
      <w:r>
        <w:rPr>
          <w:noProof/>
        </w:rPr>
        <w:drawing>
          <wp:inline distT="0" distB="0" distL="0" distR="0" wp14:anchorId="1ABA6E66" wp14:editId="02357A37">
            <wp:extent cx="5274310" cy="1254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F6" w:rsidRPr="00A91A3A" w:rsidRDefault="00514CF6" w:rsidP="002542DF">
      <w:pPr>
        <w:ind w:firstLine="420"/>
        <w:rPr>
          <w:rFonts w:hint="eastAsia"/>
        </w:rPr>
      </w:pPr>
    </w:p>
    <w:p w:rsidR="008476CA" w:rsidRDefault="008476CA" w:rsidP="002542DF">
      <w:pPr>
        <w:pStyle w:val="2"/>
      </w:pPr>
      <w:r>
        <w:rPr>
          <w:rFonts w:hint="eastAsia"/>
        </w:rPr>
        <w:t>IIC</w:t>
      </w:r>
      <w:proofErr w:type="gramStart"/>
      <w:r>
        <w:rPr>
          <w:rFonts w:hint="eastAsia"/>
        </w:rPr>
        <w:t>单字节写</w:t>
      </w:r>
      <w:r>
        <w:t>时序</w:t>
      </w:r>
      <w:proofErr w:type="gramEnd"/>
    </w:p>
    <w:p w:rsidR="009D49B3" w:rsidRPr="009D49B3" w:rsidRDefault="009D49B3" w:rsidP="003920D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 w:rsidR="005B401F">
        <w:rPr>
          <w:rFonts w:hint="eastAsia"/>
        </w:rPr>
        <w:t>段</w:t>
      </w:r>
      <w:r w:rsidR="005B401F">
        <w:t>器件</w:t>
      </w:r>
      <w:proofErr w:type="gramStart"/>
      <w:r>
        <w:t>单字节写时序</w:t>
      </w:r>
      <w:proofErr w:type="gramEnd"/>
    </w:p>
    <w:p w:rsidR="008476CA" w:rsidRDefault="00926990">
      <w:r>
        <w:rPr>
          <w:noProof/>
        </w:rPr>
        <w:drawing>
          <wp:inline distT="0" distB="0" distL="0" distR="0" wp14:anchorId="16300A8E" wp14:editId="09C92FD4">
            <wp:extent cx="5274310" cy="1675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3" w:rsidRDefault="009D49B3" w:rsidP="003920DB">
      <w:pPr>
        <w:pStyle w:val="3"/>
        <w:rPr>
          <w:rFonts w:hint="eastAsia"/>
        </w:rPr>
      </w:pPr>
      <w:r>
        <w:rPr>
          <w:rFonts w:hint="eastAsia"/>
        </w:rPr>
        <w:t>2</w:t>
      </w:r>
      <w:r w:rsidR="005B401F">
        <w:rPr>
          <w:rFonts w:hint="eastAsia"/>
        </w:rPr>
        <w:t>字节</w:t>
      </w:r>
      <w:r w:rsidR="005B401F">
        <w:t>地址</w:t>
      </w:r>
      <w:r w:rsidR="005B401F">
        <w:rPr>
          <w:rFonts w:hint="eastAsia"/>
        </w:rPr>
        <w:t>段</w:t>
      </w:r>
      <w:r w:rsidR="005B401F">
        <w:t>器件</w:t>
      </w:r>
      <w:proofErr w:type="gramStart"/>
      <w:r w:rsidR="005B401F">
        <w:t>单字节写时序</w:t>
      </w:r>
      <w:proofErr w:type="gramEnd"/>
    </w:p>
    <w:p w:rsidR="009D49B3" w:rsidRDefault="009D49B3">
      <w:pPr>
        <w:rPr>
          <w:rFonts w:hint="eastAsia"/>
        </w:rPr>
      </w:pPr>
    </w:p>
    <w:p w:rsidR="009D49B3" w:rsidRDefault="009D49B3">
      <w:r>
        <w:rPr>
          <w:noProof/>
        </w:rPr>
        <w:lastRenderedPageBreak/>
        <w:drawing>
          <wp:inline distT="0" distB="0" distL="0" distR="0" wp14:anchorId="2618A5AF" wp14:editId="54C56837">
            <wp:extent cx="5274310" cy="1378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3" w:rsidRDefault="009D49B3">
      <w:pPr>
        <w:rPr>
          <w:rFonts w:hint="eastAsia"/>
        </w:rPr>
      </w:pPr>
      <w:r>
        <w:rPr>
          <w:rFonts w:hint="eastAsia"/>
        </w:rPr>
        <w:t>从</w:t>
      </w:r>
      <w:r>
        <w:t>主机角度看一次写入过程</w:t>
      </w:r>
    </w:p>
    <w:p w:rsidR="00926990" w:rsidRDefault="00926990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 w:rsidR="009D49B3">
        <w:rPr>
          <w:rFonts w:hint="eastAsia"/>
        </w:rPr>
        <w:t>设置</w:t>
      </w:r>
      <w:r w:rsidR="009D49B3">
        <w:rPr>
          <w:rFonts w:hint="eastAsia"/>
        </w:rPr>
        <w:t>SDA</w:t>
      </w:r>
      <w:r w:rsidR="009D49B3">
        <w:t>为输出</w:t>
      </w:r>
    </w:p>
    <w:p w:rsidR="009D49B3" w:rsidRDefault="009D49B3" w:rsidP="009D49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主机</w:t>
      </w:r>
      <w:r>
        <w:t>发起起始信号</w:t>
      </w:r>
    </w:p>
    <w:p w:rsidR="00926990" w:rsidRDefault="00926990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表明</w:t>
      </w:r>
      <w:r w:rsidR="009D49B3">
        <w:rPr>
          <w:rFonts w:hint="eastAsia"/>
        </w:rPr>
        <w:t>为</w:t>
      </w:r>
      <w:r w:rsidR="009D49B3">
        <w:t>写操作。</w:t>
      </w:r>
    </w:p>
    <w:p w:rsidR="009D49B3" w:rsidRDefault="009D49B3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为输入三</w:t>
      </w:r>
      <w:r>
        <w:rPr>
          <w:rFonts w:hint="eastAsia"/>
        </w:rPr>
        <w:t>态</w:t>
      </w:r>
      <w:r>
        <w:t>，读取从机应答信号</w:t>
      </w:r>
      <w:r>
        <w:rPr>
          <w:rFonts w:hint="eastAsia"/>
        </w:rPr>
        <w:t>。</w:t>
      </w:r>
    </w:p>
    <w:p w:rsidR="009D49B3" w:rsidRDefault="009D49B3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t>应答信号成功，传输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数据</w:t>
      </w:r>
    </w:p>
    <w:p w:rsidR="009D49B3" w:rsidRDefault="009D49B3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</w:t>
      </w:r>
      <w:r>
        <w:rPr>
          <w:rFonts w:hint="eastAsia"/>
        </w:rPr>
        <w:t>入三态</w:t>
      </w:r>
      <w:r>
        <w:t>，</w:t>
      </w:r>
      <w:r>
        <w:t>读取从机应答信号</w:t>
      </w:r>
      <w:r>
        <w:rPr>
          <w:rFonts w:hint="eastAsia"/>
        </w:rPr>
        <w:t>。</w:t>
      </w:r>
    </w:p>
    <w:p w:rsidR="003D5B4A" w:rsidRDefault="009D49B3" w:rsidP="003D5B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t>两字节地址段器件，传输地址数据</w:t>
      </w:r>
      <w:r w:rsidR="002F5ADC">
        <w:rPr>
          <w:rFonts w:hint="eastAsia"/>
        </w:rPr>
        <w:t>低</w:t>
      </w:r>
      <w:r w:rsidR="002F5ADC">
        <w:t>字节</w:t>
      </w:r>
      <w:r>
        <w:t>，对于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地址段器件，传输待写入的数据</w:t>
      </w:r>
    </w:p>
    <w:p w:rsidR="009D49B3" w:rsidRDefault="009D49B3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SDA</w:t>
      </w:r>
      <w:r>
        <w:t>为输入三态，读取从机应答信号。</w:t>
      </w:r>
    </w:p>
    <w:p w:rsidR="003D5B4A" w:rsidRDefault="003D5B4A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于</w:t>
      </w:r>
      <w:r>
        <w:t>两字节地址段器件，传输待写入的数据</w:t>
      </w:r>
      <w:r w:rsidR="002F5ADC">
        <w:rPr>
          <w:rFonts w:hint="eastAsia"/>
        </w:rPr>
        <w:t>（</w:t>
      </w:r>
      <w:r w:rsidR="002F5ADC">
        <w:rPr>
          <w:rFonts w:hint="eastAsia"/>
        </w:rPr>
        <w:t>2</w:t>
      </w:r>
      <w:r w:rsidR="002F5ADC">
        <w:rPr>
          <w:rFonts w:hint="eastAsia"/>
        </w:rPr>
        <w:t>字节</w:t>
      </w:r>
      <w:r w:rsidR="002F5ADC">
        <w:t>地址段器件可选</w:t>
      </w:r>
      <w:r w:rsidR="002F5ADC">
        <w:rPr>
          <w:rFonts w:hint="eastAsia"/>
        </w:rPr>
        <w:t>）</w:t>
      </w:r>
    </w:p>
    <w:p w:rsidR="003D5B4A" w:rsidRDefault="003D5B4A" w:rsidP="003D5B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SDA</w:t>
      </w:r>
      <w:r>
        <w:t>为输入三态，读取从机应答信号</w:t>
      </w:r>
      <w:r w:rsidR="002F5ADC">
        <w:rPr>
          <w:rFonts w:hint="eastAsia"/>
        </w:rPr>
        <w:t>（</w:t>
      </w:r>
      <w:r w:rsidR="002F5ADC">
        <w:rPr>
          <w:rFonts w:hint="eastAsia"/>
        </w:rPr>
        <w:t>2</w:t>
      </w:r>
      <w:r w:rsidR="002F5ADC">
        <w:rPr>
          <w:rFonts w:hint="eastAsia"/>
        </w:rPr>
        <w:t>字节</w:t>
      </w:r>
      <w:r w:rsidR="002F5ADC">
        <w:t>地址段器件可选</w:t>
      </w:r>
      <w:r w:rsidR="002F5ADC">
        <w:rPr>
          <w:rFonts w:hint="eastAsia"/>
        </w:rPr>
        <w:t>）</w:t>
      </w:r>
      <w:r>
        <w:t>。</w:t>
      </w:r>
    </w:p>
    <w:p w:rsidR="009D49B3" w:rsidRDefault="005B401F" w:rsidP="0092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r>
        <w:t>产生</w:t>
      </w:r>
      <w:r>
        <w:t>STOP</w:t>
      </w:r>
      <w:r>
        <w:t>位，终止传输。</w:t>
      </w:r>
    </w:p>
    <w:p w:rsidR="00F04241" w:rsidRDefault="00F04241" w:rsidP="00F04241"/>
    <w:p w:rsidR="005B401F" w:rsidRDefault="005B401F" w:rsidP="005B401F">
      <w:pPr>
        <w:pStyle w:val="2"/>
      </w:pPr>
      <w:r>
        <w:rPr>
          <w:rFonts w:hint="eastAsia"/>
        </w:rPr>
        <w:t>IIC</w:t>
      </w:r>
      <w:r>
        <w:rPr>
          <w:rFonts w:hint="eastAsia"/>
        </w:rPr>
        <w:t>连续</w:t>
      </w:r>
      <w:r>
        <w:rPr>
          <w:rFonts w:hint="eastAsia"/>
        </w:rPr>
        <w:t>写</w:t>
      </w:r>
      <w:r>
        <w:t>时序</w:t>
      </w:r>
      <w:r>
        <w:rPr>
          <w:rFonts w:hint="eastAsia"/>
        </w:rPr>
        <w:t>（</w:t>
      </w:r>
      <w:proofErr w:type="gramStart"/>
      <w:r>
        <w:rPr>
          <w:rFonts w:hint="eastAsia"/>
        </w:rPr>
        <w:t>页</w:t>
      </w:r>
      <w:r>
        <w:t>写时序</w:t>
      </w:r>
      <w:proofErr w:type="gramEnd"/>
      <w:r>
        <w:rPr>
          <w:rFonts w:hint="eastAsia"/>
        </w:rPr>
        <w:t>）</w:t>
      </w:r>
    </w:p>
    <w:p w:rsidR="005B401F" w:rsidRDefault="005B401F" w:rsidP="005B401F">
      <w:r>
        <w:rPr>
          <w:rFonts w:hint="eastAsia"/>
        </w:rPr>
        <w:t>注</w:t>
      </w:r>
      <w:r>
        <w:t>：</w:t>
      </w:r>
      <w:r>
        <w:rPr>
          <w:rFonts w:hint="eastAsia"/>
        </w:rPr>
        <w:t>IIC</w:t>
      </w:r>
      <w:r>
        <w:t>连续写时序仅部分</w:t>
      </w:r>
      <w:r>
        <w:rPr>
          <w:rFonts w:hint="eastAsia"/>
        </w:rPr>
        <w:t>器件</w:t>
      </w:r>
      <w:r>
        <w:t>支持</w:t>
      </w:r>
      <w:r>
        <w:rPr>
          <w:rFonts w:hint="eastAsia"/>
        </w:rPr>
        <w:t>。</w:t>
      </w:r>
    </w:p>
    <w:p w:rsidR="005B401F" w:rsidRDefault="005B401F" w:rsidP="005B401F">
      <w:pPr>
        <w:rPr>
          <w:rFonts w:hint="eastAsia"/>
        </w:rPr>
      </w:pPr>
    </w:p>
    <w:p w:rsidR="005B401F" w:rsidRPr="005B401F" w:rsidRDefault="005B401F" w:rsidP="003920DB">
      <w:pPr>
        <w:pStyle w:val="3"/>
      </w:pPr>
      <w: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多字节</w:t>
      </w:r>
      <w:r>
        <w:t>写时序</w:t>
      </w:r>
    </w:p>
    <w:p w:rsidR="005B401F" w:rsidRDefault="005B401F" w:rsidP="005B401F">
      <w:r>
        <w:rPr>
          <w:noProof/>
        </w:rPr>
        <w:drawing>
          <wp:inline distT="0" distB="0" distL="0" distR="0" wp14:anchorId="631C4B48" wp14:editId="014FF7B6">
            <wp:extent cx="5274310" cy="1085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9A" w:rsidRDefault="00FC659A" w:rsidP="00FC659A">
      <w:pPr>
        <w:jc w:val="right"/>
        <w:rPr>
          <w:rFonts w:hint="eastAsia"/>
        </w:rPr>
      </w:pPr>
    </w:p>
    <w:p w:rsidR="005B401F" w:rsidRDefault="005B401F" w:rsidP="005B401F"/>
    <w:p w:rsidR="005B401F" w:rsidRPr="005B401F" w:rsidRDefault="005B401F" w:rsidP="003920DB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多字节</w:t>
      </w:r>
      <w:r>
        <w:t>写时序</w:t>
      </w:r>
    </w:p>
    <w:p w:rsidR="005B401F" w:rsidRDefault="005B401F" w:rsidP="00F04241">
      <w:r>
        <w:rPr>
          <w:noProof/>
        </w:rPr>
        <w:drawing>
          <wp:inline distT="0" distB="0" distL="0" distR="0" wp14:anchorId="197EA1C9" wp14:editId="6C97EC2D">
            <wp:extent cx="5274310" cy="1238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F" w:rsidRDefault="005B401F" w:rsidP="005B401F">
      <w:pPr>
        <w:rPr>
          <w:rFonts w:hint="eastAsia"/>
        </w:rPr>
      </w:pPr>
      <w:r>
        <w:rPr>
          <w:rFonts w:hint="eastAsia"/>
        </w:rPr>
        <w:t>从</w:t>
      </w:r>
      <w:r>
        <w:t>主机角度看一次写入过程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主机设置</w:t>
      </w:r>
      <w:r>
        <w:rPr>
          <w:rFonts w:hint="eastAsia"/>
        </w:rPr>
        <w:t>SDA</w:t>
      </w:r>
      <w:r>
        <w:t>为输出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主机</w:t>
      </w:r>
      <w:r>
        <w:t>发起起始信号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表明</w:t>
      </w:r>
      <w:r>
        <w:rPr>
          <w:rFonts w:hint="eastAsia"/>
        </w:rPr>
        <w:t>为</w:t>
      </w:r>
      <w:r>
        <w:t>写操作。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为输入三</w:t>
      </w:r>
      <w:r>
        <w:rPr>
          <w:rFonts w:hint="eastAsia"/>
        </w:rPr>
        <w:t>态</w:t>
      </w:r>
      <w:r>
        <w:t>，读取从机应答信号</w:t>
      </w:r>
      <w:r>
        <w:rPr>
          <w:rFonts w:hint="eastAsia"/>
        </w:rPr>
        <w:t>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t>应答信号成功，传输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数据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</w:t>
      </w:r>
      <w:r>
        <w:rPr>
          <w:rFonts w:hint="eastAsia"/>
        </w:rPr>
        <w:t>入三态</w:t>
      </w:r>
      <w:r>
        <w:t>，读取从机应答信号</w:t>
      </w:r>
      <w:r>
        <w:rPr>
          <w:rFonts w:hint="eastAsia"/>
        </w:rPr>
        <w:t>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t>两字节地址段器件，</w:t>
      </w:r>
      <w:proofErr w:type="gramStart"/>
      <w:r>
        <w:t>传输</w:t>
      </w:r>
      <w:r>
        <w:rPr>
          <w:rFonts w:hint="eastAsia"/>
        </w:rPr>
        <w:t>低</w:t>
      </w:r>
      <w:proofErr w:type="gramEnd"/>
      <w:r>
        <w:t>字节地址数据，对于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地址段器件，传输待写入的</w:t>
      </w:r>
      <w:r>
        <w:rPr>
          <w:rFonts w:hint="eastAsia"/>
        </w:rPr>
        <w:t>第一个</w:t>
      </w:r>
      <w:r>
        <w:t>数据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SDA</w:t>
      </w:r>
      <w:r>
        <w:t>为输入三态，读取从机应答信号。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写入待</w:t>
      </w:r>
      <w:r>
        <w:t>写入的第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t>第</w:t>
      </w:r>
      <w:r>
        <w:t>n</w:t>
      </w:r>
      <w:proofErr w:type="gramStart"/>
      <w:r>
        <w:t>个</w:t>
      </w:r>
      <w:proofErr w:type="gramEnd"/>
      <w:r>
        <w:t>数据</w:t>
      </w:r>
      <w:r>
        <w:rPr>
          <w:rFonts w:hint="eastAsia"/>
        </w:rPr>
        <w:t>并</w:t>
      </w:r>
      <w:r>
        <w:t>读取应答信号。对于</w:t>
      </w:r>
      <w:r>
        <w:rPr>
          <w:rFonts w:hint="eastAsia"/>
        </w:rPr>
        <w:t>AT</w:t>
      </w:r>
      <w:r>
        <w:t>24Cxx</w:t>
      </w:r>
      <w:r>
        <w:rPr>
          <w:rFonts w:hint="eastAsia"/>
        </w:rPr>
        <w:t>，</w:t>
      </w:r>
      <w:r>
        <w:t>一次</w:t>
      </w:r>
      <w:r>
        <w:rPr>
          <w:rFonts w:hint="eastAsia"/>
        </w:rPr>
        <w:t>可</w:t>
      </w:r>
      <w:r>
        <w:t>写入的最大长度为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t>。</w:t>
      </w:r>
    </w:p>
    <w:p w:rsidR="005B401F" w:rsidRDefault="005B401F" w:rsidP="003920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主机</w:t>
      </w:r>
      <w:r>
        <w:t>产生</w:t>
      </w:r>
      <w:r>
        <w:t>STOP</w:t>
      </w:r>
      <w:r>
        <w:t>位，终止传输。</w:t>
      </w:r>
    </w:p>
    <w:p w:rsidR="005B401F" w:rsidRDefault="005B401F" w:rsidP="00F04241"/>
    <w:p w:rsidR="005B401F" w:rsidRDefault="005B401F" w:rsidP="005B401F">
      <w:pPr>
        <w:pStyle w:val="2"/>
      </w:pPr>
      <w:r>
        <w:rPr>
          <w:rFonts w:hint="eastAsia"/>
        </w:rPr>
        <w:t>IIC</w:t>
      </w:r>
      <w:r>
        <w:rPr>
          <w:rFonts w:hint="eastAsia"/>
        </w:rPr>
        <w:t>单字</w:t>
      </w:r>
      <w:proofErr w:type="gramStart"/>
      <w:r>
        <w:rPr>
          <w:rFonts w:hint="eastAsia"/>
        </w:rPr>
        <w:t>节</w:t>
      </w:r>
      <w:r>
        <w:rPr>
          <w:rFonts w:hint="eastAsia"/>
        </w:rPr>
        <w:t>读</w:t>
      </w:r>
      <w:r>
        <w:t>时序</w:t>
      </w:r>
      <w:proofErr w:type="gramEnd"/>
    </w:p>
    <w:p w:rsidR="005B401F" w:rsidRPr="005B401F" w:rsidRDefault="005B401F" w:rsidP="003920DB">
      <w:pPr>
        <w:pStyle w:val="3"/>
        <w:rPr>
          <w:rFonts w:hint="eastAsia"/>
        </w:rPr>
      </w:pPr>
      <w: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单</w:t>
      </w:r>
      <w:proofErr w:type="gramStart"/>
      <w:r>
        <w:rPr>
          <w:rFonts w:hint="eastAsia"/>
        </w:rPr>
        <w:t>节</w:t>
      </w:r>
      <w:r>
        <w:rPr>
          <w:rFonts w:hint="eastAsia"/>
        </w:rPr>
        <w:t>读</w:t>
      </w:r>
      <w:r>
        <w:t>时序</w:t>
      </w:r>
      <w:proofErr w:type="gramEnd"/>
    </w:p>
    <w:p w:rsidR="005B401F" w:rsidRDefault="005B401F" w:rsidP="00F04241">
      <w:r>
        <w:rPr>
          <w:noProof/>
        </w:rPr>
        <w:drawing>
          <wp:inline distT="0" distB="0" distL="0" distR="0" wp14:anchorId="24015020" wp14:editId="736DDF4A">
            <wp:extent cx="5274310" cy="1550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F" w:rsidRDefault="005B401F" w:rsidP="00F04241"/>
    <w:p w:rsidR="005B401F" w:rsidRPr="005B401F" w:rsidRDefault="005B401F" w:rsidP="003920DB">
      <w:pPr>
        <w:pStyle w:val="3"/>
        <w:rPr>
          <w:rFonts w:hint="eastAsia"/>
        </w:rPr>
      </w:pPr>
      <w:r>
        <w:lastRenderedPageBreak/>
        <w:t>2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单</w:t>
      </w:r>
      <w:proofErr w:type="gramStart"/>
      <w:r>
        <w:rPr>
          <w:rFonts w:hint="eastAsia"/>
        </w:rPr>
        <w:t>节读</w:t>
      </w:r>
      <w:r>
        <w:t>时序</w:t>
      </w:r>
      <w:proofErr w:type="gramEnd"/>
    </w:p>
    <w:p w:rsidR="005B401F" w:rsidRPr="005B401F" w:rsidRDefault="005B401F" w:rsidP="00F04241">
      <w:r>
        <w:rPr>
          <w:noProof/>
        </w:rPr>
        <w:drawing>
          <wp:inline distT="0" distB="0" distL="0" distR="0" wp14:anchorId="624E1DA4" wp14:editId="156122E6">
            <wp:extent cx="5274310" cy="11144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F" w:rsidRPr="005B401F" w:rsidRDefault="005B401F" w:rsidP="00F04241">
      <w:pPr>
        <w:rPr>
          <w:rFonts w:hint="eastAsia"/>
        </w:rPr>
      </w:pPr>
    </w:p>
    <w:p w:rsidR="005B401F" w:rsidRDefault="005B401F" w:rsidP="005B401F">
      <w:pPr>
        <w:rPr>
          <w:rFonts w:hint="eastAsia"/>
        </w:rPr>
      </w:pPr>
      <w:r>
        <w:rPr>
          <w:rFonts w:hint="eastAsia"/>
        </w:rPr>
        <w:t>从</w:t>
      </w:r>
      <w:r>
        <w:t>主机角度看一次</w:t>
      </w:r>
      <w:r>
        <w:rPr>
          <w:rFonts w:hint="eastAsia"/>
        </w:rPr>
        <w:t>读取</w:t>
      </w:r>
      <w:r>
        <w:t>过程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主机设置</w:t>
      </w:r>
      <w:r>
        <w:rPr>
          <w:rFonts w:hint="eastAsia"/>
        </w:rPr>
        <w:t>SDA</w:t>
      </w:r>
      <w:r>
        <w:t>为输出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主机</w:t>
      </w:r>
      <w:r>
        <w:t>发起起始信号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 w:rsidR="00684775">
        <w:t>，其中最低</w:t>
      </w:r>
      <w:r w:rsidR="00684775">
        <w:t>为</w:t>
      </w:r>
      <w:r w:rsidR="00684775">
        <w:t>0</w:t>
      </w:r>
      <w:r w:rsidR="00684775">
        <w:rPr>
          <w:rFonts w:hint="eastAsia"/>
        </w:rPr>
        <w:t>，</w:t>
      </w:r>
      <w:r w:rsidR="00684775">
        <w:rPr>
          <w:rFonts w:hint="eastAsia"/>
        </w:rPr>
        <w:t>表明</w:t>
      </w:r>
      <w:r w:rsidR="00684775">
        <w:t>为</w:t>
      </w:r>
      <w:r w:rsidR="00684775">
        <w:rPr>
          <w:rFonts w:hint="eastAsia"/>
        </w:rPr>
        <w:t>写</w:t>
      </w:r>
      <w:r w:rsidR="00684775">
        <w:t>操作</w:t>
      </w:r>
      <w:r>
        <w:t>。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为输入三</w:t>
      </w:r>
      <w:r>
        <w:rPr>
          <w:rFonts w:hint="eastAsia"/>
        </w:rPr>
        <w:t>态</w:t>
      </w:r>
      <w:r>
        <w:t>，读取从机应答信号</w:t>
      </w:r>
      <w:r>
        <w:rPr>
          <w:rFonts w:hint="eastAsia"/>
        </w:rPr>
        <w:t>。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>
        <w:t>应答信号成功，传输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数据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</w:t>
      </w:r>
      <w:r>
        <w:rPr>
          <w:rFonts w:hint="eastAsia"/>
        </w:rPr>
        <w:t>入三态</w:t>
      </w:r>
      <w:r>
        <w:t>，读取从机应答信号</w:t>
      </w:r>
      <w:r>
        <w:rPr>
          <w:rFonts w:hint="eastAsia"/>
        </w:rPr>
        <w:t>。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t>两字节地址段器件，</w:t>
      </w:r>
      <w:proofErr w:type="gramStart"/>
      <w:r>
        <w:t>传输</w:t>
      </w:r>
      <w:r>
        <w:rPr>
          <w:rFonts w:hint="eastAsia"/>
        </w:rPr>
        <w:t>低</w:t>
      </w:r>
      <w:proofErr w:type="gramEnd"/>
      <w:r>
        <w:t>字节地址数据，对于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地址段器件，</w:t>
      </w:r>
      <w:r w:rsidR="00684775">
        <w:rPr>
          <w:rFonts w:hint="eastAsia"/>
        </w:rPr>
        <w:t>无此段</w:t>
      </w:r>
      <w:r w:rsidR="00684775">
        <w:t>数据传输。</w:t>
      </w:r>
    </w:p>
    <w:p w:rsidR="00684775" w:rsidRDefault="00684775" w:rsidP="003920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主机</w:t>
      </w:r>
      <w:r>
        <w:t>发起起始信号</w:t>
      </w:r>
    </w:p>
    <w:p w:rsidR="00684775" w:rsidRDefault="00684775" w:rsidP="003920D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t>1</w:t>
      </w:r>
      <w:r>
        <w:rPr>
          <w:rFonts w:hint="eastAsia"/>
        </w:rPr>
        <w:t>，表明</w:t>
      </w:r>
      <w:r>
        <w:t>为</w:t>
      </w:r>
      <w:r>
        <w:rPr>
          <w:rFonts w:hint="eastAsia"/>
        </w:rPr>
        <w:t>写</w:t>
      </w:r>
      <w:r>
        <w:t>操作。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SDA</w:t>
      </w:r>
      <w:r>
        <w:t>为输入三态，读取从机应答信号。</w:t>
      </w:r>
    </w:p>
    <w:p w:rsidR="00684775" w:rsidRDefault="00684775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SDA</w:t>
      </w:r>
      <w:r>
        <w:t>总线上的一个字节的数据</w:t>
      </w:r>
    </w:p>
    <w:p w:rsidR="00684775" w:rsidRDefault="00684775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产生无</w:t>
      </w:r>
      <w:r>
        <w:t>应答信号（</w:t>
      </w:r>
      <w:r>
        <w:rPr>
          <w:rFonts w:hint="eastAsia"/>
        </w:rPr>
        <w:t>高电平</w:t>
      </w:r>
      <w:r>
        <w:t>）</w:t>
      </w:r>
      <w:r>
        <w:rPr>
          <w:rFonts w:hint="eastAsia"/>
        </w:rPr>
        <w:t>（无需</w:t>
      </w:r>
      <w:r>
        <w:t>设置为输出高点</w:t>
      </w:r>
      <w:r>
        <w:rPr>
          <w:rFonts w:hint="eastAsia"/>
        </w:rPr>
        <w:t>片</w:t>
      </w:r>
      <w:r>
        <w:t>，因为总线会被自动拉高</w:t>
      </w:r>
      <w:r>
        <w:rPr>
          <w:rFonts w:hint="eastAsia"/>
        </w:rPr>
        <w:t>）</w:t>
      </w:r>
    </w:p>
    <w:p w:rsidR="005B401F" w:rsidRDefault="005B401F" w:rsidP="0039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主机</w:t>
      </w:r>
      <w:r>
        <w:t>产生</w:t>
      </w:r>
      <w:r>
        <w:t>STOP</w:t>
      </w:r>
      <w:r>
        <w:t>位，终止传输。</w:t>
      </w:r>
    </w:p>
    <w:p w:rsidR="005B401F" w:rsidRDefault="005B401F" w:rsidP="00F04241"/>
    <w:p w:rsidR="00684775" w:rsidRDefault="00684775" w:rsidP="00F04241"/>
    <w:p w:rsidR="00684775" w:rsidRDefault="00684775" w:rsidP="00684775">
      <w:pPr>
        <w:pStyle w:val="2"/>
      </w:pPr>
      <w:r>
        <w:rPr>
          <w:rFonts w:hint="eastAsia"/>
        </w:rPr>
        <w:t>IIC</w:t>
      </w:r>
      <w:r>
        <w:rPr>
          <w:rFonts w:hint="eastAsia"/>
        </w:rPr>
        <w:t>多</w:t>
      </w:r>
      <w:r>
        <w:rPr>
          <w:rFonts w:hint="eastAsia"/>
        </w:rPr>
        <w:t>字节</w:t>
      </w:r>
      <w:r>
        <w:rPr>
          <w:rFonts w:hint="eastAsia"/>
        </w:rPr>
        <w:t>连续</w:t>
      </w:r>
      <w:r>
        <w:rPr>
          <w:rFonts w:hint="eastAsia"/>
        </w:rPr>
        <w:t>读</w:t>
      </w:r>
      <w:r>
        <w:t>时序</w:t>
      </w:r>
      <w:r>
        <w:rPr>
          <w:rFonts w:hint="eastAsia"/>
        </w:rPr>
        <w:t>（页</w:t>
      </w:r>
      <w:r>
        <w:t>读取</w:t>
      </w:r>
      <w:r>
        <w:rPr>
          <w:rFonts w:hint="eastAsia"/>
        </w:rPr>
        <w:t>）</w:t>
      </w:r>
    </w:p>
    <w:p w:rsidR="00684775" w:rsidRPr="00684775" w:rsidRDefault="00684775" w:rsidP="003920DB">
      <w:pPr>
        <w:pStyle w:val="3"/>
        <w:rPr>
          <w:rFonts w:hint="eastAsia"/>
        </w:rPr>
      </w:pPr>
      <w: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多</w:t>
      </w:r>
      <w:proofErr w:type="gramStart"/>
      <w:r>
        <w:rPr>
          <w:rFonts w:hint="eastAsia"/>
        </w:rPr>
        <w:t>字</w:t>
      </w:r>
      <w:r>
        <w:rPr>
          <w:rFonts w:hint="eastAsia"/>
        </w:rPr>
        <w:t>节读</w:t>
      </w:r>
      <w:r>
        <w:t>时序</w:t>
      </w:r>
      <w:proofErr w:type="gramEnd"/>
    </w:p>
    <w:p w:rsidR="00684775" w:rsidRDefault="00684775" w:rsidP="00684775">
      <w:r>
        <w:rPr>
          <w:noProof/>
        </w:rPr>
        <w:drawing>
          <wp:inline distT="0" distB="0" distL="0" distR="0" wp14:anchorId="4B870084" wp14:editId="2D862441">
            <wp:extent cx="5274310" cy="1278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9A" w:rsidRDefault="00FC659A" w:rsidP="00684775">
      <w:pPr>
        <w:rPr>
          <w:rFonts w:hint="eastAsia"/>
        </w:rPr>
      </w:pPr>
    </w:p>
    <w:p w:rsidR="00684775" w:rsidRDefault="00684775" w:rsidP="00684775"/>
    <w:p w:rsidR="00684775" w:rsidRPr="00684775" w:rsidRDefault="00684775" w:rsidP="003920DB">
      <w:pPr>
        <w:pStyle w:val="3"/>
      </w:pPr>
      <w:r>
        <w:lastRenderedPageBreak/>
        <w:t>2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段</w:t>
      </w:r>
      <w:r>
        <w:t>器件</w:t>
      </w:r>
      <w:r>
        <w:rPr>
          <w:rFonts w:hint="eastAsia"/>
        </w:rPr>
        <w:t>多</w:t>
      </w:r>
      <w:proofErr w:type="gramStart"/>
      <w:r>
        <w:rPr>
          <w:rFonts w:hint="eastAsia"/>
        </w:rPr>
        <w:t>字节读</w:t>
      </w:r>
      <w:r>
        <w:t>时序</w:t>
      </w:r>
      <w:proofErr w:type="gramEnd"/>
    </w:p>
    <w:p w:rsidR="00684775" w:rsidRDefault="00684775" w:rsidP="00684775">
      <w:r>
        <w:rPr>
          <w:noProof/>
        </w:rPr>
        <w:drawing>
          <wp:inline distT="0" distB="0" distL="0" distR="0" wp14:anchorId="7CB0FF61" wp14:editId="32FB2325">
            <wp:extent cx="5274310" cy="1093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75" w:rsidRDefault="00684775" w:rsidP="00684775"/>
    <w:p w:rsidR="00684775" w:rsidRDefault="00684775" w:rsidP="00684775">
      <w:pPr>
        <w:rPr>
          <w:rFonts w:hint="eastAsia"/>
        </w:rPr>
      </w:pPr>
      <w:r>
        <w:rPr>
          <w:rFonts w:hint="eastAsia"/>
        </w:rPr>
        <w:t>从</w:t>
      </w:r>
      <w:r>
        <w:t>主机角度看一次</w:t>
      </w:r>
      <w:r>
        <w:rPr>
          <w:rFonts w:hint="eastAsia"/>
        </w:rPr>
        <w:t>读取</w:t>
      </w:r>
      <w:r>
        <w:t>过程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主机设置</w:t>
      </w:r>
      <w:r>
        <w:rPr>
          <w:rFonts w:hint="eastAsia"/>
        </w:rPr>
        <w:t>SDA</w:t>
      </w:r>
      <w:r>
        <w:t>为输出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  <w:rPr>
          <w:rFonts w:hint="eastAsia"/>
        </w:rPr>
      </w:pPr>
      <w:r>
        <w:rPr>
          <w:rFonts w:hint="eastAsia"/>
        </w:rPr>
        <w:t>主机</w:t>
      </w:r>
      <w:r>
        <w:t>发起起始信号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t>0</w:t>
      </w:r>
      <w:r>
        <w:rPr>
          <w:rFonts w:hint="eastAsia"/>
        </w:rPr>
        <w:t>，表明</w:t>
      </w:r>
      <w:r>
        <w:t>为</w:t>
      </w:r>
      <w:r>
        <w:rPr>
          <w:rFonts w:hint="eastAsia"/>
        </w:rPr>
        <w:t>写</w:t>
      </w:r>
      <w:r>
        <w:t>操作。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为输入三</w:t>
      </w:r>
      <w:r>
        <w:rPr>
          <w:rFonts w:hint="eastAsia"/>
        </w:rPr>
        <w:t>态</w:t>
      </w:r>
      <w:r>
        <w:t>，读取从机应答信号</w:t>
      </w:r>
      <w:r>
        <w:rPr>
          <w:rFonts w:hint="eastAsia"/>
        </w:rPr>
        <w:t>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读取</w:t>
      </w:r>
      <w:r>
        <w:t>应答信号成功，传输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</w:t>
      </w:r>
      <w:r>
        <w:rPr>
          <w:rFonts w:hint="eastAsia"/>
        </w:rPr>
        <w:t>数据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主机</w:t>
      </w:r>
      <w:r>
        <w:t>设置</w:t>
      </w:r>
      <w:r>
        <w:t>SDA</w:t>
      </w:r>
      <w:r>
        <w:t>为输</w:t>
      </w:r>
      <w:r>
        <w:rPr>
          <w:rFonts w:hint="eastAsia"/>
        </w:rPr>
        <w:t>入三态</w:t>
      </w:r>
      <w:r>
        <w:t>，读取从机应答信号</w:t>
      </w:r>
      <w:r>
        <w:rPr>
          <w:rFonts w:hint="eastAsia"/>
        </w:rPr>
        <w:t>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对于</w:t>
      </w:r>
      <w:r>
        <w:t>两字节地址段器件，</w:t>
      </w:r>
      <w:proofErr w:type="gramStart"/>
      <w:r>
        <w:t>传输</w:t>
      </w:r>
      <w:r>
        <w:rPr>
          <w:rFonts w:hint="eastAsia"/>
        </w:rPr>
        <w:t>低</w:t>
      </w:r>
      <w:proofErr w:type="gramEnd"/>
      <w:r>
        <w:t>字节地址数据，对于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地址段器件，</w:t>
      </w:r>
      <w:r>
        <w:rPr>
          <w:rFonts w:hint="eastAsia"/>
        </w:rPr>
        <w:t>无此段</w:t>
      </w:r>
      <w:r>
        <w:t>数据传输。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  <w:rPr>
          <w:rFonts w:hint="eastAsia"/>
        </w:rPr>
      </w:pPr>
      <w:r>
        <w:rPr>
          <w:rFonts w:hint="eastAsia"/>
        </w:rPr>
        <w:t>主机</w:t>
      </w:r>
      <w:r>
        <w:t>发起起始信号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  <w:rPr>
          <w:rFonts w:hint="eastAsia"/>
        </w:rPr>
      </w:pPr>
      <w:r>
        <w:rPr>
          <w:rFonts w:hint="eastAsia"/>
        </w:rPr>
        <w:t>主机</w:t>
      </w:r>
      <w:r>
        <w:t>传输器件地址</w:t>
      </w:r>
      <w:r>
        <w:rPr>
          <w:rFonts w:hint="eastAsia"/>
        </w:rPr>
        <w:t>字节</w:t>
      </w:r>
      <w:r>
        <w:t>，其中最低为</w:t>
      </w:r>
      <w:r>
        <w:t>1</w:t>
      </w:r>
      <w:r>
        <w:rPr>
          <w:rFonts w:hint="eastAsia"/>
        </w:rPr>
        <w:t>，表明</w:t>
      </w:r>
      <w:r>
        <w:t>为</w:t>
      </w:r>
      <w:r>
        <w:rPr>
          <w:rFonts w:hint="eastAsia"/>
        </w:rPr>
        <w:t>写</w:t>
      </w:r>
      <w:r>
        <w:t>操作。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设置</w:t>
      </w:r>
      <w:r>
        <w:t>SDA</w:t>
      </w:r>
      <w:r>
        <w:t>为输入三态，读取从机应答信号。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读取</w:t>
      </w:r>
      <w:r>
        <w:rPr>
          <w:rFonts w:hint="eastAsia"/>
        </w:rPr>
        <w:t>SDA</w:t>
      </w:r>
      <w:r>
        <w:t>总线上的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>字节的数据</w:t>
      </w:r>
      <w:r>
        <w:rPr>
          <w:rFonts w:hint="eastAsia"/>
        </w:rPr>
        <w:t>（对于</w:t>
      </w:r>
      <w:r>
        <w:t>AT24Cxx</w:t>
      </w:r>
      <w:r>
        <w:rPr>
          <w:rFonts w:hint="eastAsia"/>
        </w:rPr>
        <w:t>，</w:t>
      </w:r>
      <w:r>
        <w:t>一次读取长度最大为</w:t>
      </w:r>
      <w:r>
        <w:rPr>
          <w:rFonts w:hint="eastAsia"/>
        </w:rPr>
        <w:t>32</w:t>
      </w:r>
      <w:r>
        <w:rPr>
          <w:rFonts w:hint="eastAsia"/>
        </w:rPr>
        <w:t>字节）</w:t>
      </w:r>
    </w:p>
    <w:p w:rsidR="00684775" w:rsidRDefault="00684775" w:rsidP="006563D7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产生无</w:t>
      </w:r>
      <w:r>
        <w:t>应答信号（</w:t>
      </w:r>
      <w:r>
        <w:rPr>
          <w:rFonts w:hint="eastAsia"/>
        </w:rPr>
        <w:t>高电平</w:t>
      </w:r>
      <w:r>
        <w:t>）</w:t>
      </w:r>
      <w:r>
        <w:rPr>
          <w:rFonts w:hint="eastAsia"/>
        </w:rPr>
        <w:t>（无需</w:t>
      </w:r>
      <w:r>
        <w:t>设置为输出高点</w:t>
      </w:r>
      <w:r>
        <w:rPr>
          <w:rFonts w:hint="eastAsia"/>
        </w:rPr>
        <w:t>片</w:t>
      </w:r>
      <w:r>
        <w:t>，因为总线会被自动拉高</w:t>
      </w:r>
      <w:r>
        <w:rPr>
          <w:rFonts w:hint="eastAsia"/>
        </w:rPr>
        <w:t>）</w:t>
      </w:r>
    </w:p>
    <w:p w:rsidR="00684775" w:rsidRDefault="00684775" w:rsidP="006563D7">
      <w:pPr>
        <w:ind w:leftChars="100" w:left="210"/>
      </w:pPr>
      <w:r>
        <w:rPr>
          <w:rFonts w:hint="eastAsia"/>
        </w:rPr>
        <w:t>主机</w:t>
      </w:r>
      <w:r>
        <w:t>产生</w:t>
      </w:r>
      <w:r>
        <w:t>STOP</w:t>
      </w:r>
      <w:r>
        <w:t>位，终止传输。</w:t>
      </w:r>
    </w:p>
    <w:p w:rsidR="002C1711" w:rsidRDefault="002C1711" w:rsidP="006563D7">
      <w:pPr>
        <w:ind w:leftChars="100" w:left="210"/>
      </w:pPr>
    </w:p>
    <w:p w:rsidR="002C1711" w:rsidRDefault="002C1711" w:rsidP="006563D7">
      <w:pPr>
        <w:ind w:leftChars="100" w:left="210"/>
      </w:pPr>
    </w:p>
    <w:p w:rsidR="002C1711" w:rsidRPr="00684775" w:rsidRDefault="002C1711" w:rsidP="006563D7">
      <w:pPr>
        <w:ind w:leftChars="100" w:left="210"/>
        <w:rPr>
          <w:rFonts w:hint="eastAsia"/>
        </w:rPr>
      </w:pPr>
      <w:bookmarkStart w:id="0" w:name="_GoBack"/>
      <w:bookmarkEnd w:id="0"/>
    </w:p>
    <w:sectPr w:rsidR="002C1711" w:rsidRPr="0068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D3F47"/>
    <w:multiLevelType w:val="hybridMultilevel"/>
    <w:tmpl w:val="A2F40272"/>
    <w:lvl w:ilvl="0" w:tplc="0366C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82E48"/>
    <w:multiLevelType w:val="hybridMultilevel"/>
    <w:tmpl w:val="719CE7B0"/>
    <w:lvl w:ilvl="0" w:tplc="0366C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26F24"/>
    <w:multiLevelType w:val="hybridMultilevel"/>
    <w:tmpl w:val="1EE2359A"/>
    <w:lvl w:ilvl="0" w:tplc="0366C2F2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756177"/>
    <w:multiLevelType w:val="hybridMultilevel"/>
    <w:tmpl w:val="ACDC0C82"/>
    <w:lvl w:ilvl="0" w:tplc="0366C2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37610E"/>
    <w:multiLevelType w:val="hybridMultilevel"/>
    <w:tmpl w:val="9A088F38"/>
    <w:lvl w:ilvl="0" w:tplc="BC5E08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91"/>
    <w:rsid w:val="002542DF"/>
    <w:rsid w:val="002C1711"/>
    <w:rsid w:val="002F5ADC"/>
    <w:rsid w:val="003920DB"/>
    <w:rsid w:val="003D5B4A"/>
    <w:rsid w:val="00432838"/>
    <w:rsid w:val="004610A3"/>
    <w:rsid w:val="00514CF6"/>
    <w:rsid w:val="005B401F"/>
    <w:rsid w:val="006563D7"/>
    <w:rsid w:val="00674491"/>
    <w:rsid w:val="00684775"/>
    <w:rsid w:val="00734166"/>
    <w:rsid w:val="007A6975"/>
    <w:rsid w:val="007D45C6"/>
    <w:rsid w:val="008476CA"/>
    <w:rsid w:val="008937AD"/>
    <w:rsid w:val="008D54FF"/>
    <w:rsid w:val="00926990"/>
    <w:rsid w:val="00927065"/>
    <w:rsid w:val="00930A3E"/>
    <w:rsid w:val="00975715"/>
    <w:rsid w:val="009D49B3"/>
    <w:rsid w:val="00A91A3A"/>
    <w:rsid w:val="00C27C67"/>
    <w:rsid w:val="00EA3F6B"/>
    <w:rsid w:val="00F04241"/>
    <w:rsid w:val="00F30027"/>
    <w:rsid w:val="00F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2D995-D871-4599-8FB1-0A236157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2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99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4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42D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920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495</Words>
  <Characters>2828</Characters>
  <Application>Microsoft Office Word</Application>
  <DocSecurity>0</DocSecurity>
  <Lines>23</Lines>
  <Paragraphs>6</Paragraphs>
  <ScaleCrop>false</ScaleCrop>
  <Company>MS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2016-10-29T06:24:00Z</dcterms:created>
  <dcterms:modified xsi:type="dcterms:W3CDTF">2016-10-29T16:18:00Z</dcterms:modified>
</cp:coreProperties>
</file>