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41C2" w14:textId="6C061409" w:rsidR="00FA43CC" w:rsidRPr="00FA43CC" w:rsidRDefault="00A3330D" w:rsidP="00FA43C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3330D">
        <w:rPr>
          <w:rFonts w:ascii="Arial" w:hAnsi="Arial" w:cs="Arial"/>
          <w:b/>
          <w:bCs/>
          <w:sz w:val="36"/>
          <w:szCs w:val="36"/>
          <w:u w:val="single"/>
        </w:rPr>
        <w:t>SQL Notes</w:t>
      </w:r>
    </w:p>
    <w:p w14:paraId="5D8E0B17" w14:textId="057A0E2E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SQL is a structured query language that involves using relational databases, which requires pre-defined schemas.</w:t>
      </w:r>
    </w:p>
    <w:p w14:paraId="0374EB99" w14:textId="367EBB13" w:rsidR="00FA43CC" w:rsidRDefault="00FA43CC" w:rsidP="00A3330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033FF" wp14:editId="4DBADC6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97481" cy="2150427"/>
            <wp:effectExtent l="0" t="0" r="8255" b="254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81" cy="2150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344D" w14:textId="2B5F68EF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2FBBCBD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E84F056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63DD45E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D67ECDA" w14:textId="25C41B78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1F9B781B" w14:textId="403B89FE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7299E54" w14:textId="77777777" w:rsidR="00FA43CC" w:rsidRPr="00A3330D" w:rsidRDefault="00FA43CC" w:rsidP="00A3330D">
      <w:pPr>
        <w:rPr>
          <w:rFonts w:ascii="Arial" w:hAnsi="Arial" w:cs="Arial"/>
          <w:sz w:val="24"/>
          <w:szCs w:val="24"/>
        </w:rPr>
      </w:pPr>
    </w:p>
    <w:p w14:paraId="3CB29D03" w14:textId="62F8B5F0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CRUD Operations are most used in SQL. (Create, Read, Update, Delete)</w:t>
      </w:r>
    </w:p>
    <w:p w14:paraId="7A689BC4" w14:textId="1A2C9768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</w:p>
    <w:p w14:paraId="3BB92528" w14:textId="62845424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 xml:space="preserve">SQL statements are divided into </w:t>
      </w:r>
      <w:r>
        <w:rPr>
          <w:rFonts w:ascii="Arial" w:hAnsi="Arial" w:cs="Arial"/>
          <w:sz w:val="24"/>
          <w:szCs w:val="24"/>
        </w:rPr>
        <w:t>4</w:t>
      </w:r>
      <w:r w:rsidRPr="00A3330D">
        <w:rPr>
          <w:rFonts w:ascii="Arial" w:hAnsi="Arial" w:cs="Arial"/>
          <w:sz w:val="24"/>
          <w:szCs w:val="24"/>
        </w:rPr>
        <w:t xml:space="preserve"> main categories:</w:t>
      </w:r>
    </w:p>
    <w:p w14:paraId="43454C49" w14:textId="604A1B4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Definition Language (DDL)</w:t>
      </w:r>
    </w:p>
    <w:p w14:paraId="160626AD" w14:textId="2318DF23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CREATE</w:t>
      </w:r>
      <w:r w:rsidR="00FA43CC">
        <w:rPr>
          <w:rFonts w:ascii="Arial" w:hAnsi="Arial" w:cs="Arial"/>
          <w:sz w:val="24"/>
          <w:szCs w:val="24"/>
        </w:rPr>
        <w:t xml:space="preserve"> (Create new database/table)</w:t>
      </w:r>
    </w:p>
    <w:p w14:paraId="028A9852" w14:textId="66DA399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ALTER</w:t>
      </w:r>
      <w:r w:rsidR="00FA43CC">
        <w:rPr>
          <w:rFonts w:ascii="Arial" w:hAnsi="Arial" w:cs="Arial"/>
          <w:sz w:val="24"/>
          <w:szCs w:val="24"/>
        </w:rPr>
        <w:t xml:space="preserve"> (Modify database/table structure)</w:t>
      </w:r>
    </w:p>
    <w:p w14:paraId="79D63FF2" w14:textId="41F2B71C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DROP</w:t>
      </w:r>
      <w:r w:rsidR="00FA43CC">
        <w:rPr>
          <w:rFonts w:ascii="Arial" w:hAnsi="Arial" w:cs="Arial"/>
          <w:sz w:val="24"/>
          <w:szCs w:val="24"/>
        </w:rPr>
        <w:t xml:space="preserve"> (Delete database or table)</w:t>
      </w:r>
    </w:p>
    <w:p w14:paraId="45406D93" w14:textId="46FB939A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TRUNCATE</w:t>
      </w:r>
      <w:r w:rsidR="00FA43CC">
        <w:rPr>
          <w:rFonts w:ascii="Arial" w:hAnsi="Arial" w:cs="Arial"/>
          <w:sz w:val="24"/>
          <w:szCs w:val="24"/>
        </w:rPr>
        <w:t xml:space="preserve"> (Remove table records)</w:t>
      </w:r>
    </w:p>
    <w:p w14:paraId="69228774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BF8F2DA" w14:textId="6CB36A58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Manipulation Language (DML)</w:t>
      </w:r>
    </w:p>
    <w:p w14:paraId="3A039FD0" w14:textId="6E4F0BA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SELECT</w:t>
      </w:r>
      <w:r w:rsidR="00FA43CC">
        <w:rPr>
          <w:rFonts w:ascii="Arial" w:hAnsi="Arial" w:cs="Arial"/>
          <w:sz w:val="24"/>
          <w:szCs w:val="24"/>
        </w:rPr>
        <w:t xml:space="preserve"> (Retrieve data from table)</w:t>
      </w:r>
    </w:p>
    <w:p w14:paraId="130F0F6B" w14:textId="4E045F2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INSERT</w:t>
      </w:r>
      <w:r w:rsidR="00FA43CC">
        <w:rPr>
          <w:rFonts w:ascii="Arial" w:hAnsi="Arial" w:cs="Arial"/>
          <w:sz w:val="24"/>
          <w:szCs w:val="24"/>
        </w:rPr>
        <w:t xml:space="preserve"> (Insert new records into table)</w:t>
      </w:r>
    </w:p>
    <w:p w14:paraId="27D6C201" w14:textId="76C1BF47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UPDATE</w:t>
      </w:r>
      <w:r w:rsidR="00FA43CC">
        <w:rPr>
          <w:rFonts w:ascii="Arial" w:hAnsi="Arial" w:cs="Arial"/>
          <w:sz w:val="24"/>
          <w:szCs w:val="24"/>
        </w:rPr>
        <w:t xml:space="preserve"> (Update existing records from a table)</w:t>
      </w:r>
    </w:p>
    <w:p w14:paraId="0B843F19" w14:textId="109B003B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DELETE</w:t>
      </w:r>
      <w:r w:rsidR="00FA43CC">
        <w:rPr>
          <w:rFonts w:ascii="Arial" w:hAnsi="Arial" w:cs="Arial"/>
          <w:sz w:val="24"/>
          <w:szCs w:val="24"/>
        </w:rPr>
        <w:t xml:space="preserve"> (Remove existing records from a table)</w:t>
      </w:r>
    </w:p>
    <w:p w14:paraId="0453D193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208612" w14:textId="1E9B95BF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Control Language (DCL)</w:t>
      </w:r>
    </w:p>
    <w:p w14:paraId="51CC93B5" w14:textId="114A856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GRANT</w:t>
      </w:r>
      <w:r w:rsidR="00FA43CC">
        <w:rPr>
          <w:rFonts w:ascii="Arial" w:hAnsi="Arial" w:cs="Arial"/>
          <w:sz w:val="24"/>
          <w:szCs w:val="24"/>
        </w:rPr>
        <w:t xml:space="preserve"> (Assign privilege to users for accessing data)</w:t>
      </w:r>
    </w:p>
    <w:p w14:paraId="092FD553" w14:textId="287EF7C2" w:rsidR="00A3330D" w:rsidRDefault="00A3330D" w:rsidP="00FA43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REVOKE</w:t>
      </w:r>
      <w:r w:rsidR="00FA43CC">
        <w:rPr>
          <w:rFonts w:ascii="Arial" w:hAnsi="Arial" w:cs="Arial"/>
          <w:sz w:val="24"/>
          <w:szCs w:val="24"/>
        </w:rPr>
        <w:t xml:space="preserve"> (Remove privilege to users for accessing data)</w:t>
      </w:r>
    </w:p>
    <w:p w14:paraId="7B4957F7" w14:textId="77777777" w:rsidR="00FA43CC" w:rsidRPr="00FA43CC" w:rsidRDefault="00FA43CC" w:rsidP="00FA43C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0C0748B" w14:textId="0B17811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Transaction Control Statement (TCS)</w:t>
      </w:r>
    </w:p>
    <w:p w14:paraId="1FC0CC3E" w14:textId="51C18209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COMMIT</w:t>
      </w:r>
      <w:r w:rsidR="00FA43CC">
        <w:rPr>
          <w:rFonts w:ascii="Arial" w:hAnsi="Arial" w:cs="Arial"/>
          <w:sz w:val="24"/>
          <w:szCs w:val="24"/>
        </w:rPr>
        <w:t xml:space="preserve"> (Permanent work save into database)</w:t>
      </w:r>
    </w:p>
    <w:p w14:paraId="49774731" w14:textId="5954F65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ROLLBACK</w:t>
      </w:r>
      <w:r w:rsidR="00FA43CC">
        <w:rPr>
          <w:rFonts w:ascii="Arial" w:hAnsi="Arial" w:cs="Arial"/>
          <w:sz w:val="24"/>
          <w:szCs w:val="24"/>
        </w:rPr>
        <w:t xml:space="preserve"> (Restore database to previous form since last commit)</w:t>
      </w:r>
    </w:p>
    <w:p w14:paraId="7374F4AF" w14:textId="13FFE79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SAVEPOINT</w:t>
      </w:r>
      <w:r w:rsidR="00FA43CC">
        <w:rPr>
          <w:rFonts w:ascii="Arial" w:hAnsi="Arial" w:cs="Arial"/>
          <w:sz w:val="24"/>
          <w:szCs w:val="24"/>
        </w:rPr>
        <w:t xml:space="preserve"> (Create save point for future rollbacks)</w:t>
      </w:r>
    </w:p>
    <w:p w14:paraId="5EAE8796" w14:textId="3FBB887B" w:rsid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SET TRANSACTION</w:t>
      </w:r>
      <w:r w:rsidR="00FA43CC">
        <w:rPr>
          <w:rFonts w:ascii="Arial" w:hAnsi="Arial" w:cs="Arial"/>
          <w:sz w:val="24"/>
          <w:szCs w:val="24"/>
        </w:rPr>
        <w:t xml:space="preserve"> (Setting transaction to read-write/read only access)</w:t>
      </w:r>
    </w:p>
    <w:p w14:paraId="4BD43924" w14:textId="3DD4DF0A" w:rsidR="00AA109D" w:rsidRPr="00AA109D" w:rsidRDefault="00FA43C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A10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Query Basic Template</w:t>
      </w:r>
    </w:p>
    <w:p w14:paraId="07E71920" w14:textId="52CF85E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&lt;column_names&gt;</w:t>
      </w:r>
    </w:p>
    <w:p w14:paraId="7E51E375" w14:textId="30CE0B6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&lt;table_name&gt;</w:t>
      </w:r>
    </w:p>
    <w:p w14:paraId="6B994523" w14:textId="59CE7EE9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&lt;condition on columns from table&gt;</w:t>
      </w:r>
    </w:p>
    <w:p w14:paraId="54E1244E" w14:textId="25449ABA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&lt;column_names&gt;</w:t>
      </w:r>
    </w:p>
    <w:p w14:paraId="53F08BF0" w14:textId="5F7F6CD1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&lt;condition on grouped-by columns&gt;</w:t>
      </w:r>
    </w:p>
    <w:p w14:paraId="367E6C30" w14:textId="27A0E96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&lt;column_names&gt;</w:t>
      </w:r>
    </w:p>
    <w:p w14:paraId="1D4BC2AA" w14:textId="03FCB89A" w:rsidR="00AA109D" w:rsidRDefault="00AA109D" w:rsidP="00FA43CC">
      <w:pPr>
        <w:rPr>
          <w:rFonts w:ascii="Arial" w:hAnsi="Arial" w:cs="Arial"/>
          <w:sz w:val="24"/>
          <w:szCs w:val="24"/>
        </w:rPr>
      </w:pPr>
    </w:p>
    <w:p w14:paraId="1142A5A5" w14:textId="6F5ACFEA" w:rsidR="00AA109D" w:rsidRDefault="00AA109D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works in the following order of statement execution:</w:t>
      </w:r>
    </w:p>
    <w:p w14:paraId="09E725A5" w14:textId="467BA6F7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Gathers all data with FROM clause</w:t>
      </w:r>
    </w:p>
    <w:p w14:paraId="10C12308" w14:textId="34811EA2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the data with WHERE clause</w:t>
      </w:r>
    </w:p>
    <w:p w14:paraId="5880EBA4" w14:textId="0093AEAD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rows together with GROUP BY clause</w:t>
      </w:r>
    </w:p>
    <w:p w14:paraId="3CA0E2FD" w14:textId="57A33419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grouped rows with HAVING clause</w:t>
      </w:r>
    </w:p>
    <w:p w14:paraId="2B1296EC" w14:textId="67A031A3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Specifies columns to display with SELECT clause</w:t>
      </w:r>
    </w:p>
    <w:p w14:paraId="079D26DD" w14:textId="27C3DF4F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Sorts the results with ORDER BY clause</w:t>
      </w:r>
    </w:p>
    <w:p w14:paraId="205AABE6" w14:textId="2A7D4DF0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2423B8B8" w14:textId="4A2E8BB8" w:rsidR="00AA109D" w:rsidRDefault="00AA109D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RDBMS and its database tools:</w:t>
      </w:r>
    </w:p>
    <w:p w14:paraId="4C062397" w14:textId="7F1525EB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SQLite: DB Browser for SQLite</w:t>
      </w:r>
    </w:p>
    <w:p w14:paraId="49D312D7" w14:textId="018AB5E3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MySQL: MySQL Workbench</w:t>
      </w:r>
    </w:p>
    <w:p w14:paraId="78B43C9A" w14:textId="6ED87AAE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Oracle: Oracle SQL Developer</w:t>
      </w:r>
      <w:r w:rsidR="00EE39A1">
        <w:rPr>
          <w:rFonts w:ascii="Arial" w:hAnsi="Arial" w:cs="Arial"/>
          <w:sz w:val="24"/>
          <w:szCs w:val="24"/>
        </w:rPr>
        <w:t xml:space="preserve"> (PL/SQL – Procedural Language Extension to SQL)</w:t>
      </w:r>
    </w:p>
    <w:p w14:paraId="5FD6A2BC" w14:textId="58EDE13C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PostgreSQL: pg</w:t>
      </w:r>
      <w:r w:rsidR="00EE39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</w:t>
      </w:r>
    </w:p>
    <w:p w14:paraId="705CD137" w14:textId="1675EDD0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Server: SQL Server Management Studio</w:t>
      </w:r>
      <w:r w:rsidR="00EE39A1">
        <w:rPr>
          <w:rFonts w:ascii="Arial" w:hAnsi="Arial" w:cs="Arial"/>
          <w:sz w:val="24"/>
          <w:szCs w:val="24"/>
        </w:rPr>
        <w:t xml:space="preserve"> (T-SQL – Transact SQL)</w:t>
      </w:r>
    </w:p>
    <w:p w14:paraId="3EF95A79" w14:textId="7F10A0D4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3BF6F328" w14:textId="07A23283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ANSI (American National Standards Institute) standard in SQL refers to SQL code that will run in any RDBMS software.</w:t>
      </w:r>
    </w:p>
    <w:p w14:paraId="74787FAA" w14:textId="4DC67FD0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53222D7F" w14:textId="614279AF" w:rsidR="00EE39A1" w:rsidRPr="00EE39A1" w:rsidRDefault="00EE39A1" w:rsidP="00EE39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E39A1">
        <w:rPr>
          <w:rFonts w:ascii="Arial" w:hAnsi="Arial" w:cs="Arial"/>
          <w:b/>
          <w:bCs/>
          <w:sz w:val="24"/>
          <w:szCs w:val="24"/>
          <w:u w:val="single"/>
        </w:rPr>
        <w:t>Identifiers vs Aliases</w:t>
      </w:r>
    </w:p>
    <w:p w14:paraId="4E430B43" w14:textId="5DA812BE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Identifiers are name of database objects</w:t>
      </w:r>
    </w:p>
    <w:p w14:paraId="13E3D8E5" w14:textId="30BA0E28" w:rsidR="00EE39A1" w:rsidRP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Aliases rename column or table temporarily, mostly useful in subqueries.</w:t>
      </w:r>
    </w:p>
    <w:p w14:paraId="3E7C84AC" w14:textId="6CBDCF93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48D11956" w14:textId="18C5D77B" w:rsidR="00EE39A1" w:rsidRDefault="00EE39A1" w:rsidP="00AA109D">
      <w:pPr>
        <w:rPr>
          <w:rFonts w:ascii="Arial" w:hAnsi="Arial" w:cs="Arial"/>
          <w:sz w:val="24"/>
          <w:szCs w:val="24"/>
        </w:rPr>
      </w:pPr>
    </w:p>
    <w:p w14:paraId="78E837FC" w14:textId="213C04E1" w:rsidR="00EE39A1" w:rsidRPr="00354B60" w:rsidRDefault="00EE39A1" w:rsidP="00AA10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Statements vs Clauses</w:t>
      </w:r>
    </w:p>
    <w:p w14:paraId="1693EDE7" w14:textId="2563D7B6" w:rsidR="00EE39A1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Statements are blocks of code that starts with a SQL keyword like SELECT and ends with a semicolon.</w:t>
      </w:r>
    </w:p>
    <w:p w14:paraId="02572588" w14:textId="30AB27B2" w:rsidR="00354B60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Clauses are specific sections of the statement that refers to specific SQL keywords like WHERE, FROM etc.</w:t>
      </w:r>
    </w:p>
    <w:p w14:paraId="63D00175" w14:textId="77777777" w:rsidR="00AA109D" w:rsidRP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1BD6BACE" w14:textId="0BC411D1" w:rsidR="00AA109D" w:rsidRPr="00354B60" w:rsidRDefault="00354B60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t>Single vs Multi-Line Comments</w:t>
      </w:r>
    </w:p>
    <w:p w14:paraId="019BFC45" w14:textId="312AEE8B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Line Comment:</w:t>
      </w:r>
    </w:p>
    <w:p w14:paraId="7BEC24FC" w14:textId="5CE2BDE6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This is a single line comment</w:t>
      </w:r>
    </w:p>
    <w:p w14:paraId="5130AFF8" w14:textId="53DBA76B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2CB2840C" w14:textId="3BC0ED09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Comment:</w:t>
      </w:r>
    </w:p>
    <w:p w14:paraId="71D164E6" w14:textId="570E0DB5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These are</w:t>
      </w:r>
    </w:p>
    <w:p w14:paraId="4CB9CCA8" w14:textId="735243CA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comments */</w:t>
      </w:r>
    </w:p>
    <w:p w14:paraId="35FF8E33" w14:textId="27FF1112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7F3EB182" w14:textId="3E43A6ED" w:rsidR="00354B60" w:rsidRPr="00E26A0C" w:rsidRDefault="00E26A0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26A0C">
        <w:rPr>
          <w:rFonts w:ascii="Arial" w:hAnsi="Arial" w:cs="Arial"/>
          <w:b/>
          <w:bCs/>
          <w:sz w:val="24"/>
          <w:szCs w:val="24"/>
          <w:u w:val="single"/>
        </w:rPr>
        <w:t>Single vs Double Quotes</w:t>
      </w:r>
    </w:p>
    <w:p w14:paraId="4467AD49" w14:textId="1482C7F8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quote: Used for string reference</w:t>
      </w:r>
    </w:p>
    <w:p w14:paraId="783E2C63" w14:textId="35C1A39C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quote: Used for identifier reference</w:t>
      </w:r>
    </w:p>
    <w:p w14:paraId="60AE72C8" w14:textId="095F2F67" w:rsidR="00FF24FD" w:rsidRDefault="00FF24FD" w:rsidP="00FA43CC">
      <w:pPr>
        <w:rPr>
          <w:rFonts w:ascii="Arial" w:hAnsi="Arial" w:cs="Arial"/>
          <w:sz w:val="24"/>
          <w:szCs w:val="24"/>
        </w:rPr>
      </w:pPr>
    </w:p>
    <w:p w14:paraId="46004296" w14:textId="73328234" w:rsidR="00F36A07" w:rsidRPr="009F1BF4" w:rsidRDefault="009F1BF4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F1BF4">
        <w:rPr>
          <w:rFonts w:ascii="Arial" w:hAnsi="Arial" w:cs="Arial"/>
          <w:b/>
          <w:bCs/>
          <w:sz w:val="24"/>
          <w:szCs w:val="24"/>
          <w:u w:val="single"/>
        </w:rPr>
        <w:t>Wildcard expressions</w:t>
      </w:r>
    </w:p>
    <w:p w14:paraId="21928DEF" w14:textId="73B9FDE6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%: Represents any n number of characters</w:t>
      </w:r>
    </w:p>
    <w:p w14:paraId="1C3D8E91" w14:textId="6667C6B0" w:rsidR="00F36A07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_: Represents any single character</w:t>
      </w:r>
    </w:p>
    <w:p w14:paraId="0A19260B" w14:textId="03A15C7B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these wildcard expressions are used together with LIKE or NOT LIKE keyword in WHERE clause.</w:t>
      </w:r>
    </w:p>
    <w:p w14:paraId="27406DBC" w14:textId="6DBE79D2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F545F4B" w14:textId="22D894FE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9D89875" w14:textId="355DA595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4A6203D" w14:textId="542FBF91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46D4FDBC" w14:textId="7416E9E3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370280B" w14:textId="77777777" w:rsidR="009F1BF4" w:rsidRDefault="009F1BF4" w:rsidP="00FA43CC">
      <w:pPr>
        <w:rPr>
          <w:rFonts w:ascii="Arial" w:hAnsi="Arial" w:cs="Arial"/>
          <w:sz w:val="24"/>
          <w:szCs w:val="24"/>
        </w:rPr>
      </w:pPr>
    </w:p>
    <w:p w14:paraId="6AEBCDC6" w14:textId="606590C8" w:rsidR="00FF24FD" w:rsidRPr="001D5723" w:rsidRDefault="00FF24FD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D572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Data Types</w:t>
      </w:r>
    </w:p>
    <w:p w14:paraId="5406E226" w14:textId="67103F9F" w:rsidR="00FF24FD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(INT, DECIMAL, FLOAT)</w:t>
      </w:r>
    </w:p>
    <w:p w14:paraId="7565B397" w14:textId="2C6B4EB9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INT: Used for values that do not allow for decimals (i.e. 45)</w:t>
      </w:r>
    </w:p>
    <w:p w14:paraId="49678925" w14:textId="17420291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DECIMAL: Used for fixing number of decimals (i.e. 24.524)</w:t>
      </w:r>
    </w:p>
    <w:p w14:paraId="1F13C609" w14:textId="5FAB7578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FLOAT: Store limited number of decimals with power notation (i.e. 2.4524 * 10^5)</w:t>
      </w:r>
    </w:p>
    <w:p w14:paraId="4FC676E0" w14:textId="350B4221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MySQL has the option of setting numeric variables as positive only using UNSIGNED keyword.</w:t>
      </w:r>
    </w:p>
    <w:p w14:paraId="59C3F819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2CFF011" w14:textId="6BF3EA1A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  <w:r w:rsidR="001D5723">
        <w:rPr>
          <w:rFonts w:ascii="Arial" w:hAnsi="Arial" w:cs="Arial"/>
          <w:sz w:val="24"/>
          <w:szCs w:val="24"/>
        </w:rPr>
        <w:t xml:space="preserve"> (CHAR, VARCHAR, TEXT, NCHAR, NVARCHAR)</w:t>
      </w:r>
    </w:p>
    <w:p w14:paraId="0768D37F" w14:textId="454ED125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CHAR: Stores fixed length of characters as ASCII data</w:t>
      </w:r>
    </w:p>
    <w:p w14:paraId="08799F09" w14:textId="2B60D33C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VARCHAR: Stores maximum length of specified characters as ASCII data</w:t>
      </w:r>
    </w:p>
    <w:p w14:paraId="196AA7C9" w14:textId="7E7F2A7E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TEXT: Used for storing long strings of text like paragraphs</w:t>
      </w:r>
    </w:p>
    <w:p w14:paraId="6F8E26F8" w14:textId="1737A901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NCHAR: Stores fixed length of characters as Unicode data</w:t>
      </w:r>
    </w:p>
    <w:p w14:paraId="615CA9A4" w14:textId="5B35F216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NVARCHAR: Stores maximum length of specified characters as Unicode data</w:t>
      </w:r>
    </w:p>
    <w:p w14:paraId="3F951933" w14:textId="076D64E5" w:rsidR="001D5723" w:rsidRPr="001D5723" w:rsidRDefault="001D5723" w:rsidP="001D572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Unicode data refers to non-ASCII characters (non-English mostly)</w:t>
      </w:r>
    </w:p>
    <w:p w14:paraId="1B1898BE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7C99A2D" w14:textId="7796F9B2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1D5723">
        <w:rPr>
          <w:rFonts w:ascii="Arial" w:hAnsi="Arial" w:cs="Arial"/>
          <w:sz w:val="24"/>
          <w:szCs w:val="24"/>
        </w:rPr>
        <w:t xml:space="preserve"> (DATE, TIME, DATETIME, TIMESTAMP, YEAR</w:t>
      </w:r>
      <w:r w:rsidR="00F36A07">
        <w:rPr>
          <w:rFonts w:ascii="Arial" w:hAnsi="Arial" w:cs="Arial"/>
          <w:sz w:val="24"/>
          <w:szCs w:val="24"/>
        </w:rPr>
        <w:t xml:space="preserve"> – For MYSQL)</w:t>
      </w:r>
    </w:p>
    <w:p w14:paraId="75F61B92" w14:textId="3851376B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YYYY-MM-DD</w:t>
      </w:r>
    </w:p>
    <w:p w14:paraId="58FC1393" w14:textId="5EE834B7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DATETIME: YYYY-MM-DD hh:mm:ss</w:t>
      </w:r>
    </w:p>
    <w:p w14:paraId="27B108CE" w14:textId="3D3E7A67" w:rsidR="00F36A07" w:rsidRP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TIMESTAMP: YYYY-MM-DD hh:mm:ss UTC</w:t>
      </w:r>
    </w:p>
    <w:p w14:paraId="2D8BB870" w14:textId="071AE27E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hh:mm:ss</w:t>
      </w:r>
    </w:p>
    <w:p w14:paraId="69E3F1F4" w14:textId="32000C25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 YYYY</w:t>
      </w:r>
    </w:p>
    <w:p w14:paraId="46DEAC3A" w14:textId="1A028683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DATETIME variable type does not store time zone, while TIMESTAMP variable type does store time zone.</w:t>
      </w:r>
    </w:p>
    <w:p w14:paraId="26E12872" w14:textId="77777777" w:rsidR="001D5723" w:rsidRDefault="001D5723" w:rsidP="001D5723">
      <w:pPr>
        <w:pStyle w:val="ListParagraph"/>
        <w:rPr>
          <w:rFonts w:ascii="Arial" w:hAnsi="Arial" w:cs="Arial"/>
          <w:sz w:val="24"/>
          <w:szCs w:val="24"/>
        </w:rPr>
      </w:pPr>
    </w:p>
    <w:p w14:paraId="431689EE" w14:textId="02EA3DF8" w:rsidR="00EB1A82" w:rsidRDefault="00F36A07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</w:t>
      </w:r>
      <w:r w:rsidR="00EB1A82">
        <w:rPr>
          <w:rFonts w:ascii="Arial" w:hAnsi="Arial" w:cs="Arial"/>
          <w:sz w:val="24"/>
          <w:szCs w:val="24"/>
        </w:rPr>
        <w:t xml:space="preserve"> (BOOLEAN): FALSE value as 0 and TRUE value as 1</w:t>
      </w:r>
    </w:p>
    <w:p w14:paraId="434C3E65" w14:textId="4BF751AE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Boolean variable type is currently not supported in Oracle and SQL server.</w:t>
      </w:r>
    </w:p>
    <w:p w14:paraId="6A055028" w14:textId="68E10777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</w:p>
    <w:p w14:paraId="1BE84084" w14:textId="2D34C675" w:rsidR="00EB1A82" w:rsidRDefault="00EB1A82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files like images, documents etc.</w:t>
      </w:r>
    </w:p>
    <w:p w14:paraId="5CAE4002" w14:textId="2731B12A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1: Store links to files using VARCHAR variable type</w:t>
      </w:r>
    </w:p>
    <w:p w14:paraId="38664EF5" w14:textId="592B9903" w:rsidR="00EB1A82" w:rsidRP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2: Convert files to binary format and store files using BLOB variable type</w:t>
      </w:r>
    </w:p>
    <w:p w14:paraId="0672080C" w14:textId="558DC8F6" w:rsidR="00F36A07" w:rsidRDefault="00F36A07" w:rsidP="00A62602">
      <w:pPr>
        <w:rPr>
          <w:rFonts w:ascii="Arial" w:hAnsi="Arial" w:cs="Arial"/>
          <w:sz w:val="24"/>
          <w:szCs w:val="24"/>
        </w:rPr>
      </w:pPr>
    </w:p>
    <w:p w14:paraId="3B637828" w14:textId="72057ADC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57472C14" w14:textId="6072D34E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30214196" w14:textId="06DDE0B3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0901F844" w14:textId="45B2CD35" w:rsidR="00A62602" w:rsidRPr="00440A26" w:rsidRDefault="00440A26" w:rsidP="00A626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40A2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Common SQL Operators</w:t>
      </w:r>
    </w:p>
    <w:p w14:paraId="7777479D" w14:textId="540B3A9D" w:rsidR="00440A26" w:rsidRPr="00440A26" w:rsidRDefault="00440A26" w:rsidP="00A62602">
      <w:pPr>
        <w:rPr>
          <w:rFonts w:ascii="Arial" w:hAnsi="Arial" w:cs="Arial"/>
          <w:b/>
          <w:bCs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Logical Operators</w:t>
      </w:r>
    </w:p>
    <w:p w14:paraId="49D664EC" w14:textId="487E565E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>: Returns TRUE if both conditions are true or otherwise</w:t>
      </w:r>
    </w:p>
    <w:p w14:paraId="7871F53E" w14:textId="3101607A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: Returns TRUE if either condition is true or otherwise</w:t>
      </w:r>
    </w:p>
    <w:p w14:paraId="0BCAC454" w14:textId="4CDD46A8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>: Returns TRUE if condition is FALSE or otherwise</w:t>
      </w:r>
    </w:p>
    <w:p w14:paraId="31D78709" w14:textId="77777777" w:rsidR="00440A26" w:rsidRDefault="00440A26" w:rsidP="00A62602">
      <w:pPr>
        <w:rPr>
          <w:rFonts w:ascii="Arial" w:hAnsi="Arial" w:cs="Arial"/>
          <w:sz w:val="24"/>
          <w:szCs w:val="24"/>
        </w:rPr>
      </w:pPr>
    </w:p>
    <w:p w14:paraId="018BF17C" w14:textId="6878AD39" w:rsidR="00440A26" w:rsidRDefault="00440A26" w:rsidP="00A62602">
      <w:pPr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Comparison Operators (Used in conditional statements</w:t>
      </w:r>
      <w:r>
        <w:rPr>
          <w:rFonts w:ascii="Arial" w:hAnsi="Arial" w:cs="Arial"/>
          <w:sz w:val="24"/>
          <w:szCs w:val="24"/>
        </w:rPr>
        <w:t>)</w:t>
      </w:r>
    </w:p>
    <w:p w14:paraId="35B4F518" w14:textId="4272ECA0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: Equality</w:t>
      </w:r>
    </w:p>
    <w:p w14:paraId="2A7E9306" w14:textId="0667EA74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!=</w:t>
      </w:r>
      <w:r>
        <w:rPr>
          <w:rFonts w:ascii="Arial" w:hAnsi="Arial" w:cs="Arial"/>
          <w:sz w:val="24"/>
          <w:szCs w:val="24"/>
        </w:rPr>
        <w:t xml:space="preserve">, </w:t>
      </w:r>
      <w:r w:rsidRPr="00440A26">
        <w:rPr>
          <w:rFonts w:ascii="Arial" w:hAnsi="Arial" w:cs="Arial"/>
          <w:b/>
          <w:bCs/>
          <w:sz w:val="24"/>
          <w:szCs w:val="24"/>
        </w:rPr>
        <w:t>&lt;&gt;</w:t>
      </w:r>
      <w:r>
        <w:rPr>
          <w:rFonts w:ascii="Arial" w:hAnsi="Arial" w:cs="Arial"/>
          <w:sz w:val="24"/>
          <w:szCs w:val="24"/>
        </w:rPr>
        <w:t>: Inequality</w:t>
      </w:r>
    </w:p>
    <w:p w14:paraId="73096DDA" w14:textId="09BCF227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: Less than</w:t>
      </w:r>
    </w:p>
    <w:p w14:paraId="5C84F38A" w14:textId="18A7B04E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&lt;=</w:t>
      </w:r>
      <w:r>
        <w:rPr>
          <w:rFonts w:ascii="Arial" w:hAnsi="Arial" w:cs="Arial"/>
          <w:sz w:val="24"/>
          <w:szCs w:val="24"/>
        </w:rPr>
        <w:t>: Less than or equal to</w:t>
      </w:r>
    </w:p>
    <w:p w14:paraId="3B0CF5F3" w14:textId="1551EE99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: Greater than</w:t>
      </w:r>
    </w:p>
    <w:p w14:paraId="07FA5B94" w14:textId="201E6AB1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&gt;=</w:t>
      </w:r>
      <w:r>
        <w:rPr>
          <w:rFonts w:ascii="Arial" w:hAnsi="Arial" w:cs="Arial"/>
          <w:sz w:val="24"/>
          <w:szCs w:val="24"/>
        </w:rPr>
        <w:t>: Greater than or equal to</w:t>
      </w:r>
    </w:p>
    <w:p w14:paraId="1C06E83C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BETWEEN</w:t>
      </w:r>
      <w:r>
        <w:rPr>
          <w:rFonts w:ascii="Arial" w:hAnsi="Arial" w:cs="Arial"/>
          <w:sz w:val="24"/>
          <w:szCs w:val="24"/>
        </w:rPr>
        <w:t>: Checks if value lies within given range (inclusive)</w:t>
      </w:r>
    </w:p>
    <w:p w14:paraId="616DB080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40A26">
        <w:rPr>
          <w:rFonts w:ascii="Arial" w:hAnsi="Arial" w:cs="Arial"/>
          <w:b/>
          <w:bCs/>
          <w:sz w:val="24"/>
          <w:szCs w:val="24"/>
        </w:rPr>
        <w:t>EXISTS</w:t>
      </w:r>
      <w:r>
        <w:rPr>
          <w:rFonts w:ascii="Arial" w:hAnsi="Arial" w:cs="Arial"/>
          <w:sz w:val="24"/>
          <w:szCs w:val="24"/>
        </w:rPr>
        <w:t>: Checks if row exist in subquery (also known as semi-join)</w:t>
      </w:r>
    </w:p>
    <w:p w14:paraId="6A57136E" w14:textId="64AA5AC9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40A26"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: Checks if value is contained within a list</w:t>
      </w:r>
      <w:r w:rsidR="00827A3B">
        <w:rPr>
          <w:rFonts w:ascii="Arial" w:hAnsi="Arial" w:cs="Arial"/>
          <w:sz w:val="24"/>
          <w:szCs w:val="24"/>
        </w:rPr>
        <w:t xml:space="preserve"> (Note that having a single null value within the list will always result in FALSE for conditional statements. Thus, recommend </w:t>
      </w:r>
      <w:r w:rsidR="00825AFA">
        <w:rPr>
          <w:rFonts w:ascii="Arial" w:hAnsi="Arial" w:cs="Arial"/>
          <w:sz w:val="24"/>
          <w:szCs w:val="24"/>
        </w:rPr>
        <w:t>using</w:t>
      </w:r>
      <w:r w:rsidR="00827A3B">
        <w:rPr>
          <w:rFonts w:ascii="Arial" w:hAnsi="Arial" w:cs="Arial"/>
          <w:sz w:val="24"/>
          <w:szCs w:val="24"/>
        </w:rPr>
        <w:t xml:space="preserve"> </w:t>
      </w:r>
      <w:r w:rsidR="00827A3B" w:rsidRPr="00825AFA">
        <w:rPr>
          <w:rFonts w:ascii="Arial" w:hAnsi="Arial" w:cs="Arial"/>
          <w:b/>
          <w:bCs/>
          <w:sz w:val="24"/>
          <w:szCs w:val="24"/>
        </w:rPr>
        <w:t>NOT EXISTS</w:t>
      </w:r>
      <w:r w:rsidR="00827A3B">
        <w:rPr>
          <w:rFonts w:ascii="Arial" w:hAnsi="Arial" w:cs="Arial"/>
          <w:sz w:val="24"/>
          <w:szCs w:val="24"/>
        </w:rPr>
        <w:t xml:space="preserve"> keyword instead.)</w:t>
      </w:r>
    </w:p>
    <w:p w14:paraId="01B6CAE0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0B43EA" w14:textId="68007816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IS NULL</w:t>
      </w:r>
      <w:r>
        <w:rPr>
          <w:rFonts w:ascii="Arial" w:hAnsi="Arial" w:cs="Arial"/>
          <w:sz w:val="24"/>
          <w:szCs w:val="24"/>
        </w:rPr>
        <w:t>: Checks if a value is null</w:t>
      </w:r>
    </w:p>
    <w:p w14:paraId="750BCA0B" w14:textId="57DF49AE" w:rsidR="00825AFA" w:rsidRDefault="00825AFA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1A87A1" w14:textId="7DB827EA" w:rsidR="00825AFA" w:rsidRDefault="00825AFA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5AFA">
        <w:rPr>
          <w:rFonts w:ascii="Arial" w:hAnsi="Arial" w:cs="Arial"/>
          <w:b/>
          <w:bCs/>
          <w:sz w:val="24"/>
          <w:szCs w:val="24"/>
        </w:rPr>
        <w:t>IS NOT NULL</w:t>
      </w:r>
      <w:r>
        <w:rPr>
          <w:rFonts w:ascii="Arial" w:hAnsi="Arial" w:cs="Arial"/>
          <w:sz w:val="24"/>
          <w:szCs w:val="24"/>
        </w:rPr>
        <w:t>: Checks if a value is not null</w:t>
      </w:r>
    </w:p>
    <w:p w14:paraId="169E7BCC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6A5305" w14:textId="62297445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>: Checks if value matches a simple pattern (Used with wildcard expressions)</w:t>
      </w:r>
    </w:p>
    <w:p w14:paraId="7AEF26D5" w14:textId="2906220C" w:rsidR="00440A26" w:rsidRDefault="00440A26" w:rsidP="00A62602">
      <w:pPr>
        <w:rPr>
          <w:rFonts w:ascii="Arial" w:hAnsi="Arial" w:cs="Arial"/>
          <w:sz w:val="24"/>
          <w:szCs w:val="24"/>
        </w:rPr>
      </w:pPr>
    </w:p>
    <w:p w14:paraId="7056229C" w14:textId="2BD680B3" w:rsidR="00440A26" w:rsidRPr="00825AFA" w:rsidRDefault="00440A26" w:rsidP="00A62602">
      <w:pPr>
        <w:rPr>
          <w:rFonts w:ascii="Arial" w:hAnsi="Arial" w:cs="Arial"/>
          <w:b/>
          <w:bCs/>
          <w:sz w:val="24"/>
          <w:szCs w:val="24"/>
        </w:rPr>
      </w:pPr>
      <w:r w:rsidRPr="00825AFA">
        <w:rPr>
          <w:rFonts w:ascii="Arial" w:hAnsi="Arial" w:cs="Arial"/>
          <w:b/>
          <w:bCs/>
          <w:sz w:val="24"/>
          <w:szCs w:val="24"/>
        </w:rPr>
        <w:t>Math Operators</w:t>
      </w:r>
    </w:p>
    <w:p w14:paraId="5F140A8C" w14:textId="33E8FE12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827A3B">
        <w:rPr>
          <w:rFonts w:ascii="Arial" w:hAnsi="Arial" w:cs="Arial"/>
          <w:sz w:val="24"/>
          <w:szCs w:val="24"/>
        </w:rPr>
        <w:t>: Addition</w:t>
      </w:r>
    </w:p>
    <w:p w14:paraId="71120F11" w14:textId="43B79BCA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27A3B">
        <w:rPr>
          <w:rFonts w:ascii="Arial" w:hAnsi="Arial" w:cs="Arial"/>
          <w:sz w:val="24"/>
          <w:szCs w:val="24"/>
        </w:rPr>
        <w:t>: Subtraction</w:t>
      </w:r>
    </w:p>
    <w:p w14:paraId="5D78E30E" w14:textId="48D5CBCF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827A3B">
        <w:rPr>
          <w:rFonts w:ascii="Arial" w:hAnsi="Arial" w:cs="Arial"/>
          <w:sz w:val="24"/>
          <w:szCs w:val="24"/>
        </w:rPr>
        <w:t>: Multiplication</w:t>
      </w:r>
    </w:p>
    <w:p w14:paraId="7A6926A7" w14:textId="252DE76C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="00827A3B">
        <w:rPr>
          <w:rFonts w:ascii="Arial" w:hAnsi="Arial" w:cs="Arial"/>
          <w:sz w:val="24"/>
          <w:szCs w:val="24"/>
        </w:rPr>
        <w:t>: Division</w:t>
      </w:r>
    </w:p>
    <w:p w14:paraId="01AD1254" w14:textId="34F28566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</w:t>
      </w:r>
      <w:r w:rsidR="00827A3B">
        <w:rPr>
          <w:rFonts w:ascii="Arial" w:hAnsi="Arial" w:cs="Arial"/>
          <w:sz w:val="24"/>
          <w:szCs w:val="24"/>
        </w:rPr>
        <w:t>: Modulo (remainder)</w:t>
      </w:r>
    </w:p>
    <w:p w14:paraId="56F47252" w14:textId="2F1C4DC2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&amp;: Bitwise AND</w:t>
      </w:r>
    </w:p>
    <w:p w14:paraId="7FFAD2D0" w14:textId="4EF84DA6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|: Bitwise OR</w:t>
      </w:r>
    </w:p>
    <w:p w14:paraId="4F6AF020" w14:textId="1CE03C10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^: Bitwise XOR</w:t>
      </w:r>
    </w:p>
    <w:p w14:paraId="616CF59F" w14:textId="2C17BD5D" w:rsidR="00825AFA" w:rsidRDefault="00825AFA" w:rsidP="00A62602">
      <w:pPr>
        <w:rPr>
          <w:rFonts w:ascii="Arial" w:hAnsi="Arial" w:cs="Arial"/>
          <w:sz w:val="24"/>
          <w:szCs w:val="24"/>
        </w:rPr>
      </w:pPr>
    </w:p>
    <w:p w14:paraId="25C86224" w14:textId="6C98FBD2" w:rsidR="00825AFA" w:rsidRDefault="00825AFA" w:rsidP="00A626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5AFA">
        <w:rPr>
          <w:rFonts w:ascii="Arial" w:hAnsi="Arial" w:cs="Arial"/>
          <w:b/>
          <w:bCs/>
          <w:sz w:val="24"/>
          <w:szCs w:val="24"/>
          <w:u w:val="single"/>
        </w:rPr>
        <w:t>Aggregate Functions</w:t>
      </w:r>
    </w:p>
    <w:p w14:paraId="1C0CBA84" w14:textId="08890A19" w:rsidR="00825AFA" w:rsidRDefault="00825AFA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perform calculations on multiple rows to return a single result.</w:t>
      </w:r>
    </w:p>
    <w:p w14:paraId="0C551157" w14:textId="70AC7ADA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are mostly used in SELECT and HAVING clause</w:t>
      </w:r>
    </w:p>
    <w:p w14:paraId="003A0197" w14:textId="3BAECDFF" w:rsidR="00825AFA" w:rsidRDefault="008A39FB" w:rsidP="00825AFA">
      <w:pPr>
        <w:rPr>
          <w:rFonts w:ascii="Arial" w:hAnsi="Arial" w:cs="Arial"/>
          <w:sz w:val="24"/>
          <w:szCs w:val="24"/>
        </w:rPr>
      </w:pPr>
      <w:r w:rsidRPr="008A39FB">
        <w:rPr>
          <w:rFonts w:ascii="Arial" w:hAnsi="Arial" w:cs="Arial"/>
          <w:b/>
          <w:bCs/>
          <w:sz w:val="24"/>
          <w:szCs w:val="24"/>
        </w:rPr>
        <w:t>COUNT()</w:t>
      </w:r>
      <w:r>
        <w:rPr>
          <w:rFonts w:ascii="Arial" w:hAnsi="Arial" w:cs="Arial"/>
          <w:sz w:val="24"/>
          <w:szCs w:val="24"/>
        </w:rPr>
        <w:t>: Counts number of values for a given attribute</w:t>
      </w:r>
    </w:p>
    <w:p w14:paraId="7475AB38" w14:textId="5230B8D8" w:rsidR="008A39FB" w:rsidRDefault="008A39FB" w:rsidP="00825AFA">
      <w:pPr>
        <w:rPr>
          <w:rFonts w:ascii="Arial" w:hAnsi="Arial" w:cs="Arial"/>
          <w:sz w:val="24"/>
          <w:szCs w:val="24"/>
        </w:rPr>
      </w:pPr>
      <w:r w:rsidRPr="008A39FB">
        <w:rPr>
          <w:rFonts w:ascii="Arial" w:hAnsi="Arial" w:cs="Arial"/>
          <w:b/>
          <w:bCs/>
          <w:sz w:val="24"/>
          <w:szCs w:val="24"/>
        </w:rPr>
        <w:t>SUM()</w:t>
      </w:r>
      <w:r>
        <w:rPr>
          <w:rFonts w:ascii="Arial" w:hAnsi="Arial" w:cs="Arial"/>
          <w:sz w:val="24"/>
          <w:szCs w:val="24"/>
        </w:rPr>
        <w:t>: Sum of values for a given attribute</w:t>
      </w:r>
    </w:p>
    <w:p w14:paraId="2DB96CC1" w14:textId="6B65C6D7" w:rsidR="008A39FB" w:rsidRDefault="008A39FB" w:rsidP="00825AFA">
      <w:pPr>
        <w:rPr>
          <w:rFonts w:ascii="Arial" w:hAnsi="Arial" w:cs="Arial"/>
          <w:sz w:val="24"/>
          <w:szCs w:val="24"/>
        </w:rPr>
      </w:pPr>
      <w:r w:rsidRPr="008A39FB">
        <w:rPr>
          <w:rFonts w:ascii="Arial" w:hAnsi="Arial" w:cs="Arial"/>
          <w:b/>
          <w:bCs/>
          <w:sz w:val="24"/>
          <w:szCs w:val="24"/>
        </w:rPr>
        <w:t>AVG()</w:t>
      </w:r>
      <w:r>
        <w:rPr>
          <w:rFonts w:ascii="Arial" w:hAnsi="Arial" w:cs="Arial"/>
          <w:sz w:val="24"/>
          <w:szCs w:val="24"/>
        </w:rPr>
        <w:t>: Average of values for a given attribute</w:t>
      </w:r>
    </w:p>
    <w:p w14:paraId="355B3E97" w14:textId="37511653" w:rsidR="008A39FB" w:rsidRDefault="008A39FB" w:rsidP="00825AFA">
      <w:pPr>
        <w:rPr>
          <w:rFonts w:ascii="Arial" w:hAnsi="Arial" w:cs="Arial"/>
          <w:sz w:val="24"/>
          <w:szCs w:val="24"/>
        </w:rPr>
      </w:pPr>
      <w:r w:rsidRPr="008A39FB">
        <w:rPr>
          <w:rFonts w:ascii="Arial" w:hAnsi="Arial" w:cs="Arial"/>
          <w:b/>
          <w:bCs/>
          <w:sz w:val="24"/>
          <w:szCs w:val="24"/>
        </w:rPr>
        <w:t>MIN()</w:t>
      </w:r>
      <w:r>
        <w:rPr>
          <w:rFonts w:ascii="Arial" w:hAnsi="Arial" w:cs="Arial"/>
          <w:sz w:val="24"/>
          <w:szCs w:val="24"/>
        </w:rPr>
        <w:t>: Minimum value for a given attribute</w:t>
      </w:r>
    </w:p>
    <w:p w14:paraId="6C35B082" w14:textId="58DAC145" w:rsidR="008A39FB" w:rsidRDefault="008A39FB" w:rsidP="00825AFA">
      <w:pPr>
        <w:rPr>
          <w:rFonts w:ascii="Arial" w:hAnsi="Arial" w:cs="Arial"/>
          <w:sz w:val="24"/>
          <w:szCs w:val="24"/>
        </w:rPr>
      </w:pPr>
      <w:r w:rsidRPr="008A39FB">
        <w:rPr>
          <w:rFonts w:ascii="Arial" w:hAnsi="Arial" w:cs="Arial"/>
          <w:b/>
          <w:bCs/>
          <w:sz w:val="24"/>
          <w:szCs w:val="24"/>
        </w:rPr>
        <w:t>MAX()</w:t>
      </w:r>
      <w:r>
        <w:rPr>
          <w:rFonts w:ascii="Arial" w:hAnsi="Arial" w:cs="Arial"/>
          <w:sz w:val="24"/>
          <w:szCs w:val="24"/>
        </w:rPr>
        <w:t>: Maximum value for a given attribute</w:t>
      </w:r>
    </w:p>
    <w:p w14:paraId="5B355A1E" w14:textId="5BBFB6FD" w:rsidR="008A39FB" w:rsidRDefault="008A39FB" w:rsidP="00825AFA">
      <w:pPr>
        <w:rPr>
          <w:rFonts w:ascii="Arial" w:hAnsi="Arial" w:cs="Arial"/>
          <w:sz w:val="24"/>
          <w:szCs w:val="24"/>
        </w:rPr>
      </w:pPr>
      <w:r w:rsidRPr="008A39FB">
        <w:rPr>
          <w:rFonts w:ascii="Arial" w:hAnsi="Arial" w:cs="Arial"/>
          <w:b/>
          <w:bCs/>
          <w:sz w:val="24"/>
          <w:szCs w:val="24"/>
        </w:rPr>
        <w:t>LEAST()</w:t>
      </w:r>
      <w:r>
        <w:rPr>
          <w:rFonts w:ascii="Arial" w:hAnsi="Arial" w:cs="Arial"/>
          <w:sz w:val="24"/>
          <w:szCs w:val="24"/>
        </w:rPr>
        <w:t>: Minimum value from set of attributes for every row</w:t>
      </w:r>
    </w:p>
    <w:p w14:paraId="7EB1A8E1" w14:textId="277B7322" w:rsidR="008A39FB" w:rsidRDefault="008A39FB" w:rsidP="00825AFA">
      <w:pPr>
        <w:rPr>
          <w:rFonts w:ascii="Arial" w:hAnsi="Arial" w:cs="Arial"/>
          <w:sz w:val="24"/>
          <w:szCs w:val="24"/>
        </w:rPr>
      </w:pPr>
      <w:r w:rsidRPr="008A39FB">
        <w:rPr>
          <w:rFonts w:ascii="Arial" w:hAnsi="Arial" w:cs="Arial"/>
          <w:b/>
          <w:bCs/>
          <w:sz w:val="24"/>
          <w:szCs w:val="24"/>
        </w:rPr>
        <w:t>GREATEST()</w:t>
      </w:r>
      <w:r>
        <w:rPr>
          <w:rFonts w:ascii="Arial" w:hAnsi="Arial" w:cs="Arial"/>
          <w:sz w:val="24"/>
          <w:szCs w:val="24"/>
        </w:rPr>
        <w:t>: Maximum</w:t>
      </w:r>
      <w:r>
        <w:rPr>
          <w:rFonts w:ascii="Arial" w:hAnsi="Arial" w:cs="Arial"/>
          <w:sz w:val="24"/>
          <w:szCs w:val="24"/>
        </w:rPr>
        <w:t xml:space="preserve"> value from set of attributes for every row</w:t>
      </w:r>
    </w:p>
    <w:p w14:paraId="74231BB6" w14:textId="5302FC17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most of these aggregate functions in SQL applies to only non-null values, except for COUNT() function that applies to both null and non-null values.</w:t>
      </w:r>
    </w:p>
    <w:p w14:paraId="24A6ABA0" w14:textId="23F1E1AD" w:rsidR="008A39FB" w:rsidRDefault="008A39FB" w:rsidP="00825AFA">
      <w:pPr>
        <w:rPr>
          <w:rFonts w:ascii="Arial" w:hAnsi="Arial" w:cs="Arial"/>
          <w:sz w:val="24"/>
          <w:szCs w:val="24"/>
        </w:rPr>
      </w:pPr>
    </w:p>
    <w:p w14:paraId="116B73A8" w14:textId="41F8515D" w:rsidR="008A39FB" w:rsidRPr="008A39FB" w:rsidRDefault="008A39FB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A39FB">
        <w:rPr>
          <w:rFonts w:ascii="Arial" w:hAnsi="Arial" w:cs="Arial"/>
          <w:b/>
          <w:bCs/>
          <w:sz w:val="24"/>
          <w:szCs w:val="24"/>
          <w:u w:val="single"/>
        </w:rPr>
        <w:t>Numeric Functions</w:t>
      </w:r>
    </w:p>
    <w:p w14:paraId="6E5633C6" w14:textId="062CAB29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functions are usually applied to attributes with numerical values only.</w:t>
      </w:r>
    </w:p>
    <w:p w14:paraId="7AAEEEAD" w14:textId="4F417437" w:rsidR="008A39FB" w:rsidRDefault="00980DB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 functions:</w:t>
      </w:r>
    </w:p>
    <w:p w14:paraId="1D14383A" w14:textId="093D075B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ABS(x):</w:t>
      </w:r>
      <w:r>
        <w:rPr>
          <w:rFonts w:ascii="Arial" w:hAnsi="Arial" w:cs="Arial"/>
          <w:sz w:val="24"/>
          <w:szCs w:val="24"/>
        </w:rPr>
        <w:t xml:space="preserve"> Returns absolute value of x</w:t>
      </w:r>
    </w:p>
    <w:p w14:paraId="731E7752" w14:textId="1E4776BF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SIGN(x):</w:t>
      </w:r>
      <w:r>
        <w:rPr>
          <w:rFonts w:ascii="Arial" w:hAnsi="Arial" w:cs="Arial"/>
          <w:sz w:val="24"/>
          <w:szCs w:val="24"/>
        </w:rPr>
        <w:t xml:space="preserve"> Returns sign of value of x (-1 for negative, 0 for zero or 1 for positive)</w:t>
      </w:r>
    </w:p>
    <w:p w14:paraId="4C863B4D" w14:textId="6AF7FD62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POWER(x,y):</w:t>
      </w:r>
      <w:r>
        <w:rPr>
          <w:rFonts w:ascii="Arial" w:hAnsi="Arial" w:cs="Arial"/>
          <w:sz w:val="24"/>
          <w:szCs w:val="24"/>
        </w:rPr>
        <w:t xml:space="preserve"> Returns x to the power of y</w:t>
      </w:r>
    </w:p>
    <w:p w14:paraId="70206427" w14:textId="0B1CAC88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SQRT(x):</w:t>
      </w:r>
      <w:r>
        <w:rPr>
          <w:rFonts w:ascii="Arial" w:hAnsi="Arial" w:cs="Arial"/>
          <w:sz w:val="24"/>
          <w:szCs w:val="24"/>
        </w:rPr>
        <w:t xml:space="preserve"> Returns square root of x</w:t>
      </w:r>
    </w:p>
    <w:p w14:paraId="452AB5F1" w14:textId="12B20AC9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EXP(x):</w:t>
      </w:r>
      <w:r>
        <w:rPr>
          <w:rFonts w:ascii="Arial" w:hAnsi="Arial" w:cs="Arial"/>
          <w:sz w:val="24"/>
          <w:szCs w:val="24"/>
        </w:rPr>
        <w:t xml:space="preserve"> Returns exponent of x</w:t>
      </w:r>
    </w:p>
    <w:p w14:paraId="17B5841F" w14:textId="189BE785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LOG(y,x):</w:t>
      </w:r>
      <w:r>
        <w:rPr>
          <w:rFonts w:ascii="Arial" w:hAnsi="Arial" w:cs="Arial"/>
          <w:sz w:val="24"/>
          <w:szCs w:val="24"/>
        </w:rPr>
        <w:t xml:space="preserve"> Returns log of y base x</w:t>
      </w:r>
    </w:p>
    <w:p w14:paraId="5D4B6C07" w14:textId="6F4B6155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LN(x):</w:t>
      </w:r>
      <w:r>
        <w:rPr>
          <w:rFonts w:ascii="Arial" w:hAnsi="Arial" w:cs="Arial"/>
          <w:sz w:val="24"/>
          <w:szCs w:val="24"/>
        </w:rPr>
        <w:t xml:space="preserve"> Return natural log of x base e</w:t>
      </w:r>
    </w:p>
    <w:p w14:paraId="1030C298" w14:textId="2A11CDA2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LOG10(x):</w:t>
      </w:r>
      <w:r>
        <w:rPr>
          <w:rFonts w:ascii="Arial" w:hAnsi="Arial" w:cs="Arial"/>
          <w:sz w:val="24"/>
          <w:szCs w:val="24"/>
        </w:rPr>
        <w:t xml:space="preserve"> Returns log of x base 10</w:t>
      </w:r>
    </w:p>
    <w:p w14:paraId="5CFB8E8E" w14:textId="4424DEE9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MOD(x,y):</w:t>
      </w:r>
      <w:r>
        <w:rPr>
          <w:rFonts w:ascii="Arial" w:hAnsi="Arial" w:cs="Arial"/>
          <w:sz w:val="24"/>
          <w:szCs w:val="24"/>
        </w:rPr>
        <w:t xml:space="preserve"> Returns remainder of x/y</w:t>
      </w:r>
    </w:p>
    <w:p w14:paraId="2C0CEAF2" w14:textId="178E25F2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RAND():</w:t>
      </w:r>
      <w:r>
        <w:rPr>
          <w:rFonts w:ascii="Arial" w:hAnsi="Arial" w:cs="Arial"/>
          <w:sz w:val="24"/>
          <w:szCs w:val="24"/>
        </w:rPr>
        <w:t xml:space="preserve"> Returns a random number between 0 and 1</w:t>
      </w:r>
    </w:p>
    <w:p w14:paraId="44EFB30E" w14:textId="3046C99B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lastRenderedPageBreak/>
        <w:t>CEIL(x):</w:t>
      </w:r>
      <w:r>
        <w:rPr>
          <w:rFonts w:ascii="Arial" w:hAnsi="Arial" w:cs="Arial"/>
          <w:sz w:val="24"/>
          <w:szCs w:val="24"/>
        </w:rPr>
        <w:t xml:space="preserve"> Returns upper integer boundary of value x</w:t>
      </w:r>
    </w:p>
    <w:p w14:paraId="588C2820" w14:textId="16AD729A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FLOOR(x):</w:t>
      </w:r>
      <w:r>
        <w:rPr>
          <w:rFonts w:ascii="Arial" w:hAnsi="Arial" w:cs="Arial"/>
          <w:sz w:val="24"/>
          <w:szCs w:val="24"/>
        </w:rPr>
        <w:t xml:space="preserve"> Returns lower integer boundary of value x</w:t>
      </w:r>
    </w:p>
    <w:p w14:paraId="44AA7D69" w14:textId="6A7D33AD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ROUND(x,n):</w:t>
      </w:r>
      <w:r>
        <w:rPr>
          <w:rFonts w:ascii="Arial" w:hAnsi="Arial" w:cs="Arial"/>
          <w:sz w:val="24"/>
          <w:szCs w:val="24"/>
        </w:rPr>
        <w:t xml:space="preserve"> Rounds x value to n decimal places</w:t>
      </w:r>
    </w:p>
    <w:p w14:paraId="06F5689A" w14:textId="717462A4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TRUNC(x,n):</w:t>
      </w:r>
      <w:r>
        <w:rPr>
          <w:rFonts w:ascii="Arial" w:hAnsi="Arial" w:cs="Arial"/>
          <w:sz w:val="24"/>
          <w:szCs w:val="24"/>
        </w:rPr>
        <w:t xml:space="preserve"> Cuts off x value at n decimal places without rounding</w:t>
      </w:r>
    </w:p>
    <w:p w14:paraId="18F923AB" w14:textId="28DA14CA" w:rsidR="001906FB" w:rsidRDefault="001906FB" w:rsidP="00825AFA">
      <w:pPr>
        <w:rPr>
          <w:rFonts w:ascii="Arial" w:hAnsi="Arial" w:cs="Arial"/>
          <w:sz w:val="24"/>
          <w:szCs w:val="24"/>
        </w:rPr>
      </w:pPr>
    </w:p>
    <w:p w14:paraId="515C4FAA" w14:textId="4E8CBA70" w:rsidR="001906FB" w:rsidRPr="005B0013" w:rsidRDefault="001906FB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B0013">
        <w:rPr>
          <w:rFonts w:ascii="Arial" w:hAnsi="Arial" w:cs="Arial"/>
          <w:b/>
          <w:bCs/>
          <w:sz w:val="24"/>
          <w:szCs w:val="24"/>
          <w:u w:val="single"/>
        </w:rPr>
        <w:t>String Functions</w:t>
      </w:r>
    </w:p>
    <w:p w14:paraId="61A8DFB4" w14:textId="588433F8" w:rsidR="001906FB" w:rsidRDefault="001906FB" w:rsidP="00190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functions are usually applied to attributes with </w:t>
      </w:r>
      <w:r>
        <w:rPr>
          <w:rFonts w:ascii="Arial" w:hAnsi="Arial" w:cs="Arial"/>
          <w:sz w:val="24"/>
          <w:szCs w:val="24"/>
        </w:rPr>
        <w:t>string data types.</w:t>
      </w:r>
    </w:p>
    <w:p w14:paraId="07D94517" w14:textId="7F046CC9" w:rsidR="001906FB" w:rsidRDefault="001906FB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LENGTH(string)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number of characters of a string</w:t>
      </w:r>
    </w:p>
    <w:p w14:paraId="279ADCA5" w14:textId="6FE59CA2" w:rsidR="001906FB" w:rsidRDefault="001906FB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UPPER(string)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upper case characters of the whole string</w:t>
      </w:r>
    </w:p>
    <w:p w14:paraId="6DE9B982" w14:textId="7DE68F83" w:rsidR="001906FB" w:rsidRDefault="001906FB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LOWER(string)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lower case characters of the whole string</w:t>
      </w:r>
    </w:p>
    <w:p w14:paraId="06E55AFF" w14:textId="15C4B3B4" w:rsidR="001906FB" w:rsidRDefault="001906FB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TRIM(string)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and leading whitespaces from string</w:t>
      </w:r>
    </w:p>
    <w:p w14:paraId="7BE63488" w14:textId="540042B7" w:rsidR="001906FB" w:rsidRDefault="001906FB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TRIM(char FROM 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and leading specified char from string</w:t>
      </w:r>
    </w:p>
    <w:p w14:paraId="2E30B95F" w14:textId="6550CAC6" w:rsidR="001906FB" w:rsidRDefault="001906FB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LTRIM(string)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leading whitespaces from string</w:t>
      </w:r>
    </w:p>
    <w:p w14:paraId="1208A77D" w14:textId="56CC4FAB" w:rsidR="001906FB" w:rsidRDefault="001906FB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RTRIM(string)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whitespaces from string</w:t>
      </w:r>
    </w:p>
    <w:p w14:paraId="6C30CA65" w14:textId="2418A95B" w:rsidR="001906FB" w:rsidRDefault="001906FB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CONCAT(string1, string2, …)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Concatenate multiple strings into a single string</w:t>
      </w:r>
    </w:p>
    <w:p w14:paraId="07B08A7D" w14:textId="6B1C6947" w:rsidR="001906FB" w:rsidRDefault="005B0013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SUBSTRING(string, start, length):</w:t>
      </w:r>
      <w:r>
        <w:rPr>
          <w:rFonts w:ascii="Arial" w:hAnsi="Arial" w:cs="Arial"/>
          <w:sz w:val="24"/>
          <w:szCs w:val="24"/>
        </w:rPr>
        <w:t xml:space="preserve"> Returns a portion of string starting from start index for n length.</w:t>
      </w:r>
    </w:p>
    <w:p w14:paraId="319C57AB" w14:textId="673FB373" w:rsidR="005B0013" w:rsidRDefault="005B0013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REPLACE(string, old_substring, new_substring):</w:t>
      </w:r>
      <w:r>
        <w:rPr>
          <w:rFonts w:ascii="Arial" w:hAnsi="Arial" w:cs="Arial"/>
          <w:sz w:val="24"/>
          <w:szCs w:val="24"/>
        </w:rPr>
        <w:t xml:space="preserve"> Replace old_substring from a given string with new_substring.</w:t>
      </w:r>
    </w:p>
    <w:p w14:paraId="252B95CA" w14:textId="7719417D" w:rsidR="005B0013" w:rsidRDefault="005B0013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REGEXP ‘Regular_Expression’:</w:t>
      </w:r>
      <w:r>
        <w:rPr>
          <w:rFonts w:ascii="Arial" w:hAnsi="Arial" w:cs="Arial"/>
          <w:sz w:val="24"/>
          <w:szCs w:val="24"/>
        </w:rPr>
        <w:t xml:space="preserve"> Search for regular expression pattern</w:t>
      </w:r>
    </w:p>
    <w:p w14:paraId="1EF2479B" w14:textId="31150CD8" w:rsidR="005B0013" w:rsidRDefault="00D609E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Regular expression syntax is best tested with the following website, instead of memorizing syntax: </w:t>
      </w:r>
      <w:hyperlink r:id="rId7" w:history="1">
        <w:r w:rsidRPr="00AA7C4C">
          <w:rPr>
            <w:rStyle w:val="Hyperlink"/>
            <w:rFonts w:ascii="Arial" w:hAnsi="Arial" w:cs="Arial"/>
            <w:sz w:val="24"/>
            <w:szCs w:val="24"/>
          </w:rPr>
          <w:t>https://regex101.com/</w:t>
        </w:r>
      </w:hyperlink>
    </w:p>
    <w:p w14:paraId="2994631A" w14:textId="3DEE2646" w:rsidR="00D609EE" w:rsidRDefault="00D609EE" w:rsidP="00825AFA">
      <w:pPr>
        <w:rPr>
          <w:rFonts w:ascii="Arial" w:hAnsi="Arial" w:cs="Arial"/>
          <w:sz w:val="24"/>
          <w:szCs w:val="24"/>
        </w:rPr>
      </w:pPr>
    </w:p>
    <w:p w14:paraId="743F1EAC" w14:textId="3488A51F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79335AD1" w14:textId="42300BD9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48434A7D" w14:textId="588D8243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47CB30E9" w14:textId="59203C0D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44AC9DA8" w14:textId="2D291531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1C1EC681" w14:textId="77777777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50231549" w14:textId="2F73EE59" w:rsidR="00D609EE" w:rsidRPr="00851AC6" w:rsidRDefault="00D609E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1AC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Datetime Format Specifiers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09"/>
        <w:gridCol w:w="2283"/>
        <w:gridCol w:w="2283"/>
      </w:tblGrid>
      <w:tr w:rsidR="00851AC6" w14:paraId="3A2392C6" w14:textId="762685CD" w:rsidTr="00851AC6">
        <w:tc>
          <w:tcPr>
            <w:tcW w:w="1075" w:type="dxa"/>
          </w:tcPr>
          <w:p w14:paraId="6508A667" w14:textId="5FA3A90B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%Y</w:t>
            </w:r>
          </w:p>
        </w:tc>
        <w:tc>
          <w:tcPr>
            <w:tcW w:w="3709" w:type="dxa"/>
          </w:tcPr>
          <w:p w14:paraId="17E4A891" w14:textId="1DF7270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4-digit year</w:t>
            </w:r>
          </w:p>
        </w:tc>
        <w:tc>
          <w:tcPr>
            <w:tcW w:w="2283" w:type="dxa"/>
          </w:tcPr>
          <w:p w14:paraId="3EE80255" w14:textId="75B6C972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%d</w:t>
            </w:r>
          </w:p>
        </w:tc>
        <w:tc>
          <w:tcPr>
            <w:tcW w:w="2283" w:type="dxa"/>
          </w:tcPr>
          <w:p w14:paraId="65AE5044" w14:textId="00FA1C9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(1-31)</w:t>
            </w:r>
          </w:p>
        </w:tc>
      </w:tr>
      <w:tr w:rsidR="00851AC6" w14:paraId="4F31AFD2" w14:textId="6B4A354A" w:rsidTr="00851AC6">
        <w:tc>
          <w:tcPr>
            <w:tcW w:w="1075" w:type="dxa"/>
          </w:tcPr>
          <w:p w14:paraId="01C29671" w14:textId="2498EBF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%y</w:t>
            </w:r>
          </w:p>
        </w:tc>
        <w:tc>
          <w:tcPr>
            <w:tcW w:w="3709" w:type="dxa"/>
          </w:tcPr>
          <w:p w14:paraId="21121EBB" w14:textId="08DF32A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2-digit year</w:t>
            </w:r>
          </w:p>
        </w:tc>
        <w:tc>
          <w:tcPr>
            <w:tcW w:w="2283" w:type="dxa"/>
          </w:tcPr>
          <w:p w14:paraId="18EB4A00" w14:textId="005B16A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%h</w:t>
            </w:r>
          </w:p>
        </w:tc>
        <w:tc>
          <w:tcPr>
            <w:tcW w:w="2283" w:type="dxa"/>
          </w:tcPr>
          <w:p w14:paraId="1582AE0E" w14:textId="218AFD74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hours (1 – 12)</w:t>
            </w:r>
          </w:p>
        </w:tc>
      </w:tr>
      <w:tr w:rsidR="00851AC6" w14:paraId="06F3F97F" w14:textId="515C1093" w:rsidTr="00851AC6">
        <w:tc>
          <w:tcPr>
            <w:tcW w:w="1075" w:type="dxa"/>
          </w:tcPr>
          <w:p w14:paraId="4032EB7F" w14:textId="19A0CB2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%m</w:t>
            </w:r>
          </w:p>
        </w:tc>
        <w:tc>
          <w:tcPr>
            <w:tcW w:w="3709" w:type="dxa"/>
          </w:tcPr>
          <w:p w14:paraId="7C8149AA" w14:textId="6BC1DD88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 month (1-12)</w:t>
            </w:r>
          </w:p>
        </w:tc>
        <w:tc>
          <w:tcPr>
            <w:tcW w:w="2283" w:type="dxa"/>
          </w:tcPr>
          <w:p w14:paraId="53F4A7CD" w14:textId="4180981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%H</w:t>
            </w:r>
          </w:p>
        </w:tc>
        <w:tc>
          <w:tcPr>
            <w:tcW w:w="2283" w:type="dxa"/>
          </w:tcPr>
          <w:p w14:paraId="6BD6397D" w14:textId="283FB1C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hours (1 – 24)</w:t>
            </w:r>
          </w:p>
        </w:tc>
      </w:tr>
      <w:tr w:rsidR="00851AC6" w14:paraId="30AD5B63" w14:textId="14685E55" w:rsidTr="00851AC6">
        <w:tc>
          <w:tcPr>
            <w:tcW w:w="1075" w:type="dxa"/>
          </w:tcPr>
          <w:p w14:paraId="58B71EA1" w14:textId="489D828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%b</w:t>
            </w:r>
          </w:p>
        </w:tc>
        <w:tc>
          <w:tcPr>
            <w:tcW w:w="3709" w:type="dxa"/>
          </w:tcPr>
          <w:p w14:paraId="041EE7C0" w14:textId="63B05E20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Abbreviated month (Jan – Dec)</w:t>
            </w:r>
          </w:p>
        </w:tc>
        <w:tc>
          <w:tcPr>
            <w:tcW w:w="2283" w:type="dxa"/>
          </w:tcPr>
          <w:p w14:paraId="02F7A857" w14:textId="7D56EC7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%i</w:t>
            </w:r>
          </w:p>
        </w:tc>
        <w:tc>
          <w:tcPr>
            <w:tcW w:w="2283" w:type="dxa"/>
          </w:tcPr>
          <w:p w14:paraId="7201D3B1" w14:textId="07CDF2B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Minutes (0-59)</w:t>
            </w:r>
          </w:p>
        </w:tc>
      </w:tr>
      <w:tr w:rsidR="00851AC6" w14:paraId="0E7E88CF" w14:textId="4B230F16" w:rsidTr="00851AC6">
        <w:tc>
          <w:tcPr>
            <w:tcW w:w="1075" w:type="dxa"/>
          </w:tcPr>
          <w:p w14:paraId="0597A602" w14:textId="5DA4A70B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%M</w:t>
            </w:r>
          </w:p>
        </w:tc>
        <w:tc>
          <w:tcPr>
            <w:tcW w:w="3709" w:type="dxa"/>
          </w:tcPr>
          <w:p w14:paraId="25C84151" w14:textId="04E5BF1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month (January – December)</w:t>
            </w:r>
          </w:p>
        </w:tc>
        <w:tc>
          <w:tcPr>
            <w:tcW w:w="2283" w:type="dxa"/>
          </w:tcPr>
          <w:p w14:paraId="1B068B0C" w14:textId="0ABA781C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%s</w:t>
            </w:r>
          </w:p>
        </w:tc>
        <w:tc>
          <w:tcPr>
            <w:tcW w:w="2283" w:type="dxa"/>
          </w:tcPr>
          <w:p w14:paraId="65110CD8" w14:textId="33234F38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Seconds (0-59)</w:t>
            </w:r>
          </w:p>
        </w:tc>
      </w:tr>
    </w:tbl>
    <w:p w14:paraId="3160FB6E" w14:textId="77777777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70F154A5" w14:textId="6D99BCD5" w:rsidR="00851AC6" w:rsidRDefault="00851AC6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datetime functions for different SQL engines have different syntax used. Thus, it is recommended to google it rather than memorizing syntax.</w:t>
      </w:r>
    </w:p>
    <w:p w14:paraId="3DDC2A8A" w14:textId="63B20433" w:rsidR="00D609EE" w:rsidRDefault="00D609EE" w:rsidP="00825AFA">
      <w:pPr>
        <w:rPr>
          <w:rFonts w:ascii="Arial" w:hAnsi="Arial" w:cs="Arial"/>
          <w:sz w:val="24"/>
          <w:szCs w:val="24"/>
        </w:rPr>
      </w:pPr>
    </w:p>
    <w:p w14:paraId="3F58015A" w14:textId="44544CE3" w:rsidR="00851AC6" w:rsidRPr="00851AC6" w:rsidRDefault="00851AC6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1AC6">
        <w:rPr>
          <w:rFonts w:ascii="Arial" w:hAnsi="Arial" w:cs="Arial"/>
          <w:b/>
          <w:bCs/>
          <w:sz w:val="24"/>
          <w:szCs w:val="24"/>
          <w:u w:val="single"/>
        </w:rPr>
        <w:t>Null Functions</w:t>
      </w:r>
    </w:p>
    <w:p w14:paraId="1348520F" w14:textId="29343BAF" w:rsidR="00851AC6" w:rsidRDefault="00851AC6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 functions are triggered when there is a missing value from attributes and an alternative output is provided as part of the function.</w:t>
      </w:r>
    </w:p>
    <w:p w14:paraId="71167F79" w14:textId="7A14B2F1" w:rsidR="00851AC6" w:rsidRPr="00851AC6" w:rsidRDefault="00851AC6" w:rsidP="00825AFA">
      <w:pPr>
        <w:rPr>
          <w:rFonts w:ascii="Arial" w:hAnsi="Arial" w:cs="Arial"/>
          <w:sz w:val="24"/>
          <w:szCs w:val="24"/>
        </w:rPr>
      </w:pPr>
      <w:r w:rsidRPr="00851AC6">
        <w:rPr>
          <w:rFonts w:ascii="Arial" w:hAnsi="Arial" w:cs="Arial"/>
          <w:b/>
          <w:bCs/>
          <w:sz w:val="24"/>
          <w:szCs w:val="24"/>
        </w:rPr>
        <w:t>COALESCE(attribute, alternative)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Returns “alternative” if null value exist in attribute</w:t>
      </w:r>
    </w:p>
    <w:p w14:paraId="733B23F6" w14:textId="77777777" w:rsidR="005B0013" w:rsidRPr="00825AFA" w:rsidRDefault="005B0013" w:rsidP="00825AFA">
      <w:pPr>
        <w:rPr>
          <w:rFonts w:ascii="Arial" w:hAnsi="Arial" w:cs="Arial"/>
          <w:sz w:val="24"/>
          <w:szCs w:val="24"/>
        </w:rPr>
      </w:pPr>
    </w:p>
    <w:sectPr w:rsidR="005B0013" w:rsidRPr="0082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2236"/>
    <w:multiLevelType w:val="hybridMultilevel"/>
    <w:tmpl w:val="C6D4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7105"/>
    <w:multiLevelType w:val="hybridMultilevel"/>
    <w:tmpl w:val="94C2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5712"/>
    <w:multiLevelType w:val="hybridMultilevel"/>
    <w:tmpl w:val="A8D462C4"/>
    <w:lvl w:ilvl="0" w:tplc="E4AA0E5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107105"/>
    <w:multiLevelType w:val="hybridMultilevel"/>
    <w:tmpl w:val="1080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44F21"/>
    <w:multiLevelType w:val="hybridMultilevel"/>
    <w:tmpl w:val="5180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0D"/>
    <w:rsid w:val="000C1EA2"/>
    <w:rsid w:val="001906FB"/>
    <w:rsid w:val="001D5723"/>
    <w:rsid w:val="00354B60"/>
    <w:rsid w:val="00402503"/>
    <w:rsid w:val="00440A26"/>
    <w:rsid w:val="005B0013"/>
    <w:rsid w:val="006D6E75"/>
    <w:rsid w:val="00825AFA"/>
    <w:rsid w:val="00827A3B"/>
    <w:rsid w:val="00843545"/>
    <w:rsid w:val="00851AC6"/>
    <w:rsid w:val="008A39FB"/>
    <w:rsid w:val="00980DBE"/>
    <w:rsid w:val="009F1BF4"/>
    <w:rsid w:val="00A3330D"/>
    <w:rsid w:val="00A62602"/>
    <w:rsid w:val="00AA109D"/>
    <w:rsid w:val="00D609EE"/>
    <w:rsid w:val="00E26A0C"/>
    <w:rsid w:val="00EB1A82"/>
    <w:rsid w:val="00EE39A1"/>
    <w:rsid w:val="00F36A07"/>
    <w:rsid w:val="00FA43CC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D18D"/>
  <w15:chartTrackingRefBased/>
  <w15:docId w15:val="{D717081C-76D2-4ED4-AB3D-247B3186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9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101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09CB1-3FE0-4409-A4CD-02CF1792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Xian Liaw</dc:creator>
  <cp:keywords/>
  <dc:description/>
  <cp:lastModifiedBy>Yi Xian Liaw</cp:lastModifiedBy>
  <cp:revision>3</cp:revision>
  <dcterms:created xsi:type="dcterms:W3CDTF">2021-09-28T12:10:00Z</dcterms:created>
  <dcterms:modified xsi:type="dcterms:W3CDTF">2021-09-30T09:41:00Z</dcterms:modified>
</cp:coreProperties>
</file>