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4DC34" w14:textId="0912E1C4" w:rsidR="00E67CA7" w:rsidRPr="0099527D" w:rsidRDefault="00E67CA7" w:rsidP="00E67CA7">
      <w:pPr>
        <w:widowControl w:val="0"/>
        <w:autoSpaceDE w:val="0"/>
        <w:autoSpaceDN w:val="0"/>
        <w:adjustRightInd w:val="0"/>
        <w:spacing w:before="40" w:after="0" w:line="240" w:lineRule="auto"/>
        <w:ind w:left="1974" w:right="1955"/>
        <w:jc w:val="center"/>
        <w:rPr>
          <w:rFonts w:ascii="Times New Roman" w:hAnsi="Times New Roman"/>
          <w:b/>
          <w:bCs/>
          <w:sz w:val="28"/>
          <w:szCs w:val="28"/>
        </w:rPr>
      </w:pPr>
      <w:r w:rsidRPr="0099527D">
        <w:rPr>
          <w:rFonts w:ascii="Times New Roman" w:hAnsi="Times New Roman"/>
          <w:b/>
          <w:bCs/>
          <w:sz w:val="28"/>
          <w:szCs w:val="28"/>
        </w:rPr>
        <w:t>COMP30027 Assignment 2 Report</w:t>
      </w:r>
    </w:p>
    <w:p w14:paraId="0D10C449" w14:textId="77777777" w:rsidR="00E67CA7" w:rsidRPr="0099527D" w:rsidRDefault="00E67CA7" w:rsidP="00E67CA7">
      <w:pPr>
        <w:widowControl w:val="0"/>
        <w:autoSpaceDE w:val="0"/>
        <w:autoSpaceDN w:val="0"/>
        <w:adjustRightInd w:val="0"/>
        <w:spacing w:before="1" w:after="0" w:line="240" w:lineRule="auto"/>
        <w:ind w:right="-5"/>
        <w:rPr>
          <w:rFonts w:ascii="Times New Roman" w:hAnsi="Times New Roman"/>
          <w:b/>
          <w:bCs/>
          <w:sz w:val="28"/>
          <w:szCs w:val="28"/>
        </w:rPr>
      </w:pPr>
    </w:p>
    <w:p w14:paraId="597C08B8" w14:textId="77777777" w:rsidR="00361AAD" w:rsidRDefault="00E67CA7" w:rsidP="00E67CA7">
      <w:pPr>
        <w:widowControl w:val="0"/>
        <w:autoSpaceDE w:val="0"/>
        <w:autoSpaceDN w:val="0"/>
        <w:adjustRightInd w:val="0"/>
        <w:spacing w:after="0" w:line="240" w:lineRule="auto"/>
        <w:ind w:left="1974" w:right="1954"/>
        <w:jc w:val="center"/>
        <w:rPr>
          <w:rFonts w:ascii="Times New Roman" w:hAnsi="Times New Roman"/>
          <w:b/>
          <w:bCs/>
          <w:sz w:val="24"/>
          <w:szCs w:val="24"/>
        </w:rPr>
      </w:pPr>
      <w:r w:rsidRPr="0099527D">
        <w:rPr>
          <w:rFonts w:ascii="Times New Roman" w:hAnsi="Times New Roman"/>
          <w:b/>
          <w:bCs/>
          <w:sz w:val="24"/>
          <w:szCs w:val="24"/>
        </w:rPr>
        <w:t>Anonymous</w:t>
      </w:r>
      <w:r w:rsidR="00361AAD">
        <w:rPr>
          <w:rFonts w:ascii="Times New Roman" w:hAnsi="Times New Roman"/>
          <w:b/>
          <w:bCs/>
          <w:sz w:val="24"/>
          <w:szCs w:val="24"/>
        </w:rPr>
        <w:t xml:space="preserve"> </w:t>
      </w:r>
    </w:p>
    <w:p w14:paraId="4584D270" w14:textId="705E4C3F" w:rsidR="00E67CA7" w:rsidRPr="0099527D" w:rsidRDefault="00361AAD" w:rsidP="00E67CA7">
      <w:pPr>
        <w:widowControl w:val="0"/>
        <w:autoSpaceDE w:val="0"/>
        <w:autoSpaceDN w:val="0"/>
        <w:adjustRightInd w:val="0"/>
        <w:spacing w:after="0" w:line="240" w:lineRule="auto"/>
        <w:ind w:left="1974" w:right="1954"/>
        <w:jc w:val="center"/>
        <w:rPr>
          <w:rFonts w:ascii="Times New Roman" w:hAnsi="Times New Roman"/>
          <w:b/>
          <w:bCs/>
          <w:sz w:val="24"/>
          <w:szCs w:val="24"/>
        </w:rPr>
      </w:pPr>
      <w:r>
        <w:rPr>
          <w:rFonts w:ascii="Times New Roman" w:hAnsi="Times New Roman"/>
          <w:b/>
          <w:bCs/>
          <w:sz w:val="24"/>
          <w:szCs w:val="24"/>
        </w:rPr>
        <w:t>W</w:t>
      </w:r>
      <w:r>
        <w:rPr>
          <w:rFonts w:ascii="Times New Roman" w:hAnsi="Times New Roman" w:hint="eastAsia"/>
          <w:b/>
          <w:bCs/>
          <w:sz w:val="24"/>
          <w:szCs w:val="24"/>
        </w:rPr>
        <w:t>ord</w:t>
      </w:r>
      <w:r>
        <w:rPr>
          <w:rFonts w:ascii="Times New Roman" w:hAnsi="Times New Roman"/>
          <w:b/>
          <w:bCs/>
          <w:sz w:val="24"/>
          <w:szCs w:val="24"/>
        </w:rPr>
        <w:t xml:space="preserve"> Count:</w:t>
      </w:r>
      <w:r w:rsidR="003C09DF">
        <w:rPr>
          <w:rFonts w:ascii="Times New Roman" w:hAnsi="Times New Roman"/>
          <w:b/>
          <w:bCs/>
          <w:sz w:val="24"/>
          <w:szCs w:val="24"/>
        </w:rPr>
        <w:t xml:space="preserve"> 183</w:t>
      </w:r>
      <w:r w:rsidR="00114F35">
        <w:rPr>
          <w:rFonts w:ascii="Times New Roman" w:hAnsi="Times New Roman"/>
          <w:b/>
          <w:bCs/>
          <w:sz w:val="24"/>
          <w:szCs w:val="24"/>
        </w:rPr>
        <w:t>3</w:t>
      </w:r>
    </w:p>
    <w:p w14:paraId="71ED8362" w14:textId="0791392A" w:rsidR="00E67CA7" w:rsidRPr="0099527D" w:rsidRDefault="00E67CA7" w:rsidP="00E67CA7">
      <w:pPr>
        <w:widowControl w:val="0"/>
        <w:autoSpaceDE w:val="0"/>
        <w:autoSpaceDN w:val="0"/>
        <w:adjustRightInd w:val="0"/>
        <w:spacing w:after="0" w:line="240" w:lineRule="auto"/>
        <w:ind w:right="-5"/>
        <w:rPr>
          <w:rFonts w:ascii="Times New Roman" w:hAnsi="Times New Roman"/>
          <w:b/>
          <w:bCs/>
          <w:sz w:val="20"/>
          <w:szCs w:val="20"/>
        </w:rPr>
      </w:pPr>
    </w:p>
    <w:p w14:paraId="2D5AC7AF" w14:textId="053589A0" w:rsidR="00E67CA7" w:rsidRPr="0099527D" w:rsidRDefault="00E67CA7" w:rsidP="00E67CA7">
      <w:pPr>
        <w:widowControl w:val="0"/>
        <w:autoSpaceDE w:val="0"/>
        <w:autoSpaceDN w:val="0"/>
        <w:adjustRightInd w:val="0"/>
        <w:spacing w:after="0" w:line="240" w:lineRule="auto"/>
        <w:ind w:right="-5"/>
        <w:rPr>
          <w:rFonts w:ascii="Times New Roman" w:hAnsi="Times New Roman"/>
          <w:b/>
          <w:bCs/>
          <w:sz w:val="20"/>
          <w:szCs w:val="20"/>
        </w:rPr>
        <w:sectPr w:rsidR="00E67CA7" w:rsidRPr="0099527D">
          <w:pgSz w:w="11905" w:h="16837"/>
          <w:pgMar w:top="1440" w:right="1440" w:bottom="1440" w:left="1440" w:header="720" w:footer="720" w:gutter="0"/>
          <w:cols w:space="720"/>
          <w:noEndnote/>
        </w:sectPr>
      </w:pPr>
    </w:p>
    <w:p w14:paraId="0EAB3D00" w14:textId="25CBCEDA" w:rsidR="00E67CA7" w:rsidRPr="0099527D" w:rsidRDefault="00E67CA7" w:rsidP="00E67CA7">
      <w:pPr>
        <w:widowControl w:val="0"/>
        <w:numPr>
          <w:ilvl w:val="0"/>
          <w:numId w:val="1"/>
        </w:numPr>
        <w:tabs>
          <w:tab w:val="left" w:pos="524"/>
        </w:tabs>
        <w:autoSpaceDE w:val="0"/>
        <w:autoSpaceDN w:val="0"/>
        <w:adjustRightInd w:val="0"/>
        <w:spacing w:after="0" w:line="240" w:lineRule="auto"/>
        <w:ind w:right="-5"/>
        <w:rPr>
          <w:rFonts w:ascii="Times New Roman" w:hAnsi="Times New Roman"/>
          <w:b/>
          <w:bCs/>
          <w:sz w:val="24"/>
          <w:szCs w:val="24"/>
        </w:rPr>
      </w:pPr>
      <w:r w:rsidRPr="0099527D">
        <w:rPr>
          <w:rFonts w:ascii="Times New Roman" w:hAnsi="Times New Roman"/>
          <w:b/>
          <w:bCs/>
          <w:sz w:val="24"/>
          <w:szCs w:val="24"/>
        </w:rPr>
        <w:t>Introduction</w:t>
      </w:r>
    </w:p>
    <w:p w14:paraId="2625223B" w14:textId="42E5DAAF" w:rsidR="00E67CA7" w:rsidRPr="0099527D" w:rsidRDefault="00E67CA7" w:rsidP="00E67CA7">
      <w:pPr>
        <w:widowControl w:val="0"/>
        <w:tabs>
          <w:tab w:val="left" w:pos="524"/>
        </w:tabs>
        <w:autoSpaceDE w:val="0"/>
        <w:autoSpaceDN w:val="0"/>
        <w:adjustRightInd w:val="0"/>
        <w:spacing w:before="164" w:after="0" w:line="240" w:lineRule="auto"/>
        <w:ind w:right="-5"/>
        <w:rPr>
          <w:rFonts w:ascii="Times New Roman" w:hAnsi="Times New Roman"/>
          <w:kern w:val="1"/>
        </w:rPr>
      </w:pPr>
      <w:r w:rsidRPr="0099527D">
        <w:rPr>
          <w:rFonts w:ascii="Times New Roman" w:hAnsi="Times New Roman"/>
          <w:kern w:val="1"/>
        </w:rPr>
        <w:t xml:space="preserve">Machine learning techniques have proven to be powerful tools for a wide range of prediction tasks. In this report, </w:t>
      </w:r>
      <w:r w:rsidR="002726C5" w:rsidRPr="0099527D">
        <w:rPr>
          <w:rFonts w:ascii="Times New Roman" w:hAnsi="Times New Roman"/>
          <w:kern w:val="1"/>
        </w:rPr>
        <w:t>I</w:t>
      </w:r>
      <w:r w:rsidRPr="0099527D">
        <w:rPr>
          <w:rFonts w:ascii="Times New Roman" w:hAnsi="Times New Roman"/>
          <w:kern w:val="1"/>
        </w:rPr>
        <w:t xml:space="preserve"> focus on the task of predicting book ratings based on text and numeric features. Text features include the name, author, publisher, language and description of the book, and the numeric features are the book’s </w:t>
      </w:r>
      <w:r w:rsidR="00CB55A3" w:rsidRPr="00CB55A3">
        <w:rPr>
          <w:rFonts w:ascii="Times New Roman" w:hAnsi="Times New Roman"/>
          <w:kern w:val="1"/>
        </w:rPr>
        <w:t>publication date</w:t>
      </w:r>
      <w:r w:rsidRPr="0099527D">
        <w:rPr>
          <w:rFonts w:ascii="Times New Roman" w:hAnsi="Times New Roman"/>
          <w:kern w:val="1"/>
        </w:rPr>
        <w:t xml:space="preserve"> and page number. By developing and comparing different machine learning models, </w:t>
      </w:r>
      <w:r w:rsidR="002726C5" w:rsidRPr="0099527D">
        <w:rPr>
          <w:rFonts w:ascii="Times New Roman" w:hAnsi="Times New Roman"/>
          <w:kern w:val="1"/>
        </w:rPr>
        <w:t>I</w:t>
      </w:r>
      <w:r w:rsidRPr="0099527D">
        <w:rPr>
          <w:rFonts w:ascii="Times New Roman" w:hAnsi="Times New Roman"/>
          <w:kern w:val="1"/>
        </w:rPr>
        <w:t xml:space="preserve"> aim to find out the most effective features and </w:t>
      </w:r>
      <w:r w:rsidR="00CB55A3">
        <w:rPr>
          <w:rFonts w:ascii="Times New Roman" w:hAnsi="Times New Roman"/>
          <w:kern w:val="1"/>
        </w:rPr>
        <w:t xml:space="preserve">the most </w:t>
      </w:r>
      <w:r w:rsidR="00B80ED2" w:rsidRPr="0099527D">
        <w:rPr>
          <w:rFonts w:ascii="Times New Roman" w:hAnsi="Times New Roman"/>
          <w:kern w:val="1"/>
        </w:rPr>
        <w:t>suitable model, in order to achieve the most optimal</w:t>
      </w:r>
      <w:r w:rsidRPr="0099527D">
        <w:rPr>
          <w:rFonts w:ascii="Times New Roman" w:hAnsi="Times New Roman"/>
          <w:kern w:val="1"/>
        </w:rPr>
        <w:t xml:space="preserve"> </w:t>
      </w:r>
      <w:r w:rsidR="00B80ED2" w:rsidRPr="0099527D">
        <w:rPr>
          <w:rFonts w:ascii="Times New Roman" w:hAnsi="Times New Roman"/>
          <w:kern w:val="1"/>
        </w:rPr>
        <w:t>predictions.</w:t>
      </w:r>
      <w:r w:rsidR="002726C5" w:rsidRPr="0099527D">
        <w:rPr>
          <w:rFonts w:ascii="Times New Roman" w:hAnsi="Times New Roman"/>
          <w:kern w:val="1"/>
        </w:rPr>
        <w:t xml:space="preserve"> By analysing the features, I manage to transform all features into text features. These features have been pre-processed and encoded using the CountVectorizer in the sklearn library, which transforms text documents into a "Bag of Words" representation. With multiple </w:t>
      </w:r>
      <w:r w:rsidR="00647B6D" w:rsidRPr="0099527D">
        <w:rPr>
          <w:rFonts w:ascii="Times New Roman" w:hAnsi="Times New Roman"/>
          <w:kern w:val="1"/>
        </w:rPr>
        <w:t>trials</w:t>
      </w:r>
      <w:r w:rsidR="002726C5" w:rsidRPr="0099527D">
        <w:rPr>
          <w:rFonts w:ascii="Times New Roman" w:hAnsi="Times New Roman"/>
          <w:kern w:val="1"/>
        </w:rPr>
        <w:t xml:space="preserve"> and errors during the modelling process, I find Multinomial Naïve Bayes to be the most effective model. Therefore, based on the machine learning techniques used </w:t>
      </w:r>
      <w:r w:rsidR="00647B6D" w:rsidRPr="0099527D">
        <w:rPr>
          <w:rFonts w:ascii="Times New Roman" w:hAnsi="Times New Roman"/>
          <w:kern w:val="1"/>
        </w:rPr>
        <w:t>in</w:t>
      </w:r>
      <w:r w:rsidR="002726C5" w:rsidRPr="0099527D">
        <w:rPr>
          <w:rFonts w:ascii="Times New Roman" w:hAnsi="Times New Roman"/>
          <w:kern w:val="1"/>
        </w:rPr>
        <w:t xml:space="preserve"> the insights of the book-rating task, this report aims to provide a comprehensive analysis of the predictions and </w:t>
      </w:r>
      <w:r w:rsidR="000C7CE1" w:rsidRPr="0099527D">
        <w:rPr>
          <w:rFonts w:ascii="Times New Roman" w:hAnsi="Times New Roman"/>
          <w:kern w:val="1"/>
        </w:rPr>
        <w:t>explore the reasons behind the scene.</w:t>
      </w:r>
    </w:p>
    <w:p w14:paraId="0BB3293D" w14:textId="3D4C7BC4" w:rsidR="00E67CA7" w:rsidRPr="0099527D" w:rsidRDefault="00D05448" w:rsidP="00E67CA7">
      <w:pPr>
        <w:widowControl w:val="0"/>
        <w:numPr>
          <w:ilvl w:val="0"/>
          <w:numId w:val="1"/>
        </w:numPr>
        <w:tabs>
          <w:tab w:val="left" w:pos="524"/>
        </w:tabs>
        <w:autoSpaceDE w:val="0"/>
        <w:autoSpaceDN w:val="0"/>
        <w:adjustRightInd w:val="0"/>
        <w:spacing w:before="164" w:after="0" w:line="240" w:lineRule="auto"/>
        <w:ind w:right="-5"/>
        <w:rPr>
          <w:rFonts w:ascii="Times New Roman" w:hAnsi="Times New Roman"/>
          <w:b/>
          <w:bCs/>
          <w:kern w:val="1"/>
          <w:sz w:val="24"/>
          <w:szCs w:val="24"/>
        </w:rPr>
      </w:pPr>
      <w:r w:rsidRPr="0099527D">
        <w:rPr>
          <w:rFonts w:ascii="Times New Roman" w:hAnsi="Times New Roman"/>
          <w:b/>
          <w:bCs/>
          <w:kern w:val="1"/>
          <w:sz w:val="24"/>
          <w:szCs w:val="24"/>
        </w:rPr>
        <w:t>Approaches To Feature Optimizations</w:t>
      </w:r>
    </w:p>
    <w:p w14:paraId="64AAA3E8" w14:textId="0AA54B75" w:rsidR="00723998" w:rsidRPr="0099527D" w:rsidRDefault="00D05448" w:rsidP="00D05448">
      <w:pPr>
        <w:widowControl w:val="0"/>
        <w:autoSpaceDE w:val="0"/>
        <w:autoSpaceDN w:val="0"/>
        <w:adjustRightInd w:val="0"/>
        <w:spacing w:before="63" w:after="0" w:line="240" w:lineRule="auto"/>
        <w:ind w:right="-5"/>
        <w:rPr>
          <w:rFonts w:ascii="Times New Roman" w:hAnsi="Times New Roman"/>
          <w:kern w:val="1"/>
        </w:rPr>
      </w:pPr>
      <w:r w:rsidRPr="0099527D">
        <w:rPr>
          <w:rFonts w:ascii="Times New Roman" w:hAnsi="Times New Roman"/>
          <w:kern w:val="1"/>
        </w:rPr>
        <w:t>Often, how to approach complex Machine Learning problems is significant</w:t>
      </w:r>
      <w:r w:rsidR="0029302E" w:rsidRPr="0099527D">
        <w:rPr>
          <w:rFonts w:ascii="Times New Roman" w:hAnsi="Times New Roman"/>
          <w:kern w:val="1"/>
        </w:rPr>
        <w:t>. However, there are some common strategies that Peter Hussami advocates. He suggests to “</w:t>
      </w:r>
      <w:r w:rsidR="0029302E" w:rsidRPr="0099527D">
        <w:rPr>
          <w:rFonts w:ascii="Times New Roman" w:hAnsi="Times New Roman"/>
          <w:i/>
          <w:iCs/>
          <w:kern w:val="1"/>
        </w:rPr>
        <w:t>set acceptance criteria</w:t>
      </w:r>
      <w:r w:rsidR="0029302E" w:rsidRPr="0099527D">
        <w:rPr>
          <w:rFonts w:ascii="Times New Roman" w:hAnsi="Times New Roman"/>
          <w:kern w:val="1"/>
        </w:rPr>
        <w:t>”, “</w:t>
      </w:r>
      <w:r w:rsidR="0029302E" w:rsidRPr="0099527D">
        <w:rPr>
          <w:rFonts w:ascii="Times New Roman" w:hAnsi="Times New Roman"/>
          <w:i/>
          <w:iCs/>
          <w:kern w:val="1"/>
        </w:rPr>
        <w:t>clean data and maximise its information content</w:t>
      </w:r>
      <w:r w:rsidR="0029302E" w:rsidRPr="0099527D">
        <w:rPr>
          <w:rFonts w:ascii="Times New Roman" w:hAnsi="Times New Roman"/>
          <w:kern w:val="1"/>
        </w:rPr>
        <w:t>”, “</w:t>
      </w:r>
      <w:r w:rsidR="0029302E" w:rsidRPr="0099527D">
        <w:rPr>
          <w:rFonts w:ascii="Times New Roman" w:hAnsi="Times New Roman"/>
          <w:i/>
          <w:iCs/>
          <w:kern w:val="1"/>
        </w:rPr>
        <w:t>choose the most optimal approach</w:t>
      </w:r>
      <w:r w:rsidR="0029302E" w:rsidRPr="0099527D">
        <w:rPr>
          <w:rFonts w:ascii="Times New Roman" w:hAnsi="Times New Roman"/>
          <w:kern w:val="1"/>
        </w:rPr>
        <w:t xml:space="preserve">” and </w:t>
      </w:r>
      <w:r w:rsidR="00CB55A3">
        <w:rPr>
          <w:rFonts w:ascii="Times New Roman" w:hAnsi="Times New Roman"/>
          <w:kern w:val="1"/>
        </w:rPr>
        <w:t>indeed</w:t>
      </w:r>
      <w:r w:rsidR="0029302E" w:rsidRPr="0099527D">
        <w:rPr>
          <w:rFonts w:ascii="Times New Roman" w:hAnsi="Times New Roman"/>
          <w:kern w:val="1"/>
        </w:rPr>
        <w:t xml:space="preserve"> “</w:t>
      </w:r>
      <w:r w:rsidR="0029302E" w:rsidRPr="0099527D">
        <w:rPr>
          <w:rFonts w:ascii="Times New Roman" w:hAnsi="Times New Roman"/>
          <w:i/>
          <w:iCs/>
          <w:kern w:val="1"/>
        </w:rPr>
        <w:t>train, test and repeat</w:t>
      </w:r>
      <w:r w:rsidR="0029302E" w:rsidRPr="0099527D">
        <w:rPr>
          <w:rFonts w:ascii="Times New Roman" w:hAnsi="Times New Roman"/>
          <w:kern w:val="1"/>
        </w:rPr>
        <w:t>”.</w:t>
      </w:r>
      <w:r w:rsidR="009166DC" w:rsidRPr="0099527D">
        <w:rPr>
          <w:rFonts w:ascii="Times New Roman" w:hAnsi="Times New Roman"/>
          <w:kern w:val="1"/>
        </w:rPr>
        <w:t xml:space="preserve"> (Peter Hussami, 2018)</w:t>
      </w:r>
    </w:p>
    <w:p w14:paraId="6E309BB5" w14:textId="5E45B007" w:rsidR="00E67CA7" w:rsidRPr="0099527D" w:rsidRDefault="00E67CA7" w:rsidP="009166DC">
      <w:pPr>
        <w:widowControl w:val="0"/>
        <w:autoSpaceDE w:val="0"/>
        <w:autoSpaceDN w:val="0"/>
        <w:adjustRightInd w:val="0"/>
        <w:spacing w:before="124" w:after="0" w:line="240" w:lineRule="auto"/>
        <w:ind w:right="-5"/>
        <w:rPr>
          <w:rFonts w:ascii="Times New Roman" w:hAnsi="Times New Roman"/>
          <w:b/>
          <w:bCs/>
          <w:kern w:val="1"/>
        </w:rPr>
      </w:pPr>
      <w:r w:rsidRPr="0099527D">
        <w:rPr>
          <w:rFonts w:ascii="Times New Roman" w:hAnsi="Times New Roman"/>
          <w:b/>
          <w:bCs/>
          <w:kern w:val="1"/>
        </w:rPr>
        <w:t>2.1</w:t>
      </w:r>
      <w:r w:rsidR="00582488" w:rsidRPr="0099527D">
        <w:rPr>
          <w:rFonts w:ascii="Times New Roman" w:hAnsi="Times New Roman"/>
          <w:b/>
          <w:bCs/>
          <w:kern w:val="1"/>
        </w:rPr>
        <w:t xml:space="preserve">    </w:t>
      </w:r>
      <w:r w:rsidR="009166DC" w:rsidRPr="0099527D">
        <w:rPr>
          <w:rFonts w:ascii="Times New Roman" w:hAnsi="Times New Roman"/>
          <w:b/>
          <w:bCs/>
          <w:kern w:val="1"/>
        </w:rPr>
        <w:t>Data Pre-processing</w:t>
      </w:r>
    </w:p>
    <w:p w14:paraId="37B6EA89" w14:textId="4C9ACF65" w:rsidR="009166DC" w:rsidRPr="0099527D" w:rsidRDefault="009166DC" w:rsidP="009166DC">
      <w:pPr>
        <w:widowControl w:val="0"/>
        <w:autoSpaceDE w:val="0"/>
        <w:autoSpaceDN w:val="0"/>
        <w:adjustRightInd w:val="0"/>
        <w:spacing w:before="63" w:after="0" w:line="240" w:lineRule="auto"/>
        <w:ind w:right="-5"/>
        <w:rPr>
          <w:rFonts w:ascii="Times New Roman" w:hAnsi="Times New Roman"/>
          <w:kern w:val="1"/>
        </w:rPr>
      </w:pPr>
      <w:r w:rsidRPr="0099527D">
        <w:rPr>
          <w:rFonts w:ascii="Times New Roman" w:hAnsi="Times New Roman"/>
          <w:kern w:val="1"/>
        </w:rPr>
        <w:t>Firstly, I broadly view the training data set (</w:t>
      </w:r>
      <w:r w:rsidR="00582488" w:rsidRPr="0099527D">
        <w:rPr>
          <w:rFonts w:ascii="Times New Roman" w:hAnsi="Times New Roman"/>
          <w:kern w:val="1"/>
        </w:rPr>
        <w:t xml:space="preserve">see </w:t>
      </w:r>
      <w:r w:rsidRPr="0099527D">
        <w:rPr>
          <w:rFonts w:ascii="Times New Roman" w:hAnsi="Times New Roman"/>
          <w:kern w:val="1"/>
        </w:rPr>
        <w:t>Figure 1)</w:t>
      </w:r>
      <w:r w:rsidR="00CB55A3">
        <w:rPr>
          <w:rFonts w:ascii="Times New Roman" w:hAnsi="Times New Roman"/>
          <w:kern w:val="1"/>
        </w:rPr>
        <w:t>.</w:t>
      </w:r>
      <w:r w:rsidRPr="0099527D">
        <w:rPr>
          <w:rFonts w:ascii="Times New Roman" w:hAnsi="Times New Roman"/>
          <w:kern w:val="1"/>
        </w:rPr>
        <w:t xml:space="preserve"> I came up with the following observations:</w:t>
      </w:r>
    </w:p>
    <w:p w14:paraId="7F506C99" w14:textId="510C8EEA" w:rsidR="009166DC" w:rsidRPr="0099527D" w:rsidRDefault="009166DC" w:rsidP="009166DC">
      <w:pPr>
        <w:pStyle w:val="a6"/>
        <w:widowControl w:val="0"/>
        <w:numPr>
          <w:ilvl w:val="0"/>
          <w:numId w:val="3"/>
        </w:numPr>
        <w:autoSpaceDE w:val="0"/>
        <w:autoSpaceDN w:val="0"/>
        <w:adjustRightInd w:val="0"/>
        <w:spacing w:before="63" w:after="0" w:line="240" w:lineRule="auto"/>
        <w:ind w:left="0" w:right="-5" w:firstLineChars="0" w:firstLine="0"/>
        <w:rPr>
          <w:rFonts w:ascii="Times New Roman" w:hAnsi="Times New Roman"/>
          <w:kern w:val="1"/>
        </w:rPr>
      </w:pPr>
      <w:r w:rsidRPr="0099527D">
        <w:rPr>
          <w:rFonts w:ascii="Times New Roman" w:hAnsi="Times New Roman"/>
          <w:kern w:val="1"/>
        </w:rPr>
        <w:t xml:space="preserve">There are nine features that we can use, including name, authors, PublishYear, Month and Day, Publisher, Language, pagesNumber and Description. Except for the </w:t>
      </w:r>
      <w:r w:rsidR="00CB55A3" w:rsidRPr="00CB55A3">
        <w:rPr>
          <w:rFonts w:ascii="Times New Roman" w:hAnsi="Times New Roman"/>
          <w:kern w:val="1"/>
        </w:rPr>
        <w:t xml:space="preserve">publication </w:t>
      </w:r>
      <w:r w:rsidR="00CB55A3" w:rsidRPr="00CB55A3">
        <w:rPr>
          <w:rFonts w:ascii="Times New Roman" w:hAnsi="Times New Roman"/>
          <w:kern w:val="1"/>
        </w:rPr>
        <w:t>date</w:t>
      </w:r>
      <w:r w:rsidRPr="0099527D">
        <w:rPr>
          <w:rFonts w:ascii="Times New Roman" w:hAnsi="Times New Roman"/>
          <w:kern w:val="1"/>
        </w:rPr>
        <w:t xml:space="preserve"> and page number</w:t>
      </w:r>
      <w:r w:rsidR="00CB55A3">
        <w:rPr>
          <w:rFonts w:ascii="Times New Roman" w:hAnsi="Times New Roman"/>
          <w:kern w:val="1"/>
        </w:rPr>
        <w:t>, which</w:t>
      </w:r>
      <w:r w:rsidRPr="0099527D">
        <w:rPr>
          <w:rFonts w:ascii="Times New Roman" w:hAnsi="Times New Roman"/>
          <w:kern w:val="1"/>
        </w:rPr>
        <w:t xml:space="preserve"> are numeric features, others are all text features. Then relevant techniques that can deal with text features have crucial impacts on the quality of pre-processing.</w:t>
      </w:r>
    </w:p>
    <w:p w14:paraId="4B6319D3" w14:textId="515A1548" w:rsidR="009166DC" w:rsidRPr="0099527D" w:rsidRDefault="009166DC" w:rsidP="009166DC">
      <w:pPr>
        <w:pStyle w:val="a6"/>
        <w:widowControl w:val="0"/>
        <w:numPr>
          <w:ilvl w:val="0"/>
          <w:numId w:val="3"/>
        </w:numPr>
        <w:autoSpaceDE w:val="0"/>
        <w:autoSpaceDN w:val="0"/>
        <w:adjustRightInd w:val="0"/>
        <w:spacing w:before="63" w:after="0" w:line="240" w:lineRule="auto"/>
        <w:ind w:left="0" w:right="-5" w:firstLineChars="0" w:firstLine="0"/>
        <w:rPr>
          <w:rFonts w:ascii="Times New Roman" w:hAnsi="Times New Roman"/>
          <w:kern w:val="1"/>
        </w:rPr>
      </w:pPr>
      <w:r w:rsidRPr="0099527D">
        <w:rPr>
          <w:rFonts w:ascii="Times New Roman" w:hAnsi="Times New Roman"/>
          <w:kern w:val="1"/>
        </w:rPr>
        <w:t xml:space="preserve">PublishYear, PublishMonth and PublishDay contain the information of the </w:t>
      </w:r>
      <w:r w:rsidR="00CB55A3" w:rsidRPr="00CB55A3">
        <w:rPr>
          <w:rFonts w:ascii="Times New Roman" w:hAnsi="Times New Roman"/>
          <w:kern w:val="1"/>
        </w:rPr>
        <w:t>publication date</w:t>
      </w:r>
      <w:r w:rsidRPr="0099527D">
        <w:rPr>
          <w:rFonts w:ascii="Times New Roman" w:hAnsi="Times New Roman"/>
          <w:kern w:val="1"/>
        </w:rPr>
        <w:t xml:space="preserve">. </w:t>
      </w:r>
      <w:r w:rsidR="00CB55A3">
        <w:rPr>
          <w:rFonts w:ascii="Times New Roman" w:hAnsi="Times New Roman"/>
          <w:kern w:val="1"/>
        </w:rPr>
        <w:t>Therefore, i</w:t>
      </w:r>
      <w:r w:rsidRPr="0099527D">
        <w:rPr>
          <w:rFonts w:ascii="Times New Roman" w:hAnsi="Times New Roman"/>
          <w:kern w:val="1"/>
        </w:rPr>
        <w:t>t is intuitive to either to use one Year feature or three of them together, as a single month or day feature cannot provide useful information on separating rating.</w:t>
      </w:r>
    </w:p>
    <w:p w14:paraId="5C1434C6" w14:textId="6DB53770" w:rsidR="0099527D" w:rsidRPr="0099527D" w:rsidRDefault="009166DC" w:rsidP="0099527D">
      <w:pPr>
        <w:pStyle w:val="a6"/>
        <w:widowControl w:val="0"/>
        <w:numPr>
          <w:ilvl w:val="0"/>
          <w:numId w:val="3"/>
        </w:numPr>
        <w:autoSpaceDE w:val="0"/>
        <w:autoSpaceDN w:val="0"/>
        <w:adjustRightInd w:val="0"/>
        <w:spacing w:before="63" w:after="0" w:line="240" w:lineRule="auto"/>
        <w:ind w:left="0" w:right="-5" w:firstLineChars="0" w:firstLine="0"/>
        <w:rPr>
          <w:rFonts w:ascii="Times New Roman" w:hAnsi="Times New Roman"/>
          <w:kern w:val="1"/>
        </w:rPr>
      </w:pPr>
      <w:r w:rsidRPr="0099527D">
        <w:rPr>
          <w:rFonts w:ascii="Times New Roman" w:hAnsi="Times New Roman"/>
          <w:kern w:val="1"/>
        </w:rPr>
        <w:t>There are nan values in the entries belonging to Publisher and Language feature. Methods dealing with nan values will be effective.</w:t>
      </w:r>
    </w:p>
    <w:p w14:paraId="301BE016" w14:textId="77777777" w:rsidR="0099527D" w:rsidRPr="0099527D" w:rsidRDefault="0099527D" w:rsidP="0099527D">
      <w:pPr>
        <w:ind w:left="284" w:hangingChars="129" w:hanging="284"/>
        <w:rPr>
          <w:rFonts w:ascii="Times New Roman" w:hAnsi="Times New Roman"/>
          <w:kern w:val="1"/>
        </w:rPr>
      </w:pPr>
      <w:r w:rsidRPr="0099527D">
        <w:rPr>
          <w:rFonts w:ascii="Times New Roman" w:hAnsi="Times New Roman"/>
          <w:noProof/>
          <w:kern w:val="1"/>
        </w:rPr>
        <w:drawing>
          <wp:inline distT="0" distB="0" distL="0" distR="0" wp14:anchorId="4DA326E1" wp14:editId="0717771C">
            <wp:extent cx="2440800" cy="2606008"/>
            <wp:effectExtent l="0" t="0" r="0" b="4445"/>
            <wp:docPr id="14461562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4937" cy="2610425"/>
                    </a:xfrm>
                    <a:prstGeom prst="rect">
                      <a:avLst/>
                    </a:prstGeom>
                    <a:noFill/>
                    <a:ln>
                      <a:noFill/>
                    </a:ln>
                  </pic:spPr>
                </pic:pic>
              </a:graphicData>
            </a:graphic>
          </wp:inline>
        </w:drawing>
      </w:r>
    </w:p>
    <w:p w14:paraId="238B3FD0" w14:textId="5C1CB940" w:rsidR="0099527D" w:rsidRPr="0099527D" w:rsidRDefault="0099527D" w:rsidP="0099527D">
      <w:pPr>
        <w:widowControl w:val="0"/>
        <w:autoSpaceDE w:val="0"/>
        <w:autoSpaceDN w:val="0"/>
        <w:adjustRightInd w:val="0"/>
        <w:spacing w:after="200" w:line="240" w:lineRule="auto"/>
        <w:ind w:left="164" w:right="285"/>
        <w:jc w:val="both"/>
        <w:rPr>
          <w:rFonts w:ascii="Times New Roman" w:hAnsi="Times New Roman"/>
          <w:color w:val="1F497D"/>
          <w:kern w:val="1"/>
          <w:sz w:val="18"/>
          <w:szCs w:val="18"/>
        </w:rPr>
      </w:pPr>
      <w:r w:rsidRPr="0099527D">
        <w:rPr>
          <w:rFonts w:ascii="Times New Roman" w:hAnsi="Times New Roman"/>
          <w:b/>
          <w:bCs/>
          <w:kern w:val="1"/>
          <w:sz w:val="18"/>
          <w:szCs w:val="18"/>
        </w:rPr>
        <w:t>Figure 1-</w:t>
      </w:r>
      <w:r w:rsidRPr="0099527D">
        <w:rPr>
          <w:rFonts w:ascii="Times New Roman" w:hAnsi="Times New Roman"/>
          <w:kern w:val="1"/>
          <w:sz w:val="18"/>
          <w:szCs w:val="18"/>
        </w:rPr>
        <w:t xml:space="preserve"> Basic information of the training data frame</w:t>
      </w:r>
    </w:p>
    <w:p w14:paraId="16FFE225" w14:textId="26E014D6" w:rsidR="00E67CA7" w:rsidRPr="0099527D" w:rsidRDefault="00E67CA7" w:rsidP="00E67CA7">
      <w:pPr>
        <w:widowControl w:val="0"/>
        <w:tabs>
          <w:tab w:val="left" w:pos="886"/>
        </w:tabs>
        <w:autoSpaceDE w:val="0"/>
        <w:autoSpaceDN w:val="0"/>
        <w:adjustRightInd w:val="0"/>
        <w:spacing w:before="63" w:after="0" w:line="240" w:lineRule="auto"/>
        <w:ind w:right="-5"/>
        <w:rPr>
          <w:rFonts w:ascii="Times New Roman" w:hAnsi="Times New Roman"/>
          <w:b/>
          <w:bCs/>
          <w:kern w:val="1"/>
        </w:rPr>
      </w:pPr>
      <w:r w:rsidRPr="0099527D">
        <w:rPr>
          <w:rFonts w:ascii="Times New Roman" w:hAnsi="Times New Roman"/>
          <w:b/>
          <w:bCs/>
          <w:kern w:val="1"/>
        </w:rPr>
        <w:t>2.1.1</w:t>
      </w:r>
      <w:r w:rsidR="00582488" w:rsidRPr="0099527D">
        <w:rPr>
          <w:rFonts w:ascii="Times New Roman" w:hAnsi="Times New Roman"/>
          <w:b/>
          <w:bCs/>
          <w:kern w:val="1"/>
        </w:rPr>
        <w:t xml:space="preserve">    </w:t>
      </w:r>
      <w:r w:rsidR="00BA1C3B" w:rsidRPr="0099527D">
        <w:rPr>
          <w:rFonts w:ascii="Times New Roman" w:hAnsi="Times New Roman"/>
          <w:b/>
          <w:bCs/>
          <w:kern w:val="1"/>
        </w:rPr>
        <w:t>Impute Missing Data</w:t>
      </w:r>
    </w:p>
    <w:p w14:paraId="17B55A2B" w14:textId="36531E44" w:rsidR="00E67CA7" w:rsidRPr="0099527D" w:rsidRDefault="00BA1C3B" w:rsidP="00BA1C3B">
      <w:pPr>
        <w:widowControl w:val="0"/>
        <w:autoSpaceDE w:val="0"/>
        <w:autoSpaceDN w:val="0"/>
        <w:adjustRightInd w:val="0"/>
        <w:spacing w:before="33" w:after="0" w:line="240" w:lineRule="auto"/>
        <w:ind w:right="35"/>
        <w:jc w:val="both"/>
        <w:rPr>
          <w:rFonts w:ascii="Times New Roman" w:hAnsi="Times New Roman"/>
          <w:kern w:val="1"/>
        </w:rPr>
      </w:pPr>
      <w:r w:rsidRPr="0099527D">
        <w:rPr>
          <w:rFonts w:ascii="Times New Roman" w:hAnsi="Times New Roman"/>
          <w:kern w:val="1"/>
        </w:rPr>
        <w:t xml:space="preserve">It is normal that the real-world data contains a lot of missing values, which may be caused by data corruption or recording failures. Nevertheless, machine learning algorithms cannot proceed without implementing pre-processing on missing values. </w:t>
      </w:r>
    </w:p>
    <w:p w14:paraId="240BAE13" w14:textId="742D8460" w:rsidR="00A72C5B" w:rsidRPr="0099527D" w:rsidRDefault="00BA1C3B" w:rsidP="00BA1C3B">
      <w:pPr>
        <w:widowControl w:val="0"/>
        <w:autoSpaceDE w:val="0"/>
        <w:autoSpaceDN w:val="0"/>
        <w:adjustRightInd w:val="0"/>
        <w:spacing w:before="33" w:after="0" w:line="240" w:lineRule="auto"/>
        <w:ind w:right="35"/>
        <w:jc w:val="both"/>
        <w:rPr>
          <w:rFonts w:ascii="Times New Roman" w:hAnsi="Times New Roman"/>
          <w:kern w:val="1"/>
        </w:rPr>
      </w:pPr>
      <w:r w:rsidRPr="0099527D">
        <w:rPr>
          <w:rFonts w:ascii="Times New Roman" w:hAnsi="Times New Roman"/>
          <w:kern w:val="1"/>
        </w:rPr>
        <w:t xml:space="preserve">Some feasible </w:t>
      </w:r>
      <w:r w:rsidR="00A72C5B" w:rsidRPr="0099527D">
        <w:rPr>
          <w:rFonts w:ascii="Times New Roman" w:hAnsi="Times New Roman"/>
          <w:kern w:val="1"/>
        </w:rPr>
        <w:t>solutions include: “</w:t>
      </w:r>
      <w:r w:rsidR="00A72C5B" w:rsidRPr="0099527D">
        <w:rPr>
          <w:rFonts w:ascii="Times New Roman" w:hAnsi="Times New Roman"/>
          <w:i/>
          <w:iCs/>
          <w:kern w:val="1"/>
        </w:rPr>
        <w:t>leave the text as an empty string</w:t>
      </w:r>
      <w:r w:rsidR="00A72C5B" w:rsidRPr="0099527D">
        <w:rPr>
          <w:rFonts w:ascii="Times New Roman" w:hAnsi="Times New Roman"/>
          <w:kern w:val="1"/>
        </w:rPr>
        <w:t>”, “</w:t>
      </w:r>
      <w:r w:rsidR="00A72C5B" w:rsidRPr="0099527D">
        <w:rPr>
          <w:rFonts w:ascii="Times New Roman" w:hAnsi="Times New Roman"/>
          <w:i/>
          <w:iCs/>
          <w:kern w:val="1"/>
        </w:rPr>
        <w:t>discard the instance with empty values</w:t>
      </w:r>
      <w:r w:rsidR="00A72C5B" w:rsidRPr="0099527D">
        <w:rPr>
          <w:rFonts w:ascii="Times New Roman" w:hAnsi="Times New Roman"/>
          <w:kern w:val="1"/>
        </w:rPr>
        <w:t>” and “</w:t>
      </w:r>
      <w:r w:rsidR="00A72C5B" w:rsidRPr="0099527D">
        <w:rPr>
          <w:rFonts w:ascii="Times New Roman" w:hAnsi="Times New Roman"/>
          <w:i/>
          <w:iCs/>
          <w:kern w:val="1"/>
        </w:rPr>
        <w:t>treating the instance with empty values specially by assigning it to the majority class</w:t>
      </w:r>
      <w:r w:rsidR="00A72C5B" w:rsidRPr="0099527D">
        <w:rPr>
          <w:rFonts w:ascii="Times New Roman" w:hAnsi="Times New Roman"/>
          <w:kern w:val="1"/>
        </w:rPr>
        <w:t>”. (Erwan, 2021)</w:t>
      </w:r>
    </w:p>
    <w:p w14:paraId="4F7B9354" w14:textId="2BF34B34" w:rsidR="00A72C5B" w:rsidRPr="0099527D" w:rsidRDefault="00582488" w:rsidP="00582488">
      <w:pPr>
        <w:widowControl w:val="0"/>
        <w:autoSpaceDE w:val="0"/>
        <w:autoSpaceDN w:val="0"/>
        <w:adjustRightInd w:val="0"/>
        <w:spacing w:before="33" w:after="0" w:line="240" w:lineRule="auto"/>
        <w:ind w:right="35"/>
        <w:jc w:val="both"/>
        <w:rPr>
          <w:rFonts w:ascii="Times New Roman" w:hAnsi="Times New Roman"/>
          <w:b/>
          <w:bCs/>
          <w:kern w:val="1"/>
        </w:rPr>
      </w:pPr>
      <w:r w:rsidRPr="0099527D">
        <w:rPr>
          <w:rFonts w:ascii="Times New Roman" w:hAnsi="Times New Roman"/>
          <w:b/>
          <w:bCs/>
          <w:kern w:val="1"/>
        </w:rPr>
        <w:t xml:space="preserve">2.2    </w:t>
      </w:r>
      <w:r w:rsidR="00A72C5B" w:rsidRPr="0099527D">
        <w:rPr>
          <w:rFonts w:ascii="Times New Roman" w:hAnsi="Times New Roman"/>
          <w:b/>
          <w:bCs/>
          <w:kern w:val="1"/>
        </w:rPr>
        <w:t>Text Features and Numeric Features</w:t>
      </w:r>
    </w:p>
    <w:p w14:paraId="363800A2" w14:textId="6193F877" w:rsidR="00A72C5B" w:rsidRPr="0099527D" w:rsidRDefault="00A72C5B" w:rsidP="00A72C5B">
      <w:pPr>
        <w:widowControl w:val="0"/>
        <w:autoSpaceDE w:val="0"/>
        <w:autoSpaceDN w:val="0"/>
        <w:adjustRightInd w:val="0"/>
        <w:spacing w:before="33" w:after="0" w:line="240" w:lineRule="auto"/>
        <w:ind w:right="35"/>
        <w:jc w:val="both"/>
        <w:rPr>
          <w:rFonts w:ascii="Times New Roman" w:hAnsi="Times New Roman"/>
          <w:kern w:val="1"/>
        </w:rPr>
      </w:pPr>
      <w:r w:rsidRPr="0099527D">
        <w:rPr>
          <w:rFonts w:ascii="Times New Roman" w:hAnsi="Times New Roman"/>
          <w:kern w:val="1"/>
        </w:rPr>
        <w:lastRenderedPageBreak/>
        <w:t xml:space="preserve">Text features represent textual information associated with the data. In order to be used as inputs to Machine Learning algorithms, </w:t>
      </w:r>
      <w:r w:rsidR="00051A6E" w:rsidRPr="0099527D">
        <w:rPr>
          <w:rFonts w:ascii="Times New Roman" w:hAnsi="Times New Roman"/>
          <w:kern w:val="1"/>
        </w:rPr>
        <w:t>text features are often transformed into numerical representations, by using techniques like Bag of Words (BoW), Term Frequency-Inverse Document Frequency (TF-IDF) and Word Embeddings (Word2Vec). In my work, BoW is chosen, which</w:t>
      </w:r>
      <w:r w:rsidR="00582488" w:rsidRPr="0099527D">
        <w:rPr>
          <w:rFonts w:ascii="Times New Roman" w:hAnsi="Times New Roman"/>
          <w:kern w:val="1"/>
        </w:rPr>
        <w:t xml:space="preserve"> “</w:t>
      </w:r>
      <w:r w:rsidR="00582488" w:rsidRPr="0099527D">
        <w:rPr>
          <w:rFonts w:ascii="Times New Roman" w:hAnsi="Times New Roman"/>
          <w:i/>
          <w:iCs/>
          <w:kern w:val="1"/>
        </w:rPr>
        <w:t>converts text into vector of numbers</w:t>
      </w:r>
      <w:r w:rsidR="00582488" w:rsidRPr="0099527D">
        <w:rPr>
          <w:rFonts w:ascii="Times New Roman" w:hAnsi="Times New Roman"/>
          <w:kern w:val="1"/>
        </w:rPr>
        <w:t>”</w:t>
      </w:r>
      <w:r w:rsidR="00051A6E" w:rsidRPr="0099527D">
        <w:rPr>
          <w:rFonts w:ascii="Times New Roman" w:hAnsi="Times New Roman"/>
          <w:kern w:val="1"/>
        </w:rPr>
        <w:t>.</w:t>
      </w:r>
      <w:r w:rsidR="00582488" w:rsidRPr="0099527D">
        <w:rPr>
          <w:rFonts w:ascii="Times New Roman" w:hAnsi="Times New Roman"/>
          <w:kern w:val="1"/>
        </w:rPr>
        <w:t xml:space="preserve"> (</w:t>
      </w:r>
      <w:r w:rsidR="00582488" w:rsidRPr="0099527D">
        <w:rPr>
          <w:rFonts w:ascii="Times New Roman" w:hAnsi="Times New Roman"/>
        </w:rPr>
        <w:t>高橋渉</w:t>
      </w:r>
      <w:r w:rsidR="00582488" w:rsidRPr="0099527D">
        <w:rPr>
          <w:rFonts w:ascii="Times New Roman" w:hAnsi="Times New Roman"/>
        </w:rPr>
        <w:t>, 2019</w:t>
      </w:r>
      <w:r w:rsidR="00582488" w:rsidRPr="0099527D">
        <w:rPr>
          <w:rFonts w:ascii="Times New Roman" w:hAnsi="Times New Roman"/>
          <w:kern w:val="1"/>
        </w:rPr>
        <w:t>)</w:t>
      </w:r>
      <w:r w:rsidR="00051A6E" w:rsidRPr="0099527D">
        <w:rPr>
          <w:rFonts w:ascii="Times New Roman" w:hAnsi="Times New Roman"/>
          <w:kern w:val="1"/>
        </w:rPr>
        <w:t xml:space="preserve"> </w:t>
      </w:r>
      <w:r w:rsidR="003F6AEA" w:rsidRPr="0099527D">
        <w:rPr>
          <w:rFonts w:ascii="Times New Roman" w:hAnsi="Times New Roman"/>
          <w:kern w:val="1"/>
        </w:rPr>
        <w:t xml:space="preserve">Count Vectorizer from the sklearn package is used to achieve word counting purpose. </w:t>
      </w:r>
      <w:r w:rsidR="00051A6E" w:rsidRPr="0099527D">
        <w:rPr>
          <w:rFonts w:ascii="Times New Roman" w:hAnsi="Times New Roman"/>
          <w:kern w:val="1"/>
        </w:rPr>
        <w:t>The resulting feature vector represents the presence of words and will be trained by a selected model.</w:t>
      </w:r>
      <w:r w:rsidR="00582488" w:rsidRPr="0099527D">
        <w:rPr>
          <w:rFonts w:ascii="Times New Roman" w:hAnsi="Times New Roman"/>
          <w:kern w:val="1"/>
        </w:rPr>
        <w:t xml:space="preserve"> </w:t>
      </w:r>
    </w:p>
    <w:p w14:paraId="0FAE1CD8" w14:textId="270B8740" w:rsidR="00051A6E" w:rsidRPr="0099527D" w:rsidRDefault="00051A6E" w:rsidP="00A72C5B">
      <w:pPr>
        <w:widowControl w:val="0"/>
        <w:autoSpaceDE w:val="0"/>
        <w:autoSpaceDN w:val="0"/>
        <w:adjustRightInd w:val="0"/>
        <w:spacing w:before="33" w:after="0" w:line="240" w:lineRule="auto"/>
        <w:ind w:right="35"/>
        <w:jc w:val="both"/>
        <w:rPr>
          <w:rFonts w:ascii="Times New Roman" w:hAnsi="Times New Roman"/>
          <w:kern w:val="1"/>
        </w:rPr>
      </w:pPr>
      <w:r w:rsidRPr="0099527D">
        <w:rPr>
          <w:rFonts w:ascii="Times New Roman" w:hAnsi="Times New Roman"/>
          <w:kern w:val="1"/>
        </w:rPr>
        <w:t>Numeric features represent quantitative or continuous variables. To make numeric features modelled by learning algorithms, they</w:t>
      </w:r>
      <w:r w:rsidR="00582488" w:rsidRPr="0099527D">
        <w:rPr>
          <w:rFonts w:ascii="Times New Roman" w:hAnsi="Times New Roman"/>
          <w:kern w:val="1"/>
        </w:rPr>
        <w:t xml:space="preserve"> are converted to a string type, such that they can be</w:t>
      </w:r>
      <w:r w:rsidRPr="0099527D">
        <w:rPr>
          <w:rFonts w:ascii="Times New Roman" w:hAnsi="Times New Roman"/>
          <w:kern w:val="1"/>
        </w:rPr>
        <w:t xml:space="preserve"> integrated into the feature vector, output as a sparse matrix</w:t>
      </w:r>
      <w:r w:rsidR="00582488" w:rsidRPr="0099527D">
        <w:rPr>
          <w:rFonts w:ascii="Times New Roman" w:hAnsi="Times New Roman"/>
          <w:kern w:val="1"/>
        </w:rPr>
        <w:t xml:space="preserve">. </w:t>
      </w:r>
    </w:p>
    <w:p w14:paraId="5C13BB41" w14:textId="788756F2" w:rsidR="00582488" w:rsidRPr="0099527D" w:rsidRDefault="00582488" w:rsidP="00582488">
      <w:pPr>
        <w:widowControl w:val="0"/>
        <w:autoSpaceDE w:val="0"/>
        <w:autoSpaceDN w:val="0"/>
        <w:adjustRightInd w:val="0"/>
        <w:spacing w:before="33" w:after="0" w:line="240" w:lineRule="auto"/>
        <w:ind w:right="35"/>
        <w:jc w:val="both"/>
        <w:rPr>
          <w:rFonts w:ascii="Times New Roman" w:hAnsi="Times New Roman"/>
          <w:b/>
          <w:bCs/>
          <w:kern w:val="1"/>
        </w:rPr>
      </w:pPr>
      <w:r w:rsidRPr="0099527D">
        <w:rPr>
          <w:rFonts w:ascii="Times New Roman" w:hAnsi="Times New Roman"/>
          <w:b/>
          <w:bCs/>
          <w:kern w:val="1"/>
        </w:rPr>
        <w:t>2.3   Learning Algorithms</w:t>
      </w:r>
    </w:p>
    <w:p w14:paraId="0409EBAF" w14:textId="6ECF6562" w:rsidR="00582488" w:rsidRPr="0099527D" w:rsidRDefault="003F6AEA" w:rsidP="00582488">
      <w:pPr>
        <w:widowControl w:val="0"/>
        <w:autoSpaceDE w:val="0"/>
        <w:autoSpaceDN w:val="0"/>
        <w:adjustRightInd w:val="0"/>
        <w:spacing w:before="33" w:after="0" w:line="240" w:lineRule="auto"/>
        <w:ind w:right="35"/>
        <w:jc w:val="both"/>
        <w:rPr>
          <w:rFonts w:ascii="Times New Roman" w:hAnsi="Times New Roman"/>
          <w:kern w:val="1"/>
        </w:rPr>
      </w:pPr>
      <w:r w:rsidRPr="0099527D">
        <w:rPr>
          <w:rFonts w:ascii="Times New Roman" w:hAnsi="Times New Roman"/>
          <w:kern w:val="1"/>
        </w:rPr>
        <w:t xml:space="preserve">Multinomial </w:t>
      </w:r>
      <w:r w:rsidR="00B868FA">
        <w:rPr>
          <w:rFonts w:ascii="Times New Roman" w:hAnsi="Times New Roman"/>
          <w:kern w:val="1"/>
        </w:rPr>
        <w:t>Naïve</w:t>
      </w:r>
      <w:r w:rsidRPr="0099527D">
        <w:rPr>
          <w:rFonts w:ascii="Times New Roman" w:hAnsi="Times New Roman"/>
          <w:kern w:val="1"/>
        </w:rPr>
        <w:t xml:space="preserve"> Bayes is a variant of the Naive Bayes algorithm commonly used for text classification tasks, where the features (input variables) are discrete and represent word counts or frequencies. It is based on the Bayes' theorem of probability and assumes that the features are conditionally independent given the class label.</w:t>
      </w:r>
      <w:r w:rsidR="00424058" w:rsidRPr="0099527D">
        <w:rPr>
          <w:rFonts w:ascii="Times New Roman" w:hAnsi="Times New Roman"/>
          <w:kern w:val="1"/>
        </w:rPr>
        <w:t xml:space="preserve"> It is not hard to believe that text inputs are relatively independent, which can be tested by using </w:t>
      </w:r>
      <w:r w:rsidR="00141BD2" w:rsidRPr="0099527D">
        <w:rPr>
          <w:rFonts w:ascii="Times New Roman" w:hAnsi="Times New Roman"/>
          <w:kern w:val="1"/>
        </w:rPr>
        <w:t>cosine similarity</w:t>
      </w:r>
      <w:r w:rsidR="00424058" w:rsidRPr="0099527D">
        <w:rPr>
          <w:rFonts w:ascii="Times New Roman" w:hAnsi="Times New Roman"/>
          <w:kern w:val="1"/>
        </w:rPr>
        <w:t>. The numeric variables can be easily checked independence by using correlations</w:t>
      </w:r>
      <w:r w:rsidR="00CB55A3">
        <w:rPr>
          <w:rFonts w:ascii="Times New Roman" w:hAnsi="Times New Roman"/>
          <w:kern w:val="1"/>
        </w:rPr>
        <w:t xml:space="preserve"> </w:t>
      </w:r>
      <w:r w:rsidR="00424058" w:rsidRPr="0099527D">
        <w:rPr>
          <w:rFonts w:ascii="Times New Roman" w:hAnsi="Times New Roman"/>
          <w:kern w:val="1"/>
        </w:rPr>
        <w:t xml:space="preserve">(see Figure </w:t>
      </w:r>
      <w:r w:rsidR="00CB55A3">
        <w:rPr>
          <w:rFonts w:ascii="Times New Roman" w:hAnsi="Times New Roman"/>
          <w:kern w:val="1"/>
        </w:rPr>
        <w:t>3</w:t>
      </w:r>
      <w:r w:rsidR="00424058" w:rsidRPr="0099527D">
        <w:rPr>
          <w:rFonts w:ascii="Times New Roman" w:hAnsi="Times New Roman"/>
          <w:kern w:val="1"/>
        </w:rPr>
        <w:t>)</w:t>
      </w:r>
      <w:r w:rsidR="00CB55A3">
        <w:rPr>
          <w:rFonts w:ascii="Times New Roman" w:hAnsi="Times New Roman"/>
          <w:kern w:val="1"/>
        </w:rPr>
        <w:t>.</w:t>
      </w:r>
      <w:r w:rsidR="00493DF4" w:rsidRPr="0099527D">
        <w:rPr>
          <w:rFonts w:ascii="Times New Roman" w:hAnsi="Times New Roman"/>
          <w:kern w:val="1"/>
        </w:rPr>
        <w:t xml:space="preserve"> Based on the type of my features, Multinomial Bayes algorithm is a </w:t>
      </w:r>
      <w:r w:rsidR="00424058" w:rsidRPr="0099527D">
        <w:rPr>
          <w:rFonts w:ascii="Times New Roman" w:hAnsi="Times New Roman"/>
          <w:kern w:val="1"/>
        </w:rPr>
        <w:t xml:space="preserve">reasonable approach. </w:t>
      </w:r>
    </w:p>
    <w:p w14:paraId="2350F200" w14:textId="153489B2" w:rsidR="00E67CA7" w:rsidRPr="0099527D" w:rsidRDefault="00141BD2" w:rsidP="00141BD2">
      <w:pPr>
        <w:pStyle w:val="a6"/>
        <w:widowControl w:val="0"/>
        <w:numPr>
          <w:ilvl w:val="0"/>
          <w:numId w:val="1"/>
        </w:numPr>
        <w:tabs>
          <w:tab w:val="left" w:pos="524"/>
        </w:tabs>
        <w:autoSpaceDE w:val="0"/>
        <w:autoSpaceDN w:val="0"/>
        <w:adjustRightInd w:val="0"/>
        <w:spacing w:after="0" w:line="240" w:lineRule="auto"/>
        <w:ind w:right="-5" w:firstLineChars="0"/>
        <w:rPr>
          <w:rFonts w:ascii="Times New Roman" w:hAnsi="Times New Roman"/>
          <w:b/>
          <w:bCs/>
          <w:kern w:val="1"/>
          <w:sz w:val="24"/>
          <w:szCs w:val="24"/>
        </w:rPr>
      </w:pPr>
      <w:r w:rsidRPr="0099527D">
        <w:rPr>
          <w:rFonts w:ascii="Times New Roman" w:hAnsi="Times New Roman"/>
          <w:b/>
          <w:bCs/>
          <w:kern w:val="1"/>
          <w:sz w:val="24"/>
          <w:szCs w:val="24"/>
        </w:rPr>
        <w:t xml:space="preserve">Results </w:t>
      </w:r>
      <w:r w:rsidR="0099527D">
        <w:rPr>
          <w:rFonts w:ascii="Times New Roman" w:hAnsi="Times New Roman"/>
          <w:b/>
          <w:bCs/>
          <w:kern w:val="1"/>
          <w:sz w:val="24"/>
          <w:szCs w:val="24"/>
        </w:rPr>
        <w:t>Discussion</w:t>
      </w:r>
    </w:p>
    <w:p w14:paraId="4985CA6C" w14:textId="257142E9" w:rsidR="00535B83" w:rsidRPr="0099527D" w:rsidRDefault="0099527D" w:rsidP="00141BD2">
      <w:pPr>
        <w:widowControl w:val="0"/>
        <w:autoSpaceDE w:val="0"/>
        <w:autoSpaceDN w:val="0"/>
        <w:adjustRightInd w:val="0"/>
        <w:spacing w:before="33" w:after="0" w:line="240" w:lineRule="auto"/>
        <w:ind w:right="35"/>
        <w:jc w:val="both"/>
        <w:rPr>
          <w:rFonts w:ascii="Times New Roman" w:hAnsi="Times New Roman"/>
          <w:kern w:val="1"/>
        </w:rPr>
      </w:pPr>
      <w:r w:rsidRPr="0099527D">
        <w:rPr>
          <w:rFonts w:ascii="Times New Roman" w:hAnsi="Times New Roman"/>
          <w:kern w:val="1"/>
        </w:rPr>
        <w:t>By splitting the training data set into train and test section</w:t>
      </w:r>
      <w:r w:rsidR="00CB55A3">
        <w:rPr>
          <w:rFonts w:ascii="Times New Roman" w:hAnsi="Times New Roman"/>
          <w:kern w:val="1"/>
        </w:rPr>
        <w:t>s</w:t>
      </w:r>
      <w:r w:rsidRPr="0099527D">
        <w:rPr>
          <w:rFonts w:ascii="Times New Roman" w:hAnsi="Times New Roman"/>
          <w:kern w:val="1"/>
        </w:rPr>
        <w:t>, predictions are made by my model and the results are compared with the given labels. The classification report (see Table 1) shows the performance for each rating prediction. This model predicts the rating of 4.0 better than other labels and the whole accuracy of the model is 0.70, which is reasonably acceptable.</w:t>
      </w:r>
    </w:p>
    <w:p w14:paraId="33BB737E" w14:textId="01A2D84B" w:rsidR="00535B83" w:rsidRPr="0099527D" w:rsidRDefault="00535B83" w:rsidP="00535B83">
      <w:pPr>
        <w:ind w:left="284" w:hangingChars="129" w:hanging="284"/>
        <w:rPr>
          <w:rFonts w:ascii="Times New Roman" w:hAnsi="Times New Roman"/>
        </w:rPr>
      </w:pPr>
      <w:r w:rsidRPr="0099527D">
        <w:rPr>
          <w:rFonts w:ascii="Times New Roman" w:hAnsi="Times New Roman"/>
          <w:noProof/>
        </w:rPr>
        <w:drawing>
          <wp:inline distT="0" distB="0" distL="0" distR="0" wp14:anchorId="7B398A6D" wp14:editId="2B9A69B3">
            <wp:extent cx="2636520" cy="967405"/>
            <wp:effectExtent l="0" t="0" r="0" b="4445"/>
            <wp:docPr id="6427886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88634" name=""/>
                    <pic:cNvPicPr/>
                  </pic:nvPicPr>
                  <pic:blipFill>
                    <a:blip r:embed="rId7"/>
                    <a:stretch>
                      <a:fillRect/>
                    </a:stretch>
                  </pic:blipFill>
                  <pic:spPr>
                    <a:xfrm>
                      <a:off x="0" y="0"/>
                      <a:ext cx="2636520" cy="967405"/>
                    </a:xfrm>
                    <a:prstGeom prst="rect">
                      <a:avLst/>
                    </a:prstGeom>
                  </pic:spPr>
                </pic:pic>
              </a:graphicData>
            </a:graphic>
          </wp:inline>
        </w:drawing>
      </w:r>
    </w:p>
    <w:p w14:paraId="394A8769" w14:textId="6A880BDC" w:rsidR="00535B83" w:rsidRPr="0099527D" w:rsidRDefault="00535B83" w:rsidP="00535B83">
      <w:pPr>
        <w:widowControl w:val="0"/>
        <w:autoSpaceDE w:val="0"/>
        <w:autoSpaceDN w:val="0"/>
        <w:adjustRightInd w:val="0"/>
        <w:spacing w:after="200" w:line="240" w:lineRule="auto"/>
        <w:ind w:left="164" w:right="285"/>
        <w:jc w:val="both"/>
        <w:rPr>
          <w:rFonts w:ascii="Times New Roman" w:hAnsi="Times New Roman"/>
          <w:color w:val="1F497D"/>
          <w:kern w:val="1"/>
          <w:sz w:val="18"/>
          <w:szCs w:val="18"/>
        </w:rPr>
      </w:pPr>
      <w:r w:rsidRPr="0099527D">
        <w:rPr>
          <w:rFonts w:ascii="Times New Roman" w:hAnsi="Times New Roman"/>
          <w:b/>
          <w:bCs/>
          <w:kern w:val="1"/>
          <w:sz w:val="18"/>
          <w:szCs w:val="18"/>
        </w:rPr>
        <w:t>Table 1-</w:t>
      </w:r>
      <w:r w:rsidRPr="0099527D">
        <w:rPr>
          <w:rFonts w:ascii="Times New Roman" w:hAnsi="Times New Roman"/>
          <w:kern w:val="1"/>
          <w:sz w:val="18"/>
          <w:szCs w:val="18"/>
        </w:rPr>
        <w:t xml:space="preserve"> Classification report table of my model, testing on the training data</w:t>
      </w:r>
    </w:p>
    <w:p w14:paraId="6AB786AE" w14:textId="696F35EB" w:rsidR="00535B83" w:rsidRPr="0099527D" w:rsidRDefault="0099527D" w:rsidP="0099527D">
      <w:pPr>
        <w:rPr>
          <w:rFonts w:ascii="Times New Roman" w:hAnsi="Times New Roman"/>
        </w:rPr>
      </w:pPr>
      <w:r w:rsidRPr="0099527D">
        <w:rPr>
          <w:rFonts w:ascii="Times New Roman" w:hAnsi="Times New Roman"/>
        </w:rPr>
        <w:t>Be</w:t>
      </w:r>
      <w:r>
        <w:rPr>
          <w:rFonts w:ascii="Times New Roman" w:hAnsi="Times New Roman"/>
        </w:rPr>
        <w:t>low is a heatmap made by the Confusion Matrix between three labels. (see Figure 3) It can be seen that my model has a tendency to predict 4.0 rating, even though the true label is 3.0 or 5.0.</w:t>
      </w:r>
      <w:r w:rsidRPr="0099527D">
        <w:rPr>
          <w:rFonts w:ascii="Times New Roman" w:hAnsi="Times New Roman"/>
          <w:noProof/>
        </w:rPr>
        <w:t xml:space="preserve"> </w:t>
      </w:r>
      <w:r>
        <w:rPr>
          <w:rFonts w:ascii="Times New Roman" w:hAnsi="Times New Roman"/>
          <w:noProof/>
        </w:rPr>
        <w:drawing>
          <wp:inline distT="0" distB="0" distL="0" distR="0" wp14:anchorId="385FF499" wp14:editId="543752C5">
            <wp:extent cx="2635250" cy="2152650"/>
            <wp:effectExtent l="0" t="0" r="0" b="0"/>
            <wp:docPr id="15361698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5250" cy="2152650"/>
                    </a:xfrm>
                    <a:prstGeom prst="rect">
                      <a:avLst/>
                    </a:prstGeom>
                    <a:noFill/>
                    <a:ln>
                      <a:noFill/>
                    </a:ln>
                  </pic:spPr>
                </pic:pic>
              </a:graphicData>
            </a:graphic>
          </wp:inline>
        </w:drawing>
      </w:r>
    </w:p>
    <w:p w14:paraId="005F3D2A" w14:textId="2D102617" w:rsidR="00141BD2" w:rsidRPr="0099527D" w:rsidRDefault="00535B83" w:rsidP="0099527D">
      <w:pPr>
        <w:widowControl w:val="0"/>
        <w:autoSpaceDE w:val="0"/>
        <w:autoSpaceDN w:val="0"/>
        <w:adjustRightInd w:val="0"/>
        <w:spacing w:after="200" w:line="240" w:lineRule="auto"/>
        <w:ind w:left="164" w:right="285"/>
        <w:jc w:val="both"/>
        <w:rPr>
          <w:rFonts w:ascii="Times New Roman" w:hAnsi="Times New Roman"/>
          <w:color w:val="1F497D"/>
          <w:kern w:val="1"/>
          <w:sz w:val="18"/>
          <w:szCs w:val="18"/>
        </w:rPr>
      </w:pPr>
      <w:r w:rsidRPr="0099527D">
        <w:rPr>
          <w:rFonts w:ascii="Times New Roman" w:hAnsi="Times New Roman"/>
          <w:b/>
          <w:bCs/>
          <w:kern w:val="1"/>
          <w:sz w:val="18"/>
          <w:szCs w:val="18"/>
        </w:rPr>
        <w:t xml:space="preserve">Figure </w:t>
      </w:r>
      <w:r w:rsidR="006A0BDD">
        <w:rPr>
          <w:rFonts w:ascii="Times New Roman" w:hAnsi="Times New Roman"/>
          <w:b/>
          <w:bCs/>
          <w:kern w:val="1"/>
          <w:sz w:val="18"/>
          <w:szCs w:val="18"/>
        </w:rPr>
        <w:t>2</w:t>
      </w:r>
      <w:r w:rsidRPr="0099527D">
        <w:rPr>
          <w:rFonts w:ascii="Times New Roman" w:hAnsi="Times New Roman"/>
          <w:b/>
          <w:bCs/>
          <w:kern w:val="1"/>
          <w:sz w:val="18"/>
          <w:szCs w:val="18"/>
        </w:rPr>
        <w:t>-</w:t>
      </w:r>
      <w:r w:rsidRPr="0099527D">
        <w:rPr>
          <w:rFonts w:ascii="Times New Roman" w:hAnsi="Times New Roman"/>
          <w:kern w:val="1"/>
          <w:sz w:val="18"/>
          <w:szCs w:val="18"/>
        </w:rPr>
        <w:t xml:space="preserve"> Confusion Matrix represented as a heatmap</w:t>
      </w:r>
    </w:p>
    <w:p w14:paraId="6F377DB6" w14:textId="0E6F864E" w:rsidR="00E67CA7" w:rsidRPr="0099527D" w:rsidRDefault="00B868FA" w:rsidP="00141BD2">
      <w:pPr>
        <w:pStyle w:val="a6"/>
        <w:widowControl w:val="0"/>
        <w:numPr>
          <w:ilvl w:val="0"/>
          <w:numId w:val="1"/>
        </w:numPr>
        <w:autoSpaceDE w:val="0"/>
        <w:autoSpaceDN w:val="0"/>
        <w:adjustRightInd w:val="0"/>
        <w:spacing w:before="33" w:after="0" w:line="240" w:lineRule="auto"/>
        <w:ind w:right="35" w:firstLineChars="0"/>
        <w:jc w:val="both"/>
        <w:rPr>
          <w:rFonts w:ascii="Times New Roman" w:hAnsi="Times New Roman"/>
          <w:b/>
          <w:bCs/>
          <w:kern w:val="1"/>
          <w:sz w:val="24"/>
          <w:szCs w:val="24"/>
        </w:rPr>
      </w:pPr>
      <w:r w:rsidRPr="00B868FA">
        <w:rPr>
          <w:rFonts w:ascii="Times New Roman" w:hAnsi="Times New Roman"/>
          <w:b/>
          <w:bCs/>
          <w:kern w:val="1"/>
          <w:sz w:val="24"/>
          <w:szCs w:val="24"/>
        </w:rPr>
        <w:t>Critical Analysis</w:t>
      </w:r>
    </w:p>
    <w:p w14:paraId="4901FFAB" w14:textId="6CBA2739" w:rsidR="00CB55A3" w:rsidRDefault="00B868FA" w:rsidP="00CB55A3">
      <w:pPr>
        <w:widowControl w:val="0"/>
        <w:autoSpaceDE w:val="0"/>
        <w:autoSpaceDN w:val="0"/>
        <w:adjustRightInd w:val="0"/>
        <w:spacing w:before="51" w:after="0" w:line="240" w:lineRule="auto"/>
        <w:ind w:right="33"/>
        <w:jc w:val="both"/>
        <w:rPr>
          <w:rFonts w:ascii="Times New Roman" w:hAnsi="Times New Roman"/>
          <w:spacing w:val="-4"/>
          <w:kern w:val="1"/>
        </w:rPr>
      </w:pPr>
      <w:r>
        <w:rPr>
          <w:rFonts w:ascii="Times New Roman" w:hAnsi="Times New Roman"/>
          <w:spacing w:val="-4"/>
          <w:kern w:val="1"/>
        </w:rPr>
        <w:t>I have briefly gone through how I approach this machine learning problem and the results based on the chosen algorithms.</w:t>
      </w:r>
      <w:r w:rsidR="00CB55A3" w:rsidRPr="00CB55A3">
        <w:t xml:space="preserve"> </w:t>
      </w:r>
      <w:r w:rsidR="00CB55A3" w:rsidRPr="00CB55A3">
        <w:rPr>
          <w:rFonts w:ascii="Times New Roman" w:hAnsi="Times New Roman"/>
          <w:spacing w:val="-4"/>
          <w:kern w:val="1"/>
        </w:rPr>
        <w:t>This section will illustrate a more detailed analysis to elaborate my overall idea.</w:t>
      </w:r>
    </w:p>
    <w:p w14:paraId="2E7A3677" w14:textId="62E6BD88" w:rsidR="00B868FA" w:rsidRDefault="00B868FA" w:rsidP="00CB55A3">
      <w:pPr>
        <w:widowControl w:val="0"/>
        <w:autoSpaceDE w:val="0"/>
        <w:autoSpaceDN w:val="0"/>
        <w:adjustRightInd w:val="0"/>
        <w:spacing w:before="51" w:after="0" w:line="240" w:lineRule="auto"/>
        <w:ind w:right="33"/>
        <w:jc w:val="both"/>
        <w:rPr>
          <w:rFonts w:ascii="Times New Roman" w:hAnsi="Times New Roman"/>
          <w:b/>
          <w:bCs/>
          <w:kern w:val="1"/>
        </w:rPr>
      </w:pPr>
      <w:r>
        <w:rPr>
          <w:rFonts w:ascii="Times New Roman" w:hAnsi="Times New Roman"/>
          <w:b/>
          <w:bCs/>
          <w:kern w:val="1"/>
        </w:rPr>
        <w:t>4.1</w:t>
      </w:r>
      <w:r w:rsidR="006A0BDD">
        <w:rPr>
          <w:rFonts w:ascii="Times New Roman" w:hAnsi="Times New Roman"/>
          <w:b/>
          <w:bCs/>
          <w:kern w:val="1"/>
        </w:rPr>
        <w:t xml:space="preserve">   </w:t>
      </w:r>
      <w:r>
        <w:rPr>
          <w:rFonts w:ascii="Times New Roman" w:hAnsi="Times New Roman"/>
          <w:b/>
          <w:bCs/>
          <w:kern w:val="1"/>
        </w:rPr>
        <w:t>Missing Values</w:t>
      </w:r>
      <w:r w:rsidRPr="00B868FA">
        <w:rPr>
          <w:rFonts w:ascii="Times New Roman" w:hAnsi="Times New Roman"/>
          <w:b/>
          <w:bCs/>
          <w:kern w:val="1"/>
        </w:rPr>
        <w:t xml:space="preserve"> </w:t>
      </w:r>
    </w:p>
    <w:p w14:paraId="2174EFC9" w14:textId="1BB8DE18" w:rsidR="00CB55A3" w:rsidRPr="00CB55A3" w:rsidRDefault="00B868FA" w:rsidP="00CB55A3">
      <w:pPr>
        <w:widowControl w:val="0"/>
        <w:autoSpaceDE w:val="0"/>
        <w:autoSpaceDN w:val="0"/>
        <w:adjustRightInd w:val="0"/>
        <w:spacing w:before="33" w:after="0" w:line="240" w:lineRule="auto"/>
        <w:ind w:right="35"/>
        <w:jc w:val="both"/>
        <w:rPr>
          <w:rFonts w:ascii="Times New Roman" w:hAnsi="Times New Roman"/>
          <w:kern w:val="1"/>
        </w:rPr>
      </w:pPr>
      <w:r>
        <w:rPr>
          <w:rFonts w:ascii="Times New Roman" w:hAnsi="Times New Roman"/>
          <w:kern w:val="1"/>
        </w:rPr>
        <w:t xml:space="preserve">The chosen method for dealing with missing values is the make </w:t>
      </w:r>
      <w:r w:rsidR="00CB55A3">
        <w:rPr>
          <w:rFonts w:ascii="Times New Roman" w:hAnsi="Times New Roman"/>
          <w:kern w:val="1"/>
        </w:rPr>
        <w:t>each</w:t>
      </w:r>
      <w:r>
        <w:rPr>
          <w:rFonts w:ascii="Times New Roman" w:hAnsi="Times New Roman"/>
          <w:kern w:val="1"/>
        </w:rPr>
        <w:t xml:space="preserve"> of them to be an empty string. In such</w:t>
      </w:r>
      <w:r w:rsidR="00CB55A3">
        <w:rPr>
          <w:rFonts w:ascii="Times New Roman" w:hAnsi="Times New Roman"/>
          <w:kern w:val="1"/>
        </w:rPr>
        <w:t xml:space="preserve"> a</w:t>
      </w:r>
      <w:r>
        <w:rPr>
          <w:rFonts w:ascii="Times New Roman" w:hAnsi="Times New Roman"/>
          <w:kern w:val="1"/>
        </w:rPr>
        <w:t xml:space="preserve"> case, the count vectorizer will </w:t>
      </w:r>
      <w:r w:rsidR="006A0BDD">
        <w:rPr>
          <w:rFonts w:ascii="Times New Roman" w:hAnsi="Times New Roman"/>
          <w:kern w:val="1"/>
        </w:rPr>
        <w:t>transform</w:t>
      </w:r>
      <w:r>
        <w:rPr>
          <w:rFonts w:ascii="Times New Roman" w:hAnsi="Times New Roman"/>
          <w:kern w:val="1"/>
        </w:rPr>
        <w:t xml:space="preserve"> this empty string </w:t>
      </w:r>
      <w:r w:rsidR="006A0BDD">
        <w:rPr>
          <w:rFonts w:ascii="Times New Roman" w:hAnsi="Times New Roman"/>
          <w:kern w:val="1"/>
        </w:rPr>
        <w:t xml:space="preserve">to be a zero matrix, which is exactly what it should be. Doing such a replacement, the model will tend </w:t>
      </w:r>
      <w:r w:rsidR="006A0BDD" w:rsidRPr="006A0BDD">
        <w:rPr>
          <w:rFonts w:ascii="Times New Roman" w:hAnsi="Times New Roman"/>
          <w:b/>
          <w:bCs/>
          <w:kern w:val="1"/>
        </w:rPr>
        <w:t>NOT</w:t>
      </w:r>
      <w:r w:rsidR="006A0BDD">
        <w:rPr>
          <w:rFonts w:ascii="Times New Roman" w:hAnsi="Times New Roman"/>
          <w:kern w:val="1"/>
        </w:rPr>
        <w:t xml:space="preserve"> to select the corresponding feature, as it will produce a very low bayes probability.</w:t>
      </w:r>
    </w:p>
    <w:p w14:paraId="3427D01C" w14:textId="78EECFD4" w:rsidR="00B868FA" w:rsidRPr="00CB55A3" w:rsidRDefault="00CB55A3" w:rsidP="00CB55A3">
      <w:pPr>
        <w:widowControl w:val="0"/>
        <w:autoSpaceDE w:val="0"/>
        <w:autoSpaceDN w:val="0"/>
        <w:adjustRightInd w:val="0"/>
        <w:spacing w:before="33" w:after="0" w:line="240" w:lineRule="auto"/>
        <w:ind w:right="35"/>
        <w:jc w:val="both"/>
        <w:rPr>
          <w:rFonts w:ascii="Times New Roman" w:hAnsi="Times New Roman"/>
          <w:b/>
          <w:bCs/>
          <w:kern w:val="1"/>
        </w:rPr>
      </w:pPr>
      <w:r w:rsidRPr="00CB55A3">
        <w:rPr>
          <w:rFonts w:ascii="Times New Roman" w:hAnsi="Times New Roman"/>
          <w:b/>
          <w:bCs/>
          <w:kern w:val="1"/>
        </w:rPr>
        <w:t>4.2</w:t>
      </w:r>
      <w:r>
        <w:rPr>
          <w:rFonts w:ascii="Times New Roman" w:hAnsi="Times New Roman"/>
          <w:b/>
          <w:bCs/>
          <w:kern w:val="1"/>
        </w:rPr>
        <w:t xml:space="preserve">    T</w:t>
      </w:r>
      <w:r w:rsidRPr="00CB55A3">
        <w:rPr>
          <w:rFonts w:ascii="Times New Roman" w:hAnsi="Times New Roman"/>
          <w:b/>
          <w:bCs/>
          <w:kern w:val="1"/>
        </w:rPr>
        <w:t>ext Features</w:t>
      </w:r>
    </w:p>
    <w:p w14:paraId="23D1AF71" w14:textId="24086316" w:rsidR="006A0BDD" w:rsidRPr="006A0BDD" w:rsidRDefault="006A0BDD" w:rsidP="006A0BDD">
      <w:pPr>
        <w:widowControl w:val="0"/>
        <w:autoSpaceDE w:val="0"/>
        <w:autoSpaceDN w:val="0"/>
        <w:adjustRightInd w:val="0"/>
        <w:spacing w:before="33" w:after="0" w:line="240" w:lineRule="auto"/>
        <w:ind w:right="35"/>
        <w:jc w:val="both"/>
        <w:rPr>
          <w:rFonts w:ascii="Times New Roman" w:hAnsi="Times New Roman"/>
          <w:kern w:val="1"/>
        </w:rPr>
      </w:pPr>
      <w:r w:rsidRPr="006A0BDD">
        <w:rPr>
          <w:rFonts w:ascii="Times New Roman" w:hAnsi="Times New Roman" w:hint="eastAsia"/>
          <w:kern w:val="1"/>
        </w:rPr>
        <w:t>C</w:t>
      </w:r>
      <w:r w:rsidRPr="006A0BDD">
        <w:rPr>
          <w:rFonts w:ascii="Times New Roman" w:hAnsi="Times New Roman"/>
          <w:kern w:val="1"/>
        </w:rPr>
        <w:t xml:space="preserve">ount </w:t>
      </w:r>
      <w:r>
        <w:rPr>
          <w:rFonts w:ascii="Times New Roman" w:hAnsi="Times New Roman"/>
          <w:kern w:val="1"/>
        </w:rPr>
        <w:t xml:space="preserve">Vectorizer is used to handle text features. </w:t>
      </w:r>
      <w:r w:rsidRPr="006A0BDD">
        <w:rPr>
          <w:rFonts w:ascii="Times New Roman" w:hAnsi="Times New Roman"/>
          <w:kern w:val="1"/>
        </w:rPr>
        <w:t>The CountVectorizer works by tokenizing the text into individual words or tokens and then counting the frequency of each token in each document. It creates a sparse matrix representation where rows represent documents, columns represent tokens, and the values in the matrix represent the count of each token in each document.</w:t>
      </w:r>
    </w:p>
    <w:p w14:paraId="3E084E45" w14:textId="68BB493A" w:rsidR="006A0BDD" w:rsidRDefault="006A0BDD" w:rsidP="006A0BDD">
      <w:pPr>
        <w:pStyle w:val="a6"/>
        <w:widowControl w:val="0"/>
        <w:numPr>
          <w:ilvl w:val="2"/>
          <w:numId w:val="1"/>
        </w:numPr>
        <w:autoSpaceDE w:val="0"/>
        <w:autoSpaceDN w:val="0"/>
        <w:adjustRightInd w:val="0"/>
        <w:spacing w:before="33" w:after="0" w:line="240" w:lineRule="auto"/>
        <w:ind w:right="35" w:firstLineChars="0"/>
        <w:jc w:val="both"/>
        <w:rPr>
          <w:rFonts w:ascii="Times New Roman" w:hAnsi="Times New Roman"/>
          <w:b/>
          <w:bCs/>
          <w:kern w:val="1"/>
        </w:rPr>
      </w:pPr>
      <w:r w:rsidRPr="006A0BDD">
        <w:rPr>
          <w:rFonts w:ascii="Times New Roman" w:hAnsi="Times New Roman"/>
          <w:b/>
          <w:bCs/>
          <w:kern w:val="1"/>
        </w:rPr>
        <w:t>P</w:t>
      </w:r>
      <w:r w:rsidR="00CB55A3" w:rsidRPr="00CB55A3">
        <w:rPr>
          <w:rFonts w:ascii="Times New Roman" w:hAnsi="Times New Roman"/>
          <w:b/>
          <w:bCs/>
          <w:kern w:val="1"/>
        </w:rPr>
        <w:t>ublication date</w:t>
      </w:r>
    </w:p>
    <w:p w14:paraId="5DFFD695" w14:textId="378F7412" w:rsidR="006A0BDD" w:rsidRPr="006A0BDD" w:rsidRDefault="006A0BDD" w:rsidP="006A0BDD">
      <w:pPr>
        <w:widowControl w:val="0"/>
        <w:autoSpaceDE w:val="0"/>
        <w:autoSpaceDN w:val="0"/>
        <w:adjustRightInd w:val="0"/>
        <w:spacing w:before="33" w:after="0" w:line="240" w:lineRule="auto"/>
        <w:ind w:right="35"/>
        <w:jc w:val="both"/>
        <w:rPr>
          <w:rFonts w:ascii="Times New Roman" w:hAnsi="Times New Roman"/>
          <w:kern w:val="1"/>
        </w:rPr>
      </w:pPr>
      <w:r>
        <w:rPr>
          <w:rFonts w:ascii="Times New Roman" w:hAnsi="Times New Roman"/>
          <w:kern w:val="1"/>
        </w:rPr>
        <w:t>To deduct whether to use just PublishYear attribute or combing them three together, I firstly checked the independence between three attributes (see Figure 3)</w:t>
      </w:r>
      <w:r w:rsidR="003E560D">
        <w:rPr>
          <w:rFonts w:ascii="Times New Roman" w:hAnsi="Times New Roman"/>
          <w:kern w:val="1"/>
        </w:rPr>
        <w:t>.</w:t>
      </w:r>
    </w:p>
    <w:p w14:paraId="46E4F710" w14:textId="1C79DC96" w:rsidR="006A0BDD" w:rsidRPr="006A0BDD" w:rsidRDefault="006A0BDD" w:rsidP="006A0BDD">
      <w:pPr>
        <w:widowControl w:val="0"/>
        <w:autoSpaceDE w:val="0"/>
        <w:autoSpaceDN w:val="0"/>
        <w:adjustRightInd w:val="0"/>
        <w:spacing w:before="33" w:after="0" w:line="240" w:lineRule="auto"/>
        <w:ind w:right="35"/>
        <w:jc w:val="both"/>
        <w:rPr>
          <w:rFonts w:ascii="Times New Roman" w:hAnsi="Times New Roman"/>
          <w:kern w:val="1"/>
        </w:rPr>
      </w:pPr>
      <w:r>
        <w:rPr>
          <w:rFonts w:ascii="Times New Roman" w:hAnsi="Times New Roman" w:hint="eastAsia"/>
          <w:kern w:val="1"/>
        </w:rPr>
        <w:t>I</w:t>
      </w:r>
      <w:r>
        <w:rPr>
          <w:rFonts w:ascii="Times New Roman" w:hAnsi="Times New Roman"/>
          <w:kern w:val="1"/>
        </w:rPr>
        <w:t xml:space="preserve">t is clear that they are not independent, which </w:t>
      </w:r>
      <w:r>
        <w:rPr>
          <w:rFonts w:ascii="Times New Roman" w:hAnsi="Times New Roman"/>
          <w:kern w:val="1"/>
        </w:rPr>
        <w:lastRenderedPageBreak/>
        <w:t>is really practical. This fulfills the prerequisite for choosing any</w:t>
      </w:r>
      <w:r w:rsidR="003E560D">
        <w:rPr>
          <w:rFonts w:ascii="Times New Roman" w:hAnsi="Times New Roman"/>
          <w:kern w:val="1"/>
        </w:rPr>
        <w:t xml:space="preserve"> </w:t>
      </w:r>
      <w:r>
        <w:rPr>
          <w:rFonts w:ascii="Times New Roman" w:hAnsi="Times New Roman"/>
          <w:kern w:val="1"/>
        </w:rPr>
        <w:t>one of them</w:t>
      </w:r>
      <w:r w:rsidR="003E560D">
        <w:rPr>
          <w:rFonts w:ascii="Times New Roman" w:hAnsi="Times New Roman"/>
          <w:kern w:val="1"/>
        </w:rPr>
        <w:t>.</w:t>
      </w:r>
      <w:r>
        <w:rPr>
          <w:rFonts w:ascii="Times New Roman" w:hAnsi="Times New Roman"/>
          <w:kern w:val="1"/>
        </w:rPr>
        <w:t xml:space="preserve"> </w:t>
      </w:r>
      <w:r w:rsidR="003E560D">
        <w:rPr>
          <w:rFonts w:ascii="Times New Roman" w:hAnsi="Times New Roman"/>
          <w:kern w:val="1"/>
        </w:rPr>
        <w:t>O</w:t>
      </w:r>
      <w:r>
        <w:rPr>
          <w:rFonts w:ascii="Times New Roman" w:hAnsi="Times New Roman"/>
          <w:kern w:val="1"/>
        </w:rPr>
        <w:t>therwise, I must exclude some of them to ensure independence.</w:t>
      </w:r>
    </w:p>
    <w:p w14:paraId="5147A091" w14:textId="17723CEF" w:rsidR="006A0BDD" w:rsidRPr="006A0BDD" w:rsidRDefault="00C12D88" w:rsidP="006A0BDD">
      <w:pPr>
        <w:widowControl w:val="0"/>
        <w:autoSpaceDE w:val="0"/>
        <w:autoSpaceDN w:val="0"/>
        <w:adjustRightInd w:val="0"/>
        <w:spacing w:before="33" w:after="0" w:line="240" w:lineRule="auto"/>
        <w:ind w:right="35"/>
        <w:jc w:val="both"/>
        <w:rPr>
          <w:rFonts w:ascii="Times New Roman" w:hAnsi="Times New Roman"/>
          <w:kern w:val="1"/>
        </w:rPr>
      </w:pPr>
      <w:r>
        <w:rPr>
          <w:rFonts w:ascii="Times New Roman" w:hAnsi="Times New Roman" w:hint="eastAsia"/>
          <w:kern w:val="1"/>
        </w:rPr>
        <w:t>A</w:t>
      </w:r>
      <w:r>
        <w:rPr>
          <w:rFonts w:ascii="Times New Roman" w:hAnsi="Times New Roman"/>
          <w:kern w:val="1"/>
        </w:rPr>
        <w:t>fter checking the performance of my two ideas, it is found that using PublishYear attribute along has the highest performance on prediction, which gives an accuracy of 0.72403.</w:t>
      </w:r>
    </w:p>
    <w:p w14:paraId="7C0F3D06" w14:textId="77777777" w:rsidR="006A0BDD" w:rsidRPr="006A0BDD" w:rsidRDefault="006A0BDD" w:rsidP="006A0BDD">
      <w:pPr>
        <w:rPr>
          <w:rFonts w:ascii="Times New Roman" w:hAnsi="Times New Roman"/>
        </w:rPr>
      </w:pPr>
      <w:r w:rsidRPr="0099527D">
        <w:rPr>
          <w:noProof/>
        </w:rPr>
        <w:drawing>
          <wp:inline distT="0" distB="0" distL="0" distR="0" wp14:anchorId="2BA654BB" wp14:editId="270D42A8">
            <wp:extent cx="2454910" cy="1991995"/>
            <wp:effectExtent l="0" t="0" r="2540" b="8255"/>
            <wp:docPr id="5816096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4910" cy="1991995"/>
                    </a:xfrm>
                    <a:prstGeom prst="rect">
                      <a:avLst/>
                    </a:prstGeom>
                    <a:noFill/>
                    <a:ln>
                      <a:noFill/>
                    </a:ln>
                  </pic:spPr>
                </pic:pic>
              </a:graphicData>
            </a:graphic>
          </wp:inline>
        </w:drawing>
      </w:r>
    </w:p>
    <w:p w14:paraId="6FA51869" w14:textId="79BD9C4E" w:rsidR="006A0BDD" w:rsidRPr="006A0BDD" w:rsidRDefault="00CC2A7E" w:rsidP="00CC2A7E">
      <w:pPr>
        <w:widowControl w:val="0"/>
        <w:autoSpaceDE w:val="0"/>
        <w:autoSpaceDN w:val="0"/>
        <w:adjustRightInd w:val="0"/>
        <w:spacing w:after="200" w:line="240" w:lineRule="auto"/>
        <w:ind w:left="164" w:right="285"/>
        <w:jc w:val="both"/>
        <w:rPr>
          <w:rFonts w:ascii="Times New Roman" w:hAnsi="Times New Roman"/>
          <w:color w:val="1F497D"/>
          <w:kern w:val="1"/>
          <w:sz w:val="18"/>
          <w:szCs w:val="18"/>
        </w:rPr>
      </w:pPr>
      <w:r w:rsidRPr="0099527D">
        <w:rPr>
          <w:rFonts w:ascii="Times New Roman" w:hAnsi="Times New Roman"/>
          <w:b/>
          <w:bCs/>
          <w:kern w:val="1"/>
          <w:sz w:val="18"/>
          <w:szCs w:val="18"/>
        </w:rPr>
        <w:t>F</w:t>
      </w:r>
      <w:r w:rsidRPr="006A0BDD">
        <w:rPr>
          <w:rFonts w:ascii="Times New Roman" w:hAnsi="Times New Roman"/>
          <w:b/>
          <w:bCs/>
          <w:kern w:val="1"/>
          <w:sz w:val="18"/>
          <w:szCs w:val="18"/>
        </w:rPr>
        <w:t xml:space="preserve">igure </w:t>
      </w:r>
      <w:r>
        <w:rPr>
          <w:rFonts w:ascii="Times New Roman" w:hAnsi="Times New Roman"/>
          <w:b/>
          <w:bCs/>
          <w:kern w:val="1"/>
          <w:sz w:val="18"/>
          <w:szCs w:val="18"/>
        </w:rPr>
        <w:t>3</w:t>
      </w:r>
      <w:r w:rsidRPr="006A0BDD">
        <w:rPr>
          <w:rFonts w:ascii="Times New Roman" w:hAnsi="Times New Roman"/>
          <w:b/>
          <w:bCs/>
          <w:kern w:val="1"/>
          <w:sz w:val="18"/>
          <w:szCs w:val="18"/>
        </w:rPr>
        <w:t>-</w:t>
      </w:r>
      <w:r w:rsidRPr="006A0BDD">
        <w:rPr>
          <w:rFonts w:ascii="Times New Roman" w:hAnsi="Times New Roman"/>
          <w:kern w:val="1"/>
          <w:sz w:val="18"/>
          <w:szCs w:val="18"/>
        </w:rPr>
        <w:t xml:space="preserve"> Heatmap of the three publish time variables</w:t>
      </w:r>
    </w:p>
    <w:p w14:paraId="4EE58DEF" w14:textId="16CF2EFE" w:rsidR="00CC2A7E" w:rsidRPr="00CC2A7E" w:rsidRDefault="00C12D88" w:rsidP="00CC2A7E">
      <w:pPr>
        <w:ind w:left="284" w:hangingChars="129" w:hanging="284"/>
        <w:rPr>
          <w:rFonts w:ascii="Times New Roman" w:hAnsi="Times New Roman"/>
        </w:rPr>
      </w:pPr>
      <w:r>
        <w:rPr>
          <w:rFonts w:ascii="Times New Roman" w:hAnsi="Times New Roman" w:hint="eastAsia"/>
          <w:b/>
          <w:bCs/>
          <w:noProof/>
          <w:kern w:val="1"/>
        </w:rPr>
        <w:drawing>
          <wp:inline distT="0" distB="0" distL="0" distR="0" wp14:anchorId="72F78A7E" wp14:editId="54879142">
            <wp:extent cx="2912007" cy="1108800"/>
            <wp:effectExtent l="0" t="0" r="3175" b="0"/>
            <wp:docPr id="856872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8020" cy="1114897"/>
                    </a:xfrm>
                    <a:prstGeom prst="rect">
                      <a:avLst/>
                    </a:prstGeom>
                    <a:noFill/>
                    <a:ln>
                      <a:noFill/>
                    </a:ln>
                  </pic:spPr>
                </pic:pic>
              </a:graphicData>
            </a:graphic>
          </wp:inline>
        </w:drawing>
      </w:r>
    </w:p>
    <w:p w14:paraId="2D0436C3" w14:textId="6FDC7D9F" w:rsidR="006A0BDD" w:rsidRPr="00C12D88" w:rsidRDefault="00C12D88" w:rsidP="00C12D88">
      <w:pPr>
        <w:widowControl w:val="0"/>
        <w:autoSpaceDE w:val="0"/>
        <w:autoSpaceDN w:val="0"/>
        <w:adjustRightInd w:val="0"/>
        <w:spacing w:after="200" w:line="240" w:lineRule="auto"/>
        <w:ind w:left="164" w:right="285"/>
        <w:jc w:val="both"/>
        <w:rPr>
          <w:rFonts w:ascii="Times New Roman" w:hAnsi="Times New Roman"/>
          <w:color w:val="1F497D"/>
          <w:kern w:val="1"/>
          <w:sz w:val="18"/>
          <w:szCs w:val="18"/>
        </w:rPr>
      </w:pPr>
      <w:r w:rsidRPr="0099527D">
        <w:rPr>
          <w:rFonts w:ascii="Times New Roman" w:hAnsi="Times New Roman"/>
          <w:b/>
          <w:bCs/>
          <w:kern w:val="1"/>
          <w:sz w:val="18"/>
          <w:szCs w:val="18"/>
        </w:rPr>
        <w:t xml:space="preserve">Figure </w:t>
      </w:r>
      <w:r>
        <w:rPr>
          <w:rFonts w:ascii="Times New Roman" w:hAnsi="Times New Roman"/>
          <w:b/>
          <w:bCs/>
          <w:kern w:val="1"/>
          <w:sz w:val="18"/>
          <w:szCs w:val="18"/>
        </w:rPr>
        <w:t>4</w:t>
      </w:r>
      <w:r w:rsidRPr="0099527D">
        <w:rPr>
          <w:rFonts w:ascii="Times New Roman" w:hAnsi="Times New Roman"/>
          <w:b/>
          <w:bCs/>
          <w:kern w:val="1"/>
          <w:sz w:val="18"/>
          <w:szCs w:val="18"/>
        </w:rPr>
        <w:t>-</w:t>
      </w:r>
      <w:r w:rsidRPr="0099527D">
        <w:rPr>
          <w:rFonts w:ascii="Times New Roman" w:hAnsi="Times New Roman"/>
          <w:kern w:val="1"/>
          <w:sz w:val="18"/>
          <w:szCs w:val="18"/>
        </w:rPr>
        <w:t xml:space="preserve"> </w:t>
      </w:r>
      <w:r>
        <w:rPr>
          <w:rFonts w:ascii="Times New Roman" w:hAnsi="Times New Roman"/>
          <w:kern w:val="1"/>
          <w:sz w:val="18"/>
          <w:szCs w:val="18"/>
        </w:rPr>
        <w:t>Prediction accuracies when using different features.</w:t>
      </w:r>
    </w:p>
    <w:p w14:paraId="5FA2B9E8" w14:textId="4B071C86" w:rsidR="00B868FA" w:rsidRPr="00C12D88" w:rsidRDefault="00B868FA" w:rsidP="00CB55A3">
      <w:pPr>
        <w:pStyle w:val="a6"/>
        <w:widowControl w:val="0"/>
        <w:numPr>
          <w:ilvl w:val="1"/>
          <w:numId w:val="1"/>
        </w:numPr>
        <w:autoSpaceDE w:val="0"/>
        <w:autoSpaceDN w:val="0"/>
        <w:adjustRightInd w:val="0"/>
        <w:spacing w:before="33" w:after="0" w:line="240" w:lineRule="auto"/>
        <w:ind w:right="35" w:firstLineChars="0"/>
        <w:jc w:val="both"/>
        <w:rPr>
          <w:rFonts w:ascii="Times New Roman" w:hAnsi="Times New Roman"/>
          <w:b/>
          <w:bCs/>
          <w:kern w:val="1"/>
        </w:rPr>
      </w:pPr>
      <w:r w:rsidRPr="00C12D88">
        <w:rPr>
          <w:rFonts w:ascii="Times New Roman" w:hAnsi="Times New Roman"/>
          <w:b/>
          <w:bCs/>
          <w:kern w:val="1"/>
        </w:rPr>
        <w:t>Multinomial Naïve Bayes</w:t>
      </w:r>
    </w:p>
    <w:p w14:paraId="4AB98A9A" w14:textId="12302D4C" w:rsidR="00C12D88" w:rsidRDefault="00C12D88" w:rsidP="00C12D88">
      <w:pPr>
        <w:widowControl w:val="0"/>
        <w:autoSpaceDE w:val="0"/>
        <w:autoSpaceDN w:val="0"/>
        <w:adjustRightInd w:val="0"/>
        <w:spacing w:before="33" w:after="0" w:line="240" w:lineRule="auto"/>
        <w:ind w:right="35"/>
        <w:jc w:val="both"/>
        <w:rPr>
          <w:rFonts w:ascii="Times New Roman" w:hAnsi="Times New Roman"/>
          <w:kern w:val="1"/>
        </w:rPr>
      </w:pPr>
      <w:r>
        <w:rPr>
          <w:rFonts w:ascii="Times New Roman" w:hAnsi="Times New Roman"/>
          <w:kern w:val="1"/>
        </w:rPr>
        <w:t>“</w:t>
      </w:r>
      <w:r w:rsidRPr="00C12D88">
        <w:rPr>
          <w:rFonts w:ascii="Times New Roman" w:hAnsi="Times New Roman"/>
          <w:i/>
          <w:iCs/>
          <w:kern w:val="1"/>
        </w:rPr>
        <w:t>The Multinomial Naive Bayes algorithm is a Bayesian learning approach popular in Natural Language Processing (NLP). The program guesses the tag of a text, such as an email or a newspaper story, using the Bayes theorem. It calculates each tag's likelihood for a given sample and outputs the tag with the greatest chance</w:t>
      </w:r>
      <w:r w:rsidRPr="00C12D88">
        <w:rPr>
          <w:rFonts w:ascii="Times New Roman" w:hAnsi="Times New Roman"/>
          <w:kern w:val="1"/>
        </w:rPr>
        <w:t>.</w:t>
      </w:r>
      <w:r>
        <w:rPr>
          <w:rFonts w:ascii="Times New Roman" w:hAnsi="Times New Roman"/>
          <w:kern w:val="1"/>
        </w:rPr>
        <w:t>” (Sriam, 2022)</w:t>
      </w:r>
    </w:p>
    <w:p w14:paraId="3C95CAB7" w14:textId="3C67B1AC" w:rsidR="00EE3622" w:rsidRPr="00EE3622" w:rsidRDefault="00EE3622" w:rsidP="00C12D88">
      <w:pPr>
        <w:widowControl w:val="0"/>
        <w:autoSpaceDE w:val="0"/>
        <w:autoSpaceDN w:val="0"/>
        <w:adjustRightInd w:val="0"/>
        <w:spacing w:before="33" w:after="0" w:line="240" w:lineRule="auto"/>
        <w:ind w:right="35"/>
        <w:jc w:val="both"/>
        <w:rPr>
          <w:rFonts w:ascii="Times New Roman" w:hAnsi="Times New Roman"/>
          <w:b/>
          <w:bCs/>
          <w:kern w:val="1"/>
        </w:rPr>
      </w:pPr>
      <w:r w:rsidRPr="00EE3622">
        <w:rPr>
          <w:rFonts w:ascii="Times New Roman" w:hAnsi="Times New Roman" w:hint="eastAsia"/>
          <w:b/>
          <w:bCs/>
          <w:kern w:val="1"/>
        </w:rPr>
        <w:t>4</w:t>
      </w:r>
      <w:r w:rsidRPr="00EE3622">
        <w:rPr>
          <w:rFonts w:ascii="Times New Roman" w:hAnsi="Times New Roman"/>
          <w:b/>
          <w:bCs/>
          <w:kern w:val="1"/>
        </w:rPr>
        <w:t>.3.1   Method Behaviour</w:t>
      </w:r>
    </w:p>
    <w:p w14:paraId="75BC25D4" w14:textId="2F924880" w:rsidR="00C12D88" w:rsidRDefault="00EE3622" w:rsidP="00C12D88">
      <w:pPr>
        <w:widowControl w:val="0"/>
        <w:autoSpaceDE w:val="0"/>
        <w:autoSpaceDN w:val="0"/>
        <w:adjustRightInd w:val="0"/>
        <w:spacing w:before="33" w:after="0" w:line="240" w:lineRule="auto"/>
        <w:ind w:right="35"/>
        <w:jc w:val="both"/>
        <w:rPr>
          <w:rFonts w:ascii="Times New Roman" w:hAnsi="Times New Roman"/>
          <w:kern w:val="1"/>
        </w:rPr>
      </w:pPr>
      <w:r>
        <w:rPr>
          <w:rFonts w:ascii="Times New Roman" w:hAnsi="Times New Roman" w:hint="eastAsia"/>
          <w:kern w:val="1"/>
        </w:rPr>
        <w:t>T</w:t>
      </w:r>
      <w:r>
        <w:rPr>
          <w:rFonts w:ascii="Times New Roman" w:hAnsi="Times New Roman"/>
          <w:kern w:val="1"/>
        </w:rPr>
        <w:t xml:space="preserve">he model is trained based on the count vector I manipulated. This high dimensionality matrix is used to calculate the probability density function for each feature. In this case, </w:t>
      </w:r>
      <w:r w:rsidR="003E560D">
        <w:rPr>
          <w:rFonts w:ascii="Times New Roman" w:hAnsi="Times New Roman"/>
          <w:kern w:val="1"/>
        </w:rPr>
        <w:t xml:space="preserve">a </w:t>
      </w:r>
      <w:r>
        <w:rPr>
          <w:rFonts w:ascii="Times New Roman" w:hAnsi="Times New Roman"/>
          <w:kern w:val="1"/>
        </w:rPr>
        <w:t>multinomial Gaussian distribution function is used to find the probability. Then the most likely label is deduced based on the count vector (sparse matrix) manipulated from the features of the test data.</w:t>
      </w:r>
    </w:p>
    <w:p w14:paraId="393C0713" w14:textId="773E6E08" w:rsidR="00EE3622" w:rsidRPr="00EE3622" w:rsidRDefault="00EE3622" w:rsidP="00C12D88">
      <w:pPr>
        <w:widowControl w:val="0"/>
        <w:autoSpaceDE w:val="0"/>
        <w:autoSpaceDN w:val="0"/>
        <w:adjustRightInd w:val="0"/>
        <w:spacing w:before="33" w:after="0" w:line="240" w:lineRule="auto"/>
        <w:ind w:right="35"/>
        <w:jc w:val="both"/>
        <w:rPr>
          <w:rFonts w:ascii="Times New Roman" w:hAnsi="Times New Roman"/>
          <w:b/>
          <w:bCs/>
          <w:kern w:val="1"/>
        </w:rPr>
      </w:pPr>
      <w:r w:rsidRPr="00EE3622">
        <w:rPr>
          <w:rFonts w:ascii="Times New Roman" w:hAnsi="Times New Roman" w:hint="eastAsia"/>
          <w:b/>
          <w:bCs/>
          <w:kern w:val="1"/>
        </w:rPr>
        <w:t>4</w:t>
      </w:r>
      <w:r w:rsidRPr="00EE3622">
        <w:rPr>
          <w:rFonts w:ascii="Times New Roman" w:hAnsi="Times New Roman"/>
          <w:b/>
          <w:bCs/>
          <w:kern w:val="1"/>
        </w:rPr>
        <w:t xml:space="preserve">.3.2   Theoretical Property and Error </w:t>
      </w:r>
      <w:r w:rsidRPr="00EE3622">
        <w:rPr>
          <w:rFonts w:ascii="Times New Roman" w:hAnsi="Times New Roman"/>
          <w:b/>
          <w:bCs/>
          <w:kern w:val="1"/>
        </w:rPr>
        <w:t xml:space="preserve">Analysis </w:t>
      </w:r>
    </w:p>
    <w:p w14:paraId="6B2E8CA8" w14:textId="4C90308C" w:rsidR="00666939" w:rsidRDefault="00852078" w:rsidP="00C12D88">
      <w:pPr>
        <w:widowControl w:val="0"/>
        <w:autoSpaceDE w:val="0"/>
        <w:autoSpaceDN w:val="0"/>
        <w:adjustRightInd w:val="0"/>
        <w:spacing w:before="33" w:after="0" w:line="240" w:lineRule="auto"/>
        <w:ind w:right="35"/>
        <w:jc w:val="both"/>
        <w:rPr>
          <w:rFonts w:ascii="Times New Roman" w:hAnsi="Times New Roman"/>
          <w:kern w:val="1"/>
        </w:rPr>
      </w:pPr>
      <w:r>
        <w:rPr>
          <w:rFonts w:ascii="Times New Roman" w:hAnsi="Times New Roman" w:hint="eastAsia"/>
          <w:kern w:val="1"/>
        </w:rPr>
        <w:t>M</w:t>
      </w:r>
      <w:r>
        <w:rPr>
          <w:rFonts w:ascii="Times New Roman" w:hAnsi="Times New Roman"/>
          <w:kern w:val="1"/>
        </w:rPr>
        <w:t xml:space="preserve">ultinomial Naïve Bayes is capable </w:t>
      </w:r>
      <w:r w:rsidR="003E560D">
        <w:rPr>
          <w:rFonts w:ascii="Times New Roman" w:hAnsi="Times New Roman"/>
          <w:kern w:val="1"/>
        </w:rPr>
        <w:t>for</w:t>
      </w:r>
      <w:r>
        <w:rPr>
          <w:rFonts w:ascii="Times New Roman" w:hAnsi="Times New Roman"/>
          <w:kern w:val="1"/>
        </w:rPr>
        <w:t xml:space="preserve"> handl</w:t>
      </w:r>
      <w:r w:rsidR="003E560D">
        <w:rPr>
          <w:rFonts w:ascii="Times New Roman" w:hAnsi="Times New Roman"/>
          <w:kern w:val="1"/>
        </w:rPr>
        <w:t>ing</w:t>
      </w:r>
      <w:r>
        <w:rPr>
          <w:rFonts w:ascii="Times New Roman" w:hAnsi="Times New Roman"/>
          <w:kern w:val="1"/>
        </w:rPr>
        <w:t xml:space="preserve"> continuous data. The transformed count vector is continuous which suits this well. This method also has the capability to compute with very high dimensional datasets. In my trained sparse matrix, it has a size of (23063,137055). However, its disadvantage is when there are missing values, </w:t>
      </w:r>
      <w:r w:rsidR="003E560D">
        <w:rPr>
          <w:rFonts w:ascii="Times New Roman" w:hAnsi="Times New Roman"/>
          <w:kern w:val="1"/>
        </w:rPr>
        <w:t xml:space="preserve">and </w:t>
      </w:r>
      <w:r>
        <w:rPr>
          <w:rFonts w:ascii="Times New Roman" w:hAnsi="Times New Roman"/>
          <w:kern w:val="1"/>
        </w:rPr>
        <w:t xml:space="preserve">the accuracy falls down. Then the methods for dealing with missing values help to make the method stable. According to the previous classification report, (see Table 1) the accuracy is 0.70, this means 30% of the predictions are wrong, which is the error rate of the method. </w:t>
      </w:r>
    </w:p>
    <w:p w14:paraId="79919622" w14:textId="4F8DD9D4" w:rsidR="00666939" w:rsidRPr="00666939" w:rsidRDefault="00666939" w:rsidP="00C12D88">
      <w:pPr>
        <w:widowControl w:val="0"/>
        <w:autoSpaceDE w:val="0"/>
        <w:autoSpaceDN w:val="0"/>
        <w:adjustRightInd w:val="0"/>
        <w:spacing w:before="33" w:after="0" w:line="240" w:lineRule="auto"/>
        <w:ind w:right="35"/>
        <w:jc w:val="both"/>
        <w:rPr>
          <w:rFonts w:ascii="Times New Roman" w:hAnsi="Times New Roman"/>
          <w:b/>
          <w:bCs/>
          <w:kern w:val="1"/>
        </w:rPr>
      </w:pPr>
      <w:r w:rsidRPr="00666939">
        <w:rPr>
          <w:rFonts w:ascii="Times New Roman" w:hAnsi="Times New Roman" w:hint="eastAsia"/>
          <w:b/>
          <w:bCs/>
          <w:kern w:val="1"/>
        </w:rPr>
        <w:t>4</w:t>
      </w:r>
      <w:r w:rsidRPr="00666939">
        <w:rPr>
          <w:rFonts w:ascii="Times New Roman" w:hAnsi="Times New Roman"/>
          <w:b/>
          <w:bCs/>
          <w:kern w:val="1"/>
        </w:rPr>
        <w:t>.3.3   Flaw Data</w:t>
      </w:r>
    </w:p>
    <w:p w14:paraId="0291C347" w14:textId="67FDDD4B" w:rsidR="00EE3622" w:rsidRPr="00C12D88" w:rsidRDefault="00852078" w:rsidP="00C12D88">
      <w:pPr>
        <w:widowControl w:val="0"/>
        <w:autoSpaceDE w:val="0"/>
        <w:autoSpaceDN w:val="0"/>
        <w:adjustRightInd w:val="0"/>
        <w:spacing w:before="33" w:after="0" w:line="240" w:lineRule="auto"/>
        <w:ind w:right="35"/>
        <w:jc w:val="both"/>
        <w:rPr>
          <w:rFonts w:ascii="Times New Roman" w:hAnsi="Times New Roman"/>
          <w:kern w:val="1"/>
        </w:rPr>
      </w:pPr>
      <w:r>
        <w:rPr>
          <w:rFonts w:ascii="Times New Roman" w:hAnsi="Times New Roman"/>
          <w:kern w:val="1"/>
        </w:rPr>
        <w:t xml:space="preserve">This method predicts </w:t>
      </w:r>
      <w:r w:rsidR="003E560D">
        <w:rPr>
          <w:rFonts w:ascii="Times New Roman" w:hAnsi="Times New Roman"/>
          <w:kern w:val="1"/>
        </w:rPr>
        <w:t xml:space="preserve">a </w:t>
      </w:r>
      <w:r>
        <w:rPr>
          <w:rFonts w:ascii="Times New Roman" w:hAnsi="Times New Roman"/>
          <w:kern w:val="1"/>
        </w:rPr>
        <w:t xml:space="preserve">4.0 rating </w:t>
      </w:r>
      <w:r w:rsidR="00666939">
        <w:rPr>
          <w:rFonts w:ascii="Times New Roman" w:hAnsi="Times New Roman"/>
          <w:kern w:val="1"/>
        </w:rPr>
        <w:t xml:space="preserve">more often, which can be seen by a higher support </w:t>
      </w:r>
      <w:r w:rsidR="003E560D">
        <w:rPr>
          <w:rFonts w:ascii="Times New Roman" w:hAnsi="Times New Roman"/>
          <w:kern w:val="1"/>
        </w:rPr>
        <w:t>of</w:t>
      </w:r>
      <w:r w:rsidR="00666939">
        <w:rPr>
          <w:rFonts w:ascii="Times New Roman" w:hAnsi="Times New Roman"/>
          <w:kern w:val="1"/>
        </w:rPr>
        <w:t xml:space="preserve"> 4.0 and a higher recall value. A higher recall value (than precision) means this model does not need much evidence to identify a 4.0 rating. T</w:t>
      </w:r>
      <w:r w:rsidR="003E560D" w:rsidRPr="003E560D">
        <w:rPr>
          <w:rFonts w:ascii="Times New Roman" w:hAnsi="Times New Roman"/>
          <w:kern w:val="1"/>
        </w:rPr>
        <w:t>his could be resultant of a large percentile of the training data being made up of books with a rating of 4.0. This influences the accuracy of the training.</w:t>
      </w:r>
    </w:p>
    <w:p w14:paraId="6502C3A2" w14:textId="729C68CF" w:rsidR="00C12D88" w:rsidRPr="00C12D88" w:rsidRDefault="00B868FA" w:rsidP="00CB55A3">
      <w:pPr>
        <w:pStyle w:val="a6"/>
        <w:widowControl w:val="0"/>
        <w:numPr>
          <w:ilvl w:val="1"/>
          <w:numId w:val="1"/>
        </w:numPr>
        <w:autoSpaceDE w:val="0"/>
        <w:autoSpaceDN w:val="0"/>
        <w:adjustRightInd w:val="0"/>
        <w:spacing w:before="33" w:after="0" w:line="240" w:lineRule="auto"/>
        <w:ind w:right="35" w:firstLineChars="0"/>
        <w:jc w:val="both"/>
        <w:rPr>
          <w:rFonts w:ascii="Times New Roman" w:hAnsi="Times New Roman"/>
          <w:b/>
          <w:bCs/>
          <w:kern w:val="1"/>
        </w:rPr>
      </w:pPr>
      <w:r w:rsidRPr="00C12D88">
        <w:rPr>
          <w:rFonts w:ascii="Times New Roman" w:hAnsi="Times New Roman"/>
          <w:b/>
          <w:bCs/>
          <w:kern w:val="1"/>
        </w:rPr>
        <w:t>Comparison With Other Methods</w:t>
      </w:r>
    </w:p>
    <w:p w14:paraId="3709D86C" w14:textId="74D0B87A" w:rsidR="00C12D88" w:rsidRDefault="00EE3622" w:rsidP="00C12D88">
      <w:pPr>
        <w:widowControl w:val="0"/>
        <w:autoSpaceDE w:val="0"/>
        <w:autoSpaceDN w:val="0"/>
        <w:adjustRightInd w:val="0"/>
        <w:spacing w:before="33" w:after="0" w:line="240" w:lineRule="auto"/>
        <w:ind w:right="35"/>
        <w:jc w:val="both"/>
        <w:rPr>
          <w:rFonts w:ascii="Times New Roman" w:hAnsi="Times New Roman"/>
          <w:kern w:val="1"/>
        </w:rPr>
      </w:pPr>
      <w:r>
        <w:rPr>
          <w:rFonts w:ascii="Times New Roman" w:hAnsi="Times New Roman" w:hint="eastAsia"/>
          <w:kern w:val="1"/>
        </w:rPr>
        <w:t>D</w:t>
      </w:r>
      <w:r>
        <w:rPr>
          <w:rFonts w:ascii="Times New Roman" w:hAnsi="Times New Roman"/>
          <w:kern w:val="1"/>
        </w:rPr>
        <w:t>uring the trials and errors process, multiple modelling methods are attempted</w:t>
      </w:r>
      <w:r w:rsidR="00480CAD">
        <w:rPr>
          <w:rFonts w:ascii="Times New Roman" w:hAnsi="Times New Roman"/>
          <w:kern w:val="1"/>
        </w:rPr>
        <w:t>, but are not used. The following are all of them and reasons why they are not selected are mentioned.</w:t>
      </w:r>
    </w:p>
    <w:p w14:paraId="02F5A1CE" w14:textId="3DCC107B" w:rsidR="00EE3622" w:rsidRDefault="00EE3622" w:rsidP="00EE3622">
      <w:pPr>
        <w:pStyle w:val="a6"/>
        <w:widowControl w:val="0"/>
        <w:numPr>
          <w:ilvl w:val="0"/>
          <w:numId w:val="5"/>
        </w:numPr>
        <w:autoSpaceDE w:val="0"/>
        <w:autoSpaceDN w:val="0"/>
        <w:adjustRightInd w:val="0"/>
        <w:spacing w:before="33" w:after="0" w:line="240" w:lineRule="auto"/>
        <w:ind w:right="35" w:firstLineChars="0"/>
        <w:jc w:val="both"/>
        <w:rPr>
          <w:rFonts w:ascii="Times New Roman" w:hAnsi="Times New Roman"/>
          <w:kern w:val="1"/>
        </w:rPr>
      </w:pPr>
      <w:r>
        <w:rPr>
          <w:rFonts w:ascii="Times New Roman" w:hAnsi="Times New Roman" w:hint="eastAsia"/>
          <w:kern w:val="1"/>
        </w:rPr>
        <w:t>S</w:t>
      </w:r>
      <w:r>
        <w:rPr>
          <w:rFonts w:ascii="Times New Roman" w:hAnsi="Times New Roman"/>
          <w:kern w:val="1"/>
        </w:rPr>
        <w:t>upport Vector Machine</w:t>
      </w:r>
    </w:p>
    <w:p w14:paraId="1BC724B6" w14:textId="5C7E305C" w:rsidR="00666939" w:rsidRPr="00666939" w:rsidRDefault="00666939" w:rsidP="00666939">
      <w:pPr>
        <w:widowControl w:val="0"/>
        <w:autoSpaceDE w:val="0"/>
        <w:autoSpaceDN w:val="0"/>
        <w:adjustRightInd w:val="0"/>
        <w:spacing w:before="33" w:after="0" w:line="240" w:lineRule="auto"/>
        <w:ind w:right="35"/>
        <w:jc w:val="both"/>
        <w:rPr>
          <w:rFonts w:ascii="Times New Roman" w:hAnsi="Times New Roman"/>
          <w:kern w:val="1"/>
        </w:rPr>
      </w:pPr>
      <w:r>
        <w:rPr>
          <w:rFonts w:ascii="Times New Roman" w:hAnsi="Times New Roman"/>
          <w:kern w:val="1"/>
        </w:rPr>
        <w:t>“</w:t>
      </w:r>
      <w:r w:rsidRPr="00666939">
        <w:rPr>
          <w:rFonts w:ascii="Times New Roman" w:hAnsi="Times New Roman"/>
          <w:i/>
          <w:iCs/>
          <w:kern w:val="1"/>
        </w:rPr>
        <w:t>The objective of the support vector machine algorithm is to find a hyperplane in an N-dimensional space</w:t>
      </w:r>
      <w:r>
        <w:rPr>
          <w:rFonts w:ascii="Times New Roman" w:hAnsi="Times New Roman"/>
          <w:i/>
          <w:iCs/>
          <w:kern w:val="1"/>
        </w:rPr>
        <w:t xml:space="preserve"> </w:t>
      </w:r>
      <w:r w:rsidRPr="00666939">
        <w:rPr>
          <w:rFonts w:ascii="Times New Roman" w:hAnsi="Times New Roman"/>
          <w:i/>
          <w:iCs/>
          <w:kern w:val="1"/>
        </w:rPr>
        <w:t>(N — the number of features) that distinctly classifies the data points.</w:t>
      </w:r>
      <w:r>
        <w:rPr>
          <w:rFonts w:ascii="Times New Roman" w:hAnsi="Times New Roman"/>
          <w:kern w:val="1"/>
        </w:rPr>
        <w:t>” (</w:t>
      </w:r>
      <w:r w:rsidRPr="00666939">
        <w:rPr>
          <w:rFonts w:ascii="Times New Roman" w:hAnsi="Times New Roman"/>
        </w:rPr>
        <w:t>Gandhi</w:t>
      </w:r>
      <w:r>
        <w:rPr>
          <w:rFonts w:ascii="Times New Roman" w:hAnsi="Times New Roman"/>
        </w:rPr>
        <w:t>, 2018</w:t>
      </w:r>
      <w:r>
        <w:rPr>
          <w:rFonts w:ascii="Times New Roman" w:hAnsi="Times New Roman"/>
          <w:kern w:val="1"/>
        </w:rPr>
        <w:t>)</w:t>
      </w:r>
      <w:r w:rsidR="00480CAD">
        <w:rPr>
          <w:rFonts w:ascii="Times New Roman" w:hAnsi="Times New Roman"/>
          <w:kern w:val="1"/>
        </w:rPr>
        <w:t xml:space="preserve"> Since finding hyperplanes for thousands of features needs a huge </w:t>
      </w:r>
      <w:r w:rsidR="003E560D">
        <w:rPr>
          <w:rFonts w:ascii="Times New Roman" w:hAnsi="Times New Roman"/>
          <w:kern w:val="1"/>
        </w:rPr>
        <w:t xml:space="preserve">amount of </w:t>
      </w:r>
      <w:r w:rsidR="00480CAD">
        <w:rPr>
          <w:rFonts w:ascii="Times New Roman" w:hAnsi="Times New Roman"/>
          <w:kern w:val="1"/>
        </w:rPr>
        <w:t>space and time</w:t>
      </w:r>
      <w:r w:rsidR="00F17EE1">
        <w:rPr>
          <w:rFonts w:ascii="Times New Roman" w:hAnsi="Times New Roman"/>
          <w:kern w:val="1"/>
        </w:rPr>
        <w:t xml:space="preserve"> and its accuracy is not higher than the Multinomial Naïve Bayes, I did not choose this method.</w:t>
      </w:r>
    </w:p>
    <w:p w14:paraId="58BBF242" w14:textId="721B35A8" w:rsidR="00666939" w:rsidRPr="00666939" w:rsidRDefault="00666939" w:rsidP="00666939">
      <w:pPr>
        <w:pStyle w:val="a6"/>
        <w:widowControl w:val="0"/>
        <w:numPr>
          <w:ilvl w:val="0"/>
          <w:numId w:val="5"/>
        </w:numPr>
        <w:autoSpaceDE w:val="0"/>
        <w:autoSpaceDN w:val="0"/>
        <w:adjustRightInd w:val="0"/>
        <w:spacing w:before="33" w:after="0" w:line="240" w:lineRule="auto"/>
        <w:ind w:right="35" w:firstLineChars="0"/>
        <w:jc w:val="both"/>
        <w:rPr>
          <w:rFonts w:ascii="Times New Roman" w:hAnsi="Times New Roman"/>
          <w:kern w:val="1"/>
        </w:rPr>
      </w:pPr>
      <w:r>
        <w:rPr>
          <w:rFonts w:ascii="Times New Roman" w:hAnsi="Times New Roman" w:hint="eastAsia"/>
          <w:kern w:val="1"/>
        </w:rPr>
        <w:t>D</w:t>
      </w:r>
      <w:r>
        <w:rPr>
          <w:rFonts w:ascii="Times New Roman" w:hAnsi="Times New Roman"/>
          <w:kern w:val="1"/>
        </w:rPr>
        <w:t>ecision Trees</w:t>
      </w:r>
    </w:p>
    <w:p w14:paraId="6DBF2359" w14:textId="4AB684A6" w:rsidR="00666939" w:rsidRPr="00666939" w:rsidRDefault="00480CAD" w:rsidP="00666939">
      <w:pPr>
        <w:widowControl w:val="0"/>
        <w:autoSpaceDE w:val="0"/>
        <w:autoSpaceDN w:val="0"/>
        <w:adjustRightInd w:val="0"/>
        <w:spacing w:before="33" w:after="0" w:line="240" w:lineRule="auto"/>
        <w:ind w:right="35"/>
        <w:jc w:val="both"/>
        <w:rPr>
          <w:rFonts w:ascii="Times New Roman" w:hAnsi="Times New Roman"/>
          <w:kern w:val="1"/>
        </w:rPr>
      </w:pPr>
      <w:r>
        <w:rPr>
          <w:rFonts w:ascii="Times New Roman" w:hAnsi="Times New Roman"/>
          <w:kern w:val="1"/>
        </w:rPr>
        <w:t>The decision trees implicitly perform feature selection. Since there are thousands of features in a dictionary that the Count Vectorizer produces, doing feature selections help to shorten the time running the algorithm. However, this may not guarantee an improvement on the performance, as losing some rare words may cause an incompleteness on the rating prediction. Also, “</w:t>
      </w:r>
      <w:r w:rsidRPr="00480CAD">
        <w:rPr>
          <w:rFonts w:ascii="Times New Roman" w:hAnsi="Times New Roman"/>
          <w:i/>
          <w:iCs/>
          <w:kern w:val="1"/>
        </w:rPr>
        <w:t>Greedy algorithms cannot guarantee to return the globally optimal decision tree.</w:t>
      </w:r>
      <w:r>
        <w:rPr>
          <w:rFonts w:ascii="Times New Roman" w:hAnsi="Times New Roman"/>
          <w:kern w:val="1"/>
        </w:rPr>
        <w:t>” (</w:t>
      </w:r>
      <w:r w:rsidRPr="00666939">
        <w:rPr>
          <w:rFonts w:ascii="Times New Roman" w:hAnsi="Times New Roman"/>
        </w:rPr>
        <w:t>Gupta</w:t>
      </w:r>
      <w:r>
        <w:rPr>
          <w:rFonts w:ascii="Times New Roman" w:hAnsi="Times New Roman"/>
        </w:rPr>
        <w:t>, 2017</w:t>
      </w:r>
      <w:r>
        <w:rPr>
          <w:rFonts w:ascii="Times New Roman" w:hAnsi="Times New Roman"/>
          <w:kern w:val="1"/>
        </w:rPr>
        <w:t>)</w:t>
      </w:r>
    </w:p>
    <w:p w14:paraId="04D69E45" w14:textId="70D1BEF8" w:rsidR="00666939" w:rsidRDefault="00666939" w:rsidP="00EE3622">
      <w:pPr>
        <w:pStyle w:val="a6"/>
        <w:widowControl w:val="0"/>
        <w:numPr>
          <w:ilvl w:val="0"/>
          <w:numId w:val="5"/>
        </w:numPr>
        <w:autoSpaceDE w:val="0"/>
        <w:autoSpaceDN w:val="0"/>
        <w:adjustRightInd w:val="0"/>
        <w:spacing w:before="33" w:after="0" w:line="240" w:lineRule="auto"/>
        <w:ind w:right="35" w:firstLineChars="0"/>
        <w:jc w:val="both"/>
        <w:rPr>
          <w:rFonts w:ascii="Times New Roman" w:hAnsi="Times New Roman"/>
          <w:kern w:val="1"/>
        </w:rPr>
      </w:pPr>
      <w:r>
        <w:rPr>
          <w:rFonts w:ascii="Times New Roman" w:hAnsi="Times New Roman"/>
          <w:kern w:val="1"/>
        </w:rPr>
        <w:t>Neural Network</w:t>
      </w:r>
    </w:p>
    <w:p w14:paraId="598A77DA" w14:textId="70122C36" w:rsidR="00666939" w:rsidRPr="00666939" w:rsidRDefault="00480CAD" w:rsidP="00F17EE1">
      <w:pPr>
        <w:widowControl w:val="0"/>
        <w:autoSpaceDE w:val="0"/>
        <w:autoSpaceDN w:val="0"/>
        <w:adjustRightInd w:val="0"/>
        <w:spacing w:before="33" w:after="0" w:line="240" w:lineRule="auto"/>
        <w:ind w:right="35"/>
        <w:jc w:val="both"/>
        <w:rPr>
          <w:rFonts w:ascii="Times New Roman" w:hAnsi="Times New Roman"/>
          <w:kern w:val="1"/>
        </w:rPr>
      </w:pPr>
      <w:r>
        <w:rPr>
          <w:rFonts w:ascii="Times New Roman" w:hAnsi="Times New Roman" w:hint="eastAsia"/>
          <w:kern w:val="1"/>
        </w:rPr>
        <w:lastRenderedPageBreak/>
        <w:t>N</w:t>
      </w:r>
      <w:r>
        <w:rPr>
          <w:rFonts w:ascii="Times New Roman" w:hAnsi="Times New Roman"/>
          <w:kern w:val="1"/>
        </w:rPr>
        <w:t>eural Network is “</w:t>
      </w:r>
      <w:r w:rsidRPr="00480CAD">
        <w:rPr>
          <w:rFonts w:ascii="Times New Roman" w:hAnsi="Times New Roman"/>
          <w:i/>
          <w:iCs/>
          <w:kern w:val="1"/>
        </w:rPr>
        <w:t>a clustering and classification layer on top of the data you store and manage.</w:t>
      </w:r>
      <w:r>
        <w:rPr>
          <w:rFonts w:ascii="Times New Roman" w:hAnsi="Times New Roman"/>
          <w:kern w:val="1"/>
        </w:rPr>
        <w:t>” (</w:t>
      </w:r>
      <w:r w:rsidRPr="00480CAD">
        <w:rPr>
          <w:rFonts w:ascii="Times New Roman" w:hAnsi="Times New Roman"/>
        </w:rPr>
        <w:t>Nicholson</w:t>
      </w:r>
      <w:r>
        <w:rPr>
          <w:rFonts w:ascii="Times New Roman" w:hAnsi="Times New Roman"/>
        </w:rPr>
        <w:t>, 2023</w:t>
      </w:r>
      <w:r>
        <w:rPr>
          <w:rFonts w:ascii="Times New Roman" w:hAnsi="Times New Roman"/>
          <w:kern w:val="1"/>
        </w:rPr>
        <w:t>)</w:t>
      </w:r>
      <w:r w:rsidR="00F17EE1">
        <w:rPr>
          <w:rFonts w:ascii="Times New Roman" w:hAnsi="Times New Roman"/>
          <w:kern w:val="1"/>
        </w:rPr>
        <w:t xml:space="preserve"> Such a method is very complicated and requires a substantial amount of data to train. However, a model trained with a lot of training data tends to overfit the data, which means that it is accurate to predict the seen data, but cannot guarantee a</w:t>
      </w:r>
      <w:r w:rsidR="003E560D">
        <w:rPr>
          <w:rFonts w:ascii="Times New Roman" w:hAnsi="Times New Roman"/>
          <w:kern w:val="1"/>
        </w:rPr>
        <w:t>n</w:t>
      </w:r>
      <w:r w:rsidR="00F17EE1">
        <w:rPr>
          <w:rFonts w:ascii="Times New Roman" w:hAnsi="Times New Roman"/>
          <w:kern w:val="1"/>
        </w:rPr>
        <w:t xml:space="preserve"> overall good performance on predicting unseen data.</w:t>
      </w:r>
    </w:p>
    <w:p w14:paraId="7EED5AA2" w14:textId="77777777" w:rsidR="00E67CA7" w:rsidRPr="0099527D" w:rsidRDefault="00E67CA7" w:rsidP="00141BD2">
      <w:pPr>
        <w:widowControl w:val="0"/>
        <w:numPr>
          <w:ilvl w:val="0"/>
          <w:numId w:val="1"/>
        </w:numPr>
        <w:tabs>
          <w:tab w:val="left" w:pos="524"/>
        </w:tabs>
        <w:autoSpaceDE w:val="0"/>
        <w:autoSpaceDN w:val="0"/>
        <w:adjustRightInd w:val="0"/>
        <w:spacing w:before="164" w:after="0" w:line="240" w:lineRule="auto"/>
        <w:ind w:right="-5"/>
        <w:rPr>
          <w:rFonts w:ascii="Times New Roman" w:hAnsi="Times New Roman"/>
          <w:b/>
          <w:bCs/>
          <w:kern w:val="1"/>
          <w:sz w:val="24"/>
          <w:szCs w:val="24"/>
        </w:rPr>
      </w:pPr>
      <w:r w:rsidRPr="0099527D">
        <w:rPr>
          <w:rFonts w:ascii="Times New Roman" w:hAnsi="Times New Roman"/>
          <w:b/>
          <w:bCs/>
          <w:kern w:val="1"/>
          <w:sz w:val="24"/>
          <w:szCs w:val="24"/>
        </w:rPr>
        <w:t>Conclusions</w:t>
      </w:r>
    </w:p>
    <w:p w14:paraId="55D08F6A" w14:textId="77777777" w:rsidR="009D17C9" w:rsidRDefault="009D17C9" w:rsidP="009D17C9">
      <w:pPr>
        <w:widowControl w:val="0"/>
        <w:autoSpaceDE w:val="0"/>
        <w:autoSpaceDN w:val="0"/>
        <w:adjustRightInd w:val="0"/>
        <w:spacing w:before="103" w:after="0" w:line="240" w:lineRule="auto"/>
        <w:ind w:right="-5"/>
        <w:rPr>
          <w:rFonts w:ascii="Times New Roman" w:hAnsi="Times New Roman"/>
          <w:kern w:val="1"/>
        </w:rPr>
      </w:pPr>
      <w:r>
        <w:rPr>
          <w:rFonts w:ascii="Times New Roman" w:hAnsi="Times New Roman"/>
          <w:kern w:val="1"/>
        </w:rPr>
        <w:t>In this task, I</w:t>
      </w:r>
      <w:r w:rsidRPr="009D17C9">
        <w:rPr>
          <w:rFonts w:ascii="Times New Roman" w:hAnsi="Times New Roman"/>
          <w:kern w:val="1"/>
        </w:rPr>
        <w:t xml:space="preserve"> focused on the task of predicting the rating of a book based on its various features, including text and numeric attributes. Through </w:t>
      </w:r>
      <w:r>
        <w:rPr>
          <w:rFonts w:ascii="Times New Roman" w:hAnsi="Times New Roman"/>
          <w:kern w:val="1"/>
        </w:rPr>
        <w:t>my</w:t>
      </w:r>
      <w:r w:rsidRPr="009D17C9">
        <w:rPr>
          <w:rFonts w:ascii="Times New Roman" w:hAnsi="Times New Roman"/>
          <w:kern w:val="1"/>
        </w:rPr>
        <w:t xml:space="preserve"> exploration </w:t>
      </w:r>
      <w:r>
        <w:rPr>
          <w:rFonts w:ascii="Times New Roman" w:hAnsi="Times New Roman"/>
          <w:kern w:val="1"/>
        </w:rPr>
        <w:t xml:space="preserve">of various features </w:t>
      </w:r>
      <w:r w:rsidRPr="009D17C9">
        <w:rPr>
          <w:rFonts w:ascii="Times New Roman" w:hAnsi="Times New Roman"/>
          <w:kern w:val="1"/>
        </w:rPr>
        <w:t xml:space="preserve">and comparison of different machine learning models, </w:t>
      </w:r>
      <w:r>
        <w:rPr>
          <w:rFonts w:ascii="Times New Roman" w:hAnsi="Times New Roman"/>
          <w:kern w:val="1"/>
        </w:rPr>
        <w:t>I</w:t>
      </w:r>
      <w:r w:rsidRPr="009D17C9">
        <w:rPr>
          <w:rFonts w:ascii="Times New Roman" w:hAnsi="Times New Roman"/>
          <w:kern w:val="1"/>
        </w:rPr>
        <w:t xml:space="preserve"> aimed to identify effective features and develop accurate prediction models.</w:t>
      </w:r>
      <w:r>
        <w:rPr>
          <w:rFonts w:ascii="Times New Roman" w:hAnsi="Times New Roman"/>
          <w:kern w:val="1"/>
        </w:rPr>
        <w:t xml:space="preserve"> </w:t>
      </w:r>
    </w:p>
    <w:p w14:paraId="47EAC1DD" w14:textId="5CECB031" w:rsidR="009D17C9" w:rsidRDefault="009D17C9" w:rsidP="009D17C9">
      <w:pPr>
        <w:widowControl w:val="0"/>
        <w:autoSpaceDE w:val="0"/>
        <w:autoSpaceDN w:val="0"/>
        <w:adjustRightInd w:val="0"/>
        <w:spacing w:before="103" w:after="0" w:line="240" w:lineRule="auto"/>
        <w:ind w:right="-5"/>
        <w:rPr>
          <w:rFonts w:ascii="Times New Roman" w:hAnsi="Times New Roman"/>
          <w:kern w:val="1"/>
        </w:rPr>
      </w:pPr>
      <w:r>
        <w:rPr>
          <w:rFonts w:ascii="Times New Roman" w:hAnsi="Times New Roman"/>
          <w:kern w:val="1"/>
        </w:rPr>
        <w:t>I</w:t>
      </w:r>
      <w:r w:rsidRPr="009D17C9">
        <w:rPr>
          <w:rFonts w:ascii="Times New Roman" w:hAnsi="Times New Roman"/>
          <w:kern w:val="1"/>
        </w:rPr>
        <w:t xml:space="preserve"> explored various text encoding techniques, including the CountVectorizer in the sklearn library, which enabled </w:t>
      </w:r>
      <w:r>
        <w:rPr>
          <w:rFonts w:ascii="Times New Roman" w:hAnsi="Times New Roman"/>
          <w:kern w:val="1"/>
        </w:rPr>
        <w:t>me</w:t>
      </w:r>
      <w:r w:rsidRPr="009D17C9">
        <w:rPr>
          <w:rFonts w:ascii="Times New Roman" w:hAnsi="Times New Roman"/>
          <w:kern w:val="1"/>
        </w:rPr>
        <w:t xml:space="preserve"> to transform textual data into numerical representations. This allowed </w:t>
      </w:r>
      <w:r>
        <w:rPr>
          <w:rFonts w:ascii="Times New Roman" w:hAnsi="Times New Roman"/>
          <w:kern w:val="1"/>
        </w:rPr>
        <w:t>me</w:t>
      </w:r>
      <w:r w:rsidRPr="009D17C9">
        <w:rPr>
          <w:rFonts w:ascii="Times New Roman" w:hAnsi="Times New Roman"/>
          <w:kern w:val="1"/>
        </w:rPr>
        <w:t xml:space="preserve"> to utilize the power of machine learning algorithms that typically require numeric inputs.</w:t>
      </w:r>
    </w:p>
    <w:p w14:paraId="72BB062A" w14:textId="55EE0B17" w:rsidR="00E67CA7" w:rsidRDefault="009D17C9" w:rsidP="009D17C9">
      <w:pPr>
        <w:widowControl w:val="0"/>
        <w:autoSpaceDE w:val="0"/>
        <w:autoSpaceDN w:val="0"/>
        <w:adjustRightInd w:val="0"/>
        <w:spacing w:before="103" w:after="0" w:line="240" w:lineRule="auto"/>
        <w:ind w:right="-5"/>
        <w:rPr>
          <w:rFonts w:ascii="Times New Roman" w:hAnsi="Times New Roman"/>
          <w:kern w:val="1"/>
        </w:rPr>
      </w:pPr>
      <w:r>
        <w:rPr>
          <w:rFonts w:ascii="Times New Roman" w:hAnsi="Times New Roman"/>
          <w:kern w:val="1"/>
        </w:rPr>
        <w:t xml:space="preserve">After leveraging </w:t>
      </w:r>
      <w:r w:rsidR="003E560D">
        <w:rPr>
          <w:rFonts w:ascii="Times New Roman" w:hAnsi="Times New Roman"/>
          <w:kern w:val="1"/>
        </w:rPr>
        <w:t>many</w:t>
      </w:r>
      <w:r>
        <w:rPr>
          <w:rFonts w:ascii="Times New Roman" w:hAnsi="Times New Roman"/>
          <w:kern w:val="1"/>
        </w:rPr>
        <w:t xml:space="preserve"> Machine Learning algorithms, including Multinomial Naïve Bayes, SVM, Decision Trees and Neural Network to tackle this prediction problem, I discover</w:t>
      </w:r>
      <w:r w:rsidR="003E560D">
        <w:rPr>
          <w:rFonts w:ascii="Times New Roman" w:hAnsi="Times New Roman"/>
          <w:kern w:val="1"/>
        </w:rPr>
        <w:t>ed</w:t>
      </w:r>
      <w:r>
        <w:rPr>
          <w:rFonts w:ascii="Times New Roman" w:hAnsi="Times New Roman"/>
          <w:kern w:val="1"/>
        </w:rPr>
        <w:t xml:space="preserve"> that e</w:t>
      </w:r>
      <w:r w:rsidRPr="009D17C9">
        <w:rPr>
          <w:rFonts w:ascii="Times New Roman" w:hAnsi="Times New Roman"/>
          <w:kern w:val="1"/>
        </w:rPr>
        <w:t>ach algorithm has its strengths and limitations</w:t>
      </w:r>
      <w:r>
        <w:rPr>
          <w:rFonts w:ascii="Times New Roman" w:hAnsi="Times New Roman"/>
          <w:kern w:val="1"/>
        </w:rPr>
        <w:t>. Choosing Multinomial Naïve Bayes as my solution predicts the rating well, by analysing factors such as accuracy, precision, recall and F1 score.</w:t>
      </w:r>
    </w:p>
    <w:p w14:paraId="756D57E7" w14:textId="03D98456" w:rsidR="009D17C9" w:rsidRPr="0099527D" w:rsidRDefault="009D17C9" w:rsidP="009D17C9">
      <w:pPr>
        <w:widowControl w:val="0"/>
        <w:autoSpaceDE w:val="0"/>
        <w:autoSpaceDN w:val="0"/>
        <w:adjustRightInd w:val="0"/>
        <w:spacing w:before="103" w:after="0" w:line="240" w:lineRule="auto"/>
        <w:ind w:right="-5"/>
        <w:rPr>
          <w:rFonts w:ascii="Times New Roman" w:hAnsi="Times New Roman"/>
          <w:kern w:val="1"/>
        </w:rPr>
      </w:pPr>
      <w:r w:rsidRPr="009D17C9">
        <w:rPr>
          <w:rFonts w:ascii="Times New Roman" w:hAnsi="Times New Roman"/>
          <w:kern w:val="1"/>
        </w:rPr>
        <w:t xml:space="preserve">In conclusion, </w:t>
      </w:r>
      <w:r>
        <w:rPr>
          <w:rFonts w:ascii="Times New Roman" w:hAnsi="Times New Roman"/>
          <w:kern w:val="1"/>
        </w:rPr>
        <w:t>my</w:t>
      </w:r>
      <w:r w:rsidRPr="009D17C9">
        <w:rPr>
          <w:rFonts w:ascii="Times New Roman" w:hAnsi="Times New Roman"/>
          <w:kern w:val="1"/>
        </w:rPr>
        <w:t xml:space="preserve"> project demonstrated the application of machine learning techniques for predicting book ratings based on various features.</w:t>
      </w:r>
      <w:r w:rsidR="008438CF">
        <w:rPr>
          <w:rFonts w:ascii="Times New Roman" w:hAnsi="Times New Roman"/>
          <w:kern w:val="1"/>
        </w:rPr>
        <w:t xml:space="preserve"> </w:t>
      </w:r>
      <w:r w:rsidR="008438CF" w:rsidRPr="008438CF">
        <w:rPr>
          <w:rFonts w:ascii="Times New Roman" w:hAnsi="Times New Roman"/>
          <w:kern w:val="1"/>
        </w:rPr>
        <w:t>Going forward, further research and experimentation can be undertaken to enhance the accuracy and robustness of the models, potentially leading to valuable insights for the book industry and its stakeholders.</w:t>
      </w:r>
    </w:p>
    <w:p w14:paraId="0BE86947" w14:textId="5C36633F" w:rsidR="00E67CA7" w:rsidRPr="0099527D" w:rsidRDefault="00E67CA7" w:rsidP="00141BD2">
      <w:pPr>
        <w:widowControl w:val="0"/>
        <w:numPr>
          <w:ilvl w:val="0"/>
          <w:numId w:val="1"/>
        </w:numPr>
        <w:tabs>
          <w:tab w:val="left" w:pos="524"/>
        </w:tabs>
        <w:autoSpaceDE w:val="0"/>
        <w:autoSpaceDN w:val="0"/>
        <w:adjustRightInd w:val="0"/>
        <w:spacing w:before="164" w:after="0" w:line="240" w:lineRule="auto"/>
        <w:ind w:right="-5"/>
        <w:rPr>
          <w:rFonts w:ascii="Times New Roman" w:hAnsi="Times New Roman"/>
          <w:b/>
          <w:bCs/>
          <w:kern w:val="1"/>
          <w:sz w:val="24"/>
          <w:szCs w:val="24"/>
        </w:rPr>
      </w:pPr>
      <w:r w:rsidRPr="0099527D">
        <w:rPr>
          <w:rFonts w:ascii="Times New Roman" w:hAnsi="Times New Roman"/>
          <w:b/>
          <w:bCs/>
          <w:kern w:val="1"/>
          <w:sz w:val="24"/>
          <w:szCs w:val="24"/>
        </w:rPr>
        <w:t>References</w:t>
      </w:r>
    </w:p>
    <w:p w14:paraId="6E1B918C" w14:textId="77777777" w:rsidR="00E67CA7" w:rsidRPr="0099527D" w:rsidRDefault="00E67CA7" w:rsidP="00D05448">
      <w:pPr>
        <w:pStyle w:val="EndNoteBibliography"/>
        <w:spacing w:after="0"/>
        <w:ind w:left="284" w:hangingChars="129" w:hanging="284"/>
        <w:rPr>
          <w:rFonts w:ascii="Times New Roman" w:hAnsi="Times New Roman" w:cs="Times New Roman"/>
        </w:rPr>
      </w:pPr>
    </w:p>
    <w:p w14:paraId="0DA53C16" w14:textId="67B380F3" w:rsidR="00723998" w:rsidRPr="0099527D" w:rsidRDefault="009166DC" w:rsidP="00BA1C3B">
      <w:pPr>
        <w:pStyle w:val="a6"/>
        <w:numPr>
          <w:ilvl w:val="0"/>
          <w:numId w:val="2"/>
        </w:numPr>
        <w:ind w:firstLineChars="0"/>
        <w:rPr>
          <w:rFonts w:ascii="Times New Roman" w:hAnsi="Times New Roman"/>
        </w:rPr>
      </w:pPr>
      <w:r w:rsidRPr="0099527D">
        <w:rPr>
          <w:rFonts w:ascii="Times New Roman" w:hAnsi="Times New Roman"/>
          <w:kern w:val="1"/>
        </w:rPr>
        <w:t xml:space="preserve">Peter Hussami. 2008. </w:t>
      </w:r>
      <w:r w:rsidR="007E326B" w:rsidRPr="0099527D">
        <w:rPr>
          <w:rFonts w:ascii="Times New Roman" w:hAnsi="Times New Roman"/>
          <w:kern w:val="1"/>
        </w:rPr>
        <w:t>How to Approach Machine Learning Problems</w:t>
      </w:r>
      <w:r w:rsidRPr="0099527D">
        <w:rPr>
          <w:rFonts w:ascii="Times New Roman" w:hAnsi="Times New Roman"/>
          <w:kern w:val="1"/>
        </w:rPr>
        <w:t xml:space="preserve">. </w:t>
      </w:r>
      <w:hyperlink r:id="rId11" w:history="1">
        <w:r w:rsidR="007E326B" w:rsidRPr="0099527D">
          <w:rPr>
            <w:rStyle w:val="a4"/>
            <w:rFonts w:ascii="Times New Roman" w:hAnsi="Times New Roman"/>
            <w:kern w:val="1"/>
          </w:rPr>
          <w:t>https://www.toptal.com/machine-learning/machine-learning-problems</w:t>
        </w:r>
      </w:hyperlink>
    </w:p>
    <w:p w14:paraId="3E58FABE" w14:textId="154CC003" w:rsidR="00BA1C3B" w:rsidRPr="0099527D" w:rsidRDefault="00BA1C3B" w:rsidP="00BA1C3B">
      <w:pPr>
        <w:pStyle w:val="a6"/>
        <w:numPr>
          <w:ilvl w:val="0"/>
          <w:numId w:val="2"/>
        </w:numPr>
        <w:ind w:firstLineChars="0"/>
        <w:rPr>
          <w:rFonts w:ascii="Times New Roman" w:hAnsi="Times New Roman"/>
        </w:rPr>
      </w:pPr>
      <w:r w:rsidRPr="0099527D">
        <w:rPr>
          <w:rFonts w:ascii="Times New Roman" w:hAnsi="Times New Roman"/>
        </w:rPr>
        <w:t xml:space="preserve">Erwan. 2021. How to impute missing text data? </w:t>
      </w:r>
      <w:hyperlink r:id="rId12" w:history="1">
        <w:r w:rsidRPr="0099527D">
          <w:rPr>
            <w:rStyle w:val="a4"/>
            <w:rFonts w:ascii="Times New Roman" w:hAnsi="Times New Roman"/>
          </w:rPr>
          <w:t>https://datascience.stackexchange.com/questions/99545/how-to-impute-missing-text-data</w:t>
        </w:r>
      </w:hyperlink>
    </w:p>
    <w:p w14:paraId="2B0DFA1D" w14:textId="1ADBEFE5" w:rsidR="00BA1C3B" w:rsidRPr="0099527D" w:rsidRDefault="00582488" w:rsidP="00BA1C3B">
      <w:pPr>
        <w:pStyle w:val="a6"/>
        <w:numPr>
          <w:ilvl w:val="0"/>
          <w:numId w:val="2"/>
        </w:numPr>
        <w:ind w:firstLineChars="0"/>
        <w:rPr>
          <w:rFonts w:ascii="Times New Roman" w:hAnsi="Times New Roman"/>
        </w:rPr>
      </w:pPr>
      <w:r w:rsidRPr="0099527D">
        <w:rPr>
          <w:rFonts w:ascii="Times New Roman" w:hAnsi="Times New Roman"/>
        </w:rPr>
        <w:t>高橋渉</w:t>
      </w:r>
      <w:r w:rsidRPr="0099527D">
        <w:rPr>
          <w:rFonts w:ascii="Times New Roman" w:hAnsi="Times New Roman"/>
        </w:rPr>
        <w:t xml:space="preserve">. 2019. Name Classification with Naive Bayes. </w:t>
      </w:r>
      <w:hyperlink r:id="rId13" w:history="1">
        <w:r w:rsidRPr="0099527D">
          <w:rPr>
            <w:rStyle w:val="a4"/>
            <w:rFonts w:ascii="Times New Roman" w:hAnsi="Times New Roman"/>
          </w:rPr>
          <w:t>https://towardsdatascience.com/name-classification-with-naive-bayes-7c5e1415788a</w:t>
        </w:r>
      </w:hyperlink>
    </w:p>
    <w:p w14:paraId="3EACE113" w14:textId="092A94F2" w:rsidR="00582488" w:rsidRDefault="00C12D88" w:rsidP="00BA1C3B">
      <w:pPr>
        <w:pStyle w:val="a6"/>
        <w:numPr>
          <w:ilvl w:val="0"/>
          <w:numId w:val="2"/>
        </w:numPr>
        <w:ind w:firstLineChars="0"/>
        <w:rPr>
          <w:rFonts w:ascii="Times New Roman" w:hAnsi="Times New Roman"/>
        </w:rPr>
      </w:pPr>
      <w:r>
        <w:rPr>
          <w:rFonts w:ascii="Times New Roman" w:hAnsi="Times New Roman" w:hint="eastAsia"/>
        </w:rPr>
        <w:t>S</w:t>
      </w:r>
      <w:r>
        <w:rPr>
          <w:rFonts w:ascii="Times New Roman" w:hAnsi="Times New Roman"/>
        </w:rPr>
        <w:t xml:space="preserve">riam. 2022. </w:t>
      </w:r>
      <w:r w:rsidRPr="00C12D88">
        <w:rPr>
          <w:rFonts w:ascii="Times New Roman" w:hAnsi="Times New Roman"/>
        </w:rPr>
        <w:t>Multinomial Naive Bayes Explained: Function, Advantages &amp; Disadvantages, Applications in 2023</w:t>
      </w:r>
      <w:r>
        <w:rPr>
          <w:rFonts w:ascii="Times New Roman" w:hAnsi="Times New Roman"/>
        </w:rPr>
        <w:t>.</w:t>
      </w:r>
      <w:r w:rsidRPr="00C12D88">
        <w:t xml:space="preserve"> </w:t>
      </w:r>
      <w:hyperlink r:id="rId14" w:anchor=":~:text=The%20Multinomial%20Naive%20Bayes%20algorithm%20is%20a%20Bayesian%20learning%20approach,tag%20with%20the%20greatest%20chance" w:history="1">
        <w:r w:rsidRPr="00466198">
          <w:rPr>
            <w:rStyle w:val="a4"/>
            <w:rFonts w:ascii="Times New Roman" w:hAnsi="Times New Roman"/>
          </w:rPr>
          <w:t>https://www.upgrad.com/blog/multinomial-naive-bayes-explained/#:~:text=The%20Multinomial%20Naive%20Bayes%20algorithm%20is%20a%20Bayesian%20learning%20approach,tag%20with%20the%20greatest%20chance</w:t>
        </w:r>
      </w:hyperlink>
      <w:r w:rsidRPr="00C12D88">
        <w:rPr>
          <w:rFonts w:ascii="Times New Roman" w:hAnsi="Times New Roman"/>
        </w:rPr>
        <w:t>.</w:t>
      </w:r>
    </w:p>
    <w:p w14:paraId="1B278FA3" w14:textId="570BB0FD" w:rsidR="00666939" w:rsidRDefault="00666939" w:rsidP="008438CF">
      <w:pPr>
        <w:pStyle w:val="a6"/>
        <w:numPr>
          <w:ilvl w:val="0"/>
          <w:numId w:val="2"/>
        </w:numPr>
        <w:ind w:firstLineChars="0"/>
        <w:rPr>
          <w:rFonts w:ascii="Times New Roman" w:hAnsi="Times New Roman"/>
        </w:rPr>
      </w:pPr>
      <w:r w:rsidRPr="00666939">
        <w:rPr>
          <w:rFonts w:ascii="Times New Roman" w:hAnsi="Times New Roman"/>
        </w:rPr>
        <w:t>Rohith Gandhi</w:t>
      </w:r>
      <w:r>
        <w:rPr>
          <w:rFonts w:ascii="Times New Roman" w:hAnsi="Times New Roman"/>
        </w:rPr>
        <w:t xml:space="preserve">. 2018. </w:t>
      </w:r>
      <w:r w:rsidRPr="00666939">
        <w:rPr>
          <w:rFonts w:ascii="Times New Roman" w:hAnsi="Times New Roman"/>
        </w:rPr>
        <w:t>Support Vector Machine — Introduction to Machine Learning Algorithms</w:t>
      </w:r>
      <w:r>
        <w:rPr>
          <w:rFonts w:ascii="Times New Roman" w:hAnsi="Times New Roman"/>
        </w:rPr>
        <w:t>.</w:t>
      </w:r>
      <w:r w:rsidRPr="00666939">
        <w:t xml:space="preserve"> </w:t>
      </w:r>
      <w:hyperlink r:id="rId15" w:history="1">
        <w:r w:rsidRPr="00466198">
          <w:rPr>
            <w:rStyle w:val="a4"/>
            <w:rFonts w:ascii="Times New Roman" w:hAnsi="Times New Roman"/>
          </w:rPr>
          <w:t>https://towardsdatascience.com/support-vector-machine-introduction-to-machine-learning-algorithms-934a444fca47</w:t>
        </w:r>
      </w:hyperlink>
    </w:p>
    <w:p w14:paraId="4FA58F64" w14:textId="739EF6C1" w:rsidR="00666939" w:rsidRDefault="00480CAD" w:rsidP="00BA1C3B">
      <w:pPr>
        <w:pStyle w:val="a6"/>
        <w:numPr>
          <w:ilvl w:val="0"/>
          <w:numId w:val="2"/>
        </w:numPr>
        <w:ind w:firstLineChars="0"/>
        <w:rPr>
          <w:rFonts w:ascii="Times New Roman" w:hAnsi="Times New Roman"/>
        </w:rPr>
      </w:pPr>
      <w:r w:rsidRPr="00480CAD">
        <w:rPr>
          <w:rFonts w:ascii="Times New Roman" w:hAnsi="Times New Roman"/>
        </w:rPr>
        <w:t>Chris V. Nicholson</w:t>
      </w:r>
      <w:r>
        <w:rPr>
          <w:rFonts w:ascii="Times New Roman" w:hAnsi="Times New Roman"/>
        </w:rPr>
        <w:t xml:space="preserve">. 2023. </w:t>
      </w:r>
      <w:r w:rsidRPr="00480CAD">
        <w:rPr>
          <w:rFonts w:ascii="Times New Roman" w:hAnsi="Times New Roman"/>
        </w:rPr>
        <w:t>A Beginner's Guide to Neural Networks and Deep Learning</w:t>
      </w:r>
      <w:r>
        <w:rPr>
          <w:rFonts w:ascii="Times New Roman" w:hAnsi="Times New Roman"/>
        </w:rPr>
        <w:t xml:space="preserve">. </w:t>
      </w:r>
      <w:hyperlink r:id="rId16" w:history="1">
        <w:r w:rsidRPr="00466198">
          <w:rPr>
            <w:rStyle w:val="a4"/>
            <w:rFonts w:ascii="Times New Roman" w:hAnsi="Times New Roman"/>
          </w:rPr>
          <w:t>http://wiki.pathmind.com/neural-network</w:t>
        </w:r>
      </w:hyperlink>
    </w:p>
    <w:p w14:paraId="6C1E46C5" w14:textId="77777777" w:rsidR="00535B83" w:rsidRPr="0099527D" w:rsidRDefault="00535B83" w:rsidP="008438CF">
      <w:pPr>
        <w:rPr>
          <w:rFonts w:ascii="Times New Roman" w:hAnsi="Times New Roman"/>
        </w:rPr>
      </w:pPr>
    </w:p>
    <w:sectPr w:rsidR="00535B83" w:rsidRPr="0099527D" w:rsidSect="00535B83">
      <w:type w:val="continuous"/>
      <w:pgSz w:w="11905" w:h="16837"/>
      <w:pgMar w:top="1440" w:right="1440" w:bottom="1440" w:left="1440" w:header="720" w:footer="720" w:gutter="0"/>
      <w:cols w:num="2"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9B3"/>
    <w:multiLevelType w:val="hybridMultilevel"/>
    <w:tmpl w:val="6EA4EC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C376D1F"/>
    <w:multiLevelType w:val="hybridMultilevel"/>
    <w:tmpl w:val="0BEA8A78"/>
    <w:lvl w:ilvl="0" w:tplc="00C86874">
      <w:start w:val="1"/>
      <w:numFmt w:val="decimal"/>
      <w:lvlText w:val="[%1]"/>
      <w:lvlJc w:val="left"/>
      <w:pPr>
        <w:ind w:left="360" w:hanging="360"/>
      </w:pPr>
      <w:rPr>
        <w:rFonts w:cs="Times New Roman"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C377D28"/>
    <w:multiLevelType w:val="multilevel"/>
    <w:tmpl w:val="CA6E61B4"/>
    <w:lvl w:ilvl="0">
      <w:start w:val="1"/>
      <w:numFmt w:val="decimal"/>
      <w:lvlText w:val="%1."/>
      <w:lvlJc w:val="left"/>
      <w:pPr>
        <w:ind w:left="360" w:hanging="360"/>
      </w:pPr>
      <w:rPr>
        <w:rFonts w:cs="Times New Roman"/>
      </w:rPr>
    </w:lvl>
    <w:lvl w:ilvl="1">
      <w:start w:val="2"/>
      <w:numFmt w:val="decimal"/>
      <w:isLgl/>
      <w:lvlText w:val="%1.%2"/>
      <w:lvlJc w:val="left"/>
      <w:pPr>
        <w:ind w:left="840" w:hanging="840"/>
      </w:pPr>
      <w:rPr>
        <w:rFonts w:ascii="Times-Roman" w:hAnsi="Times-Roman" w:cs="Times-Roman" w:hint="default"/>
      </w:rPr>
    </w:lvl>
    <w:lvl w:ilvl="2">
      <w:start w:val="1"/>
      <w:numFmt w:val="decimal"/>
      <w:isLgl/>
      <w:lvlText w:val="%1.%2.%3"/>
      <w:lvlJc w:val="left"/>
      <w:pPr>
        <w:ind w:left="840" w:hanging="840"/>
      </w:pPr>
      <w:rPr>
        <w:rFonts w:ascii="Times-Roman" w:hAnsi="Times-Roman" w:cs="Times-Roman" w:hint="default"/>
      </w:rPr>
    </w:lvl>
    <w:lvl w:ilvl="3">
      <w:start w:val="1"/>
      <w:numFmt w:val="decimal"/>
      <w:isLgl/>
      <w:lvlText w:val="%1.%2.%3.%4"/>
      <w:lvlJc w:val="left"/>
      <w:pPr>
        <w:ind w:left="840" w:hanging="840"/>
      </w:pPr>
      <w:rPr>
        <w:rFonts w:ascii="Times-Roman" w:hAnsi="Times-Roman" w:cs="Times-Roman" w:hint="default"/>
      </w:rPr>
    </w:lvl>
    <w:lvl w:ilvl="4">
      <w:start w:val="1"/>
      <w:numFmt w:val="decimal"/>
      <w:isLgl/>
      <w:lvlText w:val="%1.%2.%3.%4.%5"/>
      <w:lvlJc w:val="left"/>
      <w:pPr>
        <w:ind w:left="1080" w:hanging="1080"/>
      </w:pPr>
      <w:rPr>
        <w:rFonts w:ascii="Times-Roman" w:hAnsi="Times-Roman" w:cs="Times-Roman" w:hint="default"/>
      </w:rPr>
    </w:lvl>
    <w:lvl w:ilvl="5">
      <w:start w:val="1"/>
      <w:numFmt w:val="decimal"/>
      <w:isLgl/>
      <w:lvlText w:val="%1.%2.%3.%4.%5.%6"/>
      <w:lvlJc w:val="left"/>
      <w:pPr>
        <w:ind w:left="1080" w:hanging="1080"/>
      </w:pPr>
      <w:rPr>
        <w:rFonts w:ascii="Times-Roman" w:hAnsi="Times-Roman" w:cs="Times-Roman" w:hint="default"/>
      </w:rPr>
    </w:lvl>
    <w:lvl w:ilvl="6">
      <w:start w:val="1"/>
      <w:numFmt w:val="decimal"/>
      <w:isLgl/>
      <w:lvlText w:val="%1.%2.%3.%4.%5.%6.%7"/>
      <w:lvlJc w:val="left"/>
      <w:pPr>
        <w:ind w:left="1440" w:hanging="1440"/>
      </w:pPr>
      <w:rPr>
        <w:rFonts w:ascii="Times-Roman" w:hAnsi="Times-Roman" w:cs="Times-Roman" w:hint="default"/>
      </w:rPr>
    </w:lvl>
    <w:lvl w:ilvl="7">
      <w:start w:val="1"/>
      <w:numFmt w:val="decimal"/>
      <w:isLgl/>
      <w:lvlText w:val="%1.%2.%3.%4.%5.%6.%7.%8"/>
      <w:lvlJc w:val="left"/>
      <w:pPr>
        <w:ind w:left="1440" w:hanging="1440"/>
      </w:pPr>
      <w:rPr>
        <w:rFonts w:ascii="Times-Roman" w:hAnsi="Times-Roman" w:cs="Times-Roman" w:hint="default"/>
      </w:rPr>
    </w:lvl>
    <w:lvl w:ilvl="8">
      <w:start w:val="1"/>
      <w:numFmt w:val="decimal"/>
      <w:isLgl/>
      <w:lvlText w:val="%1.%2.%3.%4.%5.%6.%7.%8.%9"/>
      <w:lvlJc w:val="left"/>
      <w:pPr>
        <w:ind w:left="1440" w:hanging="1440"/>
      </w:pPr>
      <w:rPr>
        <w:rFonts w:ascii="Times-Roman" w:hAnsi="Times-Roman" w:cs="Times-Roman" w:hint="default"/>
      </w:rPr>
    </w:lvl>
  </w:abstractNum>
  <w:abstractNum w:abstractNumId="3" w15:restartNumberingAfterBreak="0">
    <w:nsid w:val="5D084D7D"/>
    <w:multiLevelType w:val="hybridMultilevel"/>
    <w:tmpl w:val="002C13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5F2D7E42"/>
    <w:multiLevelType w:val="multilevel"/>
    <w:tmpl w:val="D8E41EE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342587430">
    <w:abstractNumId w:val="2"/>
  </w:num>
  <w:num w:numId="2" w16cid:durableId="1288271510">
    <w:abstractNumId w:val="1"/>
  </w:num>
  <w:num w:numId="3" w16cid:durableId="1266421906">
    <w:abstractNumId w:val="3"/>
  </w:num>
  <w:num w:numId="4" w16cid:durableId="1010640502">
    <w:abstractNumId w:val="4"/>
  </w:num>
  <w:num w:numId="5" w16cid:durableId="1112627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17C"/>
    <w:rsid w:val="00051A6E"/>
    <w:rsid w:val="000C7CE1"/>
    <w:rsid w:val="00114F35"/>
    <w:rsid w:val="00141BD2"/>
    <w:rsid w:val="002726C5"/>
    <w:rsid w:val="0029302E"/>
    <w:rsid w:val="00361AAD"/>
    <w:rsid w:val="003C09DF"/>
    <w:rsid w:val="003E560D"/>
    <w:rsid w:val="003F6AEA"/>
    <w:rsid w:val="00424058"/>
    <w:rsid w:val="00480CAD"/>
    <w:rsid w:val="00493DF4"/>
    <w:rsid w:val="00535B83"/>
    <w:rsid w:val="00582488"/>
    <w:rsid w:val="00647B6D"/>
    <w:rsid w:val="00666939"/>
    <w:rsid w:val="006A0BDD"/>
    <w:rsid w:val="006E225D"/>
    <w:rsid w:val="00723998"/>
    <w:rsid w:val="007E326B"/>
    <w:rsid w:val="007F017C"/>
    <w:rsid w:val="008438CF"/>
    <w:rsid w:val="00852078"/>
    <w:rsid w:val="009166DC"/>
    <w:rsid w:val="0099527D"/>
    <w:rsid w:val="009D17C9"/>
    <w:rsid w:val="00A72C5B"/>
    <w:rsid w:val="00B74784"/>
    <w:rsid w:val="00B80ED2"/>
    <w:rsid w:val="00B868FA"/>
    <w:rsid w:val="00BA1C3B"/>
    <w:rsid w:val="00C12D88"/>
    <w:rsid w:val="00CA29B4"/>
    <w:rsid w:val="00CB55A3"/>
    <w:rsid w:val="00CC2A7E"/>
    <w:rsid w:val="00D05448"/>
    <w:rsid w:val="00E67CA7"/>
    <w:rsid w:val="00EE3622"/>
    <w:rsid w:val="00F17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3776"/>
  <w15:chartTrackingRefBased/>
  <w15:docId w15:val="{F5E179AA-C4B9-4828-A4F7-DF19F038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A7E"/>
    <w:pPr>
      <w:spacing w:after="160" w:line="259" w:lineRule="auto"/>
    </w:pPr>
    <w:rPr>
      <w:rFonts w:ascii="Calibri" w:eastAsia="等线" w:hAnsi="Calibri" w:cs="Times New Roman"/>
      <w:kern w:val="0"/>
      <w:sz w:val="22"/>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
    <w:name w:val="EndNote Bibliography"/>
    <w:basedOn w:val="a"/>
    <w:link w:val="EndNoteBibliographyChar"/>
    <w:rsid w:val="00E67CA7"/>
    <w:pPr>
      <w:spacing w:line="240" w:lineRule="auto"/>
      <w:jc w:val="both"/>
    </w:pPr>
    <w:rPr>
      <w:rFonts w:cs="Calibri"/>
      <w:noProof/>
    </w:rPr>
  </w:style>
  <w:style w:type="character" w:customStyle="1" w:styleId="EndNoteBibliographyChar">
    <w:name w:val="EndNote Bibliography Char"/>
    <w:link w:val="EndNoteBibliography"/>
    <w:locked/>
    <w:rsid w:val="00E67CA7"/>
    <w:rPr>
      <w:rFonts w:ascii="Calibri" w:eastAsia="等线" w:hAnsi="Calibri" w:cs="Calibri"/>
      <w:noProof/>
      <w:kern w:val="0"/>
      <w:sz w:val="22"/>
      <w:lang w:val="en-AU"/>
    </w:rPr>
  </w:style>
  <w:style w:type="paragraph" w:styleId="a3">
    <w:name w:val="Bibliography"/>
    <w:basedOn w:val="a"/>
    <w:next w:val="a"/>
    <w:uiPriority w:val="37"/>
    <w:unhideWhenUsed/>
    <w:rsid w:val="00E67CA7"/>
  </w:style>
  <w:style w:type="character" w:styleId="a4">
    <w:name w:val="Hyperlink"/>
    <w:basedOn w:val="a0"/>
    <w:uiPriority w:val="99"/>
    <w:unhideWhenUsed/>
    <w:rsid w:val="00D05448"/>
    <w:rPr>
      <w:color w:val="0563C1" w:themeColor="hyperlink"/>
      <w:u w:val="single"/>
    </w:rPr>
  </w:style>
  <w:style w:type="character" w:styleId="a5">
    <w:name w:val="Unresolved Mention"/>
    <w:basedOn w:val="a0"/>
    <w:uiPriority w:val="99"/>
    <w:semiHidden/>
    <w:unhideWhenUsed/>
    <w:rsid w:val="00D05448"/>
    <w:rPr>
      <w:color w:val="605E5C"/>
      <w:shd w:val="clear" w:color="auto" w:fill="E1DFDD"/>
    </w:rPr>
  </w:style>
  <w:style w:type="paragraph" w:styleId="a6">
    <w:name w:val="List Paragraph"/>
    <w:basedOn w:val="a"/>
    <w:uiPriority w:val="34"/>
    <w:qFormat/>
    <w:rsid w:val="00D05448"/>
    <w:pPr>
      <w:ind w:firstLineChars="200" w:firstLine="420"/>
    </w:pPr>
  </w:style>
  <w:style w:type="character" w:styleId="a7">
    <w:name w:val="FollowedHyperlink"/>
    <w:basedOn w:val="a0"/>
    <w:uiPriority w:val="99"/>
    <w:semiHidden/>
    <w:unhideWhenUsed/>
    <w:rsid w:val="00424058"/>
    <w:rPr>
      <w:color w:val="954F72" w:themeColor="followedHyperlink"/>
      <w:u w:val="single"/>
    </w:rPr>
  </w:style>
  <w:style w:type="table" w:styleId="a8">
    <w:name w:val="Table Grid"/>
    <w:basedOn w:val="a1"/>
    <w:uiPriority w:val="39"/>
    <w:rsid w:val="00535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ate"/>
    <w:basedOn w:val="a"/>
    <w:next w:val="a"/>
    <w:link w:val="aa"/>
    <w:uiPriority w:val="99"/>
    <w:semiHidden/>
    <w:unhideWhenUsed/>
    <w:rsid w:val="00EE3622"/>
    <w:pPr>
      <w:ind w:leftChars="2500" w:left="100"/>
    </w:pPr>
  </w:style>
  <w:style w:type="character" w:customStyle="1" w:styleId="aa">
    <w:name w:val="日期 字符"/>
    <w:basedOn w:val="a0"/>
    <w:link w:val="a9"/>
    <w:uiPriority w:val="99"/>
    <w:semiHidden/>
    <w:rsid w:val="00EE3622"/>
    <w:rPr>
      <w:rFonts w:ascii="Calibri" w:eastAsia="等线" w:hAnsi="Calibri" w:cs="Times New Roman"/>
      <w:kern w:val="0"/>
      <w:sz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owardsdatascience.com/name-classification-with-naive-bayes-7c5e1415788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atascience.stackexchange.com/questions/99545/how-to-impute-missing-text-dat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iki.pathmind.com/neural-network"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optal.com/machine-learning/machine-learning-problems" TargetMode="External"/><Relationship Id="rId5" Type="http://schemas.openxmlformats.org/officeDocument/2006/relationships/webSettings" Target="webSettings.xml"/><Relationship Id="rId15" Type="http://schemas.openxmlformats.org/officeDocument/2006/relationships/hyperlink" Target="https://towardsdatascience.com/support-vector-machine-introduction-to-machine-learning-algorithms-934a444fca47"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upgrad.com/blog/multinomial-naive-bayes-explain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65723-66E8-42FD-ACD6-5E89B226A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4</Pages>
  <Words>1999</Words>
  <Characters>11398</Characters>
  <Application>Microsoft Office Word</Application>
  <DocSecurity>0</DocSecurity>
  <Lines>94</Lines>
  <Paragraphs>26</Paragraphs>
  <ScaleCrop>false</ScaleCrop>
  <Company/>
  <LinksUpToDate>false</LinksUpToDate>
  <CharactersWithSpaces>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梁东方</dc:creator>
  <cp:keywords/>
  <dc:description/>
  <cp:lastModifiedBy>许 梁东方</cp:lastModifiedBy>
  <cp:revision>15</cp:revision>
  <cp:lastPrinted>2023-05-19T05:15:00Z</cp:lastPrinted>
  <dcterms:created xsi:type="dcterms:W3CDTF">2023-05-18T06:10:00Z</dcterms:created>
  <dcterms:modified xsi:type="dcterms:W3CDTF">2023-05-19T06:32:00Z</dcterms:modified>
</cp:coreProperties>
</file>