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80A" w:rsidRDefault="0057580A" w:rsidP="0057580A">
      <w:pPr>
        <w:widowControl/>
        <w:shd w:val="clear" w:color="auto" w:fill="FFFFFF"/>
        <w:spacing w:after="80"/>
        <w:ind w:firstLine="357"/>
        <w:jc w:val="center"/>
        <w:rPr>
          <w:rFonts w:ascii="华文细黑" w:eastAsia="华文细黑" w:hAnsi="华文细黑" w:cs="Arial"/>
          <w:b/>
          <w:bCs/>
          <w:color w:val="333333"/>
          <w:kern w:val="0"/>
          <w:sz w:val="30"/>
          <w:szCs w:val="30"/>
        </w:rPr>
      </w:pPr>
      <w:r>
        <w:rPr>
          <w:rFonts w:ascii="华文细黑" w:eastAsia="华文细黑" w:hAnsi="华文细黑" w:cs="Arial" w:hint="eastAsia"/>
          <w:b/>
          <w:bCs/>
          <w:color w:val="333333"/>
          <w:kern w:val="0"/>
          <w:sz w:val="30"/>
          <w:szCs w:val="30"/>
        </w:rPr>
        <w:t>中南大学信息门户账号</w:t>
      </w:r>
      <w:r w:rsidRPr="00435801">
        <w:rPr>
          <w:rFonts w:ascii="华文细黑" w:eastAsia="华文细黑" w:hAnsi="华文细黑" w:cs="Arial" w:hint="eastAsia"/>
          <w:b/>
          <w:bCs/>
          <w:color w:val="333333"/>
          <w:kern w:val="0"/>
          <w:sz w:val="30"/>
          <w:szCs w:val="30"/>
        </w:rPr>
        <w:t>申请表</w:t>
      </w:r>
    </w:p>
    <w:p w:rsidR="0057580A" w:rsidRPr="00435801" w:rsidRDefault="0057580A" w:rsidP="0057580A">
      <w:pPr>
        <w:widowControl/>
        <w:shd w:val="clear" w:color="auto" w:fill="FFFFFF"/>
        <w:spacing w:after="80"/>
        <w:ind w:firstLine="357"/>
        <w:jc w:val="center"/>
        <w:rPr>
          <w:rFonts w:ascii="Arial" w:eastAsia="宋体" w:hAnsi="Arial" w:cs="Arial"/>
          <w:color w:val="333333"/>
          <w:kern w:val="0"/>
          <w:sz w:val="22"/>
        </w:rPr>
      </w:pPr>
    </w:p>
    <w:tbl>
      <w:tblPr>
        <w:tblW w:w="8921" w:type="dxa"/>
        <w:shd w:val="clear" w:color="auto" w:fill="FFFFFF"/>
        <w:tblCellMar>
          <w:left w:w="0" w:type="dxa"/>
          <w:right w:w="0" w:type="dxa"/>
        </w:tblCellMar>
        <w:tblLook w:val="04A0" w:firstRow="1" w:lastRow="0" w:firstColumn="1" w:lastColumn="0" w:noHBand="0" w:noVBand="1"/>
      </w:tblPr>
      <w:tblGrid>
        <w:gridCol w:w="1796"/>
        <w:gridCol w:w="340"/>
        <w:gridCol w:w="1848"/>
        <w:gridCol w:w="32"/>
        <w:gridCol w:w="45"/>
        <w:gridCol w:w="423"/>
        <w:gridCol w:w="1949"/>
        <w:gridCol w:w="15"/>
        <w:gridCol w:w="154"/>
        <w:gridCol w:w="27"/>
        <w:gridCol w:w="2292"/>
      </w:tblGrid>
      <w:tr w:rsidR="0057580A" w:rsidRPr="00435801" w:rsidTr="00267C01">
        <w:trPr>
          <w:trHeight w:val="435"/>
        </w:trPr>
        <w:tc>
          <w:tcPr>
            <w:tcW w:w="1796" w:type="dxa"/>
            <w:tcBorders>
              <w:top w:val="single" w:sz="4" w:space="0" w:color="auto"/>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267C01" w:rsidP="002A048C">
            <w:pPr>
              <w:widowControl/>
              <w:spacing w:after="80"/>
              <w:jc w:val="left"/>
              <w:rPr>
                <w:rFonts w:ascii="Arial" w:eastAsia="宋体" w:hAnsi="Arial" w:cs="Arial"/>
                <w:color w:val="333333"/>
                <w:kern w:val="0"/>
                <w:sz w:val="24"/>
                <w:szCs w:val="24"/>
              </w:rPr>
            </w:pPr>
            <w:r w:rsidRPr="00267C01">
              <w:rPr>
                <w:rFonts w:ascii="宋体" w:eastAsia="宋体" w:hAnsi="宋体" w:cs="Arial" w:hint="eastAsia"/>
                <w:b/>
                <w:bCs/>
                <w:color w:val="333333"/>
                <w:kern w:val="0"/>
                <w:sz w:val="24"/>
                <w:szCs w:val="24"/>
              </w:rPr>
              <w:t>申请人</w:t>
            </w:r>
            <w:r w:rsidR="0057580A" w:rsidRPr="00267C01">
              <w:rPr>
                <w:rFonts w:ascii="宋体" w:eastAsia="宋体" w:hAnsi="宋体" w:cs="Arial" w:hint="eastAsia"/>
                <w:b/>
                <w:bCs/>
                <w:color w:val="333333"/>
                <w:kern w:val="0"/>
                <w:sz w:val="24"/>
                <w:szCs w:val="24"/>
              </w:rPr>
              <w:t>姓名</w:t>
            </w:r>
          </w:p>
        </w:tc>
        <w:tc>
          <w:tcPr>
            <w:tcW w:w="2220" w:type="dxa"/>
            <w:gridSpan w:val="3"/>
            <w:tcBorders>
              <w:top w:val="single" w:sz="4" w:space="0" w:color="auto"/>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435801">
              <w:rPr>
                <w:rFonts w:ascii="宋体" w:eastAsia="宋体" w:hAnsi="宋体" w:cs="Arial" w:hint="eastAsia"/>
                <w:color w:val="333333"/>
                <w:kern w:val="0"/>
                <w:sz w:val="24"/>
                <w:szCs w:val="24"/>
              </w:rPr>
              <w:t> </w:t>
            </w:r>
          </w:p>
        </w:tc>
        <w:tc>
          <w:tcPr>
            <w:tcW w:w="2432" w:type="dxa"/>
            <w:gridSpan w:val="4"/>
            <w:tcBorders>
              <w:top w:val="single" w:sz="4" w:space="0" w:color="auto"/>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DE6C20" w:rsidP="002A048C">
            <w:pPr>
              <w:widowControl/>
              <w:spacing w:after="80"/>
              <w:jc w:val="left"/>
              <w:rPr>
                <w:rFonts w:ascii="Arial" w:eastAsia="宋体" w:hAnsi="Arial" w:cs="Arial"/>
                <w:color w:val="333333"/>
                <w:kern w:val="0"/>
                <w:sz w:val="24"/>
                <w:szCs w:val="24"/>
              </w:rPr>
            </w:pPr>
            <w:r w:rsidRPr="00267C01">
              <w:rPr>
                <w:rFonts w:ascii="宋体" w:eastAsia="宋体" w:hAnsi="宋体" w:cs="Arial" w:hint="eastAsia"/>
                <w:b/>
                <w:bCs/>
                <w:color w:val="333333"/>
                <w:kern w:val="0"/>
                <w:sz w:val="24"/>
                <w:szCs w:val="24"/>
              </w:rPr>
              <w:t>性别</w:t>
            </w:r>
          </w:p>
        </w:tc>
        <w:tc>
          <w:tcPr>
            <w:tcW w:w="2473" w:type="dxa"/>
            <w:gridSpan w:val="3"/>
            <w:tcBorders>
              <w:top w:val="single" w:sz="4" w:space="0" w:color="auto"/>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435801">
              <w:rPr>
                <w:rFonts w:ascii="宋体" w:eastAsia="宋体" w:hAnsi="宋体" w:cs="Arial" w:hint="eastAsia"/>
                <w:color w:val="333333"/>
                <w:kern w:val="0"/>
                <w:sz w:val="24"/>
                <w:szCs w:val="24"/>
              </w:rPr>
              <w:t> </w:t>
            </w:r>
          </w:p>
        </w:tc>
      </w:tr>
      <w:tr w:rsidR="0057580A" w:rsidRPr="00435801" w:rsidTr="002A048C">
        <w:trPr>
          <w:trHeight w:val="435"/>
        </w:trPr>
        <w:tc>
          <w:tcPr>
            <w:tcW w:w="179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宋体" w:eastAsia="宋体" w:hAnsi="宋体" w:cs="Arial" w:hint="eastAsia"/>
                <w:b/>
                <w:bCs/>
                <w:color w:val="333333"/>
                <w:kern w:val="0"/>
                <w:sz w:val="24"/>
                <w:szCs w:val="24"/>
              </w:rPr>
              <w:t>联系电话</w:t>
            </w:r>
          </w:p>
        </w:tc>
        <w:tc>
          <w:tcPr>
            <w:tcW w:w="22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435801">
              <w:rPr>
                <w:rFonts w:ascii="宋体" w:eastAsia="宋体" w:hAnsi="宋体" w:cs="Arial" w:hint="eastAsia"/>
                <w:color w:val="333333"/>
                <w:kern w:val="0"/>
                <w:sz w:val="24"/>
                <w:szCs w:val="24"/>
              </w:rPr>
              <w:t> </w:t>
            </w:r>
          </w:p>
        </w:tc>
        <w:tc>
          <w:tcPr>
            <w:tcW w:w="2432" w:type="dxa"/>
            <w:gridSpan w:val="4"/>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7B37F3" w:rsidP="002A048C">
            <w:pPr>
              <w:widowControl/>
              <w:spacing w:after="80"/>
              <w:jc w:val="left"/>
              <w:rPr>
                <w:rFonts w:ascii="Arial" w:eastAsia="宋体" w:hAnsi="Arial" w:cs="Arial"/>
                <w:color w:val="333333"/>
                <w:kern w:val="0"/>
                <w:sz w:val="24"/>
                <w:szCs w:val="24"/>
              </w:rPr>
            </w:pPr>
            <w:r>
              <w:rPr>
                <w:rFonts w:ascii="宋体" w:eastAsia="宋体" w:hAnsi="宋体" w:cs="Arial" w:hint="eastAsia"/>
                <w:b/>
                <w:bCs/>
                <w:color w:val="333333"/>
                <w:kern w:val="0"/>
                <w:sz w:val="24"/>
                <w:szCs w:val="24"/>
              </w:rPr>
              <w:t>工号</w:t>
            </w:r>
          </w:p>
        </w:tc>
        <w:tc>
          <w:tcPr>
            <w:tcW w:w="2473"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435801">
              <w:rPr>
                <w:rFonts w:ascii="宋体" w:eastAsia="宋体" w:hAnsi="宋体" w:cs="Arial" w:hint="eastAsia"/>
                <w:color w:val="333333"/>
                <w:kern w:val="0"/>
                <w:sz w:val="24"/>
                <w:szCs w:val="24"/>
              </w:rPr>
              <w:t> </w:t>
            </w:r>
          </w:p>
        </w:tc>
      </w:tr>
      <w:tr w:rsidR="00A96E11" w:rsidRPr="00267C01" w:rsidTr="002A048C">
        <w:trPr>
          <w:trHeight w:val="435"/>
        </w:trPr>
        <w:tc>
          <w:tcPr>
            <w:tcW w:w="179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A96E11" w:rsidRPr="00267C01" w:rsidRDefault="00272CD5" w:rsidP="002A048C">
            <w:pPr>
              <w:widowControl/>
              <w:spacing w:after="80"/>
              <w:jc w:val="left"/>
              <w:rPr>
                <w:rFonts w:ascii="宋体" w:eastAsia="宋体" w:hAnsi="宋体" w:cs="Arial"/>
                <w:b/>
                <w:bCs/>
                <w:color w:val="333333"/>
                <w:kern w:val="0"/>
                <w:sz w:val="24"/>
                <w:szCs w:val="24"/>
              </w:rPr>
            </w:pPr>
            <w:r w:rsidRPr="00267C01">
              <w:rPr>
                <w:rFonts w:ascii="宋体" w:eastAsia="宋体" w:hAnsi="宋体" w:cs="Arial" w:hint="eastAsia"/>
                <w:b/>
                <w:bCs/>
                <w:color w:val="333333"/>
                <w:kern w:val="0"/>
                <w:sz w:val="24"/>
                <w:szCs w:val="24"/>
              </w:rPr>
              <w:t>工作单位</w:t>
            </w:r>
          </w:p>
        </w:tc>
        <w:tc>
          <w:tcPr>
            <w:tcW w:w="22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A96E11" w:rsidRPr="00267C01" w:rsidRDefault="00A96E11" w:rsidP="002A048C">
            <w:pPr>
              <w:widowControl/>
              <w:spacing w:after="80"/>
              <w:jc w:val="left"/>
              <w:rPr>
                <w:rFonts w:ascii="宋体" w:eastAsia="宋体" w:hAnsi="宋体" w:cs="Arial"/>
                <w:color w:val="333333"/>
                <w:kern w:val="0"/>
                <w:sz w:val="24"/>
                <w:szCs w:val="24"/>
              </w:rPr>
            </w:pPr>
          </w:p>
        </w:tc>
        <w:tc>
          <w:tcPr>
            <w:tcW w:w="2432" w:type="dxa"/>
            <w:gridSpan w:val="4"/>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A96E11" w:rsidRPr="00267C01" w:rsidRDefault="007B37F3" w:rsidP="002A048C">
            <w:pPr>
              <w:widowControl/>
              <w:spacing w:after="80"/>
              <w:jc w:val="left"/>
              <w:rPr>
                <w:rFonts w:ascii="宋体" w:eastAsia="宋体" w:hAnsi="宋体" w:cs="Arial"/>
                <w:b/>
                <w:bCs/>
                <w:color w:val="333333"/>
                <w:kern w:val="0"/>
                <w:sz w:val="24"/>
                <w:szCs w:val="24"/>
              </w:rPr>
            </w:pPr>
            <w:r w:rsidRPr="00267C01">
              <w:rPr>
                <w:rFonts w:ascii="宋体" w:eastAsia="宋体" w:hAnsi="宋体" w:cs="Arial" w:hint="eastAsia"/>
                <w:b/>
                <w:bCs/>
                <w:color w:val="333333"/>
                <w:kern w:val="0"/>
                <w:sz w:val="24"/>
                <w:szCs w:val="24"/>
              </w:rPr>
              <w:t>电子邮件</w:t>
            </w:r>
          </w:p>
        </w:tc>
        <w:tc>
          <w:tcPr>
            <w:tcW w:w="2473"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A96E11" w:rsidRPr="00267C01" w:rsidRDefault="00A96E11" w:rsidP="002A048C">
            <w:pPr>
              <w:widowControl/>
              <w:spacing w:after="80"/>
              <w:jc w:val="left"/>
              <w:rPr>
                <w:rFonts w:ascii="宋体" w:eastAsia="宋体" w:hAnsi="宋体" w:cs="Arial"/>
                <w:color w:val="333333"/>
                <w:kern w:val="0"/>
                <w:sz w:val="24"/>
                <w:szCs w:val="24"/>
              </w:rPr>
            </w:pPr>
          </w:p>
        </w:tc>
      </w:tr>
      <w:tr w:rsidR="0099242E" w:rsidRPr="00267C01" w:rsidTr="002A048C">
        <w:trPr>
          <w:trHeight w:val="435"/>
        </w:trPr>
        <w:tc>
          <w:tcPr>
            <w:tcW w:w="179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99242E" w:rsidRPr="00267C01" w:rsidRDefault="0099242E" w:rsidP="002A048C">
            <w:pPr>
              <w:widowControl/>
              <w:spacing w:after="80"/>
              <w:jc w:val="left"/>
              <w:rPr>
                <w:rFonts w:ascii="宋体" w:eastAsia="宋体" w:hAnsi="宋体" w:cs="Arial"/>
                <w:b/>
                <w:bCs/>
                <w:color w:val="333333"/>
                <w:kern w:val="0"/>
                <w:sz w:val="24"/>
                <w:szCs w:val="24"/>
              </w:rPr>
            </w:pPr>
            <w:r w:rsidRPr="00267C01">
              <w:rPr>
                <w:rFonts w:ascii="宋体" w:eastAsia="宋体" w:hAnsi="宋体" w:cs="Arial" w:hint="eastAsia"/>
                <w:b/>
                <w:bCs/>
                <w:color w:val="333333"/>
                <w:kern w:val="0"/>
                <w:sz w:val="24"/>
                <w:szCs w:val="24"/>
              </w:rPr>
              <w:t>校内身份</w:t>
            </w:r>
          </w:p>
        </w:tc>
        <w:tc>
          <w:tcPr>
            <w:tcW w:w="2220"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99242E" w:rsidRPr="00267C01" w:rsidRDefault="0099242E" w:rsidP="002A048C">
            <w:pPr>
              <w:widowControl/>
              <w:spacing w:after="80"/>
              <w:jc w:val="left"/>
              <w:rPr>
                <w:rFonts w:ascii="宋体" w:eastAsia="宋体" w:hAnsi="宋体" w:cs="Arial"/>
                <w:color w:val="333333"/>
                <w:kern w:val="0"/>
                <w:sz w:val="24"/>
                <w:szCs w:val="24"/>
              </w:rPr>
            </w:pPr>
          </w:p>
        </w:tc>
        <w:tc>
          <w:tcPr>
            <w:tcW w:w="2432" w:type="dxa"/>
            <w:gridSpan w:val="4"/>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99242E" w:rsidRDefault="0099242E" w:rsidP="002A048C">
            <w:pPr>
              <w:widowControl/>
              <w:spacing w:after="80"/>
              <w:jc w:val="left"/>
              <w:rPr>
                <w:rFonts w:ascii="宋体" w:eastAsia="宋体" w:hAnsi="宋体" w:cs="Arial"/>
                <w:b/>
                <w:bCs/>
                <w:color w:val="333333"/>
                <w:kern w:val="0"/>
                <w:sz w:val="24"/>
                <w:szCs w:val="24"/>
              </w:rPr>
            </w:pPr>
            <w:r>
              <w:rPr>
                <w:rFonts w:ascii="宋体" w:eastAsia="宋体" w:hAnsi="宋体" w:cs="Arial" w:hint="eastAsia"/>
                <w:b/>
                <w:bCs/>
                <w:color w:val="333333"/>
                <w:kern w:val="0"/>
                <w:sz w:val="24"/>
                <w:szCs w:val="24"/>
              </w:rPr>
              <w:t>使用时间</w:t>
            </w:r>
          </w:p>
        </w:tc>
        <w:tc>
          <w:tcPr>
            <w:tcW w:w="2473"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99242E" w:rsidRPr="00267C01" w:rsidRDefault="0099242E" w:rsidP="002A048C">
            <w:pPr>
              <w:widowControl/>
              <w:spacing w:after="80"/>
              <w:jc w:val="left"/>
              <w:rPr>
                <w:rFonts w:ascii="宋体" w:eastAsia="宋体" w:hAnsi="宋体" w:cs="Arial"/>
                <w:color w:val="333333"/>
                <w:kern w:val="0"/>
                <w:sz w:val="24"/>
                <w:szCs w:val="24"/>
              </w:rPr>
            </w:pPr>
          </w:p>
        </w:tc>
      </w:tr>
      <w:tr w:rsidR="0057580A" w:rsidRPr="00267C01" w:rsidTr="002A048C">
        <w:trPr>
          <w:trHeight w:val="435"/>
        </w:trPr>
        <w:tc>
          <w:tcPr>
            <w:tcW w:w="179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272CD5" w:rsidP="002A048C">
            <w:pPr>
              <w:widowControl/>
              <w:spacing w:after="80"/>
              <w:jc w:val="left"/>
              <w:rPr>
                <w:rFonts w:ascii="Arial" w:eastAsia="宋体" w:hAnsi="Arial" w:cs="Arial"/>
                <w:color w:val="333333"/>
                <w:kern w:val="0"/>
                <w:sz w:val="24"/>
                <w:szCs w:val="24"/>
              </w:rPr>
            </w:pPr>
            <w:r w:rsidRPr="00267C01">
              <w:rPr>
                <w:rFonts w:ascii="宋体" w:eastAsia="宋体" w:hAnsi="宋体" w:cs="Arial" w:hint="eastAsia"/>
                <w:b/>
                <w:bCs/>
                <w:color w:val="333333"/>
                <w:kern w:val="0"/>
                <w:sz w:val="24"/>
                <w:szCs w:val="24"/>
              </w:rPr>
              <w:t>身份证号</w:t>
            </w:r>
          </w:p>
        </w:tc>
        <w:tc>
          <w:tcPr>
            <w:tcW w:w="7125" w:type="dxa"/>
            <w:gridSpan w:val="10"/>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435801">
              <w:rPr>
                <w:rFonts w:ascii="宋体" w:eastAsia="宋体" w:hAnsi="宋体" w:cs="Arial" w:hint="eastAsia"/>
                <w:color w:val="333333"/>
                <w:kern w:val="0"/>
                <w:sz w:val="24"/>
                <w:szCs w:val="24"/>
              </w:rPr>
              <w:t> </w:t>
            </w:r>
          </w:p>
        </w:tc>
      </w:tr>
      <w:tr w:rsidR="0057580A" w:rsidRPr="00267C01" w:rsidTr="00267C01">
        <w:trPr>
          <w:trHeight w:val="4650"/>
        </w:trPr>
        <w:tc>
          <w:tcPr>
            <w:tcW w:w="179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267C01" w:rsidP="002A048C">
            <w:pPr>
              <w:widowControl/>
              <w:spacing w:after="80"/>
              <w:jc w:val="left"/>
              <w:rPr>
                <w:rFonts w:ascii="Arial" w:eastAsia="宋体" w:hAnsi="Arial" w:cs="Arial"/>
                <w:color w:val="333333"/>
                <w:kern w:val="0"/>
                <w:sz w:val="24"/>
                <w:szCs w:val="24"/>
              </w:rPr>
            </w:pPr>
            <w:r w:rsidRPr="00267C01">
              <w:rPr>
                <w:rFonts w:ascii="宋体" w:eastAsia="宋体" w:hAnsi="宋体" w:cs="Arial" w:hint="eastAsia"/>
                <w:b/>
                <w:bCs/>
                <w:color w:val="333333"/>
                <w:kern w:val="0"/>
                <w:sz w:val="24"/>
                <w:szCs w:val="24"/>
              </w:rPr>
              <w:t>申请事由</w:t>
            </w:r>
          </w:p>
        </w:tc>
        <w:tc>
          <w:tcPr>
            <w:tcW w:w="7125" w:type="dxa"/>
            <w:gridSpan w:val="10"/>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Helvetica" w:hAnsi="Helvetica"/>
                <w:color w:val="73777A"/>
                <w:sz w:val="24"/>
                <w:szCs w:val="24"/>
                <w:shd w:val="clear" w:color="auto" w:fill="FFFFFF"/>
              </w:rPr>
            </w:pPr>
          </w:p>
        </w:tc>
      </w:tr>
      <w:tr w:rsidR="0057580A" w:rsidRPr="00435801" w:rsidTr="00267C01">
        <w:trPr>
          <w:trHeight w:val="3045"/>
        </w:trPr>
        <w:tc>
          <w:tcPr>
            <w:tcW w:w="4484" w:type="dxa"/>
            <w:gridSpan w:val="6"/>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华文细黑" w:eastAsia="华文细黑" w:hAnsi="华文细黑" w:cs="Arial" w:hint="eastAsia"/>
                <w:b/>
                <w:bCs/>
                <w:color w:val="333333"/>
                <w:kern w:val="0"/>
                <w:sz w:val="24"/>
                <w:szCs w:val="24"/>
              </w:rPr>
              <w:t>申请单位意见：</w:t>
            </w:r>
          </w:p>
          <w:p w:rsidR="0057580A" w:rsidRDefault="0057580A" w:rsidP="002A048C">
            <w:pPr>
              <w:widowControl/>
              <w:spacing w:after="80"/>
              <w:jc w:val="left"/>
              <w:rPr>
                <w:rFonts w:ascii="华文细黑" w:eastAsia="华文细黑" w:hAnsi="华文细黑" w:cs="Arial"/>
                <w:b/>
                <w:bCs/>
                <w:color w:val="333333"/>
                <w:kern w:val="0"/>
                <w:sz w:val="24"/>
                <w:szCs w:val="24"/>
              </w:rPr>
            </w:pPr>
            <w:r w:rsidRPr="00267C01">
              <w:rPr>
                <w:rFonts w:ascii="华文细黑" w:eastAsia="华文细黑" w:hAnsi="华文细黑" w:cs="Arial" w:hint="eastAsia"/>
                <w:b/>
                <w:bCs/>
                <w:color w:val="333333"/>
                <w:kern w:val="0"/>
                <w:sz w:val="24"/>
                <w:szCs w:val="24"/>
              </w:rPr>
              <w:t> </w:t>
            </w:r>
          </w:p>
          <w:p w:rsidR="00267C01" w:rsidRPr="00435801" w:rsidRDefault="00267C01" w:rsidP="002A048C">
            <w:pPr>
              <w:widowControl/>
              <w:spacing w:after="80"/>
              <w:jc w:val="left"/>
              <w:rPr>
                <w:rFonts w:ascii="Arial" w:eastAsia="宋体" w:hAnsi="Arial" w:cs="Arial"/>
                <w:color w:val="333333"/>
                <w:kern w:val="0"/>
                <w:sz w:val="24"/>
                <w:szCs w:val="24"/>
              </w:rPr>
            </w:pPr>
          </w:p>
          <w:p w:rsidR="0057580A" w:rsidRPr="00267C01" w:rsidRDefault="0057580A" w:rsidP="002A048C">
            <w:pPr>
              <w:widowControl/>
              <w:spacing w:after="80"/>
              <w:jc w:val="left"/>
              <w:rPr>
                <w:rFonts w:ascii="华文细黑" w:eastAsia="华文细黑" w:hAnsi="华文细黑" w:cs="Arial"/>
                <w:b/>
                <w:bCs/>
                <w:color w:val="333333"/>
                <w:kern w:val="0"/>
                <w:sz w:val="24"/>
                <w:szCs w:val="24"/>
              </w:rPr>
            </w:pPr>
            <w:r w:rsidRPr="00267C01">
              <w:rPr>
                <w:rFonts w:ascii="华文细黑" w:eastAsia="华文细黑" w:hAnsi="华文细黑" w:cs="Arial" w:hint="eastAsia"/>
                <w:b/>
                <w:bCs/>
                <w:color w:val="333333"/>
                <w:kern w:val="0"/>
                <w:sz w:val="24"/>
                <w:szCs w:val="24"/>
              </w:rPr>
              <w:t>负责人签字（单位签章）：</w:t>
            </w:r>
          </w:p>
          <w:p w:rsidR="0057580A" w:rsidRPr="00435801" w:rsidRDefault="0057580A" w:rsidP="002A048C">
            <w:pPr>
              <w:widowControl/>
              <w:spacing w:after="80"/>
              <w:jc w:val="left"/>
              <w:rPr>
                <w:rFonts w:ascii="Arial" w:eastAsia="宋体" w:hAnsi="Arial" w:cs="Arial"/>
                <w:color w:val="333333"/>
                <w:kern w:val="0"/>
                <w:sz w:val="24"/>
                <w:szCs w:val="24"/>
              </w:rPr>
            </w:pPr>
          </w:p>
        </w:tc>
        <w:tc>
          <w:tcPr>
            <w:tcW w:w="4437" w:type="dxa"/>
            <w:gridSpan w:val="5"/>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华文细黑" w:eastAsia="华文细黑" w:hAnsi="华文细黑" w:cs="Arial" w:hint="eastAsia"/>
                <w:b/>
                <w:bCs/>
                <w:color w:val="333333"/>
                <w:kern w:val="0"/>
                <w:sz w:val="24"/>
                <w:szCs w:val="24"/>
              </w:rPr>
              <w:t>信息与网络中心审核意见：</w:t>
            </w:r>
          </w:p>
          <w:p w:rsidR="0057580A" w:rsidRDefault="0057580A" w:rsidP="002A048C">
            <w:pPr>
              <w:widowControl/>
              <w:spacing w:after="80"/>
              <w:jc w:val="left"/>
              <w:rPr>
                <w:rFonts w:ascii="华文细黑" w:eastAsia="华文细黑" w:hAnsi="华文细黑" w:cs="Arial"/>
                <w:b/>
                <w:bCs/>
                <w:color w:val="333333"/>
                <w:kern w:val="0"/>
                <w:sz w:val="24"/>
                <w:szCs w:val="24"/>
              </w:rPr>
            </w:pPr>
            <w:r w:rsidRPr="00267C01">
              <w:rPr>
                <w:rFonts w:ascii="华文细黑" w:eastAsia="华文细黑" w:hAnsi="华文细黑" w:cs="Arial" w:hint="eastAsia"/>
                <w:b/>
                <w:bCs/>
                <w:color w:val="333333"/>
                <w:kern w:val="0"/>
                <w:sz w:val="24"/>
                <w:szCs w:val="24"/>
              </w:rPr>
              <w:t> </w:t>
            </w:r>
          </w:p>
          <w:p w:rsidR="00267C01" w:rsidRPr="00435801" w:rsidRDefault="00267C01" w:rsidP="002A048C">
            <w:pPr>
              <w:widowControl/>
              <w:spacing w:after="80"/>
              <w:jc w:val="left"/>
              <w:rPr>
                <w:rFonts w:ascii="Arial" w:eastAsia="宋体" w:hAnsi="Arial" w:cs="Arial"/>
                <w:color w:val="333333"/>
                <w:kern w:val="0"/>
                <w:sz w:val="24"/>
                <w:szCs w:val="24"/>
              </w:rPr>
            </w:pPr>
          </w:p>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华文细黑" w:eastAsia="华文细黑" w:hAnsi="华文细黑" w:cs="Arial" w:hint="eastAsia"/>
                <w:b/>
                <w:bCs/>
                <w:color w:val="333333"/>
                <w:kern w:val="0"/>
                <w:sz w:val="24"/>
                <w:szCs w:val="24"/>
              </w:rPr>
              <w:t>负责人签字：</w:t>
            </w:r>
          </w:p>
        </w:tc>
      </w:tr>
      <w:tr w:rsidR="0057580A" w:rsidRPr="00435801" w:rsidTr="002A048C">
        <w:trPr>
          <w:trHeight w:val="454"/>
        </w:trPr>
        <w:tc>
          <w:tcPr>
            <w:tcW w:w="2136"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华文细黑" w:eastAsia="华文细黑" w:hAnsi="华文细黑" w:cs="Arial" w:hint="eastAsia"/>
                <w:b/>
                <w:bCs/>
                <w:color w:val="333333"/>
                <w:kern w:val="0"/>
                <w:sz w:val="24"/>
                <w:szCs w:val="24"/>
              </w:rPr>
              <w:t>申请时间</w:t>
            </w:r>
          </w:p>
        </w:tc>
        <w:tc>
          <w:tcPr>
            <w:tcW w:w="2348" w:type="dxa"/>
            <w:gridSpan w:val="4"/>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华文细黑" w:eastAsia="华文细黑" w:hAnsi="华文细黑" w:cs="Arial" w:hint="eastAsia"/>
                <w:color w:val="333333"/>
                <w:kern w:val="0"/>
                <w:sz w:val="24"/>
                <w:szCs w:val="24"/>
              </w:rPr>
              <w:t>_____年___月___日</w:t>
            </w:r>
          </w:p>
        </w:tc>
        <w:tc>
          <w:tcPr>
            <w:tcW w:w="2118"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267C01" w:rsidP="002A048C">
            <w:pPr>
              <w:widowControl/>
              <w:spacing w:after="80"/>
              <w:jc w:val="left"/>
              <w:rPr>
                <w:rFonts w:ascii="Arial" w:eastAsia="宋体" w:hAnsi="Arial" w:cs="Arial"/>
                <w:color w:val="333333"/>
                <w:kern w:val="0"/>
                <w:sz w:val="24"/>
                <w:szCs w:val="24"/>
              </w:rPr>
            </w:pPr>
            <w:r>
              <w:rPr>
                <w:rFonts w:ascii="华文细黑" w:eastAsia="华文细黑" w:hAnsi="华文细黑" w:cs="Arial" w:hint="eastAsia"/>
                <w:b/>
                <w:bCs/>
                <w:color w:val="333333"/>
                <w:kern w:val="0"/>
                <w:sz w:val="24"/>
                <w:szCs w:val="24"/>
              </w:rPr>
              <w:t>办理</w:t>
            </w:r>
            <w:r w:rsidR="0057580A" w:rsidRPr="00267C01">
              <w:rPr>
                <w:rFonts w:ascii="华文细黑" w:eastAsia="华文细黑" w:hAnsi="华文细黑" w:cs="Arial" w:hint="eastAsia"/>
                <w:b/>
                <w:bCs/>
                <w:color w:val="333333"/>
                <w:kern w:val="0"/>
                <w:sz w:val="24"/>
                <w:szCs w:val="24"/>
              </w:rPr>
              <w:t>时间</w:t>
            </w:r>
          </w:p>
        </w:tc>
        <w:tc>
          <w:tcPr>
            <w:tcW w:w="2319"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华文细黑" w:eastAsia="华文细黑" w:hAnsi="华文细黑" w:cs="Arial" w:hint="eastAsia"/>
                <w:color w:val="333333"/>
                <w:kern w:val="0"/>
                <w:sz w:val="24"/>
                <w:szCs w:val="24"/>
              </w:rPr>
              <w:t>_____年___月___日</w:t>
            </w:r>
          </w:p>
        </w:tc>
      </w:tr>
      <w:tr w:rsidR="0057580A" w:rsidRPr="00435801" w:rsidTr="002A048C">
        <w:trPr>
          <w:trHeight w:val="454"/>
        </w:trPr>
        <w:tc>
          <w:tcPr>
            <w:tcW w:w="2136"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华文细黑" w:eastAsia="华文细黑" w:hAnsi="华文细黑" w:cs="Arial" w:hint="eastAsia"/>
                <w:b/>
                <w:bCs/>
                <w:color w:val="333333"/>
                <w:kern w:val="0"/>
                <w:sz w:val="24"/>
                <w:szCs w:val="24"/>
              </w:rPr>
              <w:t>备注</w:t>
            </w:r>
          </w:p>
        </w:tc>
        <w:tc>
          <w:tcPr>
            <w:tcW w:w="2348" w:type="dxa"/>
            <w:gridSpan w:val="4"/>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435801">
              <w:rPr>
                <w:rFonts w:ascii="华文细黑" w:eastAsia="华文细黑" w:hAnsi="华文细黑" w:cs="Arial" w:hint="eastAsia"/>
                <w:color w:val="333333"/>
                <w:kern w:val="0"/>
                <w:sz w:val="24"/>
                <w:szCs w:val="24"/>
              </w:rPr>
              <w:t> </w:t>
            </w:r>
          </w:p>
        </w:tc>
        <w:tc>
          <w:tcPr>
            <w:tcW w:w="2118"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华文细黑" w:eastAsia="华文细黑" w:hAnsi="华文细黑" w:cs="Arial" w:hint="eastAsia"/>
                <w:b/>
                <w:bCs/>
                <w:color w:val="333333"/>
                <w:kern w:val="0"/>
                <w:sz w:val="24"/>
                <w:szCs w:val="24"/>
              </w:rPr>
              <w:t>文档编号</w:t>
            </w:r>
          </w:p>
        </w:tc>
        <w:tc>
          <w:tcPr>
            <w:tcW w:w="2319"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57580A" w:rsidRPr="00435801" w:rsidRDefault="0057580A" w:rsidP="002A048C">
            <w:pPr>
              <w:widowControl/>
              <w:spacing w:after="80"/>
              <w:jc w:val="left"/>
              <w:rPr>
                <w:rFonts w:ascii="Arial" w:eastAsia="宋体" w:hAnsi="Arial" w:cs="Arial"/>
                <w:color w:val="333333"/>
                <w:kern w:val="0"/>
                <w:sz w:val="24"/>
                <w:szCs w:val="24"/>
              </w:rPr>
            </w:pPr>
            <w:r w:rsidRPr="00267C01">
              <w:rPr>
                <w:rFonts w:ascii="华文细黑" w:eastAsia="华文细黑" w:hAnsi="华文细黑" w:cs="Arial" w:hint="eastAsia"/>
                <w:color w:val="333333"/>
                <w:kern w:val="0"/>
                <w:sz w:val="24"/>
                <w:szCs w:val="24"/>
              </w:rPr>
              <w:t> </w:t>
            </w:r>
          </w:p>
        </w:tc>
      </w:tr>
      <w:tr w:rsidR="0057580A" w:rsidRPr="00267C01" w:rsidTr="002A048C">
        <w:tc>
          <w:tcPr>
            <w:tcW w:w="1796"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340"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1848"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32"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45"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423"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1949"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15"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154"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27"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c>
          <w:tcPr>
            <w:tcW w:w="2292" w:type="dxa"/>
            <w:tcBorders>
              <w:top w:val="nil"/>
              <w:left w:val="nil"/>
              <w:bottom w:val="nil"/>
              <w:right w:val="nil"/>
            </w:tcBorders>
            <w:shd w:val="clear" w:color="auto" w:fill="FFFFFF"/>
            <w:vAlign w:val="center"/>
            <w:hideMark/>
          </w:tcPr>
          <w:p w:rsidR="0057580A" w:rsidRPr="00435801" w:rsidRDefault="0057580A" w:rsidP="002A048C">
            <w:pPr>
              <w:widowControl/>
              <w:jc w:val="left"/>
              <w:rPr>
                <w:rFonts w:ascii="Tahoma" w:eastAsia="宋体" w:hAnsi="Tahoma" w:cs="Tahoma"/>
                <w:color w:val="333333"/>
                <w:kern w:val="0"/>
                <w:sz w:val="24"/>
                <w:szCs w:val="24"/>
              </w:rPr>
            </w:pPr>
          </w:p>
        </w:tc>
      </w:tr>
    </w:tbl>
    <w:p w:rsidR="0057580A" w:rsidRDefault="004F7F16" w:rsidP="0057580A">
      <w:r w:rsidRPr="00E55E7E">
        <w:rPr>
          <w:rFonts w:ascii="华文细黑" w:eastAsia="华文细黑" w:hAnsi="华文细黑" w:cs="Arial" w:hint="eastAsia"/>
          <w:b/>
          <w:bCs/>
          <w:color w:val="333333"/>
          <w:kern w:val="0"/>
          <w:sz w:val="20"/>
          <w:szCs w:val="20"/>
        </w:rPr>
        <w:t>请将表格送至</w:t>
      </w:r>
      <w:r w:rsidR="00571FC4">
        <w:rPr>
          <w:rFonts w:ascii="华文细黑" w:eastAsia="华文细黑" w:hAnsi="华文细黑" w:cs="Arial" w:hint="eastAsia"/>
          <w:b/>
          <w:bCs/>
          <w:color w:val="333333"/>
          <w:kern w:val="0"/>
          <w:sz w:val="20"/>
          <w:szCs w:val="20"/>
        </w:rPr>
        <w:t>二办3</w:t>
      </w:r>
      <w:r w:rsidR="00571FC4">
        <w:rPr>
          <w:rFonts w:ascii="华文细黑" w:eastAsia="华文细黑" w:hAnsi="华文细黑" w:cs="Arial"/>
          <w:b/>
          <w:bCs/>
          <w:color w:val="333333"/>
          <w:kern w:val="0"/>
          <w:sz w:val="20"/>
          <w:szCs w:val="20"/>
        </w:rPr>
        <w:t>19</w:t>
      </w:r>
      <w:bookmarkStart w:id="0" w:name="_GoBack"/>
      <w:bookmarkEnd w:id="0"/>
      <w:r w:rsidRPr="00E55E7E">
        <w:rPr>
          <w:rFonts w:ascii="华文细黑" w:eastAsia="华文细黑" w:hAnsi="华文细黑" w:cs="Arial" w:hint="eastAsia"/>
          <w:b/>
          <w:bCs/>
          <w:color w:val="333333"/>
          <w:kern w:val="0"/>
          <w:sz w:val="20"/>
          <w:szCs w:val="20"/>
        </w:rPr>
        <w:t>，联系人：</w:t>
      </w:r>
      <w:r>
        <w:rPr>
          <w:rFonts w:ascii="华文细黑" w:eastAsia="华文细黑" w:hAnsi="华文细黑" w:cs="Arial" w:hint="eastAsia"/>
          <w:b/>
          <w:bCs/>
          <w:color w:val="333333"/>
          <w:kern w:val="0"/>
          <w:sz w:val="20"/>
          <w:szCs w:val="20"/>
        </w:rPr>
        <w:t>黄老师</w:t>
      </w:r>
      <w:r w:rsidRPr="00E55E7E">
        <w:rPr>
          <w:rFonts w:ascii="华文细黑" w:eastAsia="华文细黑" w:hAnsi="华文细黑" w:cs="Arial" w:hint="eastAsia"/>
          <w:b/>
          <w:bCs/>
          <w:color w:val="333333"/>
          <w:kern w:val="0"/>
          <w:sz w:val="20"/>
          <w:szCs w:val="20"/>
        </w:rPr>
        <w:t xml:space="preserve"> 电话：8</w:t>
      </w:r>
      <w:r>
        <w:rPr>
          <w:rFonts w:ascii="华文细黑" w:eastAsia="华文细黑" w:hAnsi="华文细黑" w:cs="Arial"/>
          <w:b/>
          <w:bCs/>
          <w:color w:val="333333"/>
          <w:kern w:val="0"/>
          <w:sz w:val="20"/>
          <w:szCs w:val="20"/>
        </w:rPr>
        <w:t>8877844</w:t>
      </w:r>
    </w:p>
    <w:p w:rsidR="0057580A" w:rsidRDefault="0057580A" w:rsidP="0057580A"/>
    <w:p w:rsidR="003340B4" w:rsidRDefault="003340B4"/>
    <w:p w:rsidR="00721DAC" w:rsidRDefault="00721DAC"/>
    <w:p w:rsidR="00721DAC" w:rsidRPr="00BE28D8" w:rsidRDefault="00721DAC" w:rsidP="00721DAC">
      <w:pPr>
        <w:rPr>
          <w:rFonts w:ascii="楷体_GB2312" w:eastAsia="楷体_GB2312"/>
          <w:b/>
          <w:bCs/>
          <w:color w:val="000000" w:themeColor="text1"/>
          <w:sz w:val="44"/>
          <w:szCs w:val="44"/>
        </w:rPr>
      </w:pPr>
      <w:r>
        <w:rPr>
          <w:rFonts w:ascii="楷体_GB2312" w:eastAsia="楷体_GB2312" w:hint="eastAsia"/>
          <w:b/>
          <w:bCs/>
          <w:color w:val="000000" w:themeColor="text1"/>
          <w:sz w:val="44"/>
          <w:szCs w:val="44"/>
        </w:rPr>
        <w:lastRenderedPageBreak/>
        <w:t>附录</w:t>
      </w:r>
    </w:p>
    <w:p w:rsidR="00721DAC" w:rsidRDefault="00721DAC" w:rsidP="00721DAC">
      <w:pPr>
        <w:rPr>
          <w:rFonts w:ascii="楷体_GB2312" w:eastAsia="楷体_GB2312"/>
          <w:b/>
          <w:bCs/>
          <w:sz w:val="28"/>
        </w:rPr>
      </w:pPr>
      <w:r w:rsidRPr="00DF30CD">
        <w:rPr>
          <w:rFonts w:ascii="楷体_GB2312" w:eastAsia="楷体_GB2312" w:hint="eastAsia"/>
          <w:b/>
          <w:bCs/>
          <w:sz w:val="28"/>
        </w:rPr>
        <w:t>填写前必读说明（不需要打印</w:t>
      </w:r>
      <w:r>
        <w:rPr>
          <w:rFonts w:ascii="楷体_GB2312" w:eastAsia="楷体_GB2312" w:hint="eastAsia"/>
          <w:b/>
          <w:bCs/>
          <w:sz w:val="28"/>
        </w:rPr>
        <w:t>和提交</w:t>
      </w:r>
      <w:r w:rsidRPr="00DF30CD">
        <w:rPr>
          <w:rFonts w:ascii="楷体_GB2312" w:eastAsia="楷体_GB2312" w:hint="eastAsia"/>
          <w:b/>
          <w:bCs/>
          <w:sz w:val="28"/>
        </w:rPr>
        <w:t>）：</w:t>
      </w:r>
    </w:p>
    <w:p w:rsidR="00721DAC" w:rsidRPr="00F3335E" w:rsidRDefault="00721DAC" w:rsidP="00721DAC">
      <w:pPr>
        <w:rPr>
          <w:rFonts w:ascii="楷体_GB2312" w:eastAsia="楷体_GB2312"/>
          <w:bCs/>
          <w:sz w:val="28"/>
        </w:rPr>
      </w:pPr>
      <w:r>
        <w:rPr>
          <w:rFonts w:ascii="楷体_GB2312" w:eastAsia="楷体_GB2312" w:hint="eastAsia"/>
          <w:bCs/>
          <w:sz w:val="28"/>
        </w:rPr>
        <w:t>1、</w:t>
      </w:r>
      <w:r w:rsidRPr="00F3335E">
        <w:rPr>
          <w:rFonts w:ascii="楷体_GB2312" w:eastAsia="楷体_GB2312" w:hint="eastAsia"/>
          <w:bCs/>
          <w:sz w:val="28"/>
        </w:rPr>
        <w:t>申请人信息、申请事由及要求为必填项，缺失任何一项信息拒绝开通。</w:t>
      </w:r>
      <w:r>
        <w:rPr>
          <w:rFonts w:ascii="楷体_GB2312" w:eastAsia="楷体_GB2312" w:hint="eastAsia"/>
          <w:bCs/>
          <w:sz w:val="28"/>
        </w:rPr>
        <w:t>工号完全与学校无关的人员填写无，学校附属医院职工等填写在医院的工号；</w:t>
      </w:r>
      <w:r w:rsidRPr="00F3335E">
        <w:rPr>
          <w:rFonts w:ascii="楷体_GB2312" w:eastAsia="楷体_GB2312" w:hint="eastAsia"/>
          <w:bCs/>
          <w:sz w:val="28"/>
        </w:rPr>
        <w:t>手机号码用于绑定账号，提供密码修改服务</w:t>
      </w:r>
      <w:r>
        <w:rPr>
          <w:rFonts w:ascii="楷体_GB2312" w:eastAsia="楷体_GB2312" w:hint="eastAsia"/>
          <w:bCs/>
          <w:sz w:val="28"/>
        </w:rPr>
        <w:t>；</w:t>
      </w:r>
      <w:r w:rsidRPr="00F3335E">
        <w:rPr>
          <w:rFonts w:ascii="楷体_GB2312" w:eastAsia="楷体_GB2312" w:hint="eastAsia"/>
          <w:bCs/>
          <w:sz w:val="28"/>
        </w:rPr>
        <w:t>学校身份是指该人员在学校任职的身份，例如客座教授、湘雅医院</w:t>
      </w:r>
      <w:proofErr w:type="gramStart"/>
      <w:r w:rsidRPr="00F3335E">
        <w:rPr>
          <w:rFonts w:ascii="楷体_GB2312" w:eastAsia="楷体_GB2312" w:hint="eastAsia"/>
          <w:bCs/>
          <w:sz w:val="28"/>
        </w:rPr>
        <w:t>院</w:t>
      </w:r>
      <w:proofErr w:type="gramEnd"/>
      <w:r w:rsidRPr="00F3335E">
        <w:rPr>
          <w:rFonts w:ascii="楷体_GB2312" w:eastAsia="楷体_GB2312" w:hint="eastAsia"/>
          <w:bCs/>
          <w:sz w:val="28"/>
        </w:rPr>
        <w:t>聘人员等</w:t>
      </w:r>
      <w:r>
        <w:rPr>
          <w:rFonts w:ascii="楷体_GB2312" w:eastAsia="楷体_GB2312" w:hint="eastAsia"/>
          <w:bCs/>
          <w:sz w:val="28"/>
        </w:rPr>
        <w:t>；</w:t>
      </w:r>
      <w:r w:rsidRPr="00F3335E">
        <w:rPr>
          <w:rFonts w:ascii="楷体_GB2312" w:eastAsia="楷体_GB2312" w:hint="eastAsia"/>
          <w:bCs/>
          <w:sz w:val="28"/>
        </w:rPr>
        <w:t>校外人员使用日期必须根据聘任合同的起始日期填写</w:t>
      </w:r>
      <w:r>
        <w:rPr>
          <w:rFonts w:ascii="楷体_GB2312" w:eastAsia="楷体_GB2312" w:hint="eastAsia"/>
          <w:bCs/>
          <w:sz w:val="28"/>
        </w:rPr>
        <w:t>，</w:t>
      </w:r>
      <w:r w:rsidRPr="00F3335E">
        <w:rPr>
          <w:rFonts w:ascii="楷体_GB2312" w:eastAsia="楷体_GB2312" w:hint="eastAsia"/>
          <w:bCs/>
          <w:sz w:val="28"/>
        </w:rPr>
        <w:t>随意填写的默认使用日期为开通日开始的一年内。</w:t>
      </w:r>
    </w:p>
    <w:p w:rsidR="00721DAC" w:rsidRPr="00F3335E" w:rsidRDefault="00721DAC" w:rsidP="00721DAC">
      <w:pPr>
        <w:rPr>
          <w:rFonts w:ascii="楷体_GB2312" w:eastAsia="楷体_GB2312"/>
          <w:bCs/>
          <w:sz w:val="28"/>
        </w:rPr>
      </w:pPr>
      <w:r>
        <w:rPr>
          <w:rFonts w:ascii="楷体_GB2312" w:eastAsia="楷体_GB2312" w:hint="eastAsia"/>
          <w:bCs/>
          <w:sz w:val="28"/>
        </w:rPr>
        <w:t>2、</w:t>
      </w:r>
      <w:r w:rsidRPr="00F3335E">
        <w:rPr>
          <w:rFonts w:ascii="楷体_GB2312" w:eastAsia="楷体_GB2312" w:hint="eastAsia"/>
          <w:bCs/>
          <w:sz w:val="28"/>
        </w:rPr>
        <w:t>此申请只是表明开通中南大学信息门户（</w:t>
      </w:r>
      <w:r w:rsidRPr="00F3335E">
        <w:rPr>
          <w:rFonts w:ascii="楷体_GB2312" w:eastAsia="楷体_GB2312"/>
          <w:bCs/>
          <w:sz w:val="28"/>
        </w:rPr>
        <w:t>http://my.csu.edu.cn</w:t>
      </w:r>
      <w:r w:rsidRPr="00F3335E">
        <w:rPr>
          <w:rFonts w:ascii="楷体_GB2312" w:eastAsia="楷体_GB2312" w:hint="eastAsia"/>
          <w:bCs/>
          <w:sz w:val="28"/>
        </w:rPr>
        <w:t>）的账号，允许登录中南大学信息门户，查看门户相关信息。并不表明可以登录中南大学其他系统。</w:t>
      </w:r>
    </w:p>
    <w:p w:rsidR="00721DAC" w:rsidRPr="00F3335E" w:rsidRDefault="00721DAC" w:rsidP="00721DAC">
      <w:pPr>
        <w:rPr>
          <w:rFonts w:ascii="楷体_GB2312" w:eastAsia="楷体_GB2312"/>
          <w:bCs/>
          <w:sz w:val="28"/>
        </w:rPr>
      </w:pPr>
      <w:r>
        <w:rPr>
          <w:rFonts w:ascii="楷体_GB2312" w:eastAsia="楷体_GB2312" w:hint="eastAsia"/>
          <w:bCs/>
          <w:sz w:val="28"/>
        </w:rPr>
        <w:t>3、</w:t>
      </w:r>
      <w:r w:rsidRPr="00F3335E">
        <w:rPr>
          <w:rFonts w:ascii="楷体_GB2312" w:eastAsia="楷体_GB2312" w:hint="eastAsia"/>
          <w:bCs/>
          <w:sz w:val="28"/>
        </w:rPr>
        <w:t>中南大学各大业务系统由各业务部门自行管理，只是将登录入口集成在信息门户。由于各业务系统的权限管理策略不同，有些系统可以通过门户直接跳转登录，有些系统则需要</w:t>
      </w:r>
      <w:proofErr w:type="gramStart"/>
      <w:r w:rsidRPr="00F3335E">
        <w:rPr>
          <w:rFonts w:ascii="楷体_GB2312" w:eastAsia="楷体_GB2312" w:hint="eastAsia"/>
          <w:bCs/>
          <w:sz w:val="28"/>
        </w:rPr>
        <w:t>单独再</w:t>
      </w:r>
      <w:proofErr w:type="gramEnd"/>
      <w:r w:rsidRPr="00F3335E">
        <w:rPr>
          <w:rFonts w:ascii="楷体_GB2312" w:eastAsia="楷体_GB2312" w:hint="eastAsia"/>
          <w:bCs/>
          <w:sz w:val="28"/>
        </w:rPr>
        <w:t>申请。总之，门户账号申请以后信息门户只负责将申请人该表填写的信息发送给在信息门户集成的系统。各业务系统具体权限由业务系统单位负责管理。</w:t>
      </w:r>
    </w:p>
    <w:p w:rsidR="00721DAC" w:rsidRPr="00BE28D8" w:rsidRDefault="00721DAC" w:rsidP="00721DAC">
      <w:pPr>
        <w:pStyle w:val="a3"/>
        <w:ind w:left="360" w:firstLineChars="0" w:firstLine="0"/>
        <w:rPr>
          <w:rFonts w:ascii="黑体" w:eastAsia="黑体" w:hAnsi="黑体"/>
          <w:color w:val="000000" w:themeColor="text1"/>
          <w:szCs w:val="21"/>
        </w:rPr>
      </w:pPr>
    </w:p>
    <w:p w:rsidR="00721DAC" w:rsidRPr="00721DAC" w:rsidRDefault="00721DAC"/>
    <w:sectPr w:rsidR="00721DAC" w:rsidRPr="00721D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0A"/>
    <w:rsid w:val="00267C01"/>
    <w:rsid w:val="00272CD5"/>
    <w:rsid w:val="00332FCB"/>
    <w:rsid w:val="003340B4"/>
    <w:rsid w:val="004F7F16"/>
    <w:rsid w:val="0056198A"/>
    <w:rsid w:val="00571FC4"/>
    <w:rsid w:val="0057580A"/>
    <w:rsid w:val="00721DAC"/>
    <w:rsid w:val="007B37F3"/>
    <w:rsid w:val="0099242E"/>
    <w:rsid w:val="00A96E11"/>
    <w:rsid w:val="00DE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5633"/>
  <w15:chartTrackingRefBased/>
  <w15:docId w15:val="{DFDD4386-57A5-444A-BEB1-8DEDD223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58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D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梁伟</dc:creator>
  <cp:keywords/>
  <dc:description/>
  <cp:lastModifiedBy>黄素珍</cp:lastModifiedBy>
  <cp:revision>9</cp:revision>
  <dcterms:created xsi:type="dcterms:W3CDTF">2018-04-02T07:31:00Z</dcterms:created>
  <dcterms:modified xsi:type="dcterms:W3CDTF">2018-07-05T08:58:00Z</dcterms:modified>
</cp:coreProperties>
</file>