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1C6" w:rsidRPr="00F821C6" w:rsidRDefault="00F821C6" w:rsidP="00F821C6">
      <w:pPr>
        <w:pStyle w:val="Default"/>
        <w:jc w:val="center"/>
        <w:rPr>
          <w:rFonts w:ascii="Times New Roman" w:cs="Times New Roman"/>
          <w:b/>
          <w:bCs/>
          <w:color w:val="auto"/>
          <w:sz w:val="28"/>
          <w:szCs w:val="28"/>
        </w:rPr>
      </w:pPr>
      <w:r w:rsidRPr="00F821C6">
        <w:rPr>
          <w:rFonts w:ascii="Times New Roman" w:cs="Times New Roman" w:hint="eastAsia"/>
          <w:b/>
          <w:bCs/>
          <w:color w:val="auto"/>
          <w:sz w:val="28"/>
          <w:szCs w:val="28"/>
        </w:rPr>
        <w:t>基於像素值差異與矩陣嵌入應用於彩色影像集之研究</w:t>
      </w:r>
    </w:p>
    <w:p w:rsidR="00F821C6" w:rsidRPr="00F821C6" w:rsidRDefault="00F821C6" w:rsidP="00F821C6">
      <w:pPr>
        <w:pStyle w:val="Default"/>
        <w:jc w:val="center"/>
        <w:rPr>
          <w:rFonts w:ascii="Times New Roman" w:cs="Times New Roman"/>
          <w:color w:val="auto"/>
        </w:rPr>
      </w:pPr>
      <w:r w:rsidRPr="00F821C6">
        <w:rPr>
          <w:rFonts w:ascii="Times New Roman" w:cs="Times New Roman" w:hint="eastAsia"/>
          <w:color w:val="auto"/>
        </w:rPr>
        <w:t>李東岳</w:t>
      </w:r>
    </w:p>
    <w:p w:rsidR="00F821C6" w:rsidRPr="00F821C6" w:rsidRDefault="00F821C6" w:rsidP="00F821C6">
      <w:pPr>
        <w:pStyle w:val="Default"/>
        <w:jc w:val="center"/>
        <w:rPr>
          <w:rFonts w:ascii="Times New Roman" w:cs="Times New Roman"/>
          <w:color w:val="auto"/>
        </w:rPr>
      </w:pPr>
      <w:r w:rsidRPr="00F821C6">
        <w:rPr>
          <w:rFonts w:ascii="Times New Roman" w:hint="eastAsia"/>
          <w:color w:val="auto"/>
        </w:rPr>
        <w:t>國立暨南國際大學</w:t>
      </w:r>
      <w:r w:rsidRPr="00F821C6">
        <w:rPr>
          <w:rFonts w:ascii="Times New Roman" w:cs="Times New Roman" w:hint="eastAsia"/>
          <w:color w:val="auto"/>
        </w:rPr>
        <w:t>資訊工程</w:t>
      </w:r>
      <w:r w:rsidRPr="00F821C6">
        <w:rPr>
          <w:rFonts w:ascii="Times New Roman" w:hint="eastAsia"/>
          <w:color w:val="auto"/>
        </w:rPr>
        <w:t>學系</w:t>
      </w:r>
    </w:p>
    <w:p w:rsidR="00F821C6" w:rsidRPr="00F821C6" w:rsidRDefault="00F821C6" w:rsidP="00F821C6">
      <w:pPr>
        <w:pStyle w:val="Default"/>
        <w:spacing w:before="120"/>
        <w:jc w:val="center"/>
        <w:rPr>
          <w:rFonts w:ascii="Times New Roman" w:cs="Times New Roman"/>
          <w:color w:val="auto"/>
          <w:sz w:val="20"/>
          <w:szCs w:val="20"/>
        </w:rPr>
      </w:pPr>
      <w:r w:rsidRPr="00F821C6">
        <w:rPr>
          <w:rFonts w:ascii="Times New Roman" w:hint="eastAsia"/>
          <w:b/>
          <w:bCs/>
          <w:color w:val="auto"/>
          <w:sz w:val="22"/>
          <w:szCs w:val="22"/>
        </w:rPr>
        <w:t>摘要</w:t>
      </w:r>
      <w:r w:rsidRPr="00F821C6">
        <w:rPr>
          <w:rFonts w:ascii="Times New Roman" w:cs="Times New Roman"/>
          <w:color w:val="auto"/>
          <w:sz w:val="20"/>
          <w:szCs w:val="20"/>
        </w:rPr>
        <w:t xml:space="preserve"> </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由於資訊科技的發展以及網際網路的便利性，使得資料得以快速傳輸。為了避免機密資料輕易被竊取，資</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料加密及資訊隱藏的技術成為了重要的研究課題。傳統的資訊隱藏使用最低位元替換藏密法（</w:t>
      </w:r>
      <w:r w:rsidRPr="00F821C6">
        <w:rPr>
          <w:rFonts w:ascii="Times New Roman" w:cs="Times New Roman" w:hint="eastAsia"/>
          <w:color w:val="auto"/>
          <w:sz w:val="20"/>
          <w:szCs w:val="20"/>
        </w:rPr>
        <w:t>LSB</w:t>
      </w:r>
      <w:r w:rsidRPr="00F821C6">
        <w:rPr>
          <w:rFonts w:ascii="Times New Roman" w:cs="Times New Roman" w:hint="eastAsia"/>
          <w:color w:val="auto"/>
          <w:sz w:val="20"/>
          <w:szCs w:val="20"/>
        </w:rPr>
        <w:t>），優點是</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很難被人類視覺系統察覺，但是藏密量不多。像素值差異藏密法（</w:t>
      </w:r>
      <w:r w:rsidRPr="00F821C6">
        <w:rPr>
          <w:rFonts w:ascii="Times New Roman" w:cs="Times New Roman" w:hint="eastAsia"/>
          <w:color w:val="auto"/>
          <w:sz w:val="20"/>
          <w:szCs w:val="20"/>
        </w:rPr>
        <w:t>PVD</w:t>
      </w:r>
      <w:r w:rsidR="0072624D">
        <w:rPr>
          <w:rFonts w:ascii="Times New Roman" w:cs="Times New Roman" w:hint="eastAsia"/>
          <w:color w:val="auto"/>
          <w:sz w:val="20"/>
          <w:szCs w:val="20"/>
        </w:rPr>
        <w:t>）將機</w:t>
      </w:r>
      <w:r w:rsidRPr="00F821C6">
        <w:rPr>
          <w:rFonts w:ascii="Times New Roman" w:cs="Times New Roman" w:hint="eastAsia"/>
          <w:color w:val="auto"/>
          <w:sz w:val="20"/>
          <w:szCs w:val="20"/>
        </w:rPr>
        <w:t>密訊息透過更改兩兩相鄰之像素</w:t>
      </w:r>
    </w:p>
    <w:p w:rsid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值差異，按規則藏入影像中，大幅增加藏密量。矩陣嵌入</w:t>
      </w:r>
      <w:r w:rsidRPr="00F821C6">
        <w:rPr>
          <w:rFonts w:ascii="Times New Roman" w:cs="Times New Roman" w:hint="eastAsia"/>
          <w:color w:val="auto"/>
          <w:sz w:val="20"/>
          <w:szCs w:val="20"/>
        </w:rPr>
        <w:t>(matrix embedding)</w:t>
      </w:r>
      <w:r w:rsidRPr="00F821C6">
        <w:rPr>
          <w:rFonts w:ascii="Times New Roman" w:cs="Times New Roman" w:hint="eastAsia"/>
          <w:color w:val="auto"/>
          <w:sz w:val="20"/>
          <w:szCs w:val="20"/>
        </w:rPr>
        <w:t>是透過</w:t>
      </w:r>
      <w:r w:rsidR="0072624D">
        <w:rPr>
          <w:rFonts w:ascii="Times New Roman" w:cs="Times New Roman" w:hint="eastAsia"/>
          <w:color w:val="auto"/>
          <w:sz w:val="20"/>
          <w:szCs w:val="20"/>
        </w:rPr>
        <w:t>漢明碼的特性</w:t>
      </w:r>
      <w:r w:rsidRPr="00F821C6">
        <w:rPr>
          <w:rFonts w:ascii="Times New Roman" w:cs="Times New Roman" w:hint="eastAsia"/>
          <w:color w:val="auto"/>
          <w:sz w:val="20"/>
          <w:szCs w:val="20"/>
        </w:rPr>
        <w:t>來隱藏資料，本文將會改良</w:t>
      </w:r>
      <w:r w:rsidRPr="00F821C6">
        <w:rPr>
          <w:rFonts w:ascii="Times New Roman" w:cs="Times New Roman" w:hint="eastAsia"/>
          <w:color w:val="auto"/>
          <w:sz w:val="20"/>
          <w:szCs w:val="20"/>
        </w:rPr>
        <w:t>matrix embedding</w:t>
      </w:r>
      <w:r w:rsidRPr="00F821C6">
        <w:rPr>
          <w:rFonts w:ascii="Times New Roman" w:cs="Times New Roman" w:hint="eastAsia"/>
          <w:color w:val="auto"/>
          <w:sz w:val="20"/>
          <w:szCs w:val="20"/>
        </w:rPr>
        <w:t>隱藏法，並與</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做結合。</w:t>
      </w:r>
    </w:p>
    <w:p w:rsidR="00B31DA8" w:rsidRPr="00F821C6" w:rsidRDefault="00B31DA8" w:rsidP="00F821C6">
      <w:pPr>
        <w:pStyle w:val="Default"/>
        <w:rPr>
          <w:rFonts w:ascii="Times New Roman" w:cs="Times New Roman"/>
          <w:color w:val="auto"/>
          <w:sz w:val="20"/>
          <w:szCs w:val="20"/>
        </w:rPr>
      </w:pPr>
    </w:p>
    <w:p w:rsidR="00F821C6" w:rsidRPr="00F821C6" w:rsidRDefault="00F821C6" w:rsidP="00F821C6">
      <w:pPr>
        <w:pStyle w:val="Default"/>
        <w:jc w:val="both"/>
        <w:rPr>
          <w:rFonts w:ascii="Times New Roman"/>
          <w:color w:val="auto"/>
          <w:sz w:val="20"/>
          <w:szCs w:val="20"/>
        </w:rPr>
      </w:pPr>
      <w:r w:rsidRPr="00F821C6">
        <w:rPr>
          <w:rFonts w:ascii="Times New Roman" w:hint="eastAsia"/>
          <w:color w:val="auto"/>
          <w:sz w:val="22"/>
          <w:szCs w:val="22"/>
        </w:rPr>
        <w:t>關鍵字</w:t>
      </w:r>
      <w:r w:rsidRPr="00F821C6">
        <w:rPr>
          <w:rFonts w:ascii="Times New Roman" w:hint="eastAsia"/>
          <w:color w:val="auto"/>
          <w:sz w:val="20"/>
          <w:szCs w:val="20"/>
        </w:rPr>
        <w:t>：</w:t>
      </w:r>
      <w:r w:rsidRPr="00F821C6">
        <w:rPr>
          <w:rFonts w:ascii="Times New Roman" w:hint="eastAsia"/>
          <w:color w:val="auto"/>
          <w:sz w:val="20"/>
          <w:szCs w:val="20"/>
        </w:rPr>
        <w:t>PVD</w:t>
      </w:r>
      <w:r w:rsidRPr="00F821C6">
        <w:rPr>
          <w:rFonts w:ascii="Times New Roman" w:hint="eastAsia"/>
          <w:color w:val="auto"/>
          <w:sz w:val="20"/>
          <w:szCs w:val="20"/>
        </w:rPr>
        <w:t>，</w:t>
      </w:r>
      <w:r w:rsidRPr="00F821C6">
        <w:rPr>
          <w:rFonts w:ascii="Times New Roman" w:hint="eastAsia"/>
          <w:color w:val="auto"/>
          <w:sz w:val="20"/>
          <w:szCs w:val="20"/>
        </w:rPr>
        <w:t>M</w:t>
      </w:r>
      <w:r w:rsidRPr="00F821C6">
        <w:rPr>
          <w:rFonts w:ascii="Times New Roman"/>
          <w:color w:val="auto"/>
          <w:sz w:val="20"/>
          <w:szCs w:val="20"/>
        </w:rPr>
        <w:t>atrix embedding</w:t>
      </w:r>
      <w:r w:rsidRPr="00F821C6">
        <w:rPr>
          <w:rFonts w:ascii="Times New Roman" w:hint="eastAsia"/>
          <w:color w:val="auto"/>
          <w:sz w:val="20"/>
          <w:szCs w:val="20"/>
        </w:rPr>
        <w:t>，</w:t>
      </w:r>
      <w:r w:rsidRPr="00F821C6">
        <w:rPr>
          <w:rFonts w:ascii="Times New Roman" w:hint="eastAsia"/>
          <w:color w:val="auto"/>
          <w:sz w:val="20"/>
          <w:szCs w:val="20"/>
        </w:rPr>
        <w:t>Hamming code</w:t>
      </w:r>
      <w:r w:rsidRPr="00F821C6">
        <w:rPr>
          <w:rFonts w:ascii="Times New Roman" w:hint="eastAsia"/>
          <w:color w:val="auto"/>
          <w:sz w:val="20"/>
          <w:szCs w:val="20"/>
        </w:rPr>
        <w:t>，</w:t>
      </w:r>
      <w:r w:rsidRPr="00F821C6">
        <w:rPr>
          <w:rFonts w:ascii="Times New Roman" w:hint="eastAsia"/>
          <w:color w:val="auto"/>
          <w:sz w:val="20"/>
          <w:szCs w:val="20"/>
        </w:rPr>
        <w:t>LSB</w:t>
      </w:r>
      <w:r w:rsidRPr="00F821C6">
        <w:rPr>
          <w:rFonts w:ascii="Times New Roman" w:hint="eastAsia"/>
          <w:color w:val="auto"/>
          <w:sz w:val="20"/>
          <w:szCs w:val="20"/>
        </w:rPr>
        <w:t>，資訊隱藏。</w:t>
      </w:r>
    </w:p>
    <w:p w:rsidR="00F821C6" w:rsidRPr="00F821C6" w:rsidRDefault="00F821C6" w:rsidP="00F821C6">
      <w:pPr>
        <w:pStyle w:val="Default"/>
        <w:rPr>
          <w:rFonts w:ascii="Times New Roman" w:cs="Times New Roman"/>
          <w:color w:val="auto"/>
          <w:sz w:val="20"/>
          <w:szCs w:val="20"/>
        </w:rPr>
      </w:pPr>
    </w:p>
    <w:p w:rsidR="00F821C6" w:rsidRPr="00F821C6" w:rsidRDefault="00F821C6" w:rsidP="00F821C6">
      <w:pPr>
        <w:pStyle w:val="Default"/>
        <w:jc w:val="center"/>
        <w:rPr>
          <w:rFonts w:ascii="Times New Roman" w:cs="Times New Roman"/>
          <w:color w:val="auto"/>
          <w:sz w:val="20"/>
          <w:szCs w:val="20"/>
        </w:rPr>
      </w:pPr>
    </w:p>
    <w:p w:rsidR="00F821C6" w:rsidRPr="00F821C6" w:rsidRDefault="00F821C6" w:rsidP="00F821C6">
      <w:pPr>
        <w:pStyle w:val="Default"/>
        <w:jc w:val="center"/>
        <w:rPr>
          <w:rFonts w:ascii="Times New Roman" w:cs="Times New Roman"/>
          <w:color w:val="auto"/>
        </w:rPr>
        <w:sectPr w:rsidR="00F821C6" w:rsidRPr="00F821C6" w:rsidSect="00252854">
          <w:headerReference w:type="default" r:id="rId8"/>
          <w:pgSz w:w="11905" w:h="16840"/>
          <w:pgMar w:top="1701" w:right="1134" w:bottom="1701" w:left="1134" w:header="720" w:footer="720" w:gutter="0"/>
          <w:cols w:space="720"/>
          <w:noEndnote/>
        </w:sectPr>
      </w:pPr>
    </w:p>
    <w:p w:rsidR="00F821C6" w:rsidRPr="00F821C6" w:rsidRDefault="00F821C6" w:rsidP="00F821C6">
      <w:pPr>
        <w:pStyle w:val="Default"/>
        <w:spacing w:before="120"/>
        <w:ind w:left="360"/>
        <w:jc w:val="center"/>
        <w:rPr>
          <w:rFonts w:ascii="Times New Roman"/>
          <w:b/>
          <w:bCs/>
          <w:color w:val="auto"/>
          <w:sz w:val="22"/>
          <w:szCs w:val="22"/>
        </w:rPr>
      </w:pPr>
      <w:r w:rsidRPr="00F821C6">
        <w:rPr>
          <w:rFonts w:ascii="Times New Roman" w:hint="eastAsia"/>
          <w:b/>
          <w:bCs/>
          <w:color w:val="auto"/>
          <w:sz w:val="22"/>
          <w:szCs w:val="22"/>
        </w:rPr>
        <w:lastRenderedPageBreak/>
        <w:t xml:space="preserve">1. </w:t>
      </w:r>
      <w:r w:rsidRPr="00F821C6">
        <w:rPr>
          <w:rFonts w:ascii="Times New Roman" w:hint="eastAsia"/>
          <w:b/>
          <w:bCs/>
          <w:color w:val="auto"/>
          <w:sz w:val="22"/>
          <w:szCs w:val="22"/>
        </w:rPr>
        <w:t>前言</w:t>
      </w:r>
    </w:p>
    <w:p w:rsidR="00F821C6" w:rsidRPr="00F821C6" w:rsidRDefault="00F821C6" w:rsidP="00F821C6">
      <w:pPr>
        <w:pStyle w:val="Default"/>
        <w:spacing w:before="120"/>
        <w:rPr>
          <w:rFonts w:ascii="Times New Roman"/>
          <w:b/>
          <w:bCs/>
          <w:color w:val="auto"/>
          <w:sz w:val="22"/>
          <w:szCs w:val="22"/>
        </w:rPr>
      </w:pPr>
      <w:r w:rsidRPr="00F821C6">
        <w:rPr>
          <w:rFonts w:ascii="Times New Roman" w:cs="Times New Roman" w:hint="eastAsia"/>
          <w:bCs/>
          <w:color w:val="auto"/>
          <w:sz w:val="22"/>
          <w:szCs w:val="22"/>
        </w:rPr>
        <w:t xml:space="preserve">    </w:t>
      </w:r>
      <w:r w:rsidRPr="00F821C6">
        <w:rPr>
          <w:rFonts w:ascii="Times New Roman" w:cs="Times New Roman" w:hint="eastAsia"/>
          <w:bCs/>
          <w:color w:val="auto"/>
          <w:sz w:val="20"/>
          <w:szCs w:val="20"/>
        </w:rPr>
        <w:t>在這資訊爆炸的時代，我們能在網路上傳遞任何媒體資料。在傳送資料前，為了不讓有心人士容易竊取我們的資料，可以將資料進行加密的動作，接收者接收時再進行解密。但若有心人士發現此資料是密碼，就會曉得這是有價值的資料，更提高他進行破解密碼的動機，這樣就會造成反效果。因此現今有了資料隱藏這項技術，它能夠將機密資訊隱藏在媒體檔案裡面，這樣一來只需要傳送一個看似正常的媒體檔案，就能夠將機密資訊傳送出去。</w:t>
      </w:r>
    </w:p>
    <w:p w:rsidR="00F821C6" w:rsidRPr="00F821C6" w:rsidRDefault="00F821C6" w:rsidP="00F821C6">
      <w:pPr>
        <w:pStyle w:val="Default"/>
        <w:spacing w:before="120"/>
        <w:rPr>
          <w:rFonts w:ascii="Times New Roman" w:cs="Times New Roman"/>
          <w:bCs/>
          <w:color w:val="auto"/>
          <w:sz w:val="20"/>
          <w:szCs w:val="20"/>
        </w:rPr>
      </w:pPr>
      <w:r w:rsidRPr="00F821C6">
        <w:rPr>
          <w:rFonts w:ascii="Times New Roman" w:cs="Times New Roman" w:hint="eastAsia"/>
          <w:bCs/>
          <w:color w:val="auto"/>
          <w:sz w:val="20"/>
          <w:szCs w:val="20"/>
        </w:rPr>
        <w:t xml:space="preserve">     Bender</w:t>
      </w:r>
      <w:r w:rsidRPr="00F821C6">
        <w:rPr>
          <w:rFonts w:ascii="Times New Roman" w:cs="Times New Roman" w:hint="eastAsia"/>
          <w:bCs/>
          <w:color w:val="auto"/>
          <w:sz w:val="20"/>
          <w:szCs w:val="20"/>
        </w:rPr>
        <w:t>等學者於</w:t>
      </w:r>
      <w:r w:rsidRPr="00F821C6">
        <w:rPr>
          <w:rFonts w:ascii="Times New Roman" w:cs="Times New Roman" w:hint="eastAsia"/>
          <w:bCs/>
          <w:color w:val="auto"/>
          <w:sz w:val="20"/>
          <w:szCs w:val="20"/>
        </w:rPr>
        <w:t>1996</w:t>
      </w:r>
      <w:r w:rsidRPr="00F821C6">
        <w:rPr>
          <w:rFonts w:ascii="Times New Roman" w:cs="Times New Roman" w:hint="eastAsia"/>
          <w:bCs/>
          <w:color w:val="auto"/>
          <w:sz w:val="20"/>
          <w:szCs w:val="20"/>
        </w:rPr>
        <w:t>年所提出的最低位元替換藏密法（</w:t>
      </w:r>
      <w:r w:rsidRPr="00F821C6">
        <w:rPr>
          <w:rFonts w:ascii="Times New Roman" w:cs="Times New Roman" w:hint="eastAsia"/>
          <w:bCs/>
          <w:color w:val="auto"/>
          <w:sz w:val="20"/>
          <w:szCs w:val="20"/>
        </w:rPr>
        <w:t>Least Significant Bit, LSB</w:t>
      </w:r>
      <w:r w:rsidRPr="00F821C6">
        <w:rPr>
          <w:rFonts w:ascii="Times New Roman" w:cs="Times New Roman" w:hint="eastAsia"/>
          <w:bCs/>
          <w:color w:val="auto"/>
          <w:sz w:val="20"/>
          <w:szCs w:val="20"/>
        </w:rPr>
        <w:t>）</w:t>
      </w:r>
      <w:r w:rsidRPr="00F821C6">
        <w:rPr>
          <w:rFonts w:ascii="Times New Roman" w:cs="Times New Roman"/>
          <w:bCs/>
          <w:color w:val="auto"/>
          <w:sz w:val="20"/>
          <w:szCs w:val="20"/>
        </w:rPr>
        <w:fldChar w:fldCharType="begin"/>
      </w:r>
      <w:r w:rsidRPr="00F821C6">
        <w:rPr>
          <w:rFonts w:ascii="Times New Roman" w:cs="Times New Roman"/>
          <w:bCs/>
          <w:color w:val="auto"/>
          <w:sz w:val="20"/>
          <w:szCs w:val="20"/>
        </w:rPr>
        <w:instrText xml:space="preserve"> </w:instrText>
      </w:r>
      <w:r w:rsidRPr="00F821C6">
        <w:rPr>
          <w:rFonts w:ascii="Times New Roman" w:cs="Times New Roman" w:hint="eastAsia"/>
          <w:bCs/>
          <w:color w:val="auto"/>
          <w:sz w:val="20"/>
          <w:szCs w:val="20"/>
        </w:rPr>
        <w:instrText>REF _Ref388971214 \r \h</w:instrText>
      </w:r>
      <w:r w:rsidRPr="00F821C6">
        <w:rPr>
          <w:rFonts w:ascii="Times New Roman" w:cs="Times New Roman"/>
          <w:bCs/>
          <w:color w:val="auto"/>
          <w:sz w:val="20"/>
          <w:szCs w:val="20"/>
        </w:rPr>
        <w:instrText xml:space="preserve"> </w:instrText>
      </w:r>
      <w:r w:rsidRPr="00F821C6">
        <w:rPr>
          <w:rFonts w:ascii="Times New Roman" w:cs="Times New Roman"/>
          <w:bCs/>
          <w:color w:val="auto"/>
          <w:sz w:val="20"/>
          <w:szCs w:val="20"/>
        </w:rPr>
      </w:r>
      <w:r w:rsidRPr="00F821C6">
        <w:rPr>
          <w:rFonts w:ascii="Times New Roman" w:cs="Times New Roman"/>
          <w:bCs/>
          <w:color w:val="auto"/>
          <w:sz w:val="20"/>
          <w:szCs w:val="20"/>
        </w:rPr>
        <w:fldChar w:fldCharType="separate"/>
      </w:r>
      <w:r w:rsidR="00826C33">
        <w:rPr>
          <w:rFonts w:ascii="Times New Roman" w:cs="Times New Roman"/>
          <w:bCs/>
          <w:color w:val="auto"/>
          <w:sz w:val="20"/>
          <w:szCs w:val="20"/>
        </w:rPr>
        <w:t>[1]</w:t>
      </w:r>
      <w:r w:rsidRPr="00F821C6">
        <w:rPr>
          <w:rFonts w:ascii="Times New Roman" w:cs="Times New Roman"/>
          <w:bCs/>
          <w:color w:val="auto"/>
          <w:sz w:val="20"/>
          <w:szCs w:val="20"/>
        </w:rPr>
        <w:fldChar w:fldCharType="end"/>
      </w:r>
      <w:r w:rsidRPr="00F821C6">
        <w:rPr>
          <w:rFonts w:ascii="Times New Roman" w:cs="Times New Roman" w:hint="eastAsia"/>
          <w:bCs/>
          <w:color w:val="auto"/>
          <w:sz w:val="20"/>
          <w:szCs w:val="20"/>
        </w:rPr>
        <w:t>，優點是藏密後很難被人類視覺系統察覺異狀，缺點是藏密量最多僅</w:t>
      </w:r>
      <w:r w:rsidRPr="00F821C6">
        <w:rPr>
          <w:rFonts w:ascii="Times New Roman" w:cs="Times New Roman" w:hint="eastAsia"/>
          <w:bCs/>
          <w:color w:val="auto"/>
          <w:sz w:val="20"/>
          <w:szCs w:val="20"/>
        </w:rPr>
        <w:t>1bpp</w:t>
      </w:r>
      <w:r w:rsidRPr="00F821C6">
        <w:rPr>
          <w:rFonts w:ascii="Times New Roman" w:cs="Times New Roman" w:hint="eastAsia"/>
          <w:bCs/>
          <w:color w:val="auto"/>
          <w:sz w:val="20"/>
          <w:szCs w:val="20"/>
        </w:rPr>
        <w:t>（</w:t>
      </w:r>
      <w:r w:rsidRPr="00F821C6">
        <w:rPr>
          <w:rFonts w:ascii="Times New Roman" w:cs="Times New Roman" w:hint="eastAsia"/>
          <w:bCs/>
          <w:color w:val="auto"/>
          <w:sz w:val="20"/>
          <w:szCs w:val="20"/>
        </w:rPr>
        <w:t>bit per pixel</w:t>
      </w:r>
      <w:r w:rsidRPr="00F821C6">
        <w:rPr>
          <w:rFonts w:ascii="Times New Roman" w:cs="Times New Roman" w:hint="eastAsia"/>
          <w:bCs/>
          <w:color w:val="auto"/>
          <w:sz w:val="20"/>
          <w:szCs w:val="20"/>
        </w:rPr>
        <w:t>）。此外，此</w:t>
      </w:r>
      <w:r w:rsidRPr="00F821C6">
        <w:rPr>
          <w:rFonts w:ascii="Times New Roman" w:cs="Times New Roman" w:hint="eastAsia"/>
          <w:bCs/>
          <w:color w:val="auto"/>
          <w:sz w:val="20"/>
          <w:szCs w:val="20"/>
        </w:rPr>
        <w:t>LSB</w:t>
      </w:r>
      <w:r w:rsidRPr="00F821C6">
        <w:rPr>
          <w:rFonts w:ascii="Times New Roman" w:cs="Times New Roman" w:hint="eastAsia"/>
          <w:bCs/>
          <w:color w:val="auto"/>
          <w:sz w:val="20"/>
          <w:szCs w:val="20"/>
        </w:rPr>
        <w:t>藏密技術容易被</w:t>
      </w:r>
      <w:r w:rsidRPr="00F821C6">
        <w:rPr>
          <w:rFonts w:ascii="Times New Roman" w:cs="Times New Roman" w:hint="eastAsia"/>
          <w:bCs/>
          <w:color w:val="auto"/>
          <w:sz w:val="20"/>
          <w:szCs w:val="20"/>
        </w:rPr>
        <w:t xml:space="preserve"> Regular-Singular</w:t>
      </w:r>
      <w:r w:rsidRPr="00F821C6">
        <w:rPr>
          <w:rFonts w:ascii="Times New Roman" w:cs="Times New Roman" w:hint="eastAsia"/>
          <w:bCs/>
          <w:color w:val="auto"/>
          <w:sz w:val="20"/>
          <w:szCs w:val="20"/>
        </w:rPr>
        <w:t>（</w:t>
      </w:r>
      <w:r w:rsidRPr="00F821C6">
        <w:rPr>
          <w:rFonts w:ascii="Times New Roman" w:cs="Times New Roman" w:hint="eastAsia"/>
          <w:bCs/>
          <w:color w:val="auto"/>
          <w:sz w:val="20"/>
          <w:szCs w:val="20"/>
        </w:rPr>
        <w:t>RS</w:t>
      </w:r>
      <w:r w:rsidRPr="00F821C6">
        <w:rPr>
          <w:rFonts w:ascii="Times New Roman" w:cs="Times New Roman" w:hint="eastAsia"/>
          <w:bCs/>
          <w:color w:val="auto"/>
          <w:sz w:val="20"/>
          <w:szCs w:val="20"/>
        </w:rPr>
        <w:t>）</w:t>
      </w:r>
      <w:r w:rsidRPr="00F821C6">
        <w:rPr>
          <w:rFonts w:ascii="Times New Roman" w:cs="Times New Roman"/>
          <w:bCs/>
          <w:color w:val="auto"/>
          <w:sz w:val="20"/>
          <w:szCs w:val="20"/>
        </w:rPr>
        <w:fldChar w:fldCharType="begin"/>
      </w:r>
      <w:r w:rsidRPr="00F821C6">
        <w:rPr>
          <w:rFonts w:ascii="Times New Roman" w:cs="Times New Roman"/>
          <w:bCs/>
          <w:color w:val="auto"/>
          <w:sz w:val="20"/>
          <w:szCs w:val="20"/>
        </w:rPr>
        <w:instrText xml:space="preserve"> </w:instrText>
      </w:r>
      <w:r w:rsidRPr="00F821C6">
        <w:rPr>
          <w:rFonts w:ascii="Times New Roman" w:cs="Times New Roman" w:hint="eastAsia"/>
          <w:bCs/>
          <w:color w:val="auto"/>
          <w:sz w:val="20"/>
          <w:szCs w:val="20"/>
        </w:rPr>
        <w:instrText>REF _Ref388971242 \r \h</w:instrText>
      </w:r>
      <w:r w:rsidRPr="00F821C6">
        <w:rPr>
          <w:rFonts w:ascii="Times New Roman" w:cs="Times New Roman"/>
          <w:bCs/>
          <w:color w:val="auto"/>
          <w:sz w:val="20"/>
          <w:szCs w:val="20"/>
        </w:rPr>
        <w:instrText xml:space="preserve"> </w:instrText>
      </w:r>
      <w:r w:rsidRPr="00F821C6">
        <w:rPr>
          <w:rFonts w:ascii="Times New Roman" w:cs="Times New Roman"/>
          <w:bCs/>
          <w:color w:val="auto"/>
          <w:sz w:val="20"/>
          <w:szCs w:val="20"/>
        </w:rPr>
      </w:r>
      <w:r w:rsidRPr="00F821C6">
        <w:rPr>
          <w:rFonts w:ascii="Times New Roman" w:cs="Times New Roman"/>
          <w:bCs/>
          <w:color w:val="auto"/>
          <w:sz w:val="20"/>
          <w:szCs w:val="20"/>
        </w:rPr>
        <w:fldChar w:fldCharType="separate"/>
      </w:r>
      <w:r w:rsidR="00826C33">
        <w:rPr>
          <w:rFonts w:ascii="Times New Roman" w:cs="Times New Roman"/>
          <w:bCs/>
          <w:color w:val="auto"/>
          <w:sz w:val="20"/>
          <w:szCs w:val="20"/>
        </w:rPr>
        <w:t>[2]</w:t>
      </w:r>
      <w:r w:rsidRPr="00F821C6">
        <w:rPr>
          <w:rFonts w:ascii="Times New Roman" w:cs="Times New Roman"/>
          <w:bCs/>
          <w:color w:val="auto"/>
          <w:sz w:val="20"/>
          <w:szCs w:val="20"/>
        </w:rPr>
        <w:fldChar w:fldCharType="end"/>
      </w:r>
      <w:r w:rsidRPr="00F821C6">
        <w:rPr>
          <w:rFonts w:ascii="Times New Roman" w:cs="Times New Roman" w:hint="eastAsia"/>
          <w:bCs/>
          <w:color w:val="auto"/>
          <w:sz w:val="20"/>
          <w:szCs w:val="20"/>
        </w:rPr>
        <w:t>偵密技術所察覺。</w:t>
      </w:r>
      <w:r w:rsidRPr="00F821C6">
        <w:rPr>
          <w:rFonts w:ascii="Times New Roman" w:cs="Times New Roman" w:hint="eastAsia"/>
          <w:bCs/>
          <w:color w:val="auto"/>
          <w:sz w:val="20"/>
          <w:szCs w:val="20"/>
        </w:rPr>
        <w:t>Wu</w:t>
      </w:r>
      <w:r w:rsidRPr="00F821C6">
        <w:rPr>
          <w:rFonts w:ascii="Times New Roman" w:cs="Times New Roman" w:hint="eastAsia"/>
          <w:bCs/>
          <w:color w:val="auto"/>
          <w:sz w:val="20"/>
          <w:szCs w:val="20"/>
        </w:rPr>
        <w:t>與</w:t>
      </w:r>
      <w:r w:rsidRPr="00F821C6">
        <w:rPr>
          <w:rFonts w:ascii="Times New Roman" w:cs="Times New Roman" w:hint="eastAsia"/>
          <w:bCs/>
          <w:color w:val="auto"/>
          <w:sz w:val="20"/>
          <w:szCs w:val="20"/>
        </w:rPr>
        <w:t>Tsai</w:t>
      </w:r>
      <w:r w:rsidRPr="00F821C6">
        <w:rPr>
          <w:rFonts w:ascii="Times New Roman" w:cs="Times New Roman" w:hint="eastAsia"/>
          <w:bCs/>
          <w:color w:val="auto"/>
          <w:sz w:val="20"/>
          <w:szCs w:val="20"/>
        </w:rPr>
        <w:t>學者於</w:t>
      </w:r>
      <w:r w:rsidRPr="00F821C6">
        <w:rPr>
          <w:rFonts w:ascii="Times New Roman" w:cs="Times New Roman" w:hint="eastAsia"/>
          <w:bCs/>
          <w:color w:val="auto"/>
          <w:sz w:val="20"/>
          <w:szCs w:val="20"/>
        </w:rPr>
        <w:t>2003</w:t>
      </w:r>
      <w:r w:rsidRPr="00F821C6">
        <w:rPr>
          <w:rFonts w:ascii="Times New Roman" w:cs="Times New Roman" w:hint="eastAsia"/>
          <w:bCs/>
          <w:color w:val="auto"/>
          <w:sz w:val="20"/>
          <w:szCs w:val="20"/>
        </w:rPr>
        <w:t>年提出的像素值差異演算法</w:t>
      </w:r>
      <w:r w:rsidRPr="00F821C6">
        <w:rPr>
          <w:rFonts w:ascii="Times New Roman" w:cs="Times New Roman" w:hint="eastAsia"/>
          <w:bCs/>
          <w:color w:val="auto"/>
          <w:sz w:val="20"/>
          <w:szCs w:val="20"/>
        </w:rPr>
        <w:t>(Pixel Value Differencing, PVD)</w:t>
      </w:r>
      <w:r w:rsidRPr="00F821C6">
        <w:rPr>
          <w:rFonts w:ascii="Times New Roman" w:cs="Times New Roman"/>
          <w:bCs/>
          <w:color w:val="auto"/>
          <w:sz w:val="20"/>
          <w:szCs w:val="20"/>
        </w:rPr>
        <w:fldChar w:fldCharType="begin"/>
      </w:r>
      <w:r w:rsidRPr="00F821C6">
        <w:rPr>
          <w:rFonts w:ascii="Times New Roman" w:cs="Times New Roman"/>
          <w:bCs/>
          <w:color w:val="auto"/>
          <w:sz w:val="20"/>
          <w:szCs w:val="20"/>
        </w:rPr>
        <w:instrText xml:space="preserve"> </w:instrText>
      </w:r>
      <w:r w:rsidRPr="00F821C6">
        <w:rPr>
          <w:rFonts w:ascii="Times New Roman" w:cs="Times New Roman" w:hint="eastAsia"/>
          <w:bCs/>
          <w:color w:val="auto"/>
          <w:sz w:val="20"/>
          <w:szCs w:val="20"/>
        </w:rPr>
        <w:instrText>REF _Ref388971257 \r \h</w:instrText>
      </w:r>
      <w:r w:rsidRPr="00F821C6">
        <w:rPr>
          <w:rFonts w:ascii="Times New Roman" w:cs="Times New Roman"/>
          <w:bCs/>
          <w:color w:val="auto"/>
          <w:sz w:val="20"/>
          <w:szCs w:val="20"/>
        </w:rPr>
        <w:instrText xml:space="preserve"> </w:instrText>
      </w:r>
      <w:r w:rsidRPr="00F821C6">
        <w:rPr>
          <w:rFonts w:ascii="Times New Roman" w:cs="Times New Roman"/>
          <w:bCs/>
          <w:color w:val="auto"/>
          <w:sz w:val="20"/>
          <w:szCs w:val="20"/>
        </w:rPr>
      </w:r>
      <w:r w:rsidRPr="00F821C6">
        <w:rPr>
          <w:rFonts w:ascii="Times New Roman" w:cs="Times New Roman"/>
          <w:bCs/>
          <w:color w:val="auto"/>
          <w:sz w:val="20"/>
          <w:szCs w:val="20"/>
        </w:rPr>
        <w:fldChar w:fldCharType="separate"/>
      </w:r>
      <w:r w:rsidR="00826C33">
        <w:rPr>
          <w:rFonts w:ascii="Times New Roman" w:cs="Times New Roman"/>
          <w:bCs/>
          <w:color w:val="auto"/>
          <w:sz w:val="20"/>
          <w:szCs w:val="20"/>
        </w:rPr>
        <w:t>[3]</w:t>
      </w:r>
      <w:r w:rsidRPr="00F821C6">
        <w:rPr>
          <w:rFonts w:ascii="Times New Roman" w:cs="Times New Roman"/>
          <w:bCs/>
          <w:color w:val="auto"/>
          <w:sz w:val="20"/>
          <w:szCs w:val="20"/>
        </w:rPr>
        <w:fldChar w:fldCharType="end"/>
      </w:r>
      <w:r w:rsidRPr="00F821C6">
        <w:rPr>
          <w:rFonts w:ascii="Times New Roman" w:cs="Times New Roman" w:hint="eastAsia"/>
          <w:bCs/>
          <w:color w:val="auto"/>
          <w:sz w:val="20"/>
          <w:szCs w:val="20"/>
        </w:rPr>
        <w:t>，將祕密訊息透過更改兩兩相鄰之像素值差異，按規則藏入影像中，此方法不但增加藏密量，並且可避免被</w:t>
      </w:r>
      <w:r w:rsidRPr="00F821C6">
        <w:rPr>
          <w:rFonts w:ascii="Times New Roman" w:cs="Times New Roman" w:hint="eastAsia"/>
          <w:bCs/>
          <w:color w:val="auto"/>
          <w:sz w:val="20"/>
          <w:szCs w:val="20"/>
        </w:rPr>
        <w:t>RS</w:t>
      </w:r>
      <w:r w:rsidRPr="00F821C6">
        <w:rPr>
          <w:rFonts w:ascii="Times New Roman" w:cs="Times New Roman" w:hint="eastAsia"/>
          <w:bCs/>
          <w:color w:val="auto"/>
          <w:sz w:val="20"/>
          <w:szCs w:val="20"/>
        </w:rPr>
        <w:t>偵密技術所察覺。由於</w:t>
      </w:r>
      <w:r w:rsidRPr="00F821C6">
        <w:rPr>
          <w:rFonts w:ascii="Times New Roman" w:cs="Times New Roman" w:hint="eastAsia"/>
          <w:bCs/>
          <w:color w:val="auto"/>
          <w:sz w:val="20"/>
          <w:szCs w:val="20"/>
        </w:rPr>
        <w:t>PVD</w:t>
      </w:r>
      <w:r w:rsidRPr="00F821C6">
        <w:rPr>
          <w:rFonts w:ascii="Times New Roman" w:cs="Times New Roman" w:hint="eastAsia"/>
          <w:bCs/>
          <w:color w:val="auto"/>
          <w:sz w:val="20"/>
          <w:szCs w:val="20"/>
        </w:rPr>
        <w:t>在相鄰像素值差異小的時候，藏密量不高，在</w:t>
      </w:r>
      <w:r w:rsidRPr="00F821C6">
        <w:rPr>
          <w:rFonts w:ascii="Times New Roman" w:cs="Times New Roman" w:hint="eastAsia"/>
          <w:bCs/>
          <w:color w:val="auto"/>
          <w:sz w:val="20"/>
          <w:szCs w:val="20"/>
        </w:rPr>
        <w:t>2005</w:t>
      </w:r>
      <w:r w:rsidRPr="00F821C6">
        <w:rPr>
          <w:rFonts w:ascii="Times New Roman" w:cs="Times New Roman" w:hint="eastAsia"/>
          <w:bCs/>
          <w:color w:val="auto"/>
          <w:sz w:val="20"/>
          <w:szCs w:val="20"/>
        </w:rPr>
        <w:t>年，</w:t>
      </w:r>
      <w:r w:rsidRPr="00F821C6">
        <w:rPr>
          <w:rFonts w:ascii="Times New Roman" w:cs="Times New Roman"/>
          <w:color w:val="auto"/>
          <w:sz w:val="20"/>
          <w:szCs w:val="20"/>
        </w:rPr>
        <w:t>Hwang</w:t>
      </w:r>
      <w:r w:rsidRPr="00F821C6">
        <w:rPr>
          <w:rFonts w:hAnsi="DFKai-SB" w:cs="Times New Roman" w:hint="eastAsia"/>
          <w:color w:val="auto"/>
          <w:sz w:val="20"/>
          <w:szCs w:val="20"/>
        </w:rPr>
        <w:t>等學者</w:t>
      </w:r>
      <w:r w:rsidRPr="00F821C6">
        <w:rPr>
          <w:rFonts w:hAnsi="DFKai-SB" w:cs="Times New Roman"/>
          <w:color w:val="auto"/>
          <w:sz w:val="20"/>
          <w:szCs w:val="20"/>
        </w:rPr>
        <w:fldChar w:fldCharType="begin"/>
      </w:r>
      <w:r w:rsidRPr="00F821C6">
        <w:rPr>
          <w:rFonts w:hAnsi="DFKai-SB" w:cs="Times New Roman"/>
          <w:color w:val="auto"/>
          <w:sz w:val="20"/>
          <w:szCs w:val="20"/>
        </w:rPr>
        <w:instrText xml:space="preserve"> </w:instrText>
      </w:r>
      <w:r w:rsidRPr="00F821C6">
        <w:rPr>
          <w:rFonts w:hAnsi="DFKai-SB" w:cs="Times New Roman" w:hint="eastAsia"/>
          <w:color w:val="auto"/>
          <w:sz w:val="20"/>
          <w:szCs w:val="20"/>
        </w:rPr>
        <w:instrText>REF _Ref388971295 \r \h</w:instrText>
      </w:r>
      <w:r w:rsidRPr="00F821C6">
        <w:rPr>
          <w:rFonts w:hAnsi="DFKai-SB" w:cs="Times New Roman"/>
          <w:color w:val="auto"/>
          <w:sz w:val="20"/>
          <w:szCs w:val="20"/>
        </w:rPr>
        <w:instrText xml:space="preserve"> </w:instrText>
      </w:r>
      <w:r w:rsidRPr="00F821C6">
        <w:rPr>
          <w:rFonts w:hAnsi="DFKai-SB" w:cs="Times New Roman"/>
          <w:color w:val="auto"/>
          <w:sz w:val="20"/>
          <w:szCs w:val="20"/>
        </w:rPr>
      </w:r>
      <w:r w:rsidRPr="00F821C6">
        <w:rPr>
          <w:rFonts w:hAnsi="DFKai-SB" w:cs="Times New Roman"/>
          <w:color w:val="auto"/>
          <w:sz w:val="20"/>
          <w:szCs w:val="20"/>
        </w:rPr>
        <w:fldChar w:fldCharType="separate"/>
      </w:r>
      <w:r w:rsidR="00826C33">
        <w:rPr>
          <w:rFonts w:hAnsi="DFKai-SB" w:cs="Times New Roman"/>
          <w:color w:val="auto"/>
          <w:sz w:val="20"/>
          <w:szCs w:val="20"/>
        </w:rPr>
        <w:t>[4]</w:t>
      </w:r>
      <w:r w:rsidRPr="00F821C6">
        <w:rPr>
          <w:rFonts w:hAnsi="DFKai-SB" w:cs="Times New Roman"/>
          <w:color w:val="auto"/>
          <w:sz w:val="20"/>
          <w:szCs w:val="20"/>
        </w:rPr>
        <w:fldChar w:fldCharType="end"/>
      </w:r>
      <w:r w:rsidRPr="00F821C6">
        <w:rPr>
          <w:rFonts w:hAnsi="DFKai-SB" w:cs="Times New Roman" w:hint="eastAsia"/>
          <w:color w:val="auto"/>
          <w:sz w:val="20"/>
          <w:szCs w:val="20"/>
        </w:rPr>
        <w:t>結合了改良後的</w:t>
      </w:r>
      <w:r w:rsidRPr="00F821C6">
        <w:rPr>
          <w:rFonts w:ascii="Times New Roman" w:cs="Times New Roman" w:hint="eastAsia"/>
          <w:bCs/>
          <w:color w:val="auto"/>
          <w:sz w:val="20"/>
          <w:szCs w:val="20"/>
        </w:rPr>
        <w:t>LSB</w:t>
      </w:r>
      <w:r w:rsidRPr="00F821C6">
        <w:rPr>
          <w:rFonts w:hAnsi="DFKai-SB" w:cs="Times New Roman" w:hint="eastAsia"/>
          <w:color w:val="auto"/>
          <w:sz w:val="20"/>
          <w:szCs w:val="20"/>
        </w:rPr>
        <w:t>與</w:t>
      </w:r>
      <w:r w:rsidRPr="00F821C6">
        <w:rPr>
          <w:rFonts w:ascii="Times New Roman" w:cs="Times New Roman" w:hint="eastAsia"/>
          <w:bCs/>
          <w:color w:val="auto"/>
          <w:sz w:val="20"/>
          <w:szCs w:val="20"/>
        </w:rPr>
        <w:t>PVD</w:t>
      </w:r>
      <w:r w:rsidRPr="00F821C6">
        <w:rPr>
          <w:rFonts w:ascii="Times New Roman" w:cs="Times New Roman" w:hint="eastAsia"/>
          <w:bCs/>
          <w:color w:val="auto"/>
          <w:sz w:val="20"/>
          <w:szCs w:val="20"/>
        </w:rPr>
        <w:t>，將兩種演算法的優點結合在一起，提升了</w:t>
      </w:r>
      <w:r w:rsidRPr="00F821C6">
        <w:rPr>
          <w:rFonts w:ascii="Times New Roman" w:cs="Times New Roman" w:hint="eastAsia"/>
          <w:bCs/>
          <w:color w:val="auto"/>
          <w:sz w:val="20"/>
          <w:szCs w:val="20"/>
        </w:rPr>
        <w:t>1.5</w:t>
      </w:r>
      <w:r w:rsidRPr="00F821C6">
        <w:rPr>
          <w:rFonts w:ascii="Times New Roman" w:cs="Times New Roman" w:hint="eastAsia"/>
          <w:bCs/>
          <w:color w:val="auto"/>
          <w:sz w:val="20"/>
          <w:szCs w:val="20"/>
        </w:rPr>
        <w:t>倍的藏密量。</w:t>
      </w:r>
    </w:p>
    <w:p w:rsidR="00F821C6" w:rsidRPr="00F821C6" w:rsidRDefault="00F821C6" w:rsidP="00F821C6">
      <w:pPr>
        <w:pStyle w:val="Default"/>
        <w:spacing w:before="120"/>
        <w:rPr>
          <w:rFonts w:ascii="Times New Roman" w:cs="Times New Roman"/>
          <w:bCs/>
          <w:color w:val="auto"/>
          <w:sz w:val="20"/>
          <w:szCs w:val="20"/>
        </w:rPr>
      </w:pPr>
      <w:r w:rsidRPr="00F821C6">
        <w:rPr>
          <w:rFonts w:ascii="Times New Roman" w:cs="Times New Roman" w:hint="eastAsia"/>
          <w:bCs/>
          <w:color w:val="auto"/>
          <w:sz w:val="20"/>
          <w:szCs w:val="20"/>
        </w:rPr>
        <w:t xml:space="preserve">     </w:t>
      </w:r>
      <w:r w:rsidRPr="00F821C6">
        <w:rPr>
          <w:rFonts w:ascii="Times New Roman" w:cs="Times New Roman" w:hint="eastAsia"/>
          <w:bCs/>
          <w:color w:val="auto"/>
          <w:sz w:val="20"/>
          <w:szCs w:val="20"/>
        </w:rPr>
        <w:t>在矩陣嵌入</w:t>
      </w:r>
      <w:r w:rsidRPr="00F821C6">
        <w:rPr>
          <w:rFonts w:ascii="Times New Roman" w:cs="Times New Roman" w:hint="eastAsia"/>
          <w:bCs/>
          <w:color w:val="auto"/>
          <w:sz w:val="20"/>
          <w:szCs w:val="20"/>
        </w:rPr>
        <w:t>(</w:t>
      </w:r>
      <w:r w:rsidRPr="00F821C6">
        <w:rPr>
          <w:rFonts w:ascii="Times New Roman" w:cs="Times New Roman"/>
          <w:bCs/>
          <w:color w:val="auto"/>
          <w:sz w:val="20"/>
          <w:szCs w:val="20"/>
        </w:rPr>
        <w:t>matrix embedding</w:t>
      </w:r>
      <w:r w:rsidRPr="00F821C6">
        <w:rPr>
          <w:rFonts w:ascii="Times New Roman" w:cs="Times New Roman" w:hint="eastAsia"/>
          <w:bCs/>
          <w:color w:val="auto"/>
          <w:sz w:val="20"/>
          <w:szCs w:val="20"/>
        </w:rPr>
        <w:t>)</w:t>
      </w:r>
      <w:r w:rsidRPr="00F821C6">
        <w:rPr>
          <w:rFonts w:ascii="Times New Roman" w:cs="Times New Roman" w:hint="eastAsia"/>
          <w:bCs/>
          <w:color w:val="auto"/>
          <w:sz w:val="20"/>
          <w:szCs w:val="20"/>
        </w:rPr>
        <w:t>裡，漢明碼</w:t>
      </w:r>
      <w:r w:rsidRPr="00F821C6">
        <w:rPr>
          <w:rFonts w:ascii="Times New Roman" w:cs="Times New Roman" w:hint="eastAsia"/>
          <w:bCs/>
          <w:color w:val="auto"/>
          <w:sz w:val="20"/>
          <w:szCs w:val="20"/>
        </w:rPr>
        <w:t>(</w:t>
      </w:r>
      <w:r w:rsidRPr="00F821C6">
        <w:rPr>
          <w:rFonts w:ascii="Times New Roman" w:cs="Times New Roman"/>
          <w:bCs/>
          <w:color w:val="auto"/>
          <w:sz w:val="20"/>
          <w:szCs w:val="20"/>
        </w:rPr>
        <w:t>hamming code</w:t>
      </w:r>
      <w:r w:rsidRPr="00F821C6">
        <w:rPr>
          <w:rFonts w:ascii="Times New Roman" w:cs="Times New Roman" w:hint="eastAsia"/>
          <w:bCs/>
          <w:color w:val="auto"/>
          <w:sz w:val="20"/>
          <w:szCs w:val="20"/>
        </w:rPr>
        <w:t>)</w:t>
      </w:r>
      <w:r w:rsidRPr="00F821C6">
        <w:rPr>
          <w:rFonts w:ascii="Times New Roman" w:cs="Times New Roman" w:hint="eastAsia"/>
          <w:bCs/>
          <w:color w:val="auto"/>
          <w:sz w:val="20"/>
          <w:szCs w:val="20"/>
        </w:rPr>
        <w:t>資料隱藏是透過錯誤更正碼計算徵狀值</w:t>
      </w:r>
      <w:r w:rsidRPr="00F821C6">
        <w:rPr>
          <w:rFonts w:ascii="Times New Roman" w:cs="Times New Roman" w:hint="eastAsia"/>
          <w:bCs/>
          <w:color w:val="auto"/>
          <w:sz w:val="20"/>
          <w:szCs w:val="20"/>
        </w:rPr>
        <w:t>(</w:t>
      </w:r>
      <w:r w:rsidRPr="00F821C6">
        <w:rPr>
          <w:rFonts w:ascii="Times New Roman" w:cs="Times New Roman"/>
          <w:bCs/>
          <w:color w:val="auto"/>
          <w:sz w:val="20"/>
          <w:szCs w:val="20"/>
        </w:rPr>
        <w:t>syndrome</w:t>
      </w:r>
      <w:r w:rsidRPr="00F821C6">
        <w:rPr>
          <w:rFonts w:ascii="Times New Roman" w:cs="Times New Roman" w:hint="eastAsia"/>
          <w:bCs/>
          <w:color w:val="auto"/>
          <w:sz w:val="20"/>
          <w:szCs w:val="20"/>
        </w:rPr>
        <w:t>)</w:t>
      </w:r>
      <w:r w:rsidRPr="00F821C6">
        <w:rPr>
          <w:rFonts w:ascii="Times New Roman" w:cs="Times New Roman" w:hint="eastAsia"/>
          <w:bCs/>
          <w:color w:val="auto"/>
          <w:sz w:val="20"/>
          <w:szCs w:val="20"/>
        </w:rPr>
        <w:t>的概念進行資料隱藏，其優點是掩護序列所更動的位元數會小於所藏入的位元數，藏密量相當驚人，固本篇論文嘗試將</w:t>
      </w:r>
      <w:r w:rsidRPr="00F821C6">
        <w:rPr>
          <w:rFonts w:ascii="Times New Roman" w:cs="Times New Roman" w:hint="eastAsia"/>
          <w:bCs/>
          <w:color w:val="auto"/>
          <w:sz w:val="20"/>
          <w:szCs w:val="20"/>
        </w:rPr>
        <w:t>PVD</w:t>
      </w:r>
      <w:r w:rsidRPr="00F821C6">
        <w:rPr>
          <w:rFonts w:ascii="Times New Roman" w:cs="Times New Roman" w:hint="eastAsia"/>
          <w:bCs/>
          <w:color w:val="auto"/>
          <w:sz w:val="20"/>
          <w:szCs w:val="20"/>
        </w:rPr>
        <w:t>與</w:t>
      </w:r>
      <w:r w:rsidRPr="00F821C6">
        <w:rPr>
          <w:rFonts w:ascii="Times New Roman" w:cs="Times New Roman" w:hint="eastAsia"/>
          <w:bCs/>
          <w:color w:val="auto"/>
          <w:sz w:val="20"/>
          <w:szCs w:val="20"/>
        </w:rPr>
        <w:t>matrix embedding</w:t>
      </w:r>
      <w:r w:rsidRPr="00F821C6">
        <w:rPr>
          <w:rFonts w:ascii="Times New Roman" w:cs="Times New Roman" w:hint="eastAsia"/>
          <w:bCs/>
          <w:color w:val="auto"/>
          <w:sz w:val="20"/>
          <w:szCs w:val="20"/>
        </w:rPr>
        <w:t>結合。在結合過程中發現漢明碼隱藏的演算法套用在影像中效果不佳，所以在文中也提出將漢明碼資料隱藏進行改良之法。</w:t>
      </w:r>
    </w:p>
    <w:p w:rsidR="00F821C6" w:rsidRPr="00F821C6" w:rsidRDefault="00F821C6" w:rsidP="00F821C6">
      <w:pPr>
        <w:pStyle w:val="Default"/>
        <w:spacing w:before="120"/>
        <w:rPr>
          <w:rFonts w:ascii="Times New Roman" w:cs="Times New Roman"/>
          <w:bCs/>
          <w:color w:val="auto"/>
          <w:sz w:val="20"/>
          <w:szCs w:val="20"/>
        </w:rPr>
      </w:pPr>
      <w:r w:rsidRPr="00F821C6">
        <w:rPr>
          <w:rFonts w:ascii="Times New Roman" w:cs="Times New Roman" w:hint="eastAsia"/>
          <w:bCs/>
          <w:color w:val="auto"/>
          <w:sz w:val="20"/>
          <w:szCs w:val="20"/>
        </w:rPr>
        <w:t xml:space="preserve">     </w:t>
      </w:r>
      <w:r w:rsidRPr="00F821C6">
        <w:rPr>
          <w:rFonts w:ascii="Times New Roman" w:cs="Times New Roman" w:hint="eastAsia"/>
          <w:bCs/>
          <w:color w:val="auto"/>
          <w:sz w:val="20"/>
          <w:szCs w:val="20"/>
        </w:rPr>
        <w:t>本論文共分為五節：第一節為前言，敘述本論文目的以及研究方法；第二節介紹</w:t>
      </w:r>
      <w:r w:rsidRPr="00F821C6">
        <w:rPr>
          <w:rFonts w:ascii="Times New Roman" w:cs="Times New Roman" w:hint="eastAsia"/>
          <w:bCs/>
          <w:color w:val="auto"/>
          <w:sz w:val="20"/>
          <w:szCs w:val="20"/>
        </w:rPr>
        <w:t>PVD</w:t>
      </w:r>
      <w:r w:rsidRPr="00F821C6">
        <w:rPr>
          <w:rFonts w:ascii="Times New Roman" w:cs="Times New Roman" w:hint="eastAsia"/>
          <w:bCs/>
          <w:color w:val="auto"/>
          <w:sz w:val="20"/>
          <w:szCs w:val="20"/>
        </w:rPr>
        <w:t>演算法、</w:t>
      </w:r>
      <w:r w:rsidRPr="00F821C6">
        <w:rPr>
          <w:rFonts w:ascii="Times New Roman" w:cs="Times New Roman" w:hint="eastAsia"/>
          <w:bCs/>
          <w:color w:val="auto"/>
          <w:sz w:val="20"/>
          <w:szCs w:val="20"/>
        </w:rPr>
        <w:t>LSB</w:t>
      </w:r>
      <w:r w:rsidRPr="00F821C6">
        <w:rPr>
          <w:rFonts w:ascii="Times New Roman" w:cs="Times New Roman" w:hint="eastAsia"/>
          <w:bCs/>
          <w:color w:val="auto"/>
          <w:sz w:val="20"/>
          <w:szCs w:val="20"/>
        </w:rPr>
        <w:t>與</w:t>
      </w:r>
      <w:r w:rsidRPr="00F821C6">
        <w:rPr>
          <w:rFonts w:ascii="Times New Roman" w:cs="Times New Roman" w:hint="eastAsia"/>
          <w:bCs/>
          <w:color w:val="auto"/>
          <w:sz w:val="20"/>
          <w:szCs w:val="20"/>
        </w:rPr>
        <w:t>PVD</w:t>
      </w:r>
      <w:r w:rsidRPr="00F821C6">
        <w:rPr>
          <w:rFonts w:ascii="Times New Roman" w:cs="Times New Roman" w:hint="eastAsia"/>
          <w:bCs/>
          <w:color w:val="auto"/>
          <w:sz w:val="20"/>
          <w:szCs w:val="20"/>
        </w:rPr>
        <w:t>如何結合，以及</w:t>
      </w:r>
      <w:r w:rsidRPr="00F821C6">
        <w:rPr>
          <w:rFonts w:ascii="Times New Roman" w:cs="Times New Roman" w:hint="eastAsia"/>
          <w:bCs/>
          <w:color w:val="auto"/>
          <w:sz w:val="20"/>
          <w:szCs w:val="20"/>
        </w:rPr>
        <w:t>matrix embedding</w:t>
      </w:r>
      <w:r w:rsidRPr="00F821C6">
        <w:rPr>
          <w:rFonts w:ascii="Times New Roman" w:cs="Times New Roman" w:hint="eastAsia"/>
          <w:bCs/>
          <w:color w:val="auto"/>
          <w:sz w:val="20"/>
          <w:szCs w:val="20"/>
        </w:rPr>
        <w:t>演算法；第三節介紹本文所提出的方法，結合</w:t>
      </w:r>
      <w:r w:rsidRPr="00F821C6">
        <w:rPr>
          <w:rFonts w:ascii="Times New Roman" w:cs="Times New Roman" w:hint="eastAsia"/>
          <w:bCs/>
          <w:color w:val="auto"/>
          <w:sz w:val="20"/>
          <w:szCs w:val="20"/>
        </w:rPr>
        <w:t>PVD</w:t>
      </w:r>
      <w:r w:rsidRPr="00F821C6">
        <w:rPr>
          <w:rFonts w:ascii="Times New Roman" w:cs="Times New Roman" w:hint="eastAsia"/>
          <w:bCs/>
          <w:color w:val="auto"/>
          <w:sz w:val="20"/>
          <w:szCs w:val="20"/>
        </w:rPr>
        <w:t>與改良後的</w:t>
      </w:r>
      <w:r w:rsidRPr="00F821C6">
        <w:rPr>
          <w:rFonts w:ascii="Times New Roman" w:cs="Times New Roman" w:hint="eastAsia"/>
          <w:bCs/>
          <w:color w:val="auto"/>
          <w:sz w:val="20"/>
          <w:szCs w:val="20"/>
        </w:rPr>
        <w:lastRenderedPageBreak/>
        <w:t>matrix embedding</w:t>
      </w:r>
      <w:r w:rsidRPr="00F821C6">
        <w:rPr>
          <w:rFonts w:ascii="Times New Roman" w:cs="Times New Roman" w:hint="eastAsia"/>
          <w:bCs/>
          <w:color w:val="auto"/>
          <w:sz w:val="20"/>
          <w:szCs w:val="20"/>
        </w:rPr>
        <w:t>；第四節為實驗數據，比較本文所提出的方法與原先的方法，並說明結果；第五節為結論與未來展望。</w:t>
      </w:r>
    </w:p>
    <w:p w:rsidR="00F821C6" w:rsidRPr="00F821C6" w:rsidRDefault="00F821C6" w:rsidP="00F821C6">
      <w:pPr>
        <w:pStyle w:val="Default"/>
        <w:spacing w:before="120"/>
        <w:rPr>
          <w:rFonts w:ascii="Times New Roman" w:cs="Times New Roman"/>
          <w:bCs/>
          <w:color w:val="auto"/>
          <w:sz w:val="20"/>
          <w:szCs w:val="20"/>
        </w:rPr>
      </w:pPr>
    </w:p>
    <w:p w:rsidR="00F821C6" w:rsidRPr="00F821C6" w:rsidRDefault="00F821C6" w:rsidP="00F821C6">
      <w:pPr>
        <w:pStyle w:val="Default"/>
        <w:spacing w:before="120"/>
        <w:jc w:val="center"/>
        <w:rPr>
          <w:rFonts w:ascii="Times New Roman" w:cs="Times New Roman"/>
          <w:b/>
          <w:bCs/>
          <w:color w:val="auto"/>
          <w:sz w:val="22"/>
          <w:szCs w:val="22"/>
        </w:rPr>
      </w:pPr>
      <w:r w:rsidRPr="00F821C6">
        <w:rPr>
          <w:rFonts w:ascii="Times New Roman" w:cs="Times New Roman"/>
          <w:b/>
          <w:bCs/>
          <w:color w:val="auto"/>
          <w:sz w:val="22"/>
          <w:szCs w:val="22"/>
        </w:rPr>
        <w:t xml:space="preserve">2. </w:t>
      </w:r>
      <w:r w:rsidRPr="00F821C6">
        <w:rPr>
          <w:rFonts w:ascii="Times New Roman" w:cs="Times New Roman" w:hint="eastAsia"/>
          <w:b/>
          <w:bCs/>
          <w:color w:val="auto"/>
          <w:sz w:val="22"/>
          <w:szCs w:val="22"/>
        </w:rPr>
        <w:t>相關文獻探討</w:t>
      </w:r>
      <w:r w:rsidRPr="00F821C6">
        <w:rPr>
          <w:rFonts w:ascii="Times New Roman" w:cs="Times New Roman"/>
          <w:b/>
          <w:bCs/>
          <w:color w:val="auto"/>
          <w:sz w:val="22"/>
          <w:szCs w:val="22"/>
        </w:rPr>
        <w:t xml:space="preserve"> </w:t>
      </w:r>
    </w:p>
    <w:p w:rsidR="00F821C6" w:rsidRPr="00F821C6" w:rsidRDefault="00F821C6" w:rsidP="00F821C6">
      <w:pPr>
        <w:pStyle w:val="Default"/>
        <w:spacing w:before="120"/>
        <w:rPr>
          <w:rFonts w:ascii="Times New Roman" w:cs="Times New Roman"/>
          <w:b/>
          <w:bCs/>
          <w:color w:val="auto"/>
          <w:sz w:val="20"/>
          <w:szCs w:val="20"/>
        </w:rPr>
      </w:pPr>
      <w:r w:rsidRPr="00F821C6">
        <w:rPr>
          <w:rFonts w:ascii="Times New Roman" w:cs="Times New Roman"/>
          <w:b/>
          <w:bCs/>
          <w:color w:val="auto"/>
          <w:sz w:val="20"/>
          <w:szCs w:val="20"/>
        </w:rPr>
        <w:t xml:space="preserve">2.1 </w:t>
      </w:r>
      <w:r w:rsidRPr="00F821C6">
        <w:rPr>
          <w:rFonts w:ascii="Times New Roman" w:cs="Times New Roman" w:hint="eastAsia"/>
          <w:b/>
          <w:bCs/>
          <w:color w:val="auto"/>
          <w:sz w:val="20"/>
          <w:szCs w:val="20"/>
        </w:rPr>
        <w:t>像素值差異藏密法</w:t>
      </w:r>
    </w:p>
    <w:p w:rsidR="00F821C6" w:rsidRPr="00F821C6" w:rsidRDefault="00F821C6" w:rsidP="00F821C6">
      <w:pPr>
        <w:pStyle w:val="Default"/>
        <w:spacing w:before="120"/>
        <w:rPr>
          <w:rFonts w:hAnsi="DFKai-SB" w:cs="Times New Roman"/>
          <w:color w:val="auto"/>
          <w:sz w:val="20"/>
          <w:szCs w:val="20"/>
        </w:rPr>
      </w:pPr>
      <w:r w:rsidRPr="00F821C6">
        <w:rPr>
          <w:rFonts w:ascii="Times New Roman" w:cs="Times New Roman"/>
          <w:bCs/>
          <w:color w:val="auto"/>
          <w:sz w:val="20"/>
          <w:szCs w:val="20"/>
        </w:rPr>
        <w:t xml:space="preserve">  </w:t>
      </w:r>
      <w:r w:rsidRPr="00F821C6">
        <w:rPr>
          <w:rFonts w:ascii="Times New Roman" w:cs="Times New Roman" w:hint="eastAsia"/>
          <w:bCs/>
          <w:color w:val="auto"/>
          <w:sz w:val="20"/>
          <w:szCs w:val="20"/>
        </w:rPr>
        <w:t xml:space="preserve">  </w:t>
      </w:r>
      <w:r w:rsidRPr="00F821C6">
        <w:rPr>
          <w:rFonts w:ascii="Times New Roman" w:cs="Times New Roman" w:hint="eastAsia"/>
          <w:bCs/>
          <w:color w:val="auto"/>
          <w:sz w:val="20"/>
          <w:szCs w:val="20"/>
        </w:rPr>
        <w:t>在</w:t>
      </w:r>
      <w:r w:rsidRPr="00F821C6">
        <w:rPr>
          <w:rFonts w:ascii="Times New Roman" w:cs="Times New Roman" w:hint="eastAsia"/>
          <w:bCs/>
          <w:color w:val="auto"/>
          <w:sz w:val="20"/>
          <w:szCs w:val="20"/>
        </w:rPr>
        <w:t>2003</w:t>
      </w:r>
      <w:r w:rsidRPr="00F821C6">
        <w:rPr>
          <w:rFonts w:ascii="Times New Roman" w:cs="Times New Roman" w:hint="eastAsia"/>
          <w:bCs/>
          <w:color w:val="auto"/>
          <w:sz w:val="20"/>
          <w:szCs w:val="20"/>
        </w:rPr>
        <w:t>年</w:t>
      </w:r>
      <w:r w:rsidRPr="00F821C6">
        <w:rPr>
          <w:rFonts w:ascii="Times New Roman" w:cs="Times New Roman"/>
          <w:color w:val="auto"/>
          <w:sz w:val="20"/>
          <w:szCs w:val="20"/>
        </w:rPr>
        <w:t>Wu</w:t>
      </w:r>
      <w:r w:rsidRPr="00F821C6">
        <w:rPr>
          <w:rFonts w:hAnsi="DFKai-SB" w:cs="Times New Roman" w:hint="eastAsia"/>
          <w:color w:val="auto"/>
          <w:sz w:val="20"/>
          <w:szCs w:val="20"/>
        </w:rPr>
        <w:t>學者與</w:t>
      </w:r>
      <w:r w:rsidRPr="00F821C6">
        <w:rPr>
          <w:rFonts w:ascii="Times New Roman" w:cs="Times New Roman" w:hint="eastAsia"/>
          <w:color w:val="auto"/>
          <w:sz w:val="20"/>
          <w:szCs w:val="20"/>
        </w:rPr>
        <w:t>T</w:t>
      </w:r>
      <w:r w:rsidRPr="00F821C6">
        <w:rPr>
          <w:rFonts w:ascii="Times New Roman" w:cs="Times New Roman"/>
          <w:color w:val="auto"/>
          <w:sz w:val="20"/>
          <w:szCs w:val="20"/>
        </w:rPr>
        <w:t>sai</w:t>
      </w:r>
      <w:r w:rsidRPr="00F821C6">
        <w:rPr>
          <w:rFonts w:hAnsi="DFKai-SB" w:cs="Times New Roman" w:hint="eastAsia"/>
          <w:color w:val="auto"/>
          <w:sz w:val="20"/>
          <w:szCs w:val="20"/>
        </w:rPr>
        <w:t>學者所提出的像素值差異藏密法(</w:t>
      </w:r>
      <w:r w:rsidRPr="00F821C6">
        <w:rPr>
          <w:rFonts w:ascii="Times New Roman" w:cs="Times New Roman" w:hint="eastAsia"/>
          <w:color w:val="auto"/>
          <w:sz w:val="20"/>
          <w:szCs w:val="20"/>
        </w:rPr>
        <w:t>PVD</w:t>
      </w:r>
      <w:r w:rsidRPr="00F821C6">
        <w:rPr>
          <w:rFonts w:hAnsi="DFKai-SB" w:cs="Times New Roman" w:hint="eastAsia"/>
          <w:color w:val="auto"/>
          <w:sz w:val="20"/>
          <w:szCs w:val="20"/>
        </w:rPr>
        <w:t>)</w:t>
      </w:r>
      <w:r w:rsidR="0040580E">
        <w:rPr>
          <w:rFonts w:hAnsi="DFKai-SB" w:cs="Times New Roman"/>
          <w:color w:val="auto"/>
          <w:sz w:val="20"/>
          <w:szCs w:val="20"/>
        </w:rPr>
        <w:fldChar w:fldCharType="begin"/>
      </w:r>
      <w:r w:rsidR="0040580E">
        <w:rPr>
          <w:rFonts w:hAnsi="DFKai-SB" w:cs="Times New Roman"/>
          <w:color w:val="auto"/>
          <w:sz w:val="20"/>
          <w:szCs w:val="20"/>
        </w:rPr>
        <w:instrText xml:space="preserve"> </w:instrText>
      </w:r>
      <w:r w:rsidR="0040580E">
        <w:rPr>
          <w:rFonts w:hAnsi="DFKai-SB" w:cs="Times New Roman" w:hint="eastAsia"/>
          <w:color w:val="auto"/>
          <w:sz w:val="20"/>
          <w:szCs w:val="20"/>
        </w:rPr>
        <w:instrText>REF _Ref388971257 \r \h</w:instrText>
      </w:r>
      <w:r w:rsidR="0040580E">
        <w:rPr>
          <w:rFonts w:hAnsi="DFKai-SB" w:cs="Times New Roman"/>
          <w:color w:val="auto"/>
          <w:sz w:val="20"/>
          <w:szCs w:val="20"/>
        </w:rPr>
        <w:instrText xml:space="preserve"> </w:instrText>
      </w:r>
      <w:r w:rsidR="0040580E">
        <w:rPr>
          <w:rFonts w:hAnsi="DFKai-SB" w:cs="Times New Roman"/>
          <w:color w:val="auto"/>
          <w:sz w:val="20"/>
          <w:szCs w:val="20"/>
        </w:rPr>
      </w:r>
      <w:r w:rsidR="0040580E">
        <w:rPr>
          <w:rFonts w:hAnsi="DFKai-SB" w:cs="Times New Roman"/>
          <w:color w:val="auto"/>
          <w:sz w:val="20"/>
          <w:szCs w:val="20"/>
        </w:rPr>
        <w:fldChar w:fldCharType="separate"/>
      </w:r>
      <w:r w:rsidR="00826C33">
        <w:rPr>
          <w:rFonts w:hAnsi="DFKai-SB" w:cs="Times New Roman"/>
          <w:color w:val="auto"/>
          <w:sz w:val="20"/>
          <w:szCs w:val="20"/>
        </w:rPr>
        <w:t>[3]</w:t>
      </w:r>
      <w:r w:rsidR="0040580E">
        <w:rPr>
          <w:rFonts w:hAnsi="DFKai-SB" w:cs="Times New Roman"/>
          <w:color w:val="auto"/>
          <w:sz w:val="20"/>
          <w:szCs w:val="20"/>
        </w:rPr>
        <w:fldChar w:fldCharType="end"/>
      </w:r>
      <w:r w:rsidRPr="00F821C6">
        <w:rPr>
          <w:rFonts w:hAnsi="DFKai-SB" w:cs="Times New Roman" w:hint="eastAsia"/>
          <w:color w:val="auto"/>
          <w:sz w:val="20"/>
          <w:szCs w:val="20"/>
        </w:rPr>
        <w:t>中，機密訊息是藏在影像中相鄰像素的差值裡。如果將機密訊息直接替換成差值，那麼圖像隱藏前後的差異用肉眼即可辨識。因此我們需要將像素差值做分類，讓差值只在該特定區間內做替換，如下表所示：</w:t>
      </w:r>
    </w:p>
    <w:p w:rsidR="00F821C6" w:rsidRPr="00F821C6" w:rsidRDefault="00F821C6" w:rsidP="00F821C6">
      <w:pPr>
        <w:pStyle w:val="Default"/>
        <w:spacing w:before="120"/>
        <w:jc w:val="center"/>
        <w:rPr>
          <w:rFonts w:hAnsi="DFKai-SB" w:cs="Times New Roman"/>
          <w:color w:val="auto"/>
          <w:sz w:val="20"/>
          <w:szCs w:val="20"/>
        </w:rPr>
      </w:pPr>
      <w:r w:rsidRPr="00F821C6">
        <w:rPr>
          <w:rFonts w:hAnsi="DFKai-SB" w:cs="Times New Roman" w:hint="eastAsia"/>
          <w:color w:val="auto"/>
          <w:sz w:val="20"/>
          <w:szCs w:val="20"/>
        </w:rPr>
        <w:t>表一   依照差值大小分為六個區間</w:t>
      </w:r>
    </w:p>
    <w:p w:rsidR="00F821C6" w:rsidRPr="00F821C6" w:rsidRDefault="00F821C6" w:rsidP="00F821C6">
      <w:pPr>
        <w:pStyle w:val="Default"/>
        <w:spacing w:before="120"/>
        <w:rPr>
          <w:rFonts w:hAnsi="DFKai-SB" w:cs="Times New Roman"/>
          <w:color w:val="auto"/>
          <w:sz w:val="20"/>
          <w:szCs w:val="20"/>
        </w:rPr>
      </w:pPr>
      <w:r w:rsidRPr="00F821C6">
        <w:rPr>
          <w:noProof/>
          <w:color w:val="auto"/>
          <w:sz w:val="20"/>
          <w:szCs w:val="20"/>
        </w:rPr>
        <w:drawing>
          <wp:inline distT="0" distB="0" distL="0" distR="0" wp14:anchorId="6FBD3339" wp14:editId="4862FA88">
            <wp:extent cx="2879725" cy="1084572"/>
            <wp:effectExtent l="0" t="0" r="0" b="1905"/>
            <wp:docPr id="1" name="圖片 1" descr="22222.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內容版面配置區 3" descr="22222.jpg"/>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9725" cy="1084572"/>
                    </a:xfrm>
                    <a:prstGeom prst="rect">
                      <a:avLst/>
                    </a:prstGeom>
                    <a:noFill/>
                    <a:ln>
                      <a:noFill/>
                    </a:ln>
                  </pic:spPr>
                </pic:pic>
              </a:graphicData>
            </a:graphic>
          </wp:inline>
        </w:drawing>
      </w:r>
    </w:p>
    <w:p w:rsidR="00F821C6" w:rsidRPr="00F821C6" w:rsidRDefault="00F821C6" w:rsidP="00F821C6">
      <w:pPr>
        <w:pStyle w:val="Default"/>
        <w:spacing w:before="120"/>
        <w:rPr>
          <w:rFonts w:ascii="Times New Roman" w:cs="Times New Roman"/>
          <w:color w:val="auto"/>
          <w:sz w:val="20"/>
          <w:szCs w:val="20"/>
        </w:rPr>
      </w:pPr>
      <w:r w:rsidRPr="00F821C6">
        <w:rPr>
          <w:rFonts w:hAnsi="DFKai-SB" w:cs="Times New Roman" w:hint="eastAsia"/>
          <w:color w:val="auto"/>
          <w:sz w:val="20"/>
          <w:szCs w:val="20"/>
        </w:rPr>
        <w:t xml:space="preserve">   表一中</w:t>
      </w:r>
      <w:r w:rsidRPr="00F821C6">
        <w:rPr>
          <w:rFonts w:ascii="Times New Roman" w:cs="Times New Roman" w:hint="eastAsia"/>
          <w:color w:val="auto"/>
          <w:sz w:val="20"/>
          <w:szCs w:val="20"/>
        </w:rPr>
        <w:t>R</w:t>
      </w:r>
      <w:r w:rsidRPr="00F821C6">
        <w:rPr>
          <w:rFonts w:ascii="Times New Roman" w:cs="Times New Roman"/>
          <w:color w:val="auto"/>
          <w:sz w:val="20"/>
          <w:szCs w:val="20"/>
          <w:vertAlign w:val="subscript"/>
        </w:rPr>
        <w:t>k</w:t>
      </w:r>
      <w:r w:rsidRPr="00F821C6">
        <w:rPr>
          <w:rFonts w:ascii="Times New Roman" w:cs="Times New Roman" w:hint="eastAsia"/>
          <w:color w:val="auto"/>
          <w:sz w:val="20"/>
          <w:szCs w:val="20"/>
        </w:rPr>
        <w:t>為相鄰像素差值，</w:t>
      </w:r>
      <w:r w:rsidRPr="00F821C6">
        <w:rPr>
          <w:rFonts w:ascii="Times New Roman" w:cs="Times New Roman" w:hint="eastAsia"/>
          <w:color w:val="auto"/>
          <w:sz w:val="20"/>
          <w:szCs w:val="20"/>
        </w:rPr>
        <w:t>u</w:t>
      </w:r>
      <w:r w:rsidRPr="00F821C6">
        <w:rPr>
          <w:rFonts w:ascii="Times New Roman" w:cs="Times New Roman"/>
          <w:color w:val="auto"/>
          <w:sz w:val="20"/>
          <w:szCs w:val="20"/>
          <w:vertAlign w:val="subscript"/>
        </w:rPr>
        <w:t>k</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l</w:t>
      </w:r>
      <w:r w:rsidRPr="00F821C6">
        <w:rPr>
          <w:rFonts w:ascii="Times New Roman" w:cs="Times New Roman"/>
          <w:color w:val="auto"/>
          <w:sz w:val="20"/>
          <w:szCs w:val="20"/>
          <w:vertAlign w:val="subscript"/>
        </w:rPr>
        <w:t>k</w:t>
      </w:r>
      <w:r w:rsidRPr="00F821C6">
        <w:rPr>
          <w:rFonts w:ascii="Times New Roman" w:cs="Times New Roman" w:hint="eastAsia"/>
          <w:color w:val="auto"/>
          <w:sz w:val="20"/>
          <w:szCs w:val="20"/>
        </w:rPr>
        <w:t>為該區間的最大值與最小值，</w:t>
      </w:r>
      <w:r w:rsidRPr="00F821C6">
        <w:rPr>
          <w:rFonts w:ascii="Times New Roman" w:cs="Times New Roman" w:hint="eastAsia"/>
          <w:color w:val="auto"/>
          <w:sz w:val="20"/>
          <w:szCs w:val="20"/>
        </w:rPr>
        <w:t xml:space="preserve">n = </w:t>
      </w:r>
      <w:r w:rsidRPr="00F821C6">
        <w:rPr>
          <w:rFonts w:ascii="Times New Roman" w:cs="Times New Roman"/>
          <w:color w:val="auto"/>
          <w:sz w:val="20"/>
          <w:szCs w:val="20"/>
        </w:rPr>
        <w:t>log</w:t>
      </w:r>
      <w:r w:rsidRPr="00F821C6">
        <w:rPr>
          <w:rFonts w:ascii="Times New Roman" w:cs="Times New Roman"/>
          <w:color w:val="auto"/>
          <w:sz w:val="20"/>
          <w:szCs w:val="20"/>
          <w:vertAlign w:val="subscript"/>
        </w:rPr>
        <w:t>2</w:t>
      </w:r>
      <w:r w:rsidRPr="00F821C6">
        <w:rPr>
          <w:rFonts w:ascii="Times New Roman" w:cs="Times New Roman"/>
          <w:color w:val="auto"/>
          <w:sz w:val="20"/>
          <w:szCs w:val="20"/>
        </w:rPr>
        <w:t>(u</w:t>
      </w:r>
      <w:r w:rsidRPr="00F821C6">
        <w:rPr>
          <w:rFonts w:ascii="Times New Roman" w:cs="Times New Roman"/>
          <w:color w:val="auto"/>
          <w:sz w:val="20"/>
          <w:szCs w:val="20"/>
          <w:vertAlign w:val="subscript"/>
        </w:rPr>
        <w:t>k</w:t>
      </w:r>
      <w:r w:rsidRPr="00F821C6">
        <w:rPr>
          <w:rFonts w:ascii="Times New Roman" w:cs="Times New Roman"/>
          <w:color w:val="auto"/>
          <w:sz w:val="20"/>
          <w:szCs w:val="20"/>
        </w:rPr>
        <w:t xml:space="preserve"> - l</w:t>
      </w:r>
      <w:r w:rsidRPr="00F821C6">
        <w:rPr>
          <w:rFonts w:ascii="Times New Roman" w:cs="Times New Roman"/>
          <w:color w:val="auto"/>
          <w:sz w:val="20"/>
          <w:szCs w:val="20"/>
          <w:vertAlign w:val="subscript"/>
        </w:rPr>
        <w:t>k</w:t>
      </w:r>
      <w:r w:rsidRPr="00F821C6">
        <w:rPr>
          <w:rFonts w:ascii="Times New Roman" w:cs="Times New Roman"/>
          <w:color w:val="auto"/>
          <w:sz w:val="20"/>
          <w:szCs w:val="20"/>
        </w:rPr>
        <w:t xml:space="preserve"> + 1) </w:t>
      </w:r>
      <w:r w:rsidRPr="00F821C6">
        <w:rPr>
          <w:rFonts w:ascii="Times New Roman" w:cs="Times New Roman" w:hint="eastAsia"/>
          <w:color w:val="auto"/>
          <w:sz w:val="20"/>
          <w:szCs w:val="20"/>
        </w:rPr>
        <w:t>，為可藏入的位元數，以下為</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演算法：</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步驟一：經由式子</w:t>
      </w:r>
      <w:r w:rsidRPr="00F821C6">
        <w:rPr>
          <w:rFonts w:ascii="Times New Roman" w:cs="Times New Roman" w:hint="eastAsia"/>
          <w:color w:val="auto"/>
          <w:sz w:val="20"/>
          <w:szCs w:val="20"/>
        </w:rPr>
        <w:t>(1)</w:t>
      </w:r>
      <w:r w:rsidRPr="00F821C6">
        <w:rPr>
          <w:rFonts w:ascii="Times New Roman" w:cs="Times New Roman" w:hint="eastAsia"/>
          <w:color w:val="auto"/>
          <w:sz w:val="20"/>
          <w:szCs w:val="20"/>
        </w:rPr>
        <w:t>計算出影像中相鄰像素</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差值</w:t>
      </w:r>
      <w:r w:rsidRPr="00F821C6">
        <w:rPr>
          <w:rFonts w:ascii="Times New Roman" w:cs="Times New Roman" w:hint="eastAsia"/>
          <w:color w:val="auto"/>
          <w:sz w:val="20"/>
          <w:szCs w:val="20"/>
        </w:rPr>
        <w:t>d</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 xml:space="preserve"> d = | P</w:t>
      </w:r>
      <w:r w:rsidRPr="00F821C6">
        <w:rPr>
          <w:rFonts w:ascii="Times New Roman" w:cs="Times New Roman"/>
          <w:color w:val="auto"/>
          <w:sz w:val="20"/>
          <w:szCs w:val="20"/>
          <w:vertAlign w:val="subscript"/>
        </w:rPr>
        <w:t xml:space="preserve">i </w:t>
      </w:r>
      <w:r w:rsidRPr="00F821C6">
        <w:rPr>
          <w:rFonts w:ascii="Times New Roman" w:cs="Times New Roman"/>
          <w:color w:val="auto"/>
          <w:sz w:val="20"/>
          <w:szCs w:val="20"/>
        </w:rPr>
        <w:t>- P</w:t>
      </w:r>
      <w:r w:rsidRPr="00F821C6">
        <w:rPr>
          <w:rFonts w:ascii="Times New Roman" w:cs="Times New Roman"/>
          <w:color w:val="auto"/>
          <w:sz w:val="20"/>
          <w:szCs w:val="20"/>
          <w:vertAlign w:val="subscript"/>
        </w:rPr>
        <w:t xml:space="preserve">i+1 </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 xml:space="preserve">        (1)</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步驟二：判斷</w:t>
      </w:r>
      <w:r w:rsidRPr="00F821C6">
        <w:rPr>
          <w:rFonts w:ascii="Times New Roman" w:cs="Times New Roman" w:hint="eastAsia"/>
          <w:color w:val="auto"/>
          <w:sz w:val="20"/>
          <w:szCs w:val="20"/>
        </w:rPr>
        <w:t>d</w:t>
      </w:r>
      <w:r w:rsidRPr="00F821C6">
        <w:rPr>
          <w:rFonts w:ascii="Times New Roman" w:cs="Times New Roman" w:hint="eastAsia"/>
          <w:color w:val="auto"/>
          <w:sz w:val="20"/>
          <w:szCs w:val="20"/>
        </w:rPr>
        <w:t>屬於哪個區間，向機密訊息取</w:t>
      </w:r>
      <w:r w:rsidRPr="00F821C6">
        <w:rPr>
          <w:rFonts w:ascii="Times New Roman" w:cs="Times New Roman"/>
          <w:color w:val="auto"/>
          <w:sz w:val="20"/>
          <w:szCs w:val="20"/>
        </w:rPr>
        <w:t>n</w:t>
      </w:r>
      <w:r w:rsidRPr="00F821C6">
        <w:rPr>
          <w:rFonts w:ascii="Times New Roman" w:cs="Times New Roman" w:hint="eastAsia"/>
          <w:color w:val="auto"/>
          <w:sz w:val="20"/>
          <w:szCs w:val="20"/>
        </w:rPr>
        <w:t>個位元後，將二進位的值轉為十進位計算出</w:t>
      </w:r>
      <w:r w:rsidRPr="00F821C6">
        <w:rPr>
          <w:rFonts w:ascii="Times New Roman" w:cs="Times New Roman"/>
          <w:color w:val="auto"/>
          <w:sz w:val="20"/>
          <w:szCs w:val="20"/>
        </w:rPr>
        <w:t>b</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步驟三：依照式子</w:t>
      </w:r>
      <w:r w:rsidRPr="00F821C6">
        <w:rPr>
          <w:rFonts w:ascii="Times New Roman" w:cs="Times New Roman" w:hint="eastAsia"/>
          <w:color w:val="auto"/>
          <w:sz w:val="20"/>
          <w:szCs w:val="20"/>
        </w:rPr>
        <w:t>(2)</w:t>
      </w:r>
      <w:r w:rsidRPr="00F821C6">
        <w:rPr>
          <w:rFonts w:ascii="Times New Roman" w:cs="Times New Roman" w:hint="eastAsia"/>
          <w:color w:val="auto"/>
          <w:sz w:val="20"/>
          <w:szCs w:val="20"/>
        </w:rPr>
        <w:t>計算出</w:t>
      </w:r>
      <w:r w:rsidRPr="00F821C6">
        <w:rPr>
          <w:rFonts w:ascii="Times New Roman" w:cs="Times New Roman" w:hint="eastAsia"/>
          <w:color w:val="auto"/>
          <w:sz w:val="20"/>
          <w:szCs w:val="20"/>
        </w:rPr>
        <w:t>d</w:t>
      </w:r>
      <w:r w:rsidRPr="00F821C6">
        <w:rPr>
          <w:rFonts w:ascii="Times New Roman" w:cs="Times New Roman"/>
          <w:color w:val="auto"/>
          <w:sz w:val="20"/>
          <w:szCs w:val="20"/>
        </w:rPr>
        <w:t>’</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color w:val="auto"/>
          <w:sz w:val="20"/>
          <w:szCs w:val="20"/>
        </w:rPr>
        <w:t xml:space="preserve">    d’ = </w:t>
      </w:r>
      <m:oMath>
        <m:d>
          <m:dPr>
            <m:begChr m:val="{"/>
            <m:endChr m:val=""/>
            <m:ctrlPr>
              <w:rPr>
                <w:rFonts w:ascii="Cambria Math" w:hAnsi="Cambria Math" w:cs="Times New Roman"/>
                <w:color w:val="auto"/>
                <w:sz w:val="20"/>
                <w:szCs w:val="20"/>
              </w:rPr>
            </m:ctrlPr>
          </m:dPr>
          <m:e>
            <m:eqArr>
              <m:eqArrPr>
                <m:ctrlPr>
                  <w:rPr>
                    <w:rFonts w:ascii="Cambria Math" w:hAnsi="Cambria Math" w:cs="Times New Roman"/>
                    <w:color w:val="auto"/>
                    <w:sz w:val="20"/>
                    <w:szCs w:val="20"/>
                  </w:rPr>
                </m:ctrlPr>
              </m:eqArrPr>
              <m:e>
                <m:r>
                  <w:rPr>
                    <w:rFonts w:ascii="Cambria Math" w:hAnsi="Cambria Math" w:cs="Times New Roman"/>
                    <w:color w:val="auto"/>
                    <w:sz w:val="20"/>
                    <w:szCs w:val="20"/>
                  </w:rPr>
                  <m:t xml:space="preserve">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 xml:space="preserve"> l</m:t>
                    </m:r>
                  </m:e>
                  <m:sub>
                    <m:r>
                      <m:rPr>
                        <m:sty m:val="p"/>
                      </m:rPr>
                      <w:rPr>
                        <w:rFonts w:ascii="Cambria Math" w:hAnsi="Cambria Math" w:cs="Times New Roman"/>
                        <w:color w:val="auto"/>
                        <w:sz w:val="20"/>
                        <w:szCs w:val="20"/>
                        <w:vertAlign w:val="subscript"/>
                      </w:rPr>
                      <m:t>k</m:t>
                    </m:r>
                  </m:sub>
                </m:sSub>
                <m:r>
                  <m:rPr>
                    <m:sty m:val="p"/>
                  </m:rPr>
                  <w:rPr>
                    <w:rFonts w:ascii="Cambria Math" w:hAnsi="Cambria Math" w:cs="Times New Roman"/>
                    <w:color w:val="auto"/>
                    <w:sz w:val="20"/>
                    <w:szCs w:val="20"/>
                    <w:vertAlign w:val="subscript"/>
                  </w:rPr>
                  <m:t xml:space="preserve">+b           for  </m:t>
                </m:r>
                <m:sSub>
                  <m:sSubPr>
                    <m:ctrlPr>
                      <w:rPr>
                        <w:rFonts w:ascii="Cambria Math" w:hAnsi="Cambria Math" w:cs="Times New Roman"/>
                        <w:color w:val="auto"/>
                        <w:sz w:val="20"/>
                        <w:szCs w:val="20"/>
                        <w:vertAlign w:val="subscript"/>
                      </w:rPr>
                    </m:ctrlPr>
                  </m:sSubPr>
                  <m:e>
                    <m:r>
                      <m:rPr>
                        <m:sty m:val="p"/>
                      </m:rPr>
                      <w:rPr>
                        <w:rFonts w:ascii="Cambria Math" w:hAnsi="Cambria Math" w:cs="Times New Roman"/>
                        <w:color w:val="auto"/>
                        <w:sz w:val="20"/>
                        <w:szCs w:val="20"/>
                      </w:rPr>
                      <m:t xml:space="preserve"> P</m:t>
                    </m:r>
                  </m:e>
                  <m:sub>
                    <m:r>
                      <m:rPr>
                        <m:sty m:val="p"/>
                      </m:rPr>
                      <w:rPr>
                        <w:rFonts w:ascii="Cambria Math" w:hAnsi="Cambria Math" w:cs="Times New Roman"/>
                        <w:color w:val="auto"/>
                        <w:sz w:val="20"/>
                        <w:szCs w:val="20"/>
                        <w:vertAlign w:val="subscript"/>
                      </w:rPr>
                      <m:t xml:space="preserve">i </m:t>
                    </m:r>
                  </m:sub>
                </m:sSub>
                <m:r>
                  <w:rPr>
                    <w:rFonts w:ascii="Cambria Math" w:hAnsi="Cambria Math" w:cs="Times New Roman"/>
                    <w:color w:val="auto"/>
                    <w:sz w:val="20"/>
                    <w:szCs w:val="20"/>
                    <w:vertAlign w:val="subscript"/>
                  </w:rPr>
                  <m:t>-</m:t>
                </m:r>
                <m:sSub>
                  <m:sSubPr>
                    <m:ctrlPr>
                      <w:rPr>
                        <w:rFonts w:ascii="Cambria Math" w:hAnsi="Cambria Math" w:cs="Times New Roman"/>
                        <w:color w:val="auto"/>
                        <w:sz w:val="20"/>
                        <w:szCs w:val="20"/>
                        <w:vertAlign w:val="subscript"/>
                      </w:rPr>
                    </m:ctrlPr>
                  </m:sSubPr>
                  <m:e>
                    <m:r>
                      <m:rPr>
                        <m:sty m:val="p"/>
                      </m:rPr>
                      <w:rPr>
                        <w:rFonts w:ascii="Cambria Math" w:hAnsi="Cambria Math" w:cs="Times New Roman"/>
                        <w:color w:val="auto"/>
                        <w:sz w:val="20"/>
                        <w:szCs w:val="20"/>
                      </w:rPr>
                      <m:t xml:space="preserve"> P</m:t>
                    </m:r>
                  </m:e>
                  <m:sub>
                    <m:r>
                      <m:rPr>
                        <m:sty m:val="p"/>
                      </m:rPr>
                      <w:rPr>
                        <w:rFonts w:ascii="Cambria Math" w:hAnsi="Cambria Math" w:cs="Times New Roman"/>
                        <w:color w:val="auto"/>
                        <w:sz w:val="20"/>
                        <w:szCs w:val="20"/>
                        <w:vertAlign w:val="subscript"/>
                      </w:rPr>
                      <m:t>i+1</m:t>
                    </m:r>
                  </m:sub>
                </m:sSub>
                <m:r>
                  <m:rPr>
                    <m:sty m:val="p"/>
                  </m:rPr>
                  <w:rPr>
                    <w:rFonts w:ascii="Cambria Math" w:hAnsi="Cambria Math" w:cs="Times New Roman"/>
                    <w:color w:val="auto"/>
                    <w:sz w:val="20"/>
                    <w:szCs w:val="20"/>
                    <w:vertAlign w:val="subscript"/>
                  </w:rPr>
                  <m:t>≥0</m:t>
                </m:r>
              </m:e>
              <m:e>
                <m:r>
                  <w:rPr>
                    <w:rFonts w:ascii="Cambria Math" w:hAnsi="Cambria Math" w:cs="Times New Roman"/>
                    <w:color w:val="auto"/>
                    <w:sz w:val="20"/>
                    <w:szCs w:val="20"/>
                  </w:rPr>
                  <m:t>-</m:t>
                </m:r>
                <m:d>
                  <m:dPr>
                    <m:ctrlPr>
                      <w:rPr>
                        <w:rFonts w:ascii="Cambria Math" w:hAnsi="Cambria Math" w:cs="Times New Roman"/>
                        <w:i/>
                        <w:color w:val="auto"/>
                        <w:sz w:val="20"/>
                        <w:szCs w:val="20"/>
                      </w:rPr>
                    </m:ctrlPr>
                  </m:dPr>
                  <m:e>
                    <m:sSub>
                      <m:sSubPr>
                        <m:ctrlPr>
                          <w:rPr>
                            <w:rFonts w:ascii="Cambria Math" w:hAnsi="Cambria Math" w:cs="Times New Roman"/>
                            <w:color w:val="auto"/>
                            <w:sz w:val="20"/>
                            <w:szCs w:val="20"/>
                            <w:vertAlign w:val="subscript"/>
                          </w:rPr>
                        </m:ctrlPr>
                      </m:sSubPr>
                      <m:e>
                        <m:r>
                          <m:rPr>
                            <m:sty m:val="p"/>
                          </m:rPr>
                          <w:rPr>
                            <w:rFonts w:ascii="Cambria Math" w:hAnsi="Cambria Math" w:cs="Times New Roman"/>
                            <w:color w:val="auto"/>
                            <w:sz w:val="20"/>
                            <w:szCs w:val="20"/>
                          </w:rPr>
                          <m:t xml:space="preserve"> l</m:t>
                        </m:r>
                      </m:e>
                      <m:sub>
                        <m:r>
                          <m:rPr>
                            <m:sty m:val="p"/>
                          </m:rPr>
                          <w:rPr>
                            <w:rFonts w:ascii="Cambria Math" w:hAnsi="Cambria Math" w:cs="Times New Roman"/>
                            <w:color w:val="auto"/>
                            <w:sz w:val="20"/>
                            <w:szCs w:val="20"/>
                            <w:vertAlign w:val="subscript"/>
                          </w:rPr>
                          <m:t>k</m:t>
                        </m:r>
                      </m:sub>
                    </m:sSub>
                    <m:r>
                      <m:rPr>
                        <m:sty m:val="p"/>
                      </m:rPr>
                      <w:rPr>
                        <w:rFonts w:ascii="Cambria Math" w:hAnsi="Cambria Math" w:cs="Times New Roman"/>
                        <w:color w:val="auto"/>
                        <w:sz w:val="20"/>
                        <w:szCs w:val="20"/>
                        <w:vertAlign w:val="subscript"/>
                      </w:rPr>
                      <m:t>+b</m:t>
                    </m:r>
                    <m:ctrlPr>
                      <w:rPr>
                        <w:rFonts w:ascii="Cambria Math" w:hAnsi="Cambria Math" w:cs="Times New Roman"/>
                        <w:color w:val="auto"/>
                        <w:sz w:val="20"/>
                        <w:szCs w:val="20"/>
                        <w:vertAlign w:val="subscript"/>
                      </w:rPr>
                    </m:ctrlPr>
                  </m:e>
                </m:d>
                <m:r>
                  <m:rPr>
                    <m:sty m:val="p"/>
                  </m:rPr>
                  <w:rPr>
                    <w:rFonts w:ascii="Cambria Math" w:hAnsi="Cambria Math" w:cs="Times New Roman"/>
                    <w:color w:val="auto"/>
                    <w:sz w:val="20"/>
                    <w:szCs w:val="20"/>
                    <w:vertAlign w:val="subscript"/>
                  </w:rPr>
                  <m:t xml:space="preserve">     for  </m:t>
                </m:r>
                <m:sSub>
                  <m:sSubPr>
                    <m:ctrlPr>
                      <w:rPr>
                        <w:rFonts w:ascii="Cambria Math" w:hAnsi="Cambria Math" w:cs="Times New Roman"/>
                        <w:color w:val="auto"/>
                        <w:sz w:val="20"/>
                        <w:szCs w:val="20"/>
                        <w:vertAlign w:val="subscript"/>
                      </w:rPr>
                    </m:ctrlPr>
                  </m:sSubPr>
                  <m:e>
                    <m:r>
                      <m:rPr>
                        <m:sty m:val="p"/>
                      </m:rPr>
                      <w:rPr>
                        <w:rFonts w:ascii="Cambria Math" w:hAnsi="Cambria Math" w:cs="Times New Roman"/>
                        <w:color w:val="auto"/>
                        <w:sz w:val="20"/>
                        <w:szCs w:val="20"/>
                      </w:rPr>
                      <m:t xml:space="preserve"> P</m:t>
                    </m:r>
                  </m:e>
                  <m:sub>
                    <m:r>
                      <m:rPr>
                        <m:sty m:val="p"/>
                      </m:rPr>
                      <w:rPr>
                        <w:rFonts w:ascii="Cambria Math" w:hAnsi="Cambria Math" w:cs="Times New Roman"/>
                        <w:color w:val="auto"/>
                        <w:sz w:val="20"/>
                        <w:szCs w:val="20"/>
                        <w:vertAlign w:val="subscript"/>
                      </w:rPr>
                      <m:t xml:space="preserve">i </m:t>
                    </m:r>
                  </m:sub>
                </m:sSub>
                <m:r>
                  <w:rPr>
                    <w:rFonts w:ascii="Cambria Math" w:hAnsi="Cambria Math" w:cs="Times New Roman"/>
                    <w:color w:val="auto"/>
                    <w:sz w:val="20"/>
                    <w:szCs w:val="20"/>
                    <w:vertAlign w:val="subscript"/>
                  </w:rPr>
                  <m:t>-</m:t>
                </m:r>
                <m:sSub>
                  <m:sSubPr>
                    <m:ctrlPr>
                      <w:rPr>
                        <w:rFonts w:ascii="Cambria Math" w:hAnsi="Cambria Math" w:cs="Times New Roman"/>
                        <w:color w:val="auto"/>
                        <w:sz w:val="20"/>
                        <w:szCs w:val="20"/>
                        <w:vertAlign w:val="subscript"/>
                      </w:rPr>
                    </m:ctrlPr>
                  </m:sSubPr>
                  <m:e>
                    <m:r>
                      <m:rPr>
                        <m:sty m:val="p"/>
                      </m:rPr>
                      <w:rPr>
                        <w:rFonts w:ascii="Cambria Math" w:hAnsi="Cambria Math" w:cs="Times New Roman"/>
                        <w:color w:val="auto"/>
                        <w:sz w:val="20"/>
                        <w:szCs w:val="20"/>
                      </w:rPr>
                      <m:t xml:space="preserve"> P</m:t>
                    </m:r>
                  </m:e>
                  <m:sub>
                    <m:r>
                      <m:rPr>
                        <m:sty m:val="p"/>
                      </m:rPr>
                      <w:rPr>
                        <w:rFonts w:ascii="Cambria Math" w:hAnsi="Cambria Math" w:cs="Times New Roman"/>
                        <w:color w:val="auto"/>
                        <w:sz w:val="20"/>
                        <w:szCs w:val="20"/>
                        <w:vertAlign w:val="subscript"/>
                      </w:rPr>
                      <m:t>i+1</m:t>
                    </m:r>
                  </m:sub>
                </m:sSub>
                <m:r>
                  <m:rPr>
                    <m:sty m:val="p"/>
                  </m:rPr>
                  <w:rPr>
                    <w:rFonts w:ascii="Cambria Math" w:hAnsi="Cambria Math" w:cs="Times New Roman"/>
                    <w:color w:val="auto"/>
                    <w:sz w:val="20"/>
                    <w:szCs w:val="20"/>
                    <w:vertAlign w:val="subscript"/>
                  </w:rPr>
                  <m:t>&lt;</m:t>
                </m:r>
                <m:r>
                  <w:rPr>
                    <w:rFonts w:ascii="Cambria Math" w:hAnsi="Cambria Math" w:cs="Times New Roman"/>
                    <w:color w:val="auto"/>
                    <w:sz w:val="20"/>
                    <w:szCs w:val="20"/>
                    <w:vertAlign w:val="subscript"/>
                  </w:rPr>
                  <m:t>0</m:t>
                </m:r>
              </m:e>
            </m:eqArr>
          </m:e>
        </m:d>
      </m:oMath>
      <w:r w:rsidRPr="00F821C6">
        <w:rPr>
          <w:rFonts w:ascii="Times New Roman" w:cs="Times New Roman"/>
          <w:color w:val="auto"/>
          <w:sz w:val="20"/>
          <w:szCs w:val="20"/>
        </w:rPr>
        <w:t xml:space="preserve">                   (2)</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步驟四：</w:t>
      </w:r>
      <w:r w:rsidR="0040580E">
        <w:rPr>
          <w:rFonts w:ascii="Times New Roman" w:cs="Times New Roman"/>
          <w:color w:val="auto"/>
          <w:sz w:val="20"/>
          <w:szCs w:val="20"/>
        </w:rPr>
        <w:fldChar w:fldCharType="begin"/>
      </w:r>
      <w:r w:rsidR="0040580E">
        <w:rPr>
          <w:rFonts w:ascii="Times New Roman" w:cs="Times New Roman"/>
          <w:color w:val="auto"/>
          <w:sz w:val="20"/>
          <w:szCs w:val="20"/>
        </w:rPr>
        <w:instrText xml:space="preserve"> </w:instrText>
      </w:r>
      <w:r w:rsidR="0040580E">
        <w:rPr>
          <w:rFonts w:ascii="Times New Roman" w:cs="Times New Roman" w:hint="eastAsia"/>
          <w:color w:val="auto"/>
          <w:sz w:val="20"/>
          <w:szCs w:val="20"/>
        </w:rPr>
        <w:instrText>REF _Ref388971295 \r \h</w:instrText>
      </w:r>
      <w:r w:rsidR="0040580E">
        <w:rPr>
          <w:rFonts w:ascii="Times New Roman" w:cs="Times New Roman"/>
          <w:color w:val="auto"/>
          <w:sz w:val="20"/>
          <w:szCs w:val="20"/>
        </w:rPr>
        <w:instrText xml:space="preserve"> </w:instrText>
      </w:r>
      <w:r w:rsidR="0040580E">
        <w:rPr>
          <w:rFonts w:ascii="Times New Roman" w:cs="Times New Roman"/>
          <w:color w:val="auto"/>
          <w:sz w:val="20"/>
          <w:szCs w:val="20"/>
        </w:rPr>
      </w:r>
      <w:r w:rsidR="0040580E">
        <w:rPr>
          <w:rFonts w:ascii="Times New Roman" w:cs="Times New Roman"/>
          <w:color w:val="auto"/>
          <w:sz w:val="20"/>
          <w:szCs w:val="20"/>
        </w:rPr>
        <w:fldChar w:fldCharType="separate"/>
      </w:r>
      <w:r w:rsidR="00826C33">
        <w:rPr>
          <w:rFonts w:ascii="Times New Roman" w:cs="Times New Roman"/>
          <w:color w:val="auto"/>
          <w:sz w:val="20"/>
          <w:szCs w:val="20"/>
        </w:rPr>
        <w:t>[4]</w:t>
      </w:r>
      <w:r w:rsidR="0040580E">
        <w:rPr>
          <w:rFonts w:ascii="Times New Roman" w:cs="Times New Roman"/>
          <w:color w:val="auto"/>
          <w:sz w:val="20"/>
          <w:szCs w:val="20"/>
        </w:rPr>
        <w:fldChar w:fldCharType="end"/>
      </w:r>
      <w:r w:rsidRPr="00F821C6">
        <w:rPr>
          <w:rFonts w:ascii="Times New Roman" w:cs="Times New Roman" w:hint="eastAsia"/>
          <w:color w:val="auto"/>
          <w:sz w:val="20"/>
          <w:szCs w:val="20"/>
        </w:rPr>
        <w:t>依照式子</w:t>
      </w:r>
      <w:r w:rsidRPr="00F821C6">
        <w:rPr>
          <w:rFonts w:ascii="Times New Roman" w:cs="Times New Roman" w:hint="eastAsia"/>
          <w:color w:val="auto"/>
          <w:sz w:val="20"/>
          <w:szCs w:val="20"/>
        </w:rPr>
        <w:t>(3)</w:t>
      </w:r>
      <w:r w:rsidRPr="00F821C6">
        <w:rPr>
          <w:rFonts w:ascii="Times New Roman" w:cs="Times New Roman" w:hint="eastAsia"/>
          <w:color w:val="auto"/>
          <w:sz w:val="20"/>
          <w:szCs w:val="20"/>
        </w:rPr>
        <w:t>計算出新的像素值</w:t>
      </w:r>
      <w:r w:rsidRPr="00F821C6">
        <w:rPr>
          <w:rFonts w:ascii="Times New Roman" w:cs="Times New Roman" w:hint="eastAsia"/>
          <w:color w:val="auto"/>
          <w:sz w:val="20"/>
          <w:szCs w:val="20"/>
        </w:rPr>
        <w:t>P</w:t>
      </w:r>
      <w:r w:rsidRPr="00F821C6">
        <w:rPr>
          <w:rFonts w:ascii="Times New Roman" w:cs="Times New Roman"/>
          <w:color w:val="auto"/>
          <w:sz w:val="20"/>
          <w:szCs w:val="20"/>
        </w:rPr>
        <w:t>’</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w:t>
      </w:r>
      <w:r w:rsidRPr="00F821C6">
        <w:rPr>
          <w:rFonts w:ascii="Times New Roman" w:cs="Times New Roman"/>
          <w:color w:val="auto"/>
          <w:sz w:val="20"/>
          <w:szCs w:val="20"/>
        </w:rPr>
        <w:t>’</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 = |</w:t>
      </w:r>
      <w:r w:rsidRPr="00F821C6">
        <w:rPr>
          <w:rFonts w:ascii="Times New Roman" w:cs="Times New Roman"/>
          <w:color w:val="auto"/>
          <w:sz w:val="20"/>
          <w:szCs w:val="20"/>
        </w:rPr>
        <w:t xml:space="preserve">d’ – </w:t>
      </w:r>
      <w:r w:rsidRPr="00F821C6">
        <w:rPr>
          <w:rFonts w:ascii="Times New Roman" w:cs="Times New Roman" w:hint="eastAsia"/>
          <w:color w:val="auto"/>
          <w:sz w:val="20"/>
          <w:szCs w:val="20"/>
        </w:rPr>
        <w:t>(</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 xml:space="preserve">i </w:t>
      </w:r>
      <w:r w:rsidRPr="00F821C6">
        <w:rPr>
          <w:rFonts w:ascii="Times New Roman" w:cs="Times New Roman" w:hint="eastAsia"/>
          <w:color w:val="auto"/>
          <w:sz w:val="20"/>
          <w:szCs w:val="20"/>
          <w:vertAlign w:val="subscript"/>
        </w:rPr>
        <w:t xml:space="preserve"> </w:t>
      </w:r>
      <w:r w:rsidRPr="00F821C6">
        <w:rPr>
          <w:rFonts w:ascii="Times New Roman" w:cs="Times New Roman" w:hint="eastAsia"/>
          <w:color w:val="auto"/>
          <w:sz w:val="20"/>
          <w:szCs w:val="20"/>
        </w:rPr>
        <w:t>-</w:t>
      </w:r>
      <w:r w:rsidRPr="00F821C6">
        <w:rPr>
          <w:rFonts w:ascii="Times New Roman" w:cs="Times New Roman"/>
          <w:color w:val="auto"/>
          <w:sz w:val="20"/>
          <w:szCs w:val="20"/>
        </w:rPr>
        <w:t xml:space="preserve"> 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w:t>
      </w:r>
      <w:r w:rsidRPr="00F821C6">
        <w:rPr>
          <w:rFonts w:ascii="Times New Roman" w:cs="Times New Roman"/>
          <w:color w:val="auto"/>
          <w:sz w:val="20"/>
          <w:szCs w:val="20"/>
          <w:vertAlign w:val="subscript"/>
        </w:rPr>
        <w:t xml:space="preserve"> </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w:t>
      </w:r>
    </w:p>
    <w:p w:rsidR="004F1F50" w:rsidRPr="00F821C6" w:rsidRDefault="004F1F50" w:rsidP="00F821C6">
      <w:pPr>
        <w:pStyle w:val="Default"/>
        <w:rPr>
          <w:rFonts w:ascii="Times New Roman" w:cs="Times New Roman"/>
          <w:color w:val="auto"/>
          <w:sz w:val="20"/>
          <w:szCs w:val="20"/>
        </w:rPr>
      </w:pPr>
    </w:p>
    <w:p w:rsidR="00F821C6" w:rsidRPr="00F821C6" w:rsidRDefault="00F821C6" w:rsidP="00F821C6">
      <w:pPr>
        <w:pStyle w:val="Default"/>
        <w:rPr>
          <w:rFonts w:ascii="Times New Roman" w:cs="Times New Roman"/>
          <w:color w:val="auto"/>
          <w:sz w:val="20"/>
          <w:szCs w:val="20"/>
        </w:rPr>
      </w:pP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color w:val="auto"/>
          <w:sz w:val="20"/>
          <w:szCs w:val="20"/>
        </w:rPr>
        <w:lastRenderedPageBreak/>
        <w:t>(P’</w:t>
      </w:r>
      <w:r w:rsidRPr="00F821C6">
        <w:rPr>
          <w:rFonts w:ascii="Times New Roman" w:cs="Times New Roman"/>
          <w:color w:val="auto"/>
          <w:sz w:val="20"/>
          <w:szCs w:val="20"/>
          <w:vertAlign w:val="subscript"/>
        </w:rPr>
        <w:t>i</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 xml:space="preserve">i+1 </w:t>
      </w:r>
      <w:r w:rsidRPr="00F821C6">
        <w:rPr>
          <w:rFonts w:ascii="Times New Roman" w:cs="Times New Roman"/>
          <w:color w:val="auto"/>
          <w:sz w:val="20"/>
          <w:szCs w:val="20"/>
        </w:rPr>
        <w:t>) =</w:t>
      </w:r>
    </w:p>
    <w:p w:rsidR="00F821C6" w:rsidRPr="00F821C6" w:rsidRDefault="007409CD" w:rsidP="00F821C6">
      <w:pPr>
        <w:pStyle w:val="Default"/>
        <w:rPr>
          <w:rFonts w:ascii="Times New Roman" w:cs="Times New Roman"/>
          <w:color w:val="auto"/>
          <w:sz w:val="20"/>
          <w:szCs w:val="20"/>
        </w:rPr>
      </w:pPr>
      <m:oMath>
        <m:d>
          <m:dPr>
            <m:begChr m:val="{"/>
            <m:endChr m:val=""/>
            <m:ctrlPr>
              <w:rPr>
                <w:rFonts w:ascii="Cambria Math" w:hAnsi="Cambria Math" w:cs="Times New Roman"/>
                <w:color w:val="auto"/>
                <w:sz w:val="20"/>
                <w:szCs w:val="20"/>
              </w:rPr>
            </m:ctrlPr>
          </m:dPr>
          <m:e>
            <m:eqArr>
              <m:eqArrPr>
                <m:objDist m:val="1"/>
                <m:ctrlPr>
                  <w:rPr>
                    <w:rFonts w:ascii="Cambria Math" w:hAnsi="Cambria Math" w:cs="Times New Roman"/>
                    <w:color w:val="auto"/>
                    <w:sz w:val="20"/>
                    <w:szCs w:val="20"/>
                  </w:rPr>
                </m:ctrlPr>
              </m:eqArrPr>
              <m:e>
                <m:d>
                  <m:dPr>
                    <m:ctrlPr>
                      <w:rPr>
                        <w:rFonts w:ascii="Cambria Math" w:hAnsi="Cambria Math" w:cs="Times New Roman"/>
                        <w:i/>
                        <w:color w:val="auto"/>
                        <w:sz w:val="20"/>
                        <w:szCs w:val="20"/>
                      </w:rPr>
                    </m:ctrlPr>
                  </m:dPr>
                  <m:e>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i</m:t>
                        </m:r>
                      </m:sub>
                    </m:sSub>
                    <m:r>
                      <w:rPr>
                        <w:rFonts w:ascii="Cambria Math" w:hAnsi="Cambria Math" w:cs="Times New Roman"/>
                        <w:color w:val="auto"/>
                        <w:sz w:val="20"/>
                        <w:szCs w:val="20"/>
                      </w:rPr>
                      <m:t>+</m:t>
                    </m:r>
                    <m:d>
                      <m:dPr>
                        <m:begChr m:val="⌈"/>
                        <m:endChr m:val="⌉"/>
                        <m:ctrlPr>
                          <w:rPr>
                            <w:rFonts w:ascii="Cambria Math" w:hAnsi="Cambria Math" w:cs="Times New Roman"/>
                            <w:i/>
                            <w:color w:val="auto"/>
                            <w:sz w:val="20"/>
                            <w:szCs w:val="20"/>
                          </w:rPr>
                        </m:ctrlPr>
                      </m:dPr>
                      <m:e>
                        <m:f>
                          <m:fPr>
                            <m:ctrlPr>
                              <w:rPr>
                                <w:rFonts w:ascii="Cambria Math" w:hAnsi="Cambria Math" w:cs="Times New Roman"/>
                                <w:i/>
                                <w:color w:val="auto"/>
                                <w:sz w:val="20"/>
                                <w:szCs w:val="20"/>
                              </w:rPr>
                            </m:ctrlPr>
                          </m:fPr>
                          <m:num>
                            <m:r>
                              <m:rPr>
                                <m:sty m:val="p"/>
                              </m:rPr>
                              <w:rPr>
                                <w:rFonts w:ascii="Cambria Math" w:hAnsi="Cambria Math" w:cs="Times New Roman" w:hint="eastAsia"/>
                                <w:color w:val="auto"/>
                                <w:sz w:val="20"/>
                                <w:szCs w:val="20"/>
                              </w:rPr>
                              <m:t>m</m:t>
                            </m:r>
                          </m:num>
                          <m:den>
                            <m:r>
                              <w:rPr>
                                <w:rFonts w:ascii="Cambria Math" w:hAnsi="Cambria Math" w:cs="Times New Roman"/>
                                <w:color w:val="auto"/>
                                <w:sz w:val="20"/>
                                <w:szCs w:val="20"/>
                              </w:rPr>
                              <m:t>2</m:t>
                            </m:r>
                          </m:den>
                        </m:f>
                      </m:e>
                    </m:d>
                    <m:r>
                      <w:rPr>
                        <w:rFonts w:ascii="Cambria Math" w:hAnsi="Cambria Math" w:cs="Times New Roman"/>
                        <w:color w:val="auto"/>
                        <w:sz w:val="20"/>
                        <w:szCs w:val="20"/>
                      </w:rPr>
                      <m:t xml:space="preserve">, </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 xml:space="preserve">i+1 </m:t>
                        </m:r>
                      </m:sub>
                    </m:sSub>
                    <m:r>
                      <w:rPr>
                        <w:rFonts w:ascii="Cambria Math" w:hAnsi="Cambria Math" w:cs="Times New Roman"/>
                        <w:color w:val="auto"/>
                        <w:sz w:val="20"/>
                        <w:szCs w:val="20"/>
                      </w:rPr>
                      <m:t>-</m:t>
                    </m:r>
                    <m:d>
                      <m:dPr>
                        <m:begChr m:val="⌊"/>
                        <m:endChr m:val="⌋"/>
                        <m:ctrlPr>
                          <w:rPr>
                            <w:rFonts w:ascii="Cambria Math" w:hAnsi="Cambria Math" w:cs="Times New Roman"/>
                            <w:i/>
                            <w:color w:val="auto"/>
                            <w:sz w:val="20"/>
                            <w:szCs w:val="20"/>
                          </w:rPr>
                        </m:ctrlPr>
                      </m:dPr>
                      <m:e>
                        <m:f>
                          <m:fPr>
                            <m:ctrlPr>
                              <w:rPr>
                                <w:rFonts w:ascii="Cambria Math" w:hAnsi="Cambria Math" w:cs="Times New Roman"/>
                                <w:i/>
                                <w:color w:val="auto"/>
                                <w:sz w:val="20"/>
                                <w:szCs w:val="20"/>
                              </w:rPr>
                            </m:ctrlPr>
                          </m:fPr>
                          <m:num>
                            <m:r>
                              <m:rPr>
                                <m:sty m:val="p"/>
                              </m:rPr>
                              <w:rPr>
                                <w:rFonts w:ascii="Cambria Math" w:hAnsi="Cambria Math" w:cs="Times New Roman" w:hint="eastAsia"/>
                                <w:color w:val="auto"/>
                                <w:sz w:val="20"/>
                                <w:szCs w:val="20"/>
                              </w:rPr>
                              <m:t>m</m:t>
                            </m:r>
                          </m:num>
                          <m:den>
                            <m:r>
                              <w:rPr>
                                <w:rFonts w:ascii="Cambria Math" w:hAnsi="Cambria Math" w:cs="Times New Roman"/>
                                <w:color w:val="auto"/>
                                <w:sz w:val="20"/>
                                <w:szCs w:val="20"/>
                              </w:rPr>
                              <m:t>2</m:t>
                            </m:r>
                          </m:den>
                        </m:f>
                      </m:e>
                    </m:d>
                  </m:e>
                </m:d>
                <m:r>
                  <m:rPr>
                    <m:sty m:val="p"/>
                  </m:rPr>
                  <w:rPr>
                    <w:rFonts w:ascii="Cambria Math" w:hAnsi="Cambria Math" w:cs="Times New Roman"/>
                    <w:color w:val="auto"/>
                    <w:sz w:val="20"/>
                    <w:szCs w:val="20"/>
                  </w:rPr>
                  <m:t xml:space="preserve">,if </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i</m:t>
                    </m:r>
                  </m:sub>
                </m:sSub>
                <m:r>
                  <w:rPr>
                    <w:rFonts w:ascii="Cambria Math" w:hAnsi="Cambria Math" w:cs="Times New Roman"/>
                    <w:color w:val="auto"/>
                    <w:sz w:val="20"/>
                    <w:szCs w:val="20"/>
                  </w:rPr>
                  <m:t>≥</m:t>
                </m:r>
                <m:r>
                  <w:rPr>
                    <w:rFonts w:ascii="Cambria Math" w:hAnsi="Cambria Math" w:cs="Times New Roman" w:hint="eastAsia"/>
                    <w:color w:val="auto"/>
                    <w:sz w:val="20"/>
                    <w:szCs w:val="20"/>
                  </w:rPr>
                  <m:t xml:space="preserve"> </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 xml:space="preserve">i+1 </m:t>
                    </m:r>
                  </m:sub>
                </m:sSub>
                <m:r>
                  <m:rPr>
                    <m:sty m:val="p"/>
                  </m:rPr>
                  <w:rPr>
                    <w:rFonts w:ascii="Cambria Math" w:hAnsi="Cambria Math" w:cs="Times New Roman" w:hint="eastAsia"/>
                    <w:color w:val="auto"/>
                    <w:sz w:val="20"/>
                    <w:szCs w:val="20"/>
                  </w:rPr>
                  <m:t>a</m:t>
                </m:r>
                <m:r>
                  <m:rPr>
                    <m:sty m:val="p"/>
                  </m:rPr>
                  <w:rPr>
                    <w:rFonts w:ascii="Cambria Math" w:hAnsi="Cambria Math" w:cs="Times New Roman"/>
                    <w:color w:val="auto"/>
                    <w:sz w:val="20"/>
                    <w:szCs w:val="20"/>
                  </w:rPr>
                  <m:t>nd</m:t>
                </m:r>
                <m:r>
                  <m:rPr>
                    <m:sty m:val="p"/>
                  </m:rPr>
                  <w:rPr>
                    <w:rFonts w:ascii="Cambria Math" w:cs="Times New Roman"/>
                    <w:color w:val="auto"/>
                    <w:sz w:val="20"/>
                    <w:szCs w:val="20"/>
                  </w:rPr>
                  <m:t xml:space="preserve"> </m:t>
                </m:r>
                <m:sSup>
                  <m:sSupPr>
                    <m:ctrlPr>
                      <w:rPr>
                        <w:rFonts w:ascii="Cambria Math" w:hAnsi="Cambria Math" w:cs="Times New Roman"/>
                        <w:color w:val="auto"/>
                        <w:sz w:val="20"/>
                        <w:szCs w:val="20"/>
                      </w:rPr>
                    </m:ctrlPr>
                  </m:sSupPr>
                  <m:e>
                    <m:r>
                      <m:rPr>
                        <m:sty m:val="p"/>
                      </m:rPr>
                      <w:rPr>
                        <w:rFonts w:ascii="Cambria Math" w:cs="Times New Roman"/>
                        <w:color w:val="auto"/>
                        <w:sz w:val="20"/>
                        <w:szCs w:val="20"/>
                      </w:rPr>
                      <m:t>d</m:t>
                    </m:r>
                  </m:e>
                  <m:sup>
                    <m:r>
                      <m:rPr>
                        <m:sty m:val="p"/>
                      </m:rPr>
                      <w:rPr>
                        <w:rFonts w:ascii="Cambria Math" w:cs="Times New Roman"/>
                        <w:color w:val="auto"/>
                        <w:sz w:val="20"/>
                        <w:szCs w:val="20"/>
                      </w:rPr>
                      <m:t>'</m:t>
                    </m:r>
                  </m:sup>
                </m:sSup>
                <m:r>
                  <w:rPr>
                    <w:rFonts w:ascii="Cambria Math" w:cs="Times New Roman"/>
                    <w:color w:val="auto"/>
                    <w:sz w:val="20"/>
                    <w:szCs w:val="20"/>
                  </w:rPr>
                  <m:t xml:space="preserve">&gt; </m:t>
                </m:r>
                <m:r>
                  <m:rPr>
                    <m:sty m:val="p"/>
                  </m:rPr>
                  <w:rPr>
                    <w:rFonts w:ascii="Cambria Math" w:cs="Times New Roman"/>
                    <w:color w:val="auto"/>
                    <w:sz w:val="20"/>
                    <w:szCs w:val="20"/>
                  </w:rPr>
                  <m:t>d</m:t>
                </m:r>
              </m:e>
              <m:e>
                <m:d>
                  <m:dPr>
                    <m:ctrlPr>
                      <w:rPr>
                        <w:rFonts w:ascii="Cambria Math" w:hAnsi="Cambria Math" w:cs="Times New Roman"/>
                        <w:i/>
                        <w:color w:val="auto"/>
                        <w:sz w:val="20"/>
                        <w:szCs w:val="20"/>
                      </w:rPr>
                    </m:ctrlPr>
                  </m:dPr>
                  <m:e>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rPr>
                          <m:t>i</m:t>
                        </m:r>
                      </m:sub>
                    </m:sSub>
                    <m:r>
                      <w:rPr>
                        <w:rFonts w:ascii="Cambria Math" w:hAnsi="Cambria Math" w:cs="Times New Roman"/>
                        <w:color w:val="auto"/>
                        <w:sz w:val="20"/>
                        <w:szCs w:val="20"/>
                      </w:rPr>
                      <m:t>-</m:t>
                    </m:r>
                    <m:d>
                      <m:dPr>
                        <m:begChr m:val="⌊"/>
                        <m:endChr m:val="⌋"/>
                        <m:ctrlPr>
                          <w:rPr>
                            <w:rFonts w:ascii="Cambria Math" w:hAnsi="Cambria Math" w:cs="Times New Roman"/>
                            <w:i/>
                            <w:color w:val="auto"/>
                            <w:sz w:val="20"/>
                            <w:szCs w:val="20"/>
                          </w:rPr>
                        </m:ctrlPr>
                      </m:dPr>
                      <m:e>
                        <m:f>
                          <m:fPr>
                            <m:ctrlPr>
                              <w:rPr>
                                <w:rFonts w:ascii="Cambria Math" w:hAnsi="Cambria Math" w:cs="Times New Roman"/>
                                <w:i/>
                                <w:color w:val="auto"/>
                                <w:sz w:val="20"/>
                                <w:szCs w:val="20"/>
                              </w:rPr>
                            </m:ctrlPr>
                          </m:fPr>
                          <m:num>
                            <m:r>
                              <m:rPr>
                                <m:sty m:val="p"/>
                              </m:rPr>
                              <w:rPr>
                                <w:rFonts w:ascii="Cambria Math" w:hAnsi="Cambria Math" w:cs="Times New Roman" w:hint="eastAsia"/>
                                <w:color w:val="auto"/>
                                <w:sz w:val="20"/>
                                <w:szCs w:val="20"/>
                              </w:rPr>
                              <m:t>m</m:t>
                            </m:r>
                          </m:num>
                          <m:den>
                            <m:r>
                              <w:rPr>
                                <w:rFonts w:ascii="Cambria Math" w:hAnsi="Cambria Math" w:cs="Times New Roman"/>
                                <w:color w:val="auto"/>
                                <w:sz w:val="20"/>
                                <w:szCs w:val="20"/>
                              </w:rPr>
                              <m:t>2</m:t>
                            </m:r>
                          </m:den>
                        </m:f>
                      </m:e>
                    </m:d>
                    <m:r>
                      <w:rPr>
                        <w:rFonts w:ascii="Cambria Math" w:hAnsi="Cambria Math" w:cs="Times New Roman"/>
                        <w:color w:val="auto"/>
                        <w:sz w:val="20"/>
                        <w:szCs w:val="20"/>
                      </w:rPr>
                      <m:t xml:space="preserve">, </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 xml:space="preserve">i+1 </m:t>
                        </m:r>
                      </m:sub>
                    </m:sSub>
                    <m:r>
                      <w:rPr>
                        <w:rFonts w:ascii="Cambria Math" w:hAnsi="Cambria Math" w:cs="Times New Roman"/>
                        <w:color w:val="auto"/>
                        <w:sz w:val="20"/>
                        <w:szCs w:val="20"/>
                      </w:rPr>
                      <m:t>+</m:t>
                    </m:r>
                    <m:d>
                      <m:dPr>
                        <m:begChr m:val="⌈"/>
                        <m:endChr m:val="⌉"/>
                        <m:ctrlPr>
                          <w:rPr>
                            <w:rFonts w:ascii="Cambria Math" w:hAnsi="Cambria Math" w:cs="Times New Roman"/>
                            <w:i/>
                            <w:color w:val="auto"/>
                            <w:sz w:val="20"/>
                            <w:szCs w:val="20"/>
                          </w:rPr>
                        </m:ctrlPr>
                      </m:dPr>
                      <m:e>
                        <m:f>
                          <m:fPr>
                            <m:ctrlPr>
                              <w:rPr>
                                <w:rFonts w:ascii="Cambria Math" w:hAnsi="Cambria Math" w:cs="Times New Roman"/>
                                <w:i/>
                                <w:color w:val="auto"/>
                                <w:sz w:val="20"/>
                                <w:szCs w:val="20"/>
                              </w:rPr>
                            </m:ctrlPr>
                          </m:fPr>
                          <m:num>
                            <m:r>
                              <m:rPr>
                                <m:sty m:val="p"/>
                              </m:rPr>
                              <w:rPr>
                                <w:rFonts w:ascii="Cambria Math" w:hAnsi="Cambria Math" w:cs="Times New Roman" w:hint="eastAsia"/>
                                <w:color w:val="auto"/>
                                <w:sz w:val="20"/>
                                <w:szCs w:val="20"/>
                              </w:rPr>
                              <m:t>m</m:t>
                            </m:r>
                          </m:num>
                          <m:den>
                            <m:r>
                              <w:rPr>
                                <w:rFonts w:ascii="Cambria Math" w:hAnsi="Cambria Math" w:cs="Times New Roman"/>
                                <w:color w:val="auto"/>
                                <w:sz w:val="20"/>
                                <w:szCs w:val="20"/>
                              </w:rPr>
                              <m:t>2</m:t>
                            </m:r>
                          </m:den>
                        </m:f>
                      </m:e>
                    </m:d>
                  </m:e>
                </m:d>
                <m:r>
                  <m:rPr>
                    <m:sty m:val="p"/>
                  </m:rPr>
                  <w:rPr>
                    <w:rFonts w:ascii="Cambria Math" w:hAnsi="Cambria Math" w:cs="Times New Roman"/>
                    <w:color w:val="auto"/>
                    <w:sz w:val="20"/>
                    <w:szCs w:val="20"/>
                  </w:rPr>
                  <m:t xml:space="preserve">,if </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i</m:t>
                    </m:r>
                  </m:sub>
                </m:sSub>
                <m:r>
                  <w:rPr>
                    <w:rFonts w:ascii="Cambria Math" w:hAnsi="Cambria Math" w:cs="Times New Roman"/>
                    <w:color w:val="auto"/>
                    <w:sz w:val="20"/>
                    <w:szCs w:val="20"/>
                  </w:rPr>
                  <m:t>&lt;</m:t>
                </m:r>
                <m:r>
                  <w:rPr>
                    <w:rFonts w:ascii="Cambria Math" w:hAnsi="Cambria Math" w:cs="Times New Roman" w:hint="eastAsia"/>
                    <w:color w:val="auto"/>
                    <w:sz w:val="20"/>
                    <w:szCs w:val="20"/>
                  </w:rPr>
                  <m:t xml:space="preserve"> </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 xml:space="preserve">i+1 </m:t>
                    </m:r>
                  </m:sub>
                </m:sSub>
                <m:r>
                  <m:rPr>
                    <m:sty m:val="p"/>
                  </m:rPr>
                  <w:rPr>
                    <w:rFonts w:ascii="Cambria Math" w:hAnsi="Cambria Math" w:cs="Times New Roman" w:hint="eastAsia"/>
                    <w:color w:val="auto"/>
                    <w:sz w:val="20"/>
                    <w:szCs w:val="20"/>
                  </w:rPr>
                  <m:t>a</m:t>
                </m:r>
                <m:r>
                  <m:rPr>
                    <m:sty m:val="p"/>
                  </m:rPr>
                  <w:rPr>
                    <w:rFonts w:ascii="Cambria Math" w:hAnsi="Cambria Math" w:cs="Times New Roman"/>
                    <w:color w:val="auto"/>
                    <w:sz w:val="20"/>
                    <w:szCs w:val="20"/>
                  </w:rPr>
                  <m:t>nd</m:t>
                </m:r>
                <m:r>
                  <m:rPr>
                    <m:sty m:val="p"/>
                  </m:rPr>
                  <w:rPr>
                    <w:rFonts w:ascii="Cambria Math" w:cs="Times New Roman"/>
                    <w:color w:val="auto"/>
                    <w:sz w:val="20"/>
                    <w:szCs w:val="20"/>
                  </w:rPr>
                  <m:t xml:space="preserve"> </m:t>
                </m:r>
                <m:sSup>
                  <m:sSupPr>
                    <m:ctrlPr>
                      <w:rPr>
                        <w:rFonts w:ascii="Cambria Math" w:hAnsi="Cambria Math" w:cs="Times New Roman"/>
                        <w:color w:val="auto"/>
                        <w:sz w:val="20"/>
                        <w:szCs w:val="20"/>
                      </w:rPr>
                    </m:ctrlPr>
                  </m:sSupPr>
                  <m:e>
                    <m:r>
                      <m:rPr>
                        <m:sty m:val="p"/>
                      </m:rPr>
                      <w:rPr>
                        <w:rFonts w:ascii="Cambria Math" w:cs="Times New Roman"/>
                        <w:color w:val="auto"/>
                        <w:sz w:val="20"/>
                        <w:szCs w:val="20"/>
                      </w:rPr>
                      <m:t>d</m:t>
                    </m:r>
                  </m:e>
                  <m:sup>
                    <m:r>
                      <m:rPr>
                        <m:sty m:val="p"/>
                      </m:rPr>
                      <w:rPr>
                        <w:rFonts w:ascii="Cambria Math" w:cs="Times New Roman"/>
                        <w:color w:val="auto"/>
                        <w:sz w:val="20"/>
                        <w:szCs w:val="20"/>
                      </w:rPr>
                      <m:t>'</m:t>
                    </m:r>
                  </m:sup>
                </m:sSup>
                <m:r>
                  <w:rPr>
                    <w:rFonts w:ascii="Cambria Math" w:cs="Times New Roman"/>
                    <w:color w:val="auto"/>
                    <w:sz w:val="20"/>
                    <w:szCs w:val="20"/>
                  </w:rPr>
                  <m:t xml:space="preserve">&gt; </m:t>
                </m:r>
                <m:r>
                  <m:rPr>
                    <m:sty m:val="p"/>
                  </m:rPr>
                  <w:rPr>
                    <w:rFonts w:ascii="Cambria Math" w:cs="Times New Roman"/>
                    <w:color w:val="auto"/>
                    <w:sz w:val="20"/>
                    <w:szCs w:val="20"/>
                  </w:rPr>
                  <m:t>d</m:t>
                </m:r>
                <m:ctrlPr>
                  <w:rPr>
                    <w:rFonts w:ascii="Cambria Math" w:eastAsia="Cambria Math" w:hAnsi="Cambria Math" w:cs="Times New Roman"/>
                    <w:color w:val="auto"/>
                    <w:sz w:val="20"/>
                    <w:szCs w:val="20"/>
                  </w:rPr>
                </m:ctrlPr>
              </m:e>
              <m:e>
                <m:d>
                  <m:dPr>
                    <m:ctrlPr>
                      <w:rPr>
                        <w:rFonts w:ascii="Cambria Math" w:hAnsi="Cambria Math" w:cs="Times New Roman"/>
                        <w:i/>
                        <w:color w:val="auto"/>
                        <w:sz w:val="20"/>
                        <w:szCs w:val="20"/>
                      </w:rPr>
                    </m:ctrlPr>
                  </m:dPr>
                  <m:e>
                    <m:sSub>
                      <m:sSubPr>
                        <m:ctrlPr>
                          <w:rPr>
                            <w:rFonts w:ascii="Cambria Math" w:hAnsi="Cambria Math" w:cs="Times New Roman"/>
                            <w:color w:val="auto"/>
                            <w:sz w:val="20"/>
                            <w:szCs w:val="20"/>
                            <w:vertAlign w:val="subscript"/>
                          </w:rPr>
                        </m:ctrlPr>
                      </m:sSubPr>
                      <m:e>
                        <m:r>
                          <m:rPr>
                            <m:sty m:val="p"/>
                          </m:rPr>
                          <w:rPr>
                            <w:rFonts w:ascii="Cambria Math" w:hAnsi="Cambria Math" w:cs="Times New Roman"/>
                            <w:color w:val="auto"/>
                            <w:sz w:val="20"/>
                            <w:szCs w:val="20"/>
                          </w:rPr>
                          <m:t xml:space="preserve"> P</m:t>
                        </m:r>
                      </m:e>
                      <m:sub>
                        <m:r>
                          <m:rPr>
                            <m:sty m:val="p"/>
                          </m:rPr>
                          <w:rPr>
                            <w:rFonts w:ascii="Cambria Math" w:hAnsi="Cambria Math" w:cs="Times New Roman"/>
                            <w:color w:val="auto"/>
                            <w:sz w:val="20"/>
                            <w:szCs w:val="20"/>
                            <w:vertAlign w:val="subscript"/>
                          </w:rPr>
                          <m:t>i</m:t>
                        </m:r>
                      </m:sub>
                    </m:sSub>
                    <m:r>
                      <m:rPr>
                        <m:sty m:val="p"/>
                      </m:rPr>
                      <w:rPr>
                        <w:rFonts w:ascii="Cambria Math" w:hAnsi="Cambria Math" w:cs="Times New Roman"/>
                        <w:color w:val="auto"/>
                        <w:sz w:val="20"/>
                        <w:szCs w:val="20"/>
                        <w:vertAlign w:val="subscript"/>
                      </w:rPr>
                      <m:t>-</m:t>
                    </m:r>
                    <m:d>
                      <m:dPr>
                        <m:begChr m:val="⌈"/>
                        <m:endChr m:val="⌉"/>
                        <m:ctrlPr>
                          <w:rPr>
                            <w:rFonts w:ascii="Cambria Math" w:hAnsi="Cambria Math" w:cs="Times New Roman"/>
                            <w:color w:val="auto"/>
                            <w:sz w:val="20"/>
                            <w:szCs w:val="20"/>
                            <w:vertAlign w:val="subscript"/>
                          </w:rPr>
                        </m:ctrlPr>
                      </m:dPr>
                      <m:e>
                        <m:f>
                          <m:fPr>
                            <m:ctrlPr>
                              <w:rPr>
                                <w:rFonts w:ascii="Cambria Math" w:hAnsi="Cambria Math" w:cs="Times New Roman"/>
                                <w:i/>
                                <w:color w:val="auto"/>
                                <w:sz w:val="20"/>
                                <w:szCs w:val="20"/>
                              </w:rPr>
                            </m:ctrlPr>
                          </m:fPr>
                          <m:num>
                            <m:r>
                              <m:rPr>
                                <m:sty m:val="p"/>
                              </m:rPr>
                              <w:rPr>
                                <w:rFonts w:ascii="Cambria Math" w:hAnsi="Cambria Math" w:cs="Times New Roman" w:hint="eastAsia"/>
                                <w:color w:val="auto"/>
                                <w:sz w:val="20"/>
                                <w:szCs w:val="20"/>
                              </w:rPr>
                              <m:t>m</m:t>
                            </m:r>
                          </m:num>
                          <m:den>
                            <m:r>
                              <w:rPr>
                                <w:rFonts w:ascii="Cambria Math" w:hAnsi="Cambria Math" w:cs="Times New Roman"/>
                                <w:color w:val="auto"/>
                                <w:sz w:val="20"/>
                                <w:szCs w:val="20"/>
                              </w:rPr>
                              <m:t>2</m:t>
                            </m:r>
                          </m:den>
                        </m:f>
                      </m:e>
                    </m:d>
                    <m:r>
                      <m:rPr>
                        <m:sty m:val="p"/>
                      </m:rPr>
                      <w:rPr>
                        <w:rFonts w:ascii="Cambria Math" w:hAnsi="Cambria Math" w:cs="Times New Roman"/>
                        <w:color w:val="auto"/>
                        <w:sz w:val="20"/>
                        <w:szCs w:val="20"/>
                        <w:vertAlign w:val="subscript"/>
                      </w:rPr>
                      <m:t>,</m:t>
                    </m:r>
                    <m:sSub>
                      <m:sSubPr>
                        <m:ctrlPr>
                          <w:rPr>
                            <w:rFonts w:ascii="Cambria Math" w:hAnsi="Cambria Math" w:cs="Times New Roman"/>
                            <w:color w:val="auto"/>
                            <w:sz w:val="20"/>
                            <w:szCs w:val="20"/>
                            <w:vertAlign w:val="subscript"/>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 xml:space="preserve">i+1 </m:t>
                        </m:r>
                      </m:sub>
                    </m:sSub>
                    <m:r>
                      <w:rPr>
                        <w:rFonts w:ascii="Cambria Math" w:hAnsi="Cambria Math" w:cs="Times New Roman"/>
                        <w:color w:val="auto"/>
                        <w:sz w:val="20"/>
                        <w:szCs w:val="20"/>
                        <w:vertAlign w:val="subscript"/>
                      </w:rPr>
                      <m:t>+</m:t>
                    </m:r>
                    <m:d>
                      <m:dPr>
                        <m:begChr m:val="⌊"/>
                        <m:endChr m:val="⌋"/>
                        <m:ctrlPr>
                          <w:rPr>
                            <w:rFonts w:ascii="Cambria Math" w:hAnsi="Cambria Math" w:cs="Times New Roman"/>
                            <w:i/>
                            <w:color w:val="auto"/>
                            <w:sz w:val="20"/>
                            <w:szCs w:val="20"/>
                            <w:vertAlign w:val="subscript"/>
                          </w:rPr>
                        </m:ctrlPr>
                      </m:dPr>
                      <m:e>
                        <m:f>
                          <m:fPr>
                            <m:ctrlPr>
                              <w:rPr>
                                <w:rFonts w:ascii="Cambria Math" w:hAnsi="Cambria Math" w:cs="Times New Roman"/>
                                <w:i/>
                                <w:color w:val="auto"/>
                                <w:sz w:val="20"/>
                                <w:szCs w:val="20"/>
                              </w:rPr>
                            </m:ctrlPr>
                          </m:fPr>
                          <m:num>
                            <m:r>
                              <m:rPr>
                                <m:sty m:val="p"/>
                              </m:rPr>
                              <w:rPr>
                                <w:rFonts w:ascii="Cambria Math" w:hAnsi="Cambria Math" w:cs="Times New Roman" w:hint="eastAsia"/>
                                <w:color w:val="auto"/>
                                <w:sz w:val="20"/>
                                <w:szCs w:val="20"/>
                              </w:rPr>
                              <m:t>m</m:t>
                            </m:r>
                          </m:num>
                          <m:den>
                            <m:r>
                              <w:rPr>
                                <w:rFonts w:ascii="Cambria Math" w:hAnsi="Cambria Math" w:cs="Times New Roman"/>
                                <w:color w:val="auto"/>
                                <w:sz w:val="20"/>
                                <w:szCs w:val="20"/>
                              </w:rPr>
                              <m:t>2</m:t>
                            </m:r>
                          </m:den>
                        </m:f>
                      </m:e>
                    </m:d>
                    <m:ctrlPr>
                      <w:rPr>
                        <w:rFonts w:ascii="Cambria Math" w:hAnsi="Cambria Math" w:cs="Times New Roman"/>
                        <w:color w:val="auto"/>
                        <w:sz w:val="20"/>
                        <w:szCs w:val="20"/>
                        <w:vertAlign w:val="subscript"/>
                      </w:rPr>
                    </m:ctrlPr>
                  </m:e>
                </m:d>
                <m:r>
                  <m:rPr>
                    <m:sty m:val="p"/>
                  </m:rPr>
                  <w:rPr>
                    <w:rFonts w:ascii="Cambria Math" w:hAnsi="Cambria Math" w:cs="Times New Roman"/>
                    <w:color w:val="auto"/>
                    <w:sz w:val="20"/>
                    <w:szCs w:val="20"/>
                  </w:rPr>
                  <m:t xml:space="preserve">,if </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i</m:t>
                    </m:r>
                  </m:sub>
                </m:sSub>
                <m:r>
                  <w:rPr>
                    <w:rFonts w:ascii="Cambria Math" w:hAnsi="Cambria Math" w:cs="Times New Roman"/>
                    <w:color w:val="auto"/>
                    <w:sz w:val="20"/>
                    <w:szCs w:val="20"/>
                  </w:rPr>
                  <m:t>≥</m:t>
                </m:r>
                <m:r>
                  <w:rPr>
                    <w:rFonts w:ascii="Cambria Math" w:hAnsi="Cambria Math" w:cs="Times New Roman" w:hint="eastAsia"/>
                    <w:color w:val="auto"/>
                    <w:sz w:val="20"/>
                    <w:szCs w:val="20"/>
                  </w:rPr>
                  <m:t xml:space="preserve"> </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 xml:space="preserve">i+1 </m:t>
                    </m:r>
                  </m:sub>
                </m:sSub>
                <m:r>
                  <m:rPr>
                    <m:sty m:val="p"/>
                  </m:rPr>
                  <w:rPr>
                    <w:rFonts w:ascii="Cambria Math" w:hAnsi="Cambria Math" w:cs="Times New Roman" w:hint="eastAsia"/>
                    <w:color w:val="auto"/>
                    <w:sz w:val="20"/>
                    <w:szCs w:val="20"/>
                  </w:rPr>
                  <m:t>a</m:t>
                </m:r>
                <m:r>
                  <m:rPr>
                    <m:sty m:val="p"/>
                  </m:rPr>
                  <w:rPr>
                    <w:rFonts w:ascii="Cambria Math" w:hAnsi="Cambria Math" w:cs="Times New Roman"/>
                    <w:color w:val="auto"/>
                    <w:sz w:val="20"/>
                    <w:szCs w:val="20"/>
                  </w:rPr>
                  <m:t>nd</m:t>
                </m:r>
                <m:r>
                  <m:rPr>
                    <m:sty m:val="p"/>
                  </m:rPr>
                  <w:rPr>
                    <w:rFonts w:ascii="Cambria Math" w:cs="Times New Roman"/>
                    <w:color w:val="auto"/>
                    <w:sz w:val="20"/>
                    <w:szCs w:val="20"/>
                  </w:rPr>
                  <m:t xml:space="preserve"> </m:t>
                </m:r>
                <m:sSup>
                  <m:sSupPr>
                    <m:ctrlPr>
                      <w:rPr>
                        <w:rFonts w:ascii="Cambria Math" w:hAnsi="Cambria Math" w:cs="Times New Roman"/>
                        <w:color w:val="auto"/>
                        <w:sz w:val="20"/>
                        <w:szCs w:val="20"/>
                      </w:rPr>
                    </m:ctrlPr>
                  </m:sSupPr>
                  <m:e>
                    <m:r>
                      <m:rPr>
                        <m:sty m:val="p"/>
                      </m:rPr>
                      <w:rPr>
                        <w:rFonts w:ascii="Cambria Math" w:cs="Times New Roman"/>
                        <w:color w:val="auto"/>
                        <w:sz w:val="20"/>
                        <w:szCs w:val="20"/>
                      </w:rPr>
                      <m:t>d</m:t>
                    </m:r>
                  </m:e>
                  <m:sup>
                    <m:r>
                      <m:rPr>
                        <m:sty m:val="p"/>
                      </m:rPr>
                      <w:rPr>
                        <w:rFonts w:ascii="Cambria Math" w:cs="Times New Roman"/>
                        <w:color w:val="auto"/>
                        <w:sz w:val="20"/>
                        <w:szCs w:val="20"/>
                      </w:rPr>
                      <m:t>'</m:t>
                    </m:r>
                  </m:sup>
                </m:sSup>
                <m:r>
                  <w:rPr>
                    <w:rFonts w:ascii="Cambria Math" w:hAnsi="Cambria Math" w:cs="Times New Roman"/>
                    <w:color w:val="auto"/>
                    <w:sz w:val="20"/>
                    <w:szCs w:val="20"/>
                  </w:rPr>
                  <m:t>≤</m:t>
                </m:r>
                <m:r>
                  <w:rPr>
                    <w:rFonts w:ascii="Cambria Math" w:cs="Times New Roman"/>
                    <w:color w:val="auto"/>
                    <w:sz w:val="20"/>
                    <w:szCs w:val="20"/>
                  </w:rPr>
                  <m:t xml:space="preserve"> </m:t>
                </m:r>
                <m:r>
                  <m:rPr>
                    <m:sty m:val="p"/>
                  </m:rPr>
                  <w:rPr>
                    <w:rFonts w:ascii="Cambria Math" w:cs="Times New Roman"/>
                    <w:color w:val="auto"/>
                    <w:sz w:val="20"/>
                    <w:szCs w:val="20"/>
                  </w:rPr>
                  <m:t>d</m:t>
                </m:r>
                <m:ctrlPr>
                  <w:rPr>
                    <w:rFonts w:ascii="Cambria Math" w:eastAsia="Cambria Math" w:hAnsi="Cambria Math" w:cs="Times New Roman"/>
                    <w:i/>
                    <w:color w:val="auto"/>
                    <w:sz w:val="20"/>
                    <w:szCs w:val="20"/>
                  </w:rPr>
                </m:ctrlPr>
              </m:e>
              <m:e>
                <m:d>
                  <m:dPr>
                    <m:ctrlPr>
                      <w:rPr>
                        <w:rFonts w:ascii="Cambria Math" w:hAnsi="Cambria Math" w:cs="Times New Roman"/>
                        <w:i/>
                        <w:color w:val="auto"/>
                        <w:sz w:val="20"/>
                        <w:szCs w:val="20"/>
                      </w:rPr>
                    </m:ctrlPr>
                  </m:dPr>
                  <m:e>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i</m:t>
                        </m:r>
                      </m:sub>
                    </m:sSub>
                    <m:r>
                      <w:rPr>
                        <w:rFonts w:ascii="Cambria Math" w:hAnsi="Cambria Math" w:cs="Times New Roman"/>
                        <w:color w:val="auto"/>
                        <w:sz w:val="20"/>
                        <w:szCs w:val="20"/>
                      </w:rPr>
                      <m:t>+</m:t>
                    </m:r>
                    <m:d>
                      <m:dPr>
                        <m:begChr m:val="⌈"/>
                        <m:endChr m:val="⌉"/>
                        <m:ctrlPr>
                          <w:rPr>
                            <w:rFonts w:ascii="Cambria Math" w:hAnsi="Cambria Math" w:cs="Times New Roman"/>
                            <w:i/>
                            <w:color w:val="auto"/>
                            <w:sz w:val="20"/>
                            <w:szCs w:val="20"/>
                          </w:rPr>
                        </m:ctrlPr>
                      </m:dPr>
                      <m:e>
                        <m:f>
                          <m:fPr>
                            <m:ctrlPr>
                              <w:rPr>
                                <w:rFonts w:ascii="Cambria Math" w:hAnsi="Cambria Math" w:cs="Times New Roman"/>
                                <w:i/>
                                <w:color w:val="auto"/>
                                <w:sz w:val="20"/>
                                <w:szCs w:val="20"/>
                              </w:rPr>
                            </m:ctrlPr>
                          </m:fPr>
                          <m:num>
                            <m:r>
                              <m:rPr>
                                <m:sty m:val="p"/>
                              </m:rPr>
                              <w:rPr>
                                <w:rFonts w:ascii="Cambria Math" w:hAnsi="Cambria Math" w:cs="Times New Roman" w:hint="eastAsia"/>
                                <w:color w:val="auto"/>
                                <w:sz w:val="20"/>
                                <w:szCs w:val="20"/>
                              </w:rPr>
                              <m:t>m</m:t>
                            </m:r>
                          </m:num>
                          <m:den>
                            <m:r>
                              <w:rPr>
                                <w:rFonts w:ascii="Cambria Math" w:hAnsi="Cambria Math" w:cs="Times New Roman"/>
                                <w:color w:val="auto"/>
                                <w:sz w:val="20"/>
                                <w:szCs w:val="20"/>
                              </w:rPr>
                              <m:t>2</m:t>
                            </m:r>
                          </m:den>
                        </m:f>
                      </m:e>
                    </m:d>
                    <m:r>
                      <w:rPr>
                        <w:rFonts w:ascii="Cambria Math" w:hAnsi="Cambria Math" w:cs="Times New Roman"/>
                        <w:color w:val="auto"/>
                        <w:sz w:val="20"/>
                        <w:szCs w:val="20"/>
                      </w:rPr>
                      <m:t xml:space="preserve">, </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 xml:space="preserve">i+1 </m:t>
                        </m:r>
                      </m:sub>
                    </m:sSub>
                    <m:r>
                      <w:rPr>
                        <w:rFonts w:ascii="Cambria Math" w:hAnsi="Cambria Math" w:cs="Times New Roman"/>
                        <w:color w:val="auto"/>
                        <w:sz w:val="20"/>
                        <w:szCs w:val="20"/>
                      </w:rPr>
                      <m:t>-</m:t>
                    </m:r>
                    <m:d>
                      <m:dPr>
                        <m:begChr m:val="⌊"/>
                        <m:endChr m:val="⌋"/>
                        <m:ctrlPr>
                          <w:rPr>
                            <w:rFonts w:ascii="Cambria Math" w:hAnsi="Cambria Math" w:cs="Times New Roman"/>
                            <w:i/>
                            <w:color w:val="auto"/>
                            <w:sz w:val="20"/>
                            <w:szCs w:val="20"/>
                          </w:rPr>
                        </m:ctrlPr>
                      </m:dPr>
                      <m:e>
                        <m:f>
                          <m:fPr>
                            <m:ctrlPr>
                              <w:rPr>
                                <w:rFonts w:ascii="Cambria Math" w:hAnsi="Cambria Math" w:cs="Times New Roman"/>
                                <w:i/>
                                <w:color w:val="auto"/>
                                <w:sz w:val="20"/>
                                <w:szCs w:val="20"/>
                              </w:rPr>
                            </m:ctrlPr>
                          </m:fPr>
                          <m:num>
                            <m:r>
                              <m:rPr>
                                <m:sty m:val="p"/>
                              </m:rPr>
                              <w:rPr>
                                <w:rFonts w:ascii="Cambria Math" w:hAnsi="Cambria Math" w:cs="Times New Roman" w:hint="eastAsia"/>
                                <w:color w:val="auto"/>
                                <w:sz w:val="20"/>
                                <w:szCs w:val="20"/>
                              </w:rPr>
                              <m:t>m</m:t>
                            </m:r>
                          </m:num>
                          <m:den>
                            <m:r>
                              <w:rPr>
                                <w:rFonts w:ascii="Cambria Math" w:hAnsi="Cambria Math" w:cs="Times New Roman"/>
                                <w:color w:val="auto"/>
                                <w:sz w:val="20"/>
                                <w:szCs w:val="20"/>
                              </w:rPr>
                              <m:t>2</m:t>
                            </m:r>
                          </m:den>
                        </m:f>
                      </m:e>
                    </m:d>
                  </m:e>
                </m:d>
                <m:r>
                  <m:rPr>
                    <m:sty m:val="p"/>
                  </m:rPr>
                  <w:rPr>
                    <w:rFonts w:ascii="Cambria Math" w:hAnsi="Cambria Math" w:cs="Times New Roman"/>
                    <w:color w:val="auto"/>
                    <w:sz w:val="20"/>
                    <w:szCs w:val="20"/>
                  </w:rPr>
                  <m:t xml:space="preserve">,if </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i</m:t>
                    </m:r>
                  </m:sub>
                </m:sSub>
                <m:r>
                  <w:rPr>
                    <w:rFonts w:ascii="Cambria Math" w:hAnsi="Cambria Math" w:cs="Times New Roman"/>
                    <w:color w:val="auto"/>
                    <w:sz w:val="20"/>
                    <w:szCs w:val="20"/>
                  </w:rPr>
                  <m:t>&lt;</m:t>
                </m:r>
                <m:r>
                  <w:rPr>
                    <w:rFonts w:ascii="Cambria Math" w:hAnsi="Cambria Math" w:cs="Times New Roman" w:hint="eastAsia"/>
                    <w:color w:val="auto"/>
                    <w:sz w:val="20"/>
                    <w:szCs w:val="20"/>
                  </w:rPr>
                  <m:t xml:space="preserve"> </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 xml:space="preserve">i+1 </m:t>
                    </m:r>
                  </m:sub>
                </m:sSub>
                <m:r>
                  <m:rPr>
                    <m:sty m:val="p"/>
                  </m:rPr>
                  <w:rPr>
                    <w:rFonts w:ascii="Cambria Math" w:hAnsi="Cambria Math" w:cs="Times New Roman" w:hint="eastAsia"/>
                    <w:color w:val="auto"/>
                    <w:sz w:val="20"/>
                    <w:szCs w:val="20"/>
                  </w:rPr>
                  <m:t>a</m:t>
                </m:r>
                <m:r>
                  <m:rPr>
                    <m:sty m:val="p"/>
                  </m:rPr>
                  <w:rPr>
                    <w:rFonts w:ascii="Cambria Math" w:hAnsi="Cambria Math" w:cs="Times New Roman"/>
                    <w:color w:val="auto"/>
                    <w:sz w:val="20"/>
                    <w:szCs w:val="20"/>
                  </w:rPr>
                  <m:t>nd</m:t>
                </m:r>
                <m:r>
                  <m:rPr>
                    <m:sty m:val="p"/>
                  </m:rPr>
                  <w:rPr>
                    <w:rFonts w:ascii="Cambria Math" w:cs="Times New Roman"/>
                    <w:color w:val="auto"/>
                    <w:sz w:val="20"/>
                    <w:szCs w:val="20"/>
                  </w:rPr>
                  <m:t xml:space="preserve"> </m:t>
                </m:r>
                <m:sSup>
                  <m:sSupPr>
                    <m:ctrlPr>
                      <w:rPr>
                        <w:rFonts w:ascii="Cambria Math" w:hAnsi="Cambria Math" w:cs="Times New Roman"/>
                        <w:color w:val="auto"/>
                        <w:sz w:val="20"/>
                        <w:szCs w:val="20"/>
                      </w:rPr>
                    </m:ctrlPr>
                  </m:sSupPr>
                  <m:e>
                    <m:r>
                      <m:rPr>
                        <m:sty m:val="p"/>
                      </m:rPr>
                      <w:rPr>
                        <w:rFonts w:ascii="Cambria Math" w:cs="Times New Roman"/>
                        <w:color w:val="auto"/>
                        <w:sz w:val="20"/>
                        <w:szCs w:val="20"/>
                      </w:rPr>
                      <m:t>d</m:t>
                    </m:r>
                  </m:e>
                  <m:sup>
                    <m:r>
                      <m:rPr>
                        <m:sty m:val="p"/>
                      </m:rPr>
                      <w:rPr>
                        <w:rFonts w:ascii="Cambria Math" w:cs="Times New Roman"/>
                        <w:color w:val="auto"/>
                        <w:sz w:val="20"/>
                        <w:szCs w:val="20"/>
                      </w:rPr>
                      <m:t>'</m:t>
                    </m:r>
                  </m:sup>
                </m:sSup>
                <m:r>
                  <w:rPr>
                    <w:rFonts w:ascii="Cambria Math" w:hAnsi="Cambria Math" w:cs="Times New Roman"/>
                    <w:color w:val="auto"/>
                    <w:sz w:val="20"/>
                    <w:szCs w:val="20"/>
                  </w:rPr>
                  <m:t>≤</m:t>
                </m:r>
                <m:r>
                  <w:rPr>
                    <w:rFonts w:ascii="Cambria Math" w:cs="Times New Roman"/>
                    <w:color w:val="auto"/>
                    <w:sz w:val="20"/>
                    <w:szCs w:val="20"/>
                  </w:rPr>
                  <m:t xml:space="preserve"> </m:t>
                </m:r>
                <m:r>
                  <m:rPr>
                    <m:sty m:val="p"/>
                  </m:rPr>
                  <w:rPr>
                    <w:rFonts w:ascii="Cambria Math" w:cs="Times New Roman"/>
                    <w:color w:val="auto"/>
                    <w:sz w:val="20"/>
                    <w:szCs w:val="20"/>
                  </w:rPr>
                  <m:t>d</m:t>
                </m:r>
              </m:e>
            </m:eqArr>
          </m:e>
        </m:d>
      </m:oMath>
      <w:r w:rsidR="00F821C6" w:rsidRPr="00F821C6">
        <w:rPr>
          <w:rFonts w:ascii="Times New Roman" w:cs="Times New Roman" w:hint="eastAsia"/>
          <w:color w:val="auto"/>
          <w:sz w:val="20"/>
          <w:szCs w:val="20"/>
        </w:rPr>
        <w:t xml:space="preserve">     (3)</w:t>
      </w:r>
    </w:p>
    <w:p w:rsidR="00F821C6" w:rsidRPr="00F821C6" w:rsidRDefault="00F821C6" w:rsidP="00F821C6">
      <w:pPr>
        <w:pStyle w:val="Default"/>
        <w:rPr>
          <w:rFonts w:ascii="Times New Roman" w:cs="Times New Roman"/>
          <w:color w:val="auto"/>
          <w:sz w:val="20"/>
          <w:szCs w:val="20"/>
        </w:rPr>
      </w:pP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要擷取訊息時，依照式子</w:t>
      </w:r>
      <w:r w:rsidRPr="00F821C6">
        <w:rPr>
          <w:rFonts w:ascii="Times New Roman" w:cs="Times New Roman" w:hint="eastAsia"/>
          <w:color w:val="auto"/>
          <w:sz w:val="20"/>
          <w:szCs w:val="20"/>
        </w:rPr>
        <w:t>(4)</w:t>
      </w:r>
      <w:r w:rsidRPr="00F821C6">
        <w:rPr>
          <w:rFonts w:ascii="Times New Roman" w:cs="Times New Roman" w:hint="eastAsia"/>
          <w:color w:val="auto"/>
          <w:sz w:val="20"/>
          <w:szCs w:val="20"/>
        </w:rPr>
        <w:t>計算出</w:t>
      </w:r>
      <w:r w:rsidRPr="00F821C6">
        <w:rPr>
          <w:rFonts w:ascii="Times New Roman" w:cs="Times New Roman" w:hint="eastAsia"/>
          <w:color w:val="auto"/>
          <w:sz w:val="20"/>
          <w:szCs w:val="20"/>
        </w:rPr>
        <w:t>d</w:t>
      </w:r>
      <w:r w:rsidRPr="00F821C6">
        <w:rPr>
          <w:rFonts w:ascii="Times New Roman" w:cs="Times New Roman"/>
          <w:color w:val="auto"/>
          <w:sz w:val="20"/>
          <w:szCs w:val="20"/>
        </w:rPr>
        <w:t>’</w:t>
      </w:r>
      <w:r w:rsidRPr="00F821C6">
        <w:rPr>
          <w:rFonts w:ascii="Times New Roman" w:cs="Times New Roman" w:hint="eastAsia"/>
          <w:color w:val="auto"/>
          <w:sz w:val="20"/>
          <w:szCs w:val="20"/>
        </w:rPr>
        <w:t>後，判斷</w:t>
      </w:r>
      <w:r w:rsidRPr="00F821C6">
        <w:rPr>
          <w:rFonts w:ascii="Times New Roman" w:cs="Times New Roman" w:hint="eastAsia"/>
          <w:color w:val="auto"/>
          <w:sz w:val="20"/>
          <w:szCs w:val="20"/>
        </w:rPr>
        <w:t>d</w:t>
      </w:r>
      <w:r w:rsidRPr="00F821C6">
        <w:rPr>
          <w:rFonts w:ascii="Times New Roman" w:cs="Times New Roman"/>
          <w:color w:val="auto"/>
          <w:sz w:val="20"/>
          <w:szCs w:val="20"/>
        </w:rPr>
        <w:t>’</w:t>
      </w:r>
      <w:r w:rsidRPr="00F821C6">
        <w:rPr>
          <w:rFonts w:ascii="Times New Roman" w:cs="Times New Roman" w:hint="eastAsia"/>
          <w:color w:val="auto"/>
          <w:sz w:val="20"/>
          <w:szCs w:val="20"/>
        </w:rPr>
        <w:t>屬於哪個區間，計算出</w:t>
      </w:r>
      <w:r w:rsidRPr="00F821C6">
        <w:rPr>
          <w:rFonts w:ascii="Times New Roman" w:cs="Times New Roman" w:hint="eastAsia"/>
          <w:color w:val="auto"/>
          <w:sz w:val="20"/>
          <w:szCs w:val="20"/>
        </w:rPr>
        <w:t>d</w:t>
      </w:r>
      <w:r w:rsidRPr="00F821C6">
        <w:rPr>
          <w:rFonts w:ascii="Times New Roman" w:cs="Times New Roman"/>
          <w:color w:val="auto"/>
          <w:sz w:val="20"/>
          <w:szCs w:val="20"/>
        </w:rPr>
        <w:t>’ – l</w:t>
      </w:r>
      <w:r w:rsidRPr="00F821C6">
        <w:rPr>
          <w:rFonts w:ascii="Times New Roman" w:cs="Times New Roman"/>
          <w:color w:val="auto"/>
          <w:sz w:val="20"/>
          <w:szCs w:val="20"/>
          <w:vertAlign w:val="subscript"/>
        </w:rPr>
        <w:t>k</w:t>
      </w:r>
      <w:r w:rsidRPr="00F821C6">
        <w:rPr>
          <w:rFonts w:ascii="Times New Roman" w:cs="Times New Roman" w:hint="eastAsia"/>
          <w:color w:val="auto"/>
          <w:sz w:val="20"/>
          <w:szCs w:val="20"/>
        </w:rPr>
        <w:t>便可得到訊息。</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d</w:t>
      </w:r>
      <w:r w:rsidRPr="00F821C6">
        <w:rPr>
          <w:rFonts w:ascii="Times New Roman" w:cs="Times New Roman" w:hint="eastAsia"/>
          <w:color w:val="auto"/>
          <w:sz w:val="20"/>
          <w:szCs w:val="20"/>
        </w:rPr>
        <w:t>'</w:t>
      </w:r>
      <w:r w:rsidRPr="00F821C6">
        <w:rPr>
          <w:rFonts w:ascii="Times New Roman" w:cs="Times New Roman"/>
          <w:color w:val="auto"/>
          <w:sz w:val="20"/>
          <w:szCs w:val="20"/>
        </w:rPr>
        <w:t xml:space="preserve"> = | P</w:t>
      </w:r>
      <w:r w:rsidRPr="00F821C6">
        <w:rPr>
          <w:rFonts w:ascii="Times New Roman" w:cs="Times New Roman" w:hint="eastAsia"/>
          <w:color w:val="auto"/>
          <w:sz w:val="20"/>
          <w:szCs w:val="20"/>
        </w:rPr>
        <w:t>'</w:t>
      </w:r>
      <w:r w:rsidRPr="00F821C6">
        <w:rPr>
          <w:rFonts w:ascii="Times New Roman" w:cs="Times New Roman"/>
          <w:color w:val="auto"/>
          <w:sz w:val="20"/>
          <w:szCs w:val="20"/>
          <w:vertAlign w:val="subscript"/>
        </w:rPr>
        <w:t xml:space="preserve">i </w:t>
      </w:r>
      <w:r w:rsidRPr="00F821C6">
        <w:rPr>
          <w:rFonts w:ascii="Times New Roman" w:cs="Times New Roman"/>
          <w:color w:val="auto"/>
          <w:sz w:val="20"/>
          <w:szCs w:val="20"/>
        </w:rPr>
        <w:t>- P</w:t>
      </w:r>
      <w:r w:rsidRPr="00F821C6">
        <w:rPr>
          <w:rFonts w:ascii="Times New Roman" w:cs="Times New Roman" w:hint="eastAsia"/>
          <w:color w:val="auto"/>
          <w:sz w:val="20"/>
          <w:szCs w:val="20"/>
        </w:rPr>
        <w:t>'</w:t>
      </w:r>
      <w:r w:rsidRPr="00F821C6">
        <w:rPr>
          <w:rFonts w:ascii="Times New Roman" w:cs="Times New Roman"/>
          <w:color w:val="auto"/>
          <w:sz w:val="20"/>
          <w:szCs w:val="20"/>
          <w:vertAlign w:val="subscript"/>
        </w:rPr>
        <w:t xml:space="preserve">i+1 </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w:t>
      </w:r>
      <w:r w:rsidRPr="00F821C6">
        <w:rPr>
          <w:rFonts w:ascii="Times New Roman" w:cs="Times New Roman" w:hint="eastAsia"/>
          <w:color w:val="auto"/>
          <w:sz w:val="20"/>
          <w:szCs w:val="20"/>
        </w:rPr>
        <w:t>4</w:t>
      </w:r>
      <w:r w:rsidRPr="00F821C6">
        <w:rPr>
          <w:rFonts w:ascii="Times New Roman" w:cs="Times New Roman"/>
          <w:color w:val="auto"/>
          <w:sz w:val="20"/>
          <w:szCs w:val="20"/>
        </w:rPr>
        <w:t xml:space="preserve">) </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例子：假設</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 xml:space="preserve">i </w:t>
      </w:r>
      <w:r w:rsidRPr="00F821C6">
        <w:rPr>
          <w:rFonts w:ascii="Times New Roman" w:cs="Times New Roman"/>
          <w:color w:val="auto"/>
          <w:sz w:val="20"/>
          <w:szCs w:val="20"/>
        </w:rPr>
        <w:t>= 50</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vertAlign w:val="subscript"/>
        </w:rPr>
        <w:t xml:space="preserve"> </w:t>
      </w:r>
      <w:r w:rsidRPr="00F821C6">
        <w:rPr>
          <w:rFonts w:ascii="Times New Roman" w:cs="Times New Roman" w:hint="eastAsia"/>
          <w:color w:val="auto"/>
          <w:sz w:val="20"/>
          <w:szCs w:val="20"/>
        </w:rPr>
        <w:t>= 30</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 xml:space="preserve">d = 20 </w:t>
      </w:r>
      <m:oMath>
        <m:r>
          <m:rPr>
            <m:sty m:val="p"/>
          </m:rPr>
          <w:rPr>
            <w:rFonts w:ascii="Cambria Math" w:hAnsi="Cambria Math" w:cs="Times New Roman"/>
            <w:color w:val="auto"/>
            <w:sz w:val="20"/>
            <w:szCs w:val="20"/>
          </w:rPr>
          <m:t>∈</m:t>
        </m:r>
      </m:oMath>
      <w:r w:rsidRPr="00F821C6">
        <w:rPr>
          <w:rFonts w:ascii="Times New Roman" w:cs="Times New Roman" w:hint="eastAsia"/>
          <w:color w:val="auto"/>
          <w:sz w:val="20"/>
          <w:szCs w:val="20"/>
        </w:rPr>
        <w:t xml:space="preserve"> R</w:t>
      </w:r>
      <w:r w:rsidRPr="00F821C6">
        <w:rPr>
          <w:rFonts w:ascii="Times New Roman" w:cs="Times New Roman"/>
          <w:color w:val="auto"/>
          <w:sz w:val="20"/>
          <w:szCs w:val="20"/>
          <w:vertAlign w:val="subscript"/>
        </w:rPr>
        <w:t>3</w:t>
      </w:r>
      <w:r w:rsidRPr="00F821C6">
        <w:rPr>
          <w:rFonts w:ascii="Times New Roman" w:cs="Times New Roman" w:hint="eastAsia"/>
          <w:color w:val="auto"/>
          <w:sz w:val="20"/>
          <w:szCs w:val="20"/>
        </w:rPr>
        <w:t>，機密訊息</w:t>
      </w:r>
      <w:r w:rsidRPr="00F821C6">
        <w:rPr>
          <w:rFonts w:ascii="Times New Roman" w:cs="Times New Roman" w:hint="eastAsia"/>
          <w:color w:val="auto"/>
          <w:sz w:val="20"/>
          <w:szCs w:val="20"/>
        </w:rPr>
        <w:t>4</w:t>
      </w:r>
      <w:r w:rsidRPr="00F821C6">
        <w:rPr>
          <w:rFonts w:ascii="Times New Roman" w:cs="Times New Roman" w:hint="eastAsia"/>
          <w:color w:val="auto"/>
          <w:sz w:val="20"/>
          <w:szCs w:val="20"/>
        </w:rPr>
        <w:t>個位元假設為</w:t>
      </w:r>
      <w:r w:rsidRPr="00F821C6">
        <w:rPr>
          <w:rFonts w:ascii="Times New Roman" w:cs="Times New Roman" w:hint="eastAsia"/>
          <w:color w:val="auto"/>
          <w:sz w:val="20"/>
          <w:szCs w:val="20"/>
        </w:rPr>
        <w:t>(1010)</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b = 10</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d</w:t>
      </w:r>
      <w:r w:rsidRPr="00F821C6">
        <w:rPr>
          <w:rFonts w:ascii="Times New Roman" w:cs="Times New Roman"/>
          <w:color w:val="auto"/>
          <w:sz w:val="20"/>
          <w:szCs w:val="20"/>
        </w:rPr>
        <w:t>’ = 26</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P</w:t>
      </w:r>
      <w:r w:rsidRPr="00F821C6">
        <w:rPr>
          <w:rFonts w:ascii="Times New Roman" w:cs="Times New Roman"/>
          <w:color w:val="auto"/>
          <w:sz w:val="20"/>
          <w:szCs w:val="20"/>
        </w:rPr>
        <w:t>’</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 xml:space="preserve"> = </w:t>
      </w:r>
      <w:r w:rsidRPr="00F821C6">
        <w:rPr>
          <w:rFonts w:ascii="Times New Roman" w:cs="Times New Roman"/>
          <w:color w:val="auto"/>
          <w:sz w:val="20"/>
          <w:szCs w:val="20"/>
        </w:rPr>
        <w:t>50 +</w:t>
      </w:r>
      <w:r w:rsidRPr="00F821C6">
        <w:rPr>
          <w:rFonts w:ascii="Times New Roman" w:cs="Times New Roman" w:hint="eastAsia"/>
          <w:color w:val="auto"/>
          <w:sz w:val="20"/>
          <w:szCs w:val="20"/>
        </w:rPr>
        <w:t>3</w:t>
      </w:r>
      <w:r w:rsidRPr="00F821C6">
        <w:rPr>
          <w:rFonts w:ascii="Times New Roman" w:cs="Times New Roman"/>
          <w:color w:val="auto"/>
          <w:sz w:val="20"/>
          <w:szCs w:val="20"/>
        </w:rPr>
        <w:t xml:space="preserve"> = </w:t>
      </w:r>
      <w:r w:rsidRPr="00F821C6">
        <w:rPr>
          <w:rFonts w:ascii="Times New Roman" w:cs="Times New Roman" w:hint="eastAsia"/>
          <w:color w:val="auto"/>
          <w:sz w:val="20"/>
          <w:szCs w:val="20"/>
        </w:rPr>
        <w:t>53</w:t>
      </w:r>
      <w:r w:rsidRPr="00F821C6">
        <w:rPr>
          <w:rFonts w:ascii="Times New Roman" w:cs="Times New Roman" w:hint="eastAsia"/>
          <w:color w:val="auto"/>
          <w:sz w:val="20"/>
          <w:szCs w:val="20"/>
        </w:rPr>
        <w:t>，</w:t>
      </w:r>
      <w:r w:rsidRPr="00F821C6">
        <w:rPr>
          <w:rFonts w:ascii="Times New Roman" w:cs="Times New Roman"/>
          <w:color w:val="auto"/>
          <w:sz w:val="20"/>
          <w:szCs w:val="20"/>
        </w:rPr>
        <w:t>P</w:t>
      </w:r>
      <w:r w:rsidRPr="00F821C6">
        <w:rPr>
          <w:rFonts w:ascii="Times New Roman" w:cs="Times New Roman" w:hint="eastAsia"/>
          <w:color w:val="auto"/>
          <w:sz w:val="20"/>
          <w:szCs w:val="20"/>
        </w:rPr>
        <w:t>'</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vertAlign w:val="subscript"/>
        </w:rPr>
        <w:t xml:space="preserve"> </w:t>
      </w:r>
      <w:r w:rsidRPr="00F821C6">
        <w:rPr>
          <w:rFonts w:ascii="Times New Roman" w:cs="Times New Roman" w:hint="eastAsia"/>
          <w:color w:val="auto"/>
          <w:sz w:val="20"/>
          <w:szCs w:val="20"/>
        </w:rPr>
        <w:t>= 30 - 3 = 27</w:t>
      </w:r>
      <w:r w:rsidRPr="00F821C6">
        <w:rPr>
          <w:rFonts w:ascii="Times New Roman" w:cs="Times New Roman" w:hint="eastAsia"/>
          <w:color w:val="auto"/>
          <w:sz w:val="20"/>
          <w:szCs w:val="20"/>
        </w:rPr>
        <w:t>，隱藏完成。擷取訊息時，計算出</w:t>
      </w:r>
      <w:r w:rsidRPr="00F821C6">
        <w:rPr>
          <w:rFonts w:ascii="Times New Roman" w:cs="Times New Roman" w:hint="eastAsia"/>
          <w:color w:val="auto"/>
          <w:sz w:val="20"/>
          <w:szCs w:val="20"/>
        </w:rPr>
        <w:t>d</w:t>
      </w:r>
      <w:r w:rsidRPr="00F821C6">
        <w:rPr>
          <w:rFonts w:ascii="Times New Roman" w:cs="Times New Roman"/>
          <w:color w:val="auto"/>
          <w:sz w:val="20"/>
          <w:szCs w:val="20"/>
        </w:rPr>
        <w:t>’</w:t>
      </w:r>
      <w:r w:rsidRPr="00F821C6">
        <w:rPr>
          <w:rFonts w:ascii="Times New Roman" w:cs="Times New Roman" w:hint="eastAsia"/>
          <w:color w:val="auto"/>
          <w:sz w:val="20"/>
          <w:szCs w:val="20"/>
        </w:rPr>
        <w:t xml:space="preserve"> = 53 </w:t>
      </w:r>
      <w:r w:rsidRPr="00F821C6">
        <w:rPr>
          <w:rFonts w:ascii="Times New Roman" w:cs="Times New Roman"/>
          <w:color w:val="auto"/>
          <w:sz w:val="20"/>
          <w:szCs w:val="20"/>
        </w:rPr>
        <w:t>–</w:t>
      </w:r>
      <w:r w:rsidRPr="00F821C6">
        <w:rPr>
          <w:rFonts w:ascii="Times New Roman" w:cs="Times New Roman" w:hint="eastAsia"/>
          <w:color w:val="auto"/>
          <w:sz w:val="20"/>
          <w:szCs w:val="20"/>
        </w:rPr>
        <w:t xml:space="preserve"> 27 =</w:t>
      </w:r>
      <w:r w:rsidRPr="00F821C6">
        <w:rPr>
          <w:rFonts w:ascii="Times New Roman" w:cs="Times New Roman"/>
          <w:color w:val="auto"/>
          <w:sz w:val="20"/>
          <w:szCs w:val="20"/>
        </w:rPr>
        <w:t xml:space="preserve"> 26</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 xml:space="preserve">26 </w:t>
      </w:r>
      <w:r w:rsidRPr="00F821C6">
        <w:rPr>
          <w:rFonts w:ascii="Times New Roman" w:cs="Times New Roman"/>
          <w:color w:val="auto"/>
          <w:sz w:val="20"/>
          <w:szCs w:val="20"/>
        </w:rPr>
        <w:t>–</w:t>
      </w:r>
      <w:r w:rsidRPr="00F821C6">
        <w:rPr>
          <w:rFonts w:ascii="Times New Roman" w:cs="Times New Roman" w:hint="eastAsia"/>
          <w:color w:val="auto"/>
          <w:sz w:val="20"/>
          <w:szCs w:val="20"/>
        </w:rPr>
        <w:t xml:space="preserve"> 16 = (10)</w:t>
      </w:r>
      <w:r w:rsidRPr="00F821C6">
        <w:rPr>
          <w:rFonts w:ascii="Times New Roman" w:cs="Times New Roman" w:hint="eastAsia"/>
          <w:color w:val="auto"/>
          <w:sz w:val="20"/>
          <w:szCs w:val="20"/>
          <w:vertAlign w:val="subscript"/>
        </w:rPr>
        <w:t>10</w:t>
      </w:r>
      <w:r w:rsidRPr="00F821C6">
        <w:rPr>
          <w:rFonts w:ascii="Times New Roman" w:cs="Times New Roman" w:hint="eastAsia"/>
          <w:color w:val="auto"/>
          <w:sz w:val="20"/>
          <w:szCs w:val="20"/>
        </w:rPr>
        <w:t xml:space="preserve"> = (1010)</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得到訊息。</w:t>
      </w:r>
      <w:r w:rsidRPr="00F821C6">
        <w:rPr>
          <w:rFonts w:ascii="Times New Roman" w:cs="Times New Roman" w:hint="eastAsia"/>
          <w:color w:val="auto"/>
          <w:sz w:val="20"/>
          <w:szCs w:val="20"/>
        </w:rPr>
        <w:t xml:space="preserve">  </w:t>
      </w:r>
    </w:p>
    <w:p w:rsidR="00F821C6" w:rsidRPr="00F821C6" w:rsidRDefault="00F821C6" w:rsidP="00F821C6">
      <w:pPr>
        <w:pStyle w:val="Default"/>
        <w:rPr>
          <w:rFonts w:ascii="Times New Roman" w:cs="Times New Roman"/>
          <w:color w:val="auto"/>
          <w:sz w:val="20"/>
          <w:szCs w:val="20"/>
        </w:rPr>
      </w:pPr>
    </w:p>
    <w:p w:rsidR="00F821C6" w:rsidRPr="00F821C6" w:rsidRDefault="00F821C6" w:rsidP="00F821C6">
      <w:pPr>
        <w:pStyle w:val="Default"/>
        <w:spacing w:before="120"/>
        <w:rPr>
          <w:rFonts w:ascii="Times New Roman" w:cs="Times New Roman"/>
          <w:b/>
          <w:bCs/>
          <w:color w:val="auto"/>
          <w:sz w:val="20"/>
          <w:szCs w:val="20"/>
        </w:rPr>
      </w:pPr>
      <w:r w:rsidRPr="00F821C6">
        <w:rPr>
          <w:rFonts w:ascii="Times New Roman" w:cs="Times New Roman"/>
          <w:b/>
          <w:bCs/>
          <w:color w:val="auto"/>
          <w:sz w:val="20"/>
          <w:szCs w:val="20"/>
        </w:rPr>
        <w:t xml:space="preserve">2.2 </w:t>
      </w:r>
      <w:r w:rsidRPr="00F821C6">
        <w:rPr>
          <w:rFonts w:ascii="Times New Roman" w:cs="Times New Roman" w:hint="eastAsia"/>
          <w:b/>
          <w:bCs/>
          <w:color w:val="auto"/>
          <w:sz w:val="20"/>
          <w:szCs w:val="20"/>
        </w:rPr>
        <w:t>像素值差異結合低位元替代藏密法</w:t>
      </w:r>
    </w:p>
    <w:p w:rsidR="00F821C6" w:rsidRPr="00F821C6" w:rsidRDefault="00F821C6" w:rsidP="00F821C6">
      <w:pPr>
        <w:pStyle w:val="Default"/>
        <w:jc w:val="both"/>
        <w:rPr>
          <w:rFonts w:ascii="Times New Roman" w:cs="Times New Roman"/>
          <w:color w:val="auto"/>
          <w:sz w:val="20"/>
          <w:szCs w:val="20"/>
        </w:rPr>
      </w:pPr>
      <w:r w:rsidRPr="00F821C6">
        <w:rPr>
          <w:rFonts w:hAnsi="DFKai-SB" w:cs="Times New Roman" w:hint="eastAsia"/>
          <w:color w:val="auto"/>
          <w:sz w:val="20"/>
          <w:szCs w:val="20"/>
        </w:rPr>
        <w:t xml:space="preserve">  在2005年</w:t>
      </w:r>
      <w:r w:rsidRPr="00F821C6">
        <w:rPr>
          <w:rFonts w:ascii="Times New Roman" w:cs="Times New Roman"/>
          <w:color w:val="auto"/>
          <w:sz w:val="20"/>
          <w:szCs w:val="20"/>
        </w:rPr>
        <w:t>Hwang</w:t>
      </w:r>
      <w:r w:rsidRPr="00F821C6">
        <w:rPr>
          <w:rFonts w:hAnsi="DFKai-SB" w:cs="Times New Roman" w:hint="eastAsia"/>
          <w:color w:val="auto"/>
          <w:sz w:val="20"/>
          <w:szCs w:val="20"/>
        </w:rPr>
        <w:t>等學者對</w:t>
      </w:r>
      <w:r w:rsidRPr="00F821C6">
        <w:rPr>
          <w:rFonts w:ascii="Times New Roman" w:cs="Times New Roman"/>
          <w:color w:val="auto"/>
          <w:sz w:val="20"/>
          <w:szCs w:val="20"/>
        </w:rPr>
        <w:t>Wu</w:t>
      </w:r>
      <w:r w:rsidRPr="00F821C6">
        <w:rPr>
          <w:rFonts w:hAnsi="DFKai-SB" w:cs="Times New Roman" w:hint="eastAsia"/>
          <w:color w:val="auto"/>
          <w:sz w:val="20"/>
          <w:szCs w:val="20"/>
        </w:rPr>
        <w:t>學者與</w:t>
      </w:r>
      <w:r w:rsidRPr="00F821C6">
        <w:rPr>
          <w:rFonts w:ascii="Times New Roman" w:cs="Times New Roman" w:hint="eastAsia"/>
          <w:color w:val="auto"/>
          <w:sz w:val="20"/>
          <w:szCs w:val="20"/>
        </w:rPr>
        <w:t>T</w:t>
      </w:r>
      <w:r w:rsidRPr="00F821C6">
        <w:rPr>
          <w:rFonts w:ascii="Times New Roman" w:cs="Times New Roman"/>
          <w:color w:val="auto"/>
          <w:sz w:val="20"/>
          <w:szCs w:val="20"/>
        </w:rPr>
        <w:t>sai</w:t>
      </w:r>
      <w:r w:rsidRPr="00F821C6">
        <w:rPr>
          <w:rFonts w:hAnsi="DFKai-SB" w:cs="Times New Roman" w:hint="eastAsia"/>
          <w:color w:val="auto"/>
          <w:sz w:val="20"/>
          <w:szCs w:val="20"/>
        </w:rPr>
        <w:t>學者所提出的像素值差異藏密法(</w:t>
      </w:r>
      <w:r w:rsidRPr="00F821C6">
        <w:rPr>
          <w:rFonts w:ascii="Times New Roman" w:cs="Times New Roman" w:hint="eastAsia"/>
          <w:color w:val="auto"/>
          <w:sz w:val="20"/>
          <w:szCs w:val="20"/>
        </w:rPr>
        <w:t>PVD</w:t>
      </w:r>
      <w:r w:rsidRPr="00F821C6">
        <w:rPr>
          <w:rFonts w:hAnsi="DFKai-SB" w:cs="Times New Roman" w:hint="eastAsia"/>
          <w:color w:val="auto"/>
          <w:sz w:val="20"/>
          <w:szCs w:val="20"/>
        </w:rPr>
        <w:t>)進行改良，在平滑區間(</w:t>
      </w:r>
      <w:r w:rsidRPr="00F821C6">
        <w:rPr>
          <w:rFonts w:ascii="Times New Roman" w:cs="Times New Roman"/>
          <w:color w:val="auto"/>
          <w:sz w:val="20"/>
          <w:szCs w:val="20"/>
        </w:rPr>
        <w:t>lower-level</w:t>
      </w:r>
      <w:r w:rsidRPr="00F821C6">
        <w:rPr>
          <w:rFonts w:hAnsi="DFKai-SB" w:cs="Times New Roman" w:hint="eastAsia"/>
          <w:color w:val="auto"/>
          <w:sz w:val="20"/>
          <w:szCs w:val="20"/>
        </w:rPr>
        <w:t>)裡改以低位元替代藏密(</w:t>
      </w:r>
      <w:r w:rsidRPr="00F821C6">
        <w:rPr>
          <w:rFonts w:ascii="Times New Roman" w:cs="Times New Roman" w:hint="eastAsia"/>
          <w:color w:val="auto"/>
          <w:sz w:val="20"/>
          <w:szCs w:val="20"/>
        </w:rPr>
        <w:t>LSB</w:t>
      </w:r>
      <w:r w:rsidRPr="00F821C6">
        <w:rPr>
          <w:rFonts w:hAnsi="DFKai-SB" w:cs="Times New Roman" w:hint="eastAsia"/>
          <w:color w:val="auto"/>
          <w:sz w:val="20"/>
          <w:szCs w:val="20"/>
        </w:rPr>
        <w:t>)進行資料隱藏，與原本的</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相較，提升了</w:t>
      </w:r>
      <w:r w:rsidRPr="00F821C6">
        <w:rPr>
          <w:rFonts w:ascii="Times New Roman" w:cs="Times New Roman" w:hint="eastAsia"/>
          <w:color w:val="auto"/>
          <w:sz w:val="20"/>
          <w:szCs w:val="20"/>
        </w:rPr>
        <w:t>1.5</w:t>
      </w:r>
      <w:r w:rsidRPr="00F821C6">
        <w:rPr>
          <w:rFonts w:ascii="Times New Roman" w:cs="Times New Roman" w:hint="eastAsia"/>
          <w:color w:val="auto"/>
          <w:sz w:val="20"/>
          <w:szCs w:val="20"/>
        </w:rPr>
        <w:t>倍的藏密量。在</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的做法裡，會依照像素差值大小訂出六個區間，</w:t>
      </w:r>
      <w:r w:rsidRPr="00F821C6">
        <w:rPr>
          <w:rFonts w:ascii="Times New Roman" w:cs="Times New Roman"/>
          <w:color w:val="auto"/>
          <w:sz w:val="20"/>
          <w:szCs w:val="20"/>
        </w:rPr>
        <w:t>Hwang</w:t>
      </w:r>
      <w:r w:rsidRPr="00F821C6">
        <w:rPr>
          <w:rFonts w:ascii="Times New Roman" w:cs="Times New Roman" w:hint="eastAsia"/>
          <w:color w:val="auto"/>
          <w:sz w:val="20"/>
          <w:szCs w:val="20"/>
        </w:rPr>
        <w:t>等學者以</w:t>
      </w:r>
      <w:r w:rsidRPr="00F821C6">
        <w:rPr>
          <w:rFonts w:ascii="Times New Roman" w:cs="Times New Roman" w:hint="eastAsia"/>
          <w:color w:val="auto"/>
          <w:sz w:val="20"/>
          <w:szCs w:val="20"/>
        </w:rPr>
        <w:t>div(</w:t>
      </w:r>
      <w:r w:rsidRPr="00F821C6">
        <w:rPr>
          <w:rFonts w:ascii="Times New Roman" w:cs="Times New Roman"/>
          <w:color w:val="auto"/>
          <w:sz w:val="20"/>
          <w:szCs w:val="20"/>
        </w:rPr>
        <w:t>15</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為界，將這六個區間分為</w:t>
      </w:r>
      <w:r w:rsidRPr="00F821C6">
        <w:rPr>
          <w:rFonts w:ascii="Times New Roman" w:cs="Times New Roman" w:hint="eastAsia"/>
          <w:color w:val="auto"/>
          <w:sz w:val="20"/>
          <w:szCs w:val="20"/>
        </w:rPr>
        <w:t>lower-level</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higher-level</w:t>
      </w:r>
      <w:r w:rsidRPr="00F821C6">
        <w:rPr>
          <w:rFonts w:ascii="Times New Roman" w:cs="Times New Roman" w:hint="eastAsia"/>
          <w:color w:val="auto"/>
          <w:sz w:val="20"/>
          <w:szCs w:val="20"/>
        </w:rPr>
        <w:t>，如下圖所示：</w:t>
      </w:r>
    </w:p>
    <w:p w:rsidR="00F821C6" w:rsidRPr="00F821C6" w:rsidRDefault="00F821C6" w:rsidP="00F821C6">
      <w:pPr>
        <w:pStyle w:val="Default"/>
        <w:jc w:val="both"/>
        <w:rPr>
          <w:rFonts w:ascii="Times New Roman" w:cs="Times New Roman"/>
          <w:color w:val="auto"/>
          <w:sz w:val="20"/>
          <w:szCs w:val="20"/>
        </w:rPr>
      </w:pPr>
    </w:p>
    <w:p w:rsidR="00F821C6" w:rsidRPr="00F821C6" w:rsidRDefault="00F821C6" w:rsidP="00F821C6">
      <w:pPr>
        <w:pStyle w:val="Default"/>
        <w:jc w:val="both"/>
        <w:rPr>
          <w:rFonts w:ascii="Times New Roman" w:cs="Times New Roman"/>
          <w:color w:val="auto"/>
          <w:sz w:val="20"/>
          <w:szCs w:val="20"/>
        </w:rPr>
      </w:pPr>
      <w:r w:rsidRPr="00F821C6">
        <w:rPr>
          <w:noProof/>
          <w:color w:val="auto"/>
          <w:sz w:val="20"/>
          <w:szCs w:val="20"/>
        </w:rPr>
        <w:drawing>
          <wp:inline distT="0" distB="0" distL="0" distR="0" wp14:anchorId="183211BE" wp14:editId="53DF73CC">
            <wp:extent cx="2933700" cy="1104900"/>
            <wp:effectExtent l="0" t="0" r="0" b="0"/>
            <wp:docPr id="7" name="圖片 7" descr="22222.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內容版面配置區 3" descr="22222.jpg"/>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1104900"/>
                    </a:xfrm>
                    <a:prstGeom prst="rect">
                      <a:avLst/>
                    </a:prstGeom>
                    <a:noFill/>
                    <a:ln>
                      <a:noFill/>
                    </a:ln>
                  </pic:spPr>
                </pic:pic>
              </a:graphicData>
            </a:graphic>
          </wp:inline>
        </w:drawing>
      </w:r>
    </w:p>
    <w:p w:rsidR="00F821C6" w:rsidRPr="00F821C6" w:rsidRDefault="00F821C6" w:rsidP="00F821C6">
      <w:pPr>
        <w:pStyle w:val="Default"/>
        <w:jc w:val="center"/>
        <w:rPr>
          <w:rFonts w:ascii="Times New Roman" w:cs="Times New Roman"/>
          <w:color w:val="auto"/>
          <w:sz w:val="20"/>
          <w:szCs w:val="20"/>
        </w:rPr>
      </w:pPr>
      <w:r w:rsidRPr="00F821C6">
        <w:rPr>
          <w:rFonts w:ascii="Times New Roman" w:cs="Times New Roman"/>
          <w:noProof/>
          <w:color w:val="auto"/>
          <w:sz w:val="20"/>
          <w:szCs w:val="20"/>
        </w:rPr>
        <mc:AlternateContent>
          <mc:Choice Requires="wps">
            <w:drawing>
              <wp:anchor distT="4294967295" distB="4294967295" distL="114300" distR="114300" simplePos="0" relativeHeight="251657216" behindDoc="0" locked="0" layoutInCell="1" allowOverlap="1" wp14:anchorId="3E6A47C7" wp14:editId="0E508200">
                <wp:simplePos x="0" y="0"/>
                <wp:positionH relativeFrom="column">
                  <wp:posOffset>1088390</wp:posOffset>
                </wp:positionH>
                <wp:positionV relativeFrom="paragraph">
                  <wp:posOffset>60324</wp:posOffset>
                </wp:positionV>
                <wp:extent cx="1724025" cy="0"/>
                <wp:effectExtent l="38100" t="76200" r="9525" b="95250"/>
                <wp:wrapNone/>
                <wp:docPr id="9" name="直線單箭頭接點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418C90" id="_x0000_t32" coordsize="21600,21600" o:spt="32" o:oned="t" path="m,l21600,21600e" filled="f">
                <v:path arrowok="t" fillok="f" o:connecttype="none"/>
                <o:lock v:ext="edit" shapetype="t"/>
              </v:shapetype>
              <v:shape id="直線單箭頭接點 9" o:spid="_x0000_s1026" type="#_x0000_t32" style="position:absolute;margin-left:85.7pt;margin-top:4.75pt;width:135.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">
                <v:stroke startarrow="block" endarrow="block"/>
              </v:shape>
            </w:pict>
          </mc:Fallback>
        </mc:AlternateContent>
      </w:r>
      <w:r w:rsidRPr="00F821C6">
        <w:rPr>
          <w:rFonts w:ascii="Times New Roman" w:cs="Times New Roman"/>
          <w:noProof/>
          <w:color w:val="auto"/>
          <w:sz w:val="20"/>
          <w:szCs w:val="20"/>
        </w:rPr>
        <mc:AlternateContent>
          <mc:Choice Requires="wps">
            <w:drawing>
              <wp:anchor distT="4294967295" distB="4294967295" distL="114300" distR="114300" simplePos="0" relativeHeight="251658240" behindDoc="0" locked="0" layoutInCell="1" allowOverlap="1" wp14:anchorId="4197F245" wp14:editId="7D362AB6">
                <wp:simplePos x="0" y="0"/>
                <wp:positionH relativeFrom="column">
                  <wp:posOffset>374015</wp:posOffset>
                </wp:positionH>
                <wp:positionV relativeFrom="paragraph">
                  <wp:posOffset>60324</wp:posOffset>
                </wp:positionV>
                <wp:extent cx="609600" cy="0"/>
                <wp:effectExtent l="38100" t="76200" r="19050" b="95250"/>
                <wp:wrapNone/>
                <wp:docPr id="8" name="直線單箭頭接點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C60FF" id="直線單箭頭接點 8" o:spid="_x0000_s1026" type="#_x0000_t32" style="position:absolute;margin-left:29.45pt;margin-top:4.75pt;width:48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">
                <v:stroke startarrow="block" endarrow="block"/>
              </v:shape>
            </w:pict>
          </mc:Fallback>
        </mc:AlternateConten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 xml:space="preserve"> lower-level          </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 xml:space="preserve"> higher-level      </w:t>
      </w:r>
    </w:p>
    <w:p w:rsidR="00F821C6" w:rsidRPr="00F821C6" w:rsidRDefault="00F821C6" w:rsidP="00F821C6">
      <w:pPr>
        <w:pStyle w:val="Default"/>
        <w:jc w:val="center"/>
        <w:rPr>
          <w:rFonts w:ascii="Times New Roman" w:cs="Times New Roman"/>
          <w:color w:val="auto"/>
          <w:sz w:val="20"/>
          <w:szCs w:val="20"/>
        </w:rPr>
      </w:pPr>
      <w:r w:rsidRPr="00F821C6">
        <w:rPr>
          <w:rFonts w:ascii="Times New Roman" w:cs="Times New Roman" w:hint="eastAsia"/>
          <w:color w:val="auto"/>
          <w:sz w:val="20"/>
          <w:szCs w:val="20"/>
        </w:rPr>
        <w:t>圖一</w:t>
      </w: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將區間分為</w:t>
      </w:r>
      <w:r w:rsidRPr="00F821C6">
        <w:rPr>
          <w:rFonts w:ascii="Times New Roman" w:cs="Times New Roman" w:hint="eastAsia"/>
          <w:color w:val="auto"/>
          <w:sz w:val="20"/>
          <w:szCs w:val="20"/>
        </w:rPr>
        <w:t xml:space="preserve">higher-level </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lower-level</w:t>
      </w:r>
    </w:p>
    <w:p w:rsidR="00F821C6" w:rsidRPr="00F821C6" w:rsidRDefault="00F821C6" w:rsidP="00F821C6">
      <w:pPr>
        <w:pStyle w:val="Default"/>
        <w:jc w:val="center"/>
        <w:rPr>
          <w:rFonts w:ascii="Times New Roman" w:cs="Times New Roman"/>
          <w:color w:val="auto"/>
          <w:sz w:val="20"/>
          <w:szCs w:val="20"/>
        </w:rPr>
      </w:pP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利用</w:t>
      </w:r>
      <w:r w:rsidRPr="00F821C6">
        <w:rPr>
          <w:rFonts w:ascii="Times New Roman" w:cs="Times New Roman" w:hint="eastAsia"/>
          <w:color w:val="auto"/>
          <w:sz w:val="20"/>
          <w:szCs w:val="20"/>
        </w:rPr>
        <w:t>LSB</w:t>
      </w:r>
      <w:r w:rsidRPr="00F821C6">
        <w:rPr>
          <w:rFonts w:ascii="Times New Roman" w:cs="Times New Roman" w:hint="eastAsia"/>
          <w:color w:val="auto"/>
          <w:sz w:val="20"/>
          <w:szCs w:val="20"/>
        </w:rPr>
        <w:t>改善</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的</w:t>
      </w:r>
      <w:r w:rsidRPr="00F821C6">
        <w:rPr>
          <w:rFonts w:ascii="Times New Roman" w:cs="Times New Roman"/>
          <w:color w:val="auto"/>
          <w:sz w:val="20"/>
          <w:szCs w:val="20"/>
        </w:rPr>
        <w:t>藏密法</w:t>
      </w:r>
      <w:r w:rsidRPr="00F821C6">
        <w:rPr>
          <w:rFonts w:ascii="Times New Roman" w:cs="Times New Roman" w:hint="eastAsia"/>
          <w:color w:val="auto"/>
          <w:sz w:val="20"/>
          <w:szCs w:val="20"/>
        </w:rPr>
        <w:t>，其藏密演算法簡述如下</w:t>
      </w:r>
      <w:r w:rsidRPr="00F821C6">
        <w:rPr>
          <w:rFonts w:ascii="Times New Roman" w:cs="Times New Roman"/>
          <w:color w:val="auto"/>
          <w:sz w:val="20"/>
          <w:szCs w:val="20"/>
        </w:rPr>
        <w:t>：</w:t>
      </w:r>
    </w:p>
    <w:p w:rsidR="00F821C6" w:rsidRPr="00F821C6" w:rsidRDefault="00F821C6" w:rsidP="00F821C6">
      <w:pPr>
        <w:pStyle w:val="Default"/>
        <w:jc w:val="both"/>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步驟一：經由式子</w:t>
      </w:r>
      <w:r w:rsidRPr="00F821C6">
        <w:rPr>
          <w:rFonts w:ascii="Times New Roman" w:cs="Times New Roman" w:hint="eastAsia"/>
          <w:color w:val="auto"/>
          <w:sz w:val="20"/>
          <w:szCs w:val="20"/>
        </w:rPr>
        <w:t>(1)</w:t>
      </w:r>
      <w:r w:rsidRPr="00F821C6">
        <w:rPr>
          <w:rFonts w:ascii="Times New Roman" w:cs="Times New Roman" w:hint="eastAsia"/>
          <w:color w:val="auto"/>
          <w:sz w:val="20"/>
          <w:szCs w:val="20"/>
        </w:rPr>
        <w:t>計算出影像中相鄰像素</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差值</w:t>
      </w:r>
      <w:r w:rsidRPr="00F821C6">
        <w:rPr>
          <w:rFonts w:ascii="Times New Roman" w:cs="Times New Roman" w:hint="eastAsia"/>
          <w:color w:val="auto"/>
          <w:sz w:val="20"/>
          <w:szCs w:val="20"/>
        </w:rPr>
        <w:t>d</w:t>
      </w:r>
      <w:r w:rsidRPr="00F821C6">
        <w:rPr>
          <w:rFonts w:ascii="Times New Roman" w:cs="Times New Roman" w:hint="eastAsia"/>
          <w:color w:val="auto"/>
          <w:sz w:val="20"/>
          <w:szCs w:val="20"/>
        </w:rPr>
        <w:t>。</w:t>
      </w:r>
      <w:r w:rsidRPr="00F821C6">
        <w:rPr>
          <w:rFonts w:ascii="Times New Roman" w:cs="Times New Roman"/>
          <w:color w:val="auto"/>
          <w:sz w:val="20"/>
          <w:szCs w:val="20"/>
        </w:rPr>
        <w:t xml:space="preserve">  </w:t>
      </w:r>
    </w:p>
    <w:p w:rsidR="00F821C6" w:rsidRPr="00F821C6" w:rsidRDefault="00F821C6" w:rsidP="00F821C6">
      <w:pPr>
        <w:pStyle w:val="Default"/>
        <w:jc w:val="both"/>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步驟二：定義</w:t>
      </w:r>
      <w:r w:rsidRPr="00F821C6">
        <w:rPr>
          <w:rFonts w:ascii="Times New Roman" w:cs="Times New Roman" w:hint="eastAsia"/>
          <w:color w:val="auto"/>
          <w:sz w:val="20"/>
          <w:szCs w:val="20"/>
        </w:rPr>
        <w:t>lower-level(</w:t>
      </w:r>
      <w:r w:rsidRPr="00F821C6">
        <w:rPr>
          <w:rFonts w:ascii="Times New Roman" w:cs="Times New Roman"/>
          <w:color w:val="auto"/>
          <w:sz w:val="20"/>
          <w:szCs w:val="20"/>
        </w:rPr>
        <w:t>if d ≤ div</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或</w:t>
      </w:r>
      <w:r w:rsidRPr="00F821C6">
        <w:rPr>
          <w:rFonts w:ascii="Times New Roman" w:cs="Times New Roman" w:hint="eastAsia"/>
          <w:color w:val="auto"/>
          <w:sz w:val="20"/>
          <w:szCs w:val="20"/>
        </w:rPr>
        <w:t>higher-level</w:t>
      </w:r>
      <w:r w:rsidRPr="00F821C6">
        <w:rPr>
          <w:rFonts w:ascii="Times New Roman" w:cs="Times New Roman"/>
          <w:color w:val="auto"/>
          <w:sz w:val="20"/>
          <w:szCs w:val="20"/>
        </w:rPr>
        <w:t>(if d &gt; div)</w:t>
      </w:r>
      <w:r w:rsidRPr="00F821C6">
        <w:rPr>
          <w:rFonts w:ascii="Times New Roman" w:cs="Times New Roman" w:hint="eastAsia"/>
          <w:color w:val="auto"/>
          <w:sz w:val="20"/>
          <w:szCs w:val="20"/>
        </w:rPr>
        <w:t>。</w:t>
      </w:r>
    </w:p>
    <w:p w:rsidR="00F821C6" w:rsidRPr="00F821C6" w:rsidRDefault="00F821C6" w:rsidP="00F821C6">
      <w:pPr>
        <w:pStyle w:val="Default"/>
        <w:jc w:val="both"/>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步驟三：如果為</w:t>
      </w:r>
      <w:r w:rsidRPr="00F821C6">
        <w:rPr>
          <w:rFonts w:ascii="Times New Roman" w:cs="Times New Roman" w:hint="eastAsia"/>
          <w:color w:val="auto"/>
          <w:sz w:val="20"/>
          <w:szCs w:val="20"/>
        </w:rPr>
        <w:t>higher-level</w:t>
      </w:r>
      <w:r w:rsidRPr="00F821C6">
        <w:rPr>
          <w:rFonts w:ascii="Times New Roman" w:cs="Times New Roman" w:hint="eastAsia"/>
          <w:color w:val="auto"/>
          <w:sz w:val="20"/>
          <w:szCs w:val="20"/>
        </w:rPr>
        <w:t>，進行</w:t>
      </w:r>
      <w:r w:rsidRPr="00F821C6">
        <w:rPr>
          <w:rFonts w:ascii="Times New Roman" w:cs="Times New Roman" w:hint="eastAsia"/>
          <w:color w:val="auto"/>
          <w:sz w:val="20"/>
          <w:szCs w:val="20"/>
        </w:rPr>
        <w:t>2.1</w:t>
      </w:r>
      <w:r w:rsidRPr="00F821C6">
        <w:rPr>
          <w:rFonts w:ascii="Times New Roman" w:cs="Times New Roman" w:hint="eastAsia"/>
          <w:color w:val="auto"/>
          <w:sz w:val="20"/>
          <w:szCs w:val="20"/>
        </w:rPr>
        <w:t>節所述之</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隱藏；如果為</w:t>
      </w:r>
      <w:r w:rsidRPr="00F821C6">
        <w:rPr>
          <w:rFonts w:ascii="Times New Roman" w:cs="Times New Roman" w:hint="eastAsia"/>
          <w:color w:val="auto"/>
          <w:sz w:val="20"/>
          <w:szCs w:val="20"/>
        </w:rPr>
        <w:t>lower-level</w:t>
      </w:r>
      <w:r w:rsidRPr="00F821C6">
        <w:rPr>
          <w:rFonts w:ascii="Times New Roman" w:cs="Times New Roman" w:hint="eastAsia"/>
          <w:color w:val="auto"/>
          <w:sz w:val="20"/>
          <w:szCs w:val="20"/>
        </w:rPr>
        <w:t>，進行步驟四。</w:t>
      </w:r>
    </w:p>
    <w:p w:rsidR="00F821C6" w:rsidRPr="00F821C6" w:rsidRDefault="00F821C6" w:rsidP="00F821C6">
      <w:pPr>
        <w:pStyle w:val="Default"/>
        <w:jc w:val="both"/>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步驟四：從機密訊息</w:t>
      </w:r>
      <w:r w:rsidRPr="00F821C6">
        <w:rPr>
          <w:rFonts w:ascii="Times New Roman" w:cs="Times New Roman" w:hint="eastAsia"/>
          <w:color w:val="auto"/>
          <w:sz w:val="20"/>
          <w:szCs w:val="20"/>
        </w:rPr>
        <w:t>S</w:t>
      </w:r>
      <w:r w:rsidRPr="00F821C6">
        <w:rPr>
          <w:rFonts w:ascii="Times New Roman" w:cs="Times New Roman" w:hint="eastAsia"/>
          <w:color w:val="auto"/>
          <w:sz w:val="20"/>
          <w:szCs w:val="20"/>
        </w:rPr>
        <w:t>中取</w:t>
      </w:r>
      <w:r w:rsidRPr="00F821C6">
        <w:rPr>
          <w:rFonts w:ascii="Times New Roman" w:cs="Times New Roman" w:hint="eastAsia"/>
          <w:color w:val="auto"/>
          <w:sz w:val="20"/>
          <w:szCs w:val="20"/>
        </w:rPr>
        <w:t>6</w:t>
      </w:r>
      <w:r w:rsidRPr="00F821C6">
        <w:rPr>
          <w:rFonts w:ascii="Times New Roman" w:cs="Times New Roman" w:hint="eastAsia"/>
          <w:color w:val="auto"/>
          <w:sz w:val="20"/>
          <w:szCs w:val="20"/>
        </w:rPr>
        <w:t>個位元：</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1</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2</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w:t>
      </w:r>
      <w:r w:rsidRPr="00F821C6">
        <w:rPr>
          <w:rFonts w:ascii="Times New Roman" w:cs="Times New Roman" w:hint="eastAsia"/>
          <w:color w:val="auto"/>
          <w:sz w:val="20"/>
          <w:szCs w:val="20"/>
          <w:vertAlign w:val="subscript"/>
        </w:rPr>
        <w:t>3</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4</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5</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6</w:t>
      </w:r>
      <w:r w:rsidRPr="00F821C6">
        <w:rPr>
          <w:rFonts w:ascii="Times New Roman" w:cs="Times New Roman" w:hint="eastAsia"/>
          <w:color w:val="auto"/>
          <w:sz w:val="20"/>
          <w:szCs w:val="20"/>
        </w:rPr>
        <w:t>。將</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後三個位元替換成</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1</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2</w:t>
      </w:r>
      <w:r w:rsidRPr="00F821C6">
        <w:rPr>
          <w:rFonts w:ascii="Times New Roman" w:cs="Times New Roman"/>
          <w:color w:val="auto"/>
          <w:sz w:val="20"/>
          <w:szCs w:val="20"/>
        </w:rPr>
        <w:t>,</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3</w:t>
      </w:r>
      <w:r w:rsidRPr="00F821C6">
        <w:rPr>
          <w:rFonts w:ascii="Times New Roman" w:cs="Times New Roman" w:hint="eastAsia"/>
          <w:color w:val="auto"/>
          <w:sz w:val="20"/>
          <w:szCs w:val="20"/>
        </w:rPr>
        <w:t>，</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後三個位元替換成</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4</w:t>
      </w:r>
      <w:r w:rsidRPr="00F821C6">
        <w:rPr>
          <w:rFonts w:ascii="Times New Roman" w:cs="Times New Roman" w:hint="eastAsia"/>
          <w:color w:val="auto"/>
          <w:sz w:val="20"/>
          <w:szCs w:val="20"/>
          <w:vertAlign w:val="subscript"/>
        </w:rPr>
        <w:t>,</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5</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6</w:t>
      </w:r>
      <w:r w:rsidRPr="00F821C6">
        <w:rPr>
          <w:rFonts w:ascii="Times New Roman" w:cs="Times New Roman" w:hint="eastAsia"/>
          <w:color w:val="auto"/>
          <w:sz w:val="20"/>
          <w:szCs w:val="20"/>
        </w:rPr>
        <w:t>，新的像素值為</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w:t>
      </w:r>
    </w:p>
    <w:p w:rsidR="00F821C6" w:rsidRPr="00F821C6" w:rsidRDefault="00F821C6" w:rsidP="00F821C6">
      <w:pPr>
        <w:pStyle w:val="Default"/>
        <w:jc w:val="both"/>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步驟五：計算出新的像素差值</w:t>
      </w:r>
      <w:r w:rsidRPr="00F821C6">
        <w:rPr>
          <w:rFonts w:ascii="Times New Roman" w:cs="Times New Roman" w:hint="eastAsia"/>
          <w:color w:val="auto"/>
          <w:sz w:val="20"/>
          <w:szCs w:val="20"/>
        </w:rPr>
        <w:t>d</w:t>
      </w:r>
      <w:r w:rsidRPr="00F821C6">
        <w:rPr>
          <w:rFonts w:ascii="Times New Roman" w:cs="Times New Roman"/>
          <w:color w:val="auto"/>
          <w:sz w:val="20"/>
          <w:szCs w:val="20"/>
        </w:rPr>
        <w:t>’</w:t>
      </w:r>
      <w:r w:rsidRPr="00F821C6">
        <w:rPr>
          <w:rFonts w:ascii="Times New Roman" w:cs="Times New Roman" w:hint="eastAsia"/>
          <w:color w:val="auto"/>
          <w:sz w:val="20"/>
          <w:szCs w:val="20"/>
        </w:rPr>
        <w:t>。</w:t>
      </w:r>
    </w:p>
    <w:p w:rsidR="00F821C6" w:rsidRPr="00F821C6" w:rsidRDefault="00F821C6" w:rsidP="00F821C6">
      <w:pPr>
        <w:pStyle w:val="Default"/>
        <w:jc w:val="both"/>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步驟六：如果</w:t>
      </w:r>
      <w:r w:rsidRPr="00F821C6">
        <w:rPr>
          <w:rFonts w:ascii="Times New Roman" w:cs="Times New Roman" w:hint="eastAsia"/>
          <w:color w:val="auto"/>
          <w:sz w:val="20"/>
          <w:szCs w:val="20"/>
        </w:rPr>
        <w:t>d</w:t>
      </w:r>
      <w:r w:rsidRPr="00F821C6">
        <w:rPr>
          <w:rFonts w:ascii="Times New Roman" w:cs="Times New Roman"/>
          <w:color w:val="auto"/>
          <w:sz w:val="20"/>
          <w:szCs w:val="20"/>
        </w:rPr>
        <w:t>’&gt;div</w:t>
      </w:r>
      <w:r w:rsidRPr="00F821C6">
        <w:rPr>
          <w:rFonts w:ascii="Times New Roman" w:cs="Times New Roman" w:hint="eastAsia"/>
          <w:color w:val="auto"/>
          <w:sz w:val="20"/>
          <w:szCs w:val="20"/>
        </w:rPr>
        <w:t>，進行下列公式調整。</w:t>
      </w:r>
    </w:p>
    <w:p w:rsidR="00F821C6" w:rsidRPr="00F821C6" w:rsidRDefault="00F821C6" w:rsidP="00F821C6">
      <w:pPr>
        <w:pStyle w:val="Default"/>
        <w:rPr>
          <w:color w:val="auto"/>
          <w:sz w:val="20"/>
          <w:szCs w:val="20"/>
        </w:rPr>
      </w:pPr>
      <w:r w:rsidRPr="00F821C6">
        <w:rPr>
          <w:rFonts w:ascii="Times New Roman" w:cs="Times New Roman" w:hint="eastAsia"/>
          <w:color w:val="auto"/>
          <w:sz w:val="20"/>
          <w:szCs w:val="20"/>
        </w:rPr>
        <w:t>(</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color w:val="auto"/>
          <w:sz w:val="20"/>
          <w:szCs w:val="20"/>
        </w:rPr>
        <w:t>, 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w:t>
      </w:r>
      <w:r w:rsidRPr="00F821C6">
        <w:rPr>
          <w:rFonts w:ascii="Times New Roman" w:cs="Times New Roman"/>
          <w:color w:val="auto"/>
          <w:sz w:val="20"/>
          <w:szCs w:val="20"/>
        </w:rPr>
        <w:t xml:space="preserve"> =</w:t>
      </w:r>
      <w:r w:rsidRPr="00F821C6">
        <w:rPr>
          <w:rFonts w:hint="eastAsia"/>
          <w:color w:val="auto"/>
        </w:rPr>
        <w:t xml:space="preserve"> </w:t>
      </w:r>
      <m:oMath>
        <m:d>
          <m:dPr>
            <m:begChr m:val="{"/>
            <m:endChr m:val=""/>
            <m:ctrlPr>
              <w:rPr>
                <w:rFonts w:ascii="Cambria Math" w:hAnsi="Cambria Math"/>
                <w:i/>
                <w:color w:val="auto"/>
                <w:sz w:val="20"/>
                <w:szCs w:val="20"/>
              </w:rPr>
            </m:ctrlPr>
          </m:dPr>
          <m:e>
            <m:eqArr>
              <m:eqArrPr>
                <m:ctrlPr>
                  <w:rPr>
                    <w:rFonts w:ascii="Cambria Math" w:hAnsi="Cambria Math"/>
                    <w:i/>
                    <w:color w:val="auto"/>
                    <w:sz w:val="20"/>
                    <w:szCs w:val="20"/>
                  </w:rPr>
                </m:ctrlPr>
              </m:eqArrPr>
              <m:e>
                <m:d>
                  <m:dPr>
                    <m:ctrlPr>
                      <w:rPr>
                        <w:rFonts w:ascii="Cambria Math" w:hAnsi="Cambria Math"/>
                        <w:i/>
                        <w:color w:val="auto"/>
                        <w:sz w:val="20"/>
                        <w:szCs w:val="20"/>
                      </w:rPr>
                    </m:ctrlPr>
                  </m:dPr>
                  <m:e>
                    <m:sSub>
                      <m:sSubPr>
                        <m:ctrlPr>
                          <w:rPr>
                            <w:rFonts w:ascii="Cambria Math" w:hAnsi="Cambria Math"/>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i</m:t>
                        </m:r>
                      </m:sub>
                    </m:sSub>
                    <m:r>
                      <w:rPr>
                        <w:rFonts w:ascii="Cambria Math" w:hAnsi="Cambria Math"/>
                        <w:color w:val="auto"/>
                        <w:sz w:val="20"/>
                        <w:szCs w:val="20"/>
                      </w:rPr>
                      <m:t xml:space="preserve">-8, </m:t>
                    </m:r>
                    <m:sSub>
                      <m:sSubPr>
                        <m:ctrlPr>
                          <w:rPr>
                            <w:rFonts w:ascii="Cambria Math" w:hAnsi="Cambria Math"/>
                            <w:i/>
                            <w:color w:val="auto"/>
                            <w:sz w:val="20"/>
                            <w:szCs w:val="20"/>
                          </w:rPr>
                        </m:ctrlPr>
                      </m:sSubPr>
                      <m:e>
                        <m:r>
                          <m:rPr>
                            <m:sty m:val="p"/>
                          </m:rPr>
                          <w:rPr>
                            <w:rFonts w:ascii="Cambria Math" w:hAnsi="Cambria Math" w:cs="Times New Roman"/>
                            <w:color w:val="auto"/>
                            <w:sz w:val="20"/>
                            <w:szCs w:val="20"/>
                          </w:rPr>
                          <m:t xml:space="preserve"> P’</m:t>
                        </m:r>
                      </m:e>
                      <m:sub>
                        <m:r>
                          <m:rPr>
                            <m:sty m:val="p"/>
                          </m:rPr>
                          <w:rPr>
                            <w:rFonts w:ascii="Cambria Math" w:hAnsi="Cambria Math" w:cs="Times New Roman"/>
                            <w:color w:val="auto"/>
                            <w:sz w:val="20"/>
                            <w:szCs w:val="20"/>
                            <w:vertAlign w:val="subscript"/>
                          </w:rPr>
                          <m:t>i+1</m:t>
                        </m:r>
                      </m:sub>
                    </m:sSub>
                    <m:r>
                      <w:rPr>
                        <w:rFonts w:ascii="Cambria Math" w:hAnsi="Cambria Math"/>
                        <w:color w:val="auto"/>
                        <w:sz w:val="20"/>
                        <w:szCs w:val="20"/>
                      </w:rPr>
                      <m:t>+8</m:t>
                    </m:r>
                  </m:e>
                </m:d>
                <m:r>
                  <w:rPr>
                    <w:rFonts w:ascii="Cambria Math" w:hAnsi="Cambria Math"/>
                    <w:color w:val="auto"/>
                    <w:sz w:val="20"/>
                    <w:szCs w:val="20"/>
                  </w:rPr>
                  <m:t xml:space="preserve">    </m:t>
                </m:r>
                <m:r>
                  <m:rPr>
                    <m:sty m:val="p"/>
                  </m:rPr>
                  <w:rPr>
                    <w:rFonts w:ascii="Cambria Math" w:hAnsi="Cambria Math" w:cs="Times New Roman"/>
                    <w:color w:val="auto"/>
                    <w:sz w:val="20"/>
                    <w:szCs w:val="20"/>
                  </w:rPr>
                  <m:t xml:space="preserve"> if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 xml:space="preserve"> P</m:t>
                    </m:r>
                    <m:r>
                      <m:rPr>
                        <m:sty m:val="p"/>
                      </m:rPr>
                      <w:rPr>
                        <w:rFonts w:ascii="Cambria Math" w:cs="Times New Roman"/>
                        <w:color w:val="auto"/>
                        <w:sz w:val="20"/>
                        <w:szCs w:val="20"/>
                      </w:rPr>
                      <m:t>'</m:t>
                    </m:r>
                  </m:e>
                  <m:sub>
                    <m:r>
                      <m:rPr>
                        <m:sty m:val="p"/>
                      </m:rPr>
                      <w:rPr>
                        <w:rFonts w:ascii="Cambria Math" w:hAnsi="Cambria Math" w:cs="Times New Roman"/>
                        <w:color w:val="auto"/>
                        <w:sz w:val="20"/>
                        <w:szCs w:val="20"/>
                        <w:vertAlign w:val="subscript"/>
                      </w:rPr>
                      <m:t>i</m:t>
                    </m:r>
                  </m:sub>
                </m:sSub>
                <m:r>
                  <w:rPr>
                    <w:rFonts w:ascii="Cambria Math" w:hAnsi="Cambria Math"/>
                    <w:color w:val="auto"/>
                    <w:sz w:val="20"/>
                    <w:szCs w:val="20"/>
                  </w:rPr>
                  <m:t xml:space="preserve">&gt; </m:t>
                </m:r>
                <m:sSub>
                  <m:sSubPr>
                    <m:ctrlPr>
                      <w:rPr>
                        <w:rFonts w:ascii="Cambria Math" w:hAnsi="Cambria Math"/>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i+1</m:t>
                    </m:r>
                  </m:sub>
                </m:sSub>
                <m:r>
                  <w:rPr>
                    <w:rFonts w:ascii="Cambria Math" w:hAnsi="Cambria Math"/>
                    <w:color w:val="auto"/>
                    <w:sz w:val="20"/>
                    <w:szCs w:val="20"/>
                  </w:rPr>
                  <m:t xml:space="preserve"> </m:t>
                </m:r>
              </m:e>
              <m:e>
                <m:d>
                  <m:dPr>
                    <m:ctrlPr>
                      <w:rPr>
                        <w:rFonts w:ascii="Cambria Math" w:hAnsi="Cambria Math"/>
                        <w:i/>
                        <w:color w:val="auto"/>
                        <w:sz w:val="20"/>
                        <w:szCs w:val="20"/>
                      </w:rPr>
                    </m:ctrlPr>
                  </m:dPr>
                  <m:e>
                    <m:sSub>
                      <m:sSubPr>
                        <m:ctrlPr>
                          <w:rPr>
                            <w:rFonts w:ascii="Cambria Math" w:hAnsi="Cambria Math"/>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i</m:t>
                        </m:r>
                      </m:sub>
                    </m:sSub>
                    <m:r>
                      <w:rPr>
                        <w:rFonts w:ascii="Cambria Math" w:hAnsi="Cambria Math"/>
                        <w:color w:val="auto"/>
                        <w:sz w:val="20"/>
                        <w:szCs w:val="20"/>
                      </w:rPr>
                      <m:t xml:space="preserve">+8,  </m:t>
                    </m:r>
                    <m:sSub>
                      <m:sSubPr>
                        <m:ctrlPr>
                          <w:rPr>
                            <w:rFonts w:ascii="Cambria Math" w:hAnsi="Cambria Math"/>
                            <w:i/>
                            <w:color w:val="auto"/>
                            <w:sz w:val="20"/>
                            <w:szCs w:val="20"/>
                          </w:rPr>
                        </m:ctrlPr>
                      </m:sSubPr>
                      <m:e>
                        <m:r>
                          <m:rPr>
                            <m:sty m:val="p"/>
                          </m:rPr>
                          <w:rPr>
                            <w:rFonts w:ascii="Cambria Math" w:hAnsi="Cambria Math" w:cs="Times New Roman"/>
                            <w:color w:val="auto"/>
                            <w:sz w:val="20"/>
                            <w:szCs w:val="20"/>
                          </w:rPr>
                          <m:t>P’</m:t>
                        </m:r>
                      </m:e>
                      <m:sub>
                        <m:r>
                          <m:rPr>
                            <m:sty m:val="p"/>
                          </m:rPr>
                          <w:rPr>
                            <w:rFonts w:ascii="Cambria Math" w:hAnsi="Cambria Math" w:cs="Times New Roman"/>
                            <w:color w:val="auto"/>
                            <w:sz w:val="20"/>
                            <w:szCs w:val="20"/>
                            <w:vertAlign w:val="subscript"/>
                          </w:rPr>
                          <m:t>i+1</m:t>
                        </m:r>
                      </m:sub>
                    </m:sSub>
                    <m:r>
                      <w:rPr>
                        <w:rFonts w:ascii="Cambria Math" w:hAnsi="Cambria Math"/>
                        <w:color w:val="auto"/>
                        <w:sz w:val="20"/>
                        <w:szCs w:val="20"/>
                      </w:rPr>
                      <m:t>-8</m:t>
                    </m:r>
                  </m:e>
                </m:d>
                <m:r>
                  <w:rPr>
                    <w:rFonts w:ascii="Cambria Math" w:hAnsi="Cambria Math"/>
                    <w:color w:val="auto"/>
                    <w:sz w:val="20"/>
                    <w:szCs w:val="20"/>
                  </w:rPr>
                  <m:t xml:space="preserve">    </m:t>
                </m:r>
                <m:r>
                  <m:rPr>
                    <m:sty m:val="p"/>
                  </m:rPr>
                  <w:rPr>
                    <w:rFonts w:ascii="Cambria Math" w:hAnsi="Cambria Math" w:cs="Times New Roman"/>
                    <w:color w:val="auto"/>
                    <w:sz w:val="20"/>
                    <w:szCs w:val="20"/>
                  </w:rPr>
                  <m:t>if</m:t>
                </m:r>
                <m:r>
                  <m:rPr>
                    <m:sty m:val="p"/>
                  </m:rPr>
                  <w:rPr>
                    <w:rFonts w:ascii="Cambria Math" w:cs="Times New Roman"/>
                    <w:color w:val="auto"/>
                    <w:sz w:val="20"/>
                    <w:szCs w:val="20"/>
                  </w:rPr>
                  <m:t xml:space="preserve">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 xml:space="preserve"> P’</m:t>
                    </m:r>
                  </m:e>
                  <m:sub>
                    <m:r>
                      <m:rPr>
                        <m:sty m:val="p"/>
                      </m:rPr>
                      <w:rPr>
                        <w:rFonts w:ascii="Cambria Math" w:hAnsi="Cambria Math" w:cs="Times New Roman"/>
                        <w:color w:val="auto"/>
                        <w:sz w:val="20"/>
                        <w:szCs w:val="20"/>
                        <w:vertAlign w:val="subscript"/>
                      </w:rPr>
                      <m:t>i</m:t>
                    </m:r>
                  </m:sub>
                </m:sSub>
                <m:r>
                  <w:rPr>
                    <w:rFonts w:ascii="Cambria Math" w:cs="Times New Roman"/>
                    <w:color w:val="auto"/>
                    <w:sz w:val="20"/>
                    <w:szCs w:val="20"/>
                  </w:rPr>
                  <m:t>&lt;</m:t>
                </m:r>
                <m:sSub>
                  <m:sSubPr>
                    <m:ctrlPr>
                      <w:rPr>
                        <w:rFonts w:ascii="Cambria Math" w:hAnsi="Cambria Math" w:cs="Times New Roman"/>
                        <w:i/>
                        <w:color w:val="auto"/>
                        <w:sz w:val="20"/>
                        <w:szCs w:val="20"/>
                      </w:rPr>
                    </m:ctrlPr>
                  </m:sSubPr>
                  <m:e>
                    <m:r>
                      <m:rPr>
                        <m:sty m:val="p"/>
                      </m:rPr>
                      <w:rPr>
                        <w:rFonts w:ascii="Cambria Math" w:hAnsi="Cambria Math" w:cs="Times New Roman"/>
                        <w:color w:val="auto"/>
                        <w:sz w:val="20"/>
                        <w:szCs w:val="20"/>
                      </w:rPr>
                      <m:t xml:space="preserve"> P’</m:t>
                    </m:r>
                  </m:e>
                  <m:sub>
                    <m:r>
                      <m:rPr>
                        <m:sty m:val="p"/>
                      </m:rPr>
                      <w:rPr>
                        <w:rFonts w:ascii="Cambria Math" w:hAnsi="Cambria Math" w:cs="Times New Roman"/>
                        <w:color w:val="auto"/>
                        <w:sz w:val="20"/>
                        <w:szCs w:val="20"/>
                        <w:vertAlign w:val="subscript"/>
                      </w:rPr>
                      <m:t>i+1</m:t>
                    </m:r>
                  </m:sub>
                </m:sSub>
              </m:e>
            </m:eqArr>
          </m:e>
        </m:d>
      </m:oMath>
      <w:r w:rsidRPr="00F821C6">
        <w:rPr>
          <w:rFonts w:hint="eastAsia"/>
          <w:color w:val="auto"/>
          <w:sz w:val="20"/>
          <w:szCs w:val="20"/>
        </w:rPr>
        <w:t xml:space="preserve"> </w:t>
      </w:r>
      <w:r w:rsidRPr="00F821C6">
        <w:rPr>
          <w:rFonts w:ascii="Times New Roman" w:cs="Times New Roman"/>
          <w:color w:val="auto"/>
          <w:sz w:val="20"/>
          <w:szCs w:val="20"/>
        </w:rPr>
        <w:t>(</w:t>
      </w:r>
      <w:r w:rsidRPr="00F821C6">
        <w:rPr>
          <w:rFonts w:ascii="Times New Roman" w:cs="Times New Roman" w:hint="eastAsia"/>
          <w:color w:val="auto"/>
          <w:sz w:val="20"/>
          <w:szCs w:val="20"/>
        </w:rPr>
        <w:t>5</w:t>
      </w:r>
      <w:r w:rsidRPr="00F821C6">
        <w:rPr>
          <w:rFonts w:ascii="Times New Roman" w:cs="Times New Roman"/>
          <w:color w:val="auto"/>
          <w:sz w:val="20"/>
          <w:szCs w:val="20"/>
        </w:rPr>
        <w:t>)</w:t>
      </w:r>
    </w:p>
    <w:p w:rsidR="00F821C6" w:rsidRPr="00F821C6" w:rsidRDefault="00F821C6" w:rsidP="00F821C6">
      <w:pPr>
        <w:pStyle w:val="Default"/>
        <w:rPr>
          <w:rFonts w:ascii="Times New Roman" w:cs="Times New Roman"/>
          <w:color w:val="auto"/>
          <w:sz w:val="20"/>
          <w:szCs w:val="20"/>
        </w:rPr>
      </w:pPr>
      <w:r w:rsidRPr="00F821C6">
        <w:rPr>
          <w:color w:val="auto"/>
          <w:sz w:val="20"/>
          <w:szCs w:val="20"/>
        </w:rPr>
        <w:lastRenderedPageBreak/>
        <w:t xml:space="preserve"> </w:t>
      </w:r>
      <w:r w:rsidRPr="00F821C6">
        <w:rPr>
          <w:rFonts w:hint="eastAsia"/>
          <w:color w:val="auto"/>
          <w:sz w:val="20"/>
          <w:szCs w:val="20"/>
        </w:rPr>
        <w:t>例子：假設</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xml:space="preserve"> 30</w:t>
      </w:r>
      <w:r w:rsidRPr="00F821C6">
        <w:rPr>
          <w:rFonts w:ascii="Times New Roman" w:cs="Times New Roman" w:hint="eastAsia"/>
          <w:color w:val="auto"/>
          <w:sz w:val="20"/>
          <w:szCs w:val="20"/>
        </w:rPr>
        <w:t>，</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 xml:space="preserve">i+1 </w:t>
      </w:r>
      <w:r w:rsidRPr="00F821C6">
        <w:rPr>
          <w:rFonts w:ascii="Times New Roman" w:cs="Times New Roman" w:hint="eastAsia"/>
          <w:color w:val="auto"/>
          <w:sz w:val="20"/>
          <w:szCs w:val="20"/>
        </w:rPr>
        <w:t>= 15</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S = 111000</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div = 15</w:t>
      </w:r>
      <w:r w:rsidRPr="00F821C6">
        <w:rPr>
          <w:rFonts w:ascii="Times New Roman" w:cs="Times New Roman" w:hint="eastAsia"/>
          <w:color w:val="auto"/>
          <w:sz w:val="20"/>
          <w:szCs w:val="20"/>
        </w:rPr>
        <w:t>，隱藏後</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31</w:t>
      </w:r>
      <w:r w:rsidRPr="00F821C6">
        <w:rPr>
          <w:rFonts w:ascii="Times New Roman" w:cs="Times New Roman" w:hint="eastAsia"/>
          <w:color w:val="auto"/>
          <w:sz w:val="20"/>
          <w:szCs w:val="20"/>
        </w:rPr>
        <w:t>，</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vertAlign w:val="subscript"/>
        </w:rPr>
        <w:t xml:space="preserve"> </w:t>
      </w:r>
      <w:r w:rsidRPr="00F821C6">
        <w:rPr>
          <w:rFonts w:ascii="Times New Roman" w:cs="Times New Roman" w:hint="eastAsia"/>
          <w:color w:val="auto"/>
          <w:sz w:val="20"/>
          <w:szCs w:val="20"/>
        </w:rPr>
        <w:t>= 8</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d</w:t>
      </w:r>
      <w:r w:rsidRPr="00F821C6">
        <w:rPr>
          <w:rFonts w:ascii="Times New Roman" w:cs="Times New Roman"/>
          <w:color w:val="auto"/>
          <w:sz w:val="20"/>
          <w:szCs w:val="20"/>
        </w:rPr>
        <w:t>’</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 xml:space="preserve">= 23 </w:t>
      </w:r>
      <w:r w:rsidRPr="00F821C6">
        <w:rPr>
          <w:rFonts w:ascii="Times New Roman" w:cs="Times New Roman" w:hint="eastAsia"/>
          <w:color w:val="auto"/>
          <w:sz w:val="20"/>
          <w:szCs w:val="20"/>
        </w:rPr>
        <w:t>&gt;</w:t>
      </w:r>
      <w:r w:rsidRPr="00F821C6">
        <w:rPr>
          <w:rFonts w:ascii="Times New Roman" w:cs="Times New Roman"/>
          <w:color w:val="auto"/>
          <w:sz w:val="20"/>
          <w:szCs w:val="20"/>
        </w:rPr>
        <w:t xml:space="preserve"> 15 = div</w:t>
      </w:r>
      <w:r w:rsidRPr="00F821C6">
        <w:rPr>
          <w:rFonts w:ascii="Times New Roman" w:cs="Times New Roman" w:hint="eastAsia"/>
          <w:color w:val="auto"/>
          <w:sz w:val="20"/>
          <w:szCs w:val="20"/>
        </w:rPr>
        <w:t>，經過調整後</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color w:val="auto"/>
          <w:sz w:val="20"/>
          <w:szCs w:val="20"/>
        </w:rPr>
        <w:t xml:space="preserve"> = 31 – 8 = 23</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P</w:t>
      </w:r>
      <w:r w:rsidRPr="00F821C6">
        <w:rPr>
          <w:rFonts w:ascii="Times New Roman" w:cs="Times New Roman"/>
          <w:color w:val="auto"/>
          <w:sz w:val="20"/>
          <w:szCs w:val="20"/>
        </w:rPr>
        <w:t>’</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vertAlign w:val="subscript"/>
        </w:rPr>
        <w:t>+1</w:t>
      </w:r>
      <w:r w:rsidRPr="00F821C6">
        <w:rPr>
          <w:rFonts w:ascii="Times New Roman" w:cs="Times New Roman"/>
          <w:color w:val="auto"/>
          <w:sz w:val="20"/>
          <w:szCs w:val="20"/>
        </w:rPr>
        <w:t xml:space="preserve"> = 8 + 8 = 16</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d</w:t>
      </w:r>
      <w:r w:rsidRPr="00F821C6">
        <w:rPr>
          <w:rFonts w:ascii="Times New Roman" w:cs="Times New Roman"/>
          <w:color w:val="auto"/>
          <w:sz w:val="20"/>
          <w:szCs w:val="20"/>
        </w:rPr>
        <w:t>’ = 7 &lt; div</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以下步驟為訊息還原演算法：</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步驟一：利用式子</w:t>
      </w:r>
      <w:r w:rsidRPr="00F821C6">
        <w:rPr>
          <w:rFonts w:ascii="Times New Roman" w:cs="Times New Roman" w:hint="eastAsia"/>
          <w:color w:val="auto"/>
          <w:sz w:val="20"/>
          <w:szCs w:val="20"/>
        </w:rPr>
        <w:t>(4)</w:t>
      </w:r>
      <w:r w:rsidRPr="00F821C6">
        <w:rPr>
          <w:rFonts w:ascii="Times New Roman" w:cs="Times New Roman" w:hint="eastAsia"/>
          <w:color w:val="auto"/>
          <w:sz w:val="20"/>
          <w:szCs w:val="20"/>
        </w:rPr>
        <w:t>計算出影像中相鄰像素</w:t>
      </w:r>
      <w:r w:rsidRPr="00F821C6">
        <w:rPr>
          <w:rFonts w:ascii="Times New Roman" w:cs="Times New Roman"/>
          <w:color w:val="auto"/>
          <w:sz w:val="20"/>
          <w:szCs w:val="20"/>
        </w:rPr>
        <w:t>P</w:t>
      </w:r>
      <w:r w:rsidRPr="00F821C6">
        <w:rPr>
          <w:rFonts w:ascii="Times New Roman" w:cs="Times New Roman" w:hint="eastAsia"/>
          <w:color w:val="auto"/>
          <w:sz w:val="20"/>
          <w:szCs w:val="20"/>
        </w:rPr>
        <w:t>'</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差值</w:t>
      </w:r>
      <w:r w:rsidRPr="00F821C6">
        <w:rPr>
          <w:rFonts w:ascii="Times New Roman" w:cs="Times New Roman" w:hint="eastAsia"/>
          <w:color w:val="auto"/>
          <w:sz w:val="20"/>
          <w:szCs w:val="20"/>
        </w:rPr>
        <w:t>d</w:t>
      </w:r>
      <w:r w:rsidRPr="00F821C6">
        <w:rPr>
          <w:rFonts w:ascii="Times New Roman" w:cs="Times New Roman"/>
          <w:color w:val="auto"/>
          <w:sz w:val="20"/>
          <w:szCs w:val="20"/>
        </w:rPr>
        <w:t>’</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步驟二：如果為</w:t>
      </w:r>
      <w:r w:rsidRPr="00F821C6">
        <w:rPr>
          <w:rFonts w:ascii="Times New Roman" w:cs="Times New Roman" w:hint="eastAsia"/>
          <w:color w:val="auto"/>
          <w:sz w:val="20"/>
          <w:szCs w:val="20"/>
        </w:rPr>
        <w:t>higher-level</w:t>
      </w:r>
      <w:r w:rsidRPr="00F821C6">
        <w:rPr>
          <w:rFonts w:ascii="Times New Roman" w:cs="Times New Roman" w:hint="eastAsia"/>
          <w:color w:val="auto"/>
          <w:sz w:val="20"/>
          <w:szCs w:val="20"/>
        </w:rPr>
        <w:t>，進行</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擷取，若為</w:t>
      </w:r>
      <w:r w:rsidRPr="00F821C6">
        <w:rPr>
          <w:rFonts w:ascii="Times New Roman" w:cs="Times New Roman" w:hint="eastAsia"/>
          <w:color w:val="auto"/>
          <w:sz w:val="20"/>
          <w:szCs w:val="20"/>
        </w:rPr>
        <w:t>lower-level</w:t>
      </w:r>
      <w:r w:rsidRPr="00F821C6">
        <w:rPr>
          <w:rFonts w:ascii="Times New Roman" w:cs="Times New Roman" w:hint="eastAsia"/>
          <w:color w:val="auto"/>
          <w:sz w:val="20"/>
          <w:szCs w:val="20"/>
        </w:rPr>
        <w:t>，進行步驟三。</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步驟三：分別對</w:t>
      </w:r>
      <w:r w:rsidRPr="00F821C6">
        <w:rPr>
          <w:rFonts w:ascii="Times New Roman" w:cs="Times New Roman"/>
          <w:color w:val="auto"/>
          <w:sz w:val="20"/>
          <w:szCs w:val="20"/>
        </w:rPr>
        <w:t>P</w:t>
      </w:r>
      <w:r w:rsidRPr="00F821C6">
        <w:rPr>
          <w:rFonts w:ascii="Times New Roman" w:cs="Times New Roman" w:hint="eastAsia"/>
          <w:color w:val="auto"/>
          <w:sz w:val="20"/>
          <w:szCs w:val="20"/>
        </w:rPr>
        <w:t>'</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做</w:t>
      </w:r>
      <w:r w:rsidRPr="00F821C6">
        <w:rPr>
          <w:rFonts w:ascii="Times New Roman" w:cs="Times New Roman" w:hint="eastAsia"/>
          <w:color w:val="auto"/>
          <w:sz w:val="20"/>
          <w:szCs w:val="20"/>
        </w:rPr>
        <w:t>3-LSB</w:t>
      </w:r>
      <w:r w:rsidRPr="00F821C6">
        <w:rPr>
          <w:rFonts w:ascii="Times New Roman" w:cs="Times New Roman" w:hint="eastAsia"/>
          <w:color w:val="auto"/>
          <w:sz w:val="20"/>
          <w:szCs w:val="20"/>
        </w:rPr>
        <w:t>擷取。例子：假設</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23</w:t>
      </w:r>
      <w:r w:rsidRPr="00F821C6">
        <w:rPr>
          <w:rFonts w:ascii="Times New Roman" w:cs="Times New Roman" w:hint="eastAsia"/>
          <w:color w:val="auto"/>
          <w:sz w:val="20"/>
          <w:szCs w:val="20"/>
        </w:rPr>
        <w:t>，則</w:t>
      </w:r>
      <w:r w:rsidRPr="00F821C6">
        <w:rPr>
          <w:rFonts w:ascii="Times New Roman" w:cs="Times New Roman" w:hint="eastAsia"/>
          <w:color w:val="auto"/>
          <w:sz w:val="20"/>
          <w:szCs w:val="20"/>
        </w:rPr>
        <w:t>3-LSB</w:t>
      </w:r>
      <w:r w:rsidRPr="00F821C6">
        <w:rPr>
          <w:rFonts w:ascii="Times New Roman" w:cs="Times New Roman" w:hint="eastAsia"/>
          <w:color w:val="auto"/>
          <w:sz w:val="20"/>
          <w:szCs w:val="20"/>
        </w:rPr>
        <w:t>擷取訊息為</w:t>
      </w:r>
      <w:r w:rsidRPr="00F821C6">
        <w:rPr>
          <w:rFonts w:ascii="Times New Roman" w:cs="Times New Roman" w:hint="eastAsia"/>
          <w:color w:val="auto"/>
          <w:sz w:val="20"/>
          <w:szCs w:val="20"/>
        </w:rPr>
        <w:t>111</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P</w:t>
      </w:r>
      <w:r w:rsidRPr="00F821C6">
        <w:rPr>
          <w:rFonts w:ascii="Times New Roman" w:cs="Times New Roman"/>
          <w:color w:val="auto"/>
          <w:sz w:val="20"/>
          <w:szCs w:val="20"/>
        </w:rPr>
        <w:t>’</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vertAlign w:val="subscript"/>
        </w:rPr>
        <w:t>+1</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16</w:t>
      </w:r>
      <w:r w:rsidRPr="00F821C6">
        <w:rPr>
          <w:rFonts w:ascii="Times New Roman" w:cs="Times New Roman" w:hint="eastAsia"/>
          <w:color w:val="auto"/>
          <w:sz w:val="20"/>
          <w:szCs w:val="20"/>
        </w:rPr>
        <w:t>，則</w:t>
      </w:r>
      <w:r w:rsidRPr="00F821C6">
        <w:rPr>
          <w:rFonts w:ascii="Times New Roman" w:cs="Times New Roman" w:hint="eastAsia"/>
          <w:color w:val="auto"/>
          <w:sz w:val="20"/>
          <w:szCs w:val="20"/>
        </w:rPr>
        <w:t>3-LSB</w:t>
      </w:r>
      <w:r w:rsidRPr="00F821C6">
        <w:rPr>
          <w:rFonts w:ascii="Times New Roman" w:cs="Times New Roman" w:hint="eastAsia"/>
          <w:color w:val="auto"/>
          <w:sz w:val="20"/>
          <w:szCs w:val="20"/>
        </w:rPr>
        <w:t>擷取訊息為</w:t>
      </w:r>
      <w:r w:rsidRPr="00F821C6">
        <w:rPr>
          <w:rFonts w:ascii="Times New Roman" w:cs="Times New Roman" w:hint="eastAsia"/>
          <w:color w:val="auto"/>
          <w:sz w:val="20"/>
          <w:szCs w:val="20"/>
        </w:rPr>
        <w:t>000</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color w:val="auto"/>
          <w:sz w:val="20"/>
          <w:szCs w:val="20"/>
        </w:rPr>
        <w:fldChar w:fldCharType="begin"/>
      </w:r>
      <w:r w:rsidRPr="00F821C6">
        <w:rPr>
          <w:rFonts w:ascii="Times New Roman" w:cs="Times New Roman"/>
          <w:color w:val="auto"/>
          <w:sz w:val="20"/>
          <w:szCs w:val="20"/>
        </w:rPr>
        <w:instrText xml:space="preserve"> QUOTE </w:instrText>
      </w:r>
      <m:oMath>
        <m:d>
          <m:dPr>
            <m:begChr m:val="{"/>
            <m:endChr m:val=""/>
            <m:ctrlPr>
              <w:rPr>
                <w:rFonts w:ascii="Cambria Math" w:hAnsi="Cambria Math"/>
                <w:color w:val="auto"/>
              </w:rPr>
            </m:ctrlPr>
          </m:dPr>
          <m:e>
            <m:eqArr>
              <m:eqArrPr>
                <m:ctrlPr>
                  <w:rPr>
                    <w:rFonts w:ascii="Cambria Math" w:hAnsi="Cambria Math"/>
                    <w:color w:val="auto"/>
                  </w:rPr>
                </m:ctrlPr>
              </m:eqArrPr>
              <m:e>
                <m:d>
                  <m:dPr>
                    <m:ctrlPr>
                      <w:rPr>
                        <w:rFonts w:ascii="Cambria Math" w:hAnsi="Cambria Math"/>
                        <w:i/>
                        <w:color w:val="auto"/>
                      </w:rPr>
                    </m:ctrlPr>
                  </m:dPr>
                  <m:e>
                    <m:sSub>
                      <m:sSubPr>
                        <m:ctrlPr>
                          <w:rPr>
                            <w:rFonts w:ascii="Cambria Math" w:hAnsi="Cambria Math"/>
                            <w:i/>
                            <w:color w:val="auto"/>
                          </w:rPr>
                        </m:ctrlPr>
                      </m:sSubPr>
                      <m:e>
                        <m:r>
                          <m:rPr>
                            <m:sty m:val="p"/>
                          </m:rPr>
                          <w:rPr>
                            <w:rFonts w:ascii="Cambria Math" w:hAnsi="Cambria Math"/>
                            <w:color w:val="auto"/>
                          </w:rPr>
                          <m:t>P</m:t>
                        </m:r>
                      </m:e>
                      <m:sub>
                        <m:r>
                          <m:rPr>
                            <m:sty m:val="p"/>
                          </m:rPr>
                          <w:rPr>
                            <w:rFonts w:ascii="Cambria Math" w:hAnsi="Cambria Math"/>
                            <w:color w:val="auto"/>
                          </w:rPr>
                          <m:t>i</m:t>
                        </m:r>
                      </m:sub>
                    </m:sSub>
                    <m:r>
                      <m:rPr>
                        <m:sty m:val="p"/>
                      </m:rPr>
                      <w:rPr>
                        <w:rFonts w:ascii="Cambria Math" w:hAnsi="Cambria Math"/>
                        <w:color w:val="auto"/>
                      </w:rPr>
                      <m:t xml:space="preserve"> - </m:t>
                    </m:r>
                    <m:d>
                      <m:dPr>
                        <m:begChr m:val="⌊"/>
                        <m:endChr m:val="⌋"/>
                        <m:ctrlPr>
                          <w:rPr>
                            <w:rFonts w:ascii="Cambria Math" w:hAnsi="Cambria Math"/>
                            <w:i/>
                            <w:color w:val="auto"/>
                          </w:rPr>
                        </m:ctrlPr>
                      </m:dPr>
                      <m:e>
                        <m:f>
                          <m:fPr>
                            <m:ctrlPr>
                              <w:rPr>
                                <w:rFonts w:ascii="Cambria Math" w:hAnsi="Cambria Math"/>
                                <w:i/>
                                <w:color w:val="auto"/>
                              </w:rPr>
                            </m:ctrlPr>
                          </m:fPr>
                          <m:num>
                            <m:sSup>
                              <m:sSupPr>
                                <m:ctrlPr>
                                  <w:rPr>
                                    <w:rFonts w:ascii="Cambria Math" w:hAnsi="Cambria Math"/>
                                    <w:i/>
                                    <w:color w:val="auto"/>
                                  </w:rPr>
                                </m:ctrlPr>
                              </m:sSupPr>
                              <m:e>
                                <m:r>
                                  <m:rPr>
                                    <m:sty m:val="p"/>
                                  </m:rPr>
                                  <w:rPr>
                                    <w:rFonts w:ascii="Cambria Math" w:hAnsi="Cambria Math"/>
                                    <w:color w:val="auto"/>
                                  </w:rPr>
                                  <m:t>d</m:t>
                                </m:r>
                              </m:e>
                              <m:sup>
                                <m:r>
                                  <m:rPr>
                                    <m:sty m:val="p"/>
                                  </m:rPr>
                                  <w:rPr>
                                    <w:rFonts w:ascii="Cambria Math" w:hAnsi="Cambria Math"/>
                                    <w:color w:val="auto"/>
                                  </w:rPr>
                                  <m:t>'</m:t>
                                </m:r>
                              </m:sup>
                            </m:sSup>
                            <m:r>
                              <m:rPr>
                                <m:sty m:val="p"/>
                              </m:rPr>
                              <w:rPr>
                                <w:rFonts w:ascii="Cambria Math" w:hAnsi="Cambria Math"/>
                                <w:color w:val="auto"/>
                              </w:rPr>
                              <m:t>-d</m:t>
                            </m:r>
                          </m:num>
                          <m:den>
                            <m:r>
                              <m:rPr>
                                <m:sty m:val="p"/>
                              </m:rPr>
                              <w:rPr>
                                <w:rFonts w:ascii="Cambria Math" w:hAnsi="Cambria Math"/>
                                <w:color w:val="auto"/>
                              </w:rPr>
                              <m:t>2</m:t>
                            </m:r>
                          </m:den>
                        </m:f>
                      </m:e>
                    </m:d>
                    <m:r>
                      <m:rPr>
                        <m:sty m:val="p"/>
                      </m:rPr>
                      <w:rPr>
                        <w:rFonts w:ascii="Cambria Math" w:hAnsi="Cambria Math"/>
                        <w:color w:val="auto"/>
                      </w:rPr>
                      <m:t xml:space="preserve">,  </m:t>
                    </m:r>
                    <m:sSub>
                      <m:sSubPr>
                        <m:ctrlPr>
                          <w:rPr>
                            <w:rFonts w:ascii="Cambria Math" w:hAnsi="Cambria Math"/>
                            <w:i/>
                            <w:color w:val="auto"/>
                          </w:rPr>
                        </m:ctrlPr>
                      </m:sSubPr>
                      <m:e>
                        <m:r>
                          <m:rPr>
                            <m:sty m:val="p"/>
                          </m:rPr>
                          <w:rPr>
                            <w:rFonts w:ascii="Cambria Math" w:hAnsi="Cambria Math"/>
                            <w:color w:val="auto"/>
                          </w:rPr>
                          <m:t>P</m:t>
                        </m:r>
                      </m:e>
                      <m:sub>
                        <m:r>
                          <m:rPr>
                            <m:sty m:val="p"/>
                          </m:rPr>
                          <w:rPr>
                            <w:rFonts w:ascii="Cambria Math" w:hAnsi="Cambria Math"/>
                            <w:color w:val="auto"/>
                          </w:rPr>
                          <m:t>i+1</m:t>
                        </m:r>
                      </m:sub>
                    </m:sSub>
                    <m:r>
                      <m:rPr>
                        <m:sty m:val="p"/>
                      </m:rPr>
                      <w:rPr>
                        <w:rFonts w:ascii="Cambria Math" w:hAnsi="Cambria Math"/>
                        <w:color w:val="auto"/>
                      </w:rPr>
                      <m:t xml:space="preserve">+ </m:t>
                    </m:r>
                    <m:d>
                      <m:dPr>
                        <m:begChr m:val="⌈"/>
                        <m:endChr m:val="⌉"/>
                        <m:ctrlPr>
                          <w:rPr>
                            <w:rFonts w:ascii="Cambria Math" w:hAnsi="Cambria Math"/>
                            <w:i/>
                            <w:color w:val="auto"/>
                          </w:rPr>
                        </m:ctrlPr>
                      </m:dPr>
                      <m:e>
                        <m:f>
                          <m:fPr>
                            <m:ctrlPr>
                              <w:rPr>
                                <w:rFonts w:ascii="Cambria Math" w:hAnsi="Cambria Math"/>
                                <w:i/>
                                <w:color w:val="auto"/>
                              </w:rPr>
                            </m:ctrlPr>
                          </m:fPr>
                          <m:num>
                            <m:sSup>
                              <m:sSupPr>
                                <m:ctrlPr>
                                  <w:rPr>
                                    <w:rFonts w:ascii="Cambria Math" w:hAnsi="Cambria Math"/>
                                    <w:i/>
                                    <w:color w:val="auto"/>
                                  </w:rPr>
                                </m:ctrlPr>
                              </m:sSupPr>
                              <m:e>
                                <m:r>
                                  <m:rPr>
                                    <m:sty m:val="p"/>
                                  </m:rPr>
                                  <w:rPr>
                                    <w:rFonts w:ascii="Cambria Math" w:hAnsi="Cambria Math"/>
                                    <w:color w:val="auto"/>
                                  </w:rPr>
                                  <m:t>d</m:t>
                                </m:r>
                              </m:e>
                              <m:sup>
                                <m:r>
                                  <m:rPr>
                                    <m:sty m:val="p"/>
                                  </m:rPr>
                                  <w:rPr>
                                    <w:rFonts w:ascii="Cambria Math" w:hAnsi="Cambria Math"/>
                                    <w:color w:val="auto"/>
                                  </w:rPr>
                                  <m:t>'</m:t>
                                </m:r>
                              </m:sup>
                            </m:sSup>
                            <m:r>
                              <m:rPr>
                                <m:sty m:val="p"/>
                              </m:rPr>
                              <w:rPr>
                                <w:rFonts w:ascii="Cambria Math" w:hAnsi="Cambria Math"/>
                                <w:color w:val="auto"/>
                              </w:rPr>
                              <m:t>-d</m:t>
                            </m:r>
                          </m:num>
                          <m:den>
                            <m:r>
                              <m:rPr>
                                <m:sty m:val="p"/>
                              </m:rPr>
                              <w:rPr>
                                <w:rFonts w:ascii="Cambria Math" w:hAnsi="Cambria Math"/>
                                <w:color w:val="auto"/>
                              </w:rPr>
                              <m:t>2</m:t>
                            </m:r>
                          </m:den>
                        </m:f>
                      </m:e>
                    </m:d>
                  </m:e>
                </m:d>
                <m:r>
                  <m:rPr>
                    <m:sty m:val="p"/>
                  </m:rPr>
                  <w:rPr>
                    <w:rFonts w:ascii="Cambria Math" w:hAnsi="Cambria Math"/>
                    <w:color w:val="auto"/>
                  </w:rPr>
                  <m:t xml:space="preserve">      when d is even;</m:t>
                </m:r>
              </m:e>
              <m:e>
                <m:d>
                  <m:dPr>
                    <m:ctrlPr>
                      <w:rPr>
                        <w:rFonts w:ascii="Cambria Math" w:hAnsi="Cambria Math"/>
                        <w:i/>
                        <w:color w:val="auto"/>
                      </w:rPr>
                    </m:ctrlPr>
                  </m:dPr>
                  <m:e>
                    <m:sSub>
                      <m:sSubPr>
                        <m:ctrlPr>
                          <w:rPr>
                            <w:rFonts w:ascii="Cambria Math" w:hAnsi="Cambria Math"/>
                            <w:i/>
                            <w:color w:val="auto"/>
                          </w:rPr>
                        </m:ctrlPr>
                      </m:sSubPr>
                      <m:e>
                        <m:r>
                          <m:rPr>
                            <m:sty m:val="p"/>
                          </m:rPr>
                          <w:rPr>
                            <w:rFonts w:ascii="Cambria Math" w:hAnsi="Cambria Math"/>
                            <w:color w:val="auto"/>
                          </w:rPr>
                          <m:t>P</m:t>
                        </m:r>
                      </m:e>
                      <m:sub>
                        <m:r>
                          <m:rPr>
                            <m:sty m:val="p"/>
                          </m:rPr>
                          <w:rPr>
                            <w:rFonts w:ascii="Cambria Math" w:hAnsi="Cambria Math"/>
                            <w:color w:val="auto"/>
                          </w:rPr>
                          <m:t>i</m:t>
                        </m:r>
                      </m:sub>
                    </m:sSub>
                    <m:r>
                      <m:rPr>
                        <m:sty m:val="p"/>
                      </m:rPr>
                      <w:rPr>
                        <w:rFonts w:ascii="Cambria Math" w:hAnsi="Cambria Math"/>
                        <w:color w:val="auto"/>
                      </w:rPr>
                      <m:t xml:space="preserve">- </m:t>
                    </m:r>
                    <m:d>
                      <m:dPr>
                        <m:begChr m:val="⌈"/>
                        <m:endChr m:val="⌉"/>
                        <m:ctrlPr>
                          <w:rPr>
                            <w:rFonts w:ascii="Cambria Math" w:hAnsi="Cambria Math"/>
                            <w:i/>
                            <w:color w:val="auto"/>
                          </w:rPr>
                        </m:ctrlPr>
                      </m:dPr>
                      <m:e>
                        <m:f>
                          <m:fPr>
                            <m:ctrlPr>
                              <w:rPr>
                                <w:rFonts w:ascii="Cambria Math" w:hAnsi="Cambria Math"/>
                                <w:i/>
                                <w:color w:val="auto"/>
                              </w:rPr>
                            </m:ctrlPr>
                          </m:fPr>
                          <m:num>
                            <m:sSup>
                              <m:sSupPr>
                                <m:ctrlPr>
                                  <w:rPr>
                                    <w:rFonts w:ascii="Cambria Math" w:hAnsi="Cambria Math"/>
                                    <w:i/>
                                    <w:color w:val="auto"/>
                                  </w:rPr>
                                </m:ctrlPr>
                              </m:sSupPr>
                              <m:e>
                                <m:r>
                                  <m:rPr>
                                    <m:sty m:val="p"/>
                                  </m:rPr>
                                  <w:rPr>
                                    <w:rFonts w:ascii="Cambria Math" w:hAnsi="Cambria Math"/>
                                    <w:color w:val="auto"/>
                                  </w:rPr>
                                  <m:t>d</m:t>
                                </m:r>
                              </m:e>
                              <m:sup>
                                <m:r>
                                  <m:rPr>
                                    <m:sty m:val="p"/>
                                  </m:rPr>
                                  <w:rPr>
                                    <w:rFonts w:ascii="Cambria Math" w:hAnsi="Cambria Math"/>
                                    <w:color w:val="auto"/>
                                  </w:rPr>
                                  <m:t>'</m:t>
                                </m:r>
                              </m:sup>
                            </m:sSup>
                            <m:r>
                              <m:rPr>
                                <m:sty m:val="p"/>
                              </m:rPr>
                              <w:rPr>
                                <w:rFonts w:ascii="Cambria Math" w:hAnsi="Cambria Math"/>
                                <w:color w:val="auto"/>
                              </w:rPr>
                              <m:t>-d</m:t>
                            </m:r>
                          </m:num>
                          <m:den>
                            <m:r>
                              <m:rPr>
                                <m:sty m:val="p"/>
                              </m:rPr>
                              <w:rPr>
                                <w:rFonts w:ascii="Cambria Math" w:hAnsi="Cambria Math"/>
                                <w:color w:val="auto"/>
                              </w:rPr>
                              <m:t>2</m:t>
                            </m:r>
                          </m:den>
                        </m:f>
                      </m:e>
                    </m:d>
                    <m:r>
                      <m:rPr>
                        <m:sty m:val="p"/>
                      </m:rPr>
                      <w:rPr>
                        <w:rFonts w:ascii="Cambria Math" w:hAnsi="Cambria Math"/>
                        <w:color w:val="auto"/>
                      </w:rPr>
                      <m:t xml:space="preserve">,  </m:t>
                    </m:r>
                    <m:sSub>
                      <m:sSubPr>
                        <m:ctrlPr>
                          <w:rPr>
                            <w:rFonts w:ascii="Cambria Math" w:hAnsi="Cambria Math"/>
                            <w:i/>
                            <w:color w:val="auto"/>
                          </w:rPr>
                        </m:ctrlPr>
                      </m:sSubPr>
                      <m:e>
                        <m:r>
                          <m:rPr>
                            <m:sty m:val="p"/>
                          </m:rPr>
                          <w:rPr>
                            <w:rFonts w:ascii="Cambria Math" w:hAnsi="Cambria Math"/>
                            <w:color w:val="auto"/>
                          </w:rPr>
                          <m:t>P</m:t>
                        </m:r>
                      </m:e>
                      <m:sub>
                        <m:r>
                          <m:rPr>
                            <m:sty m:val="p"/>
                          </m:rPr>
                          <w:rPr>
                            <w:rFonts w:ascii="Cambria Math" w:hAnsi="Cambria Math"/>
                            <w:color w:val="auto"/>
                          </w:rPr>
                          <m:t>i+1</m:t>
                        </m:r>
                      </m:sub>
                    </m:sSub>
                    <m:r>
                      <m:rPr>
                        <m:sty m:val="p"/>
                      </m:rPr>
                      <w:rPr>
                        <w:rFonts w:ascii="Cambria Math" w:hAnsi="Cambria Math"/>
                        <w:color w:val="auto"/>
                      </w:rPr>
                      <m:t xml:space="preserve">+ </m:t>
                    </m:r>
                    <m:d>
                      <m:dPr>
                        <m:begChr m:val="⌊"/>
                        <m:endChr m:val="⌋"/>
                        <m:ctrlPr>
                          <w:rPr>
                            <w:rFonts w:ascii="Cambria Math" w:hAnsi="Cambria Math"/>
                            <w:i/>
                            <w:color w:val="auto"/>
                          </w:rPr>
                        </m:ctrlPr>
                      </m:dPr>
                      <m:e>
                        <m:f>
                          <m:fPr>
                            <m:ctrlPr>
                              <w:rPr>
                                <w:rFonts w:ascii="Cambria Math" w:hAnsi="Cambria Math"/>
                                <w:i/>
                                <w:color w:val="auto"/>
                              </w:rPr>
                            </m:ctrlPr>
                          </m:fPr>
                          <m:num>
                            <m:sSup>
                              <m:sSupPr>
                                <m:ctrlPr>
                                  <w:rPr>
                                    <w:rFonts w:ascii="Cambria Math" w:hAnsi="Cambria Math"/>
                                    <w:i/>
                                    <w:color w:val="auto"/>
                                  </w:rPr>
                                </m:ctrlPr>
                              </m:sSupPr>
                              <m:e>
                                <m:r>
                                  <m:rPr>
                                    <m:sty m:val="p"/>
                                  </m:rPr>
                                  <w:rPr>
                                    <w:rFonts w:ascii="Cambria Math" w:hAnsi="Cambria Math"/>
                                    <w:color w:val="auto"/>
                                  </w:rPr>
                                  <m:t>d</m:t>
                                </m:r>
                              </m:e>
                              <m:sup>
                                <m:r>
                                  <m:rPr>
                                    <m:sty m:val="p"/>
                                  </m:rPr>
                                  <w:rPr>
                                    <w:rFonts w:ascii="Cambria Math" w:hAnsi="Cambria Math"/>
                                    <w:color w:val="auto"/>
                                  </w:rPr>
                                  <m:t>'</m:t>
                                </m:r>
                              </m:sup>
                            </m:sSup>
                            <m:r>
                              <m:rPr>
                                <m:sty m:val="p"/>
                              </m:rPr>
                              <w:rPr>
                                <w:rFonts w:ascii="Cambria Math" w:hAnsi="Cambria Math"/>
                                <w:color w:val="auto"/>
                              </w:rPr>
                              <m:t>-d</m:t>
                            </m:r>
                          </m:num>
                          <m:den>
                            <m:r>
                              <m:rPr>
                                <m:sty m:val="p"/>
                              </m:rPr>
                              <w:rPr>
                                <w:rFonts w:ascii="Cambria Math" w:hAnsi="Cambria Math"/>
                                <w:color w:val="auto"/>
                              </w:rPr>
                              <m:t>2</m:t>
                            </m:r>
                          </m:den>
                        </m:f>
                      </m:e>
                    </m:d>
                  </m:e>
                </m:d>
                <m:r>
                  <m:rPr>
                    <m:sty m:val="p"/>
                  </m:rPr>
                  <w:rPr>
                    <w:rFonts w:ascii="Cambria Math" w:hAnsi="Cambria Math"/>
                    <w:color w:val="auto"/>
                  </w:rPr>
                  <m:t xml:space="preserve">       when d is odd;</m:t>
                </m:r>
              </m:e>
            </m:eqArr>
          </m:e>
        </m:d>
      </m:oMath>
      <w:r w:rsidRPr="00F821C6">
        <w:rPr>
          <w:rFonts w:ascii="Times New Roman" w:cs="Times New Roman"/>
          <w:color w:val="auto"/>
          <w:sz w:val="20"/>
          <w:szCs w:val="20"/>
        </w:rPr>
        <w:instrText xml:space="preserve"> </w:instrText>
      </w:r>
      <w:r w:rsidRPr="00F821C6">
        <w:rPr>
          <w:rFonts w:ascii="Times New Roman" w:cs="Times New Roman"/>
          <w:color w:val="auto"/>
          <w:sz w:val="20"/>
          <w:szCs w:val="20"/>
        </w:rPr>
        <w:fldChar w:fldCharType="end"/>
      </w:r>
    </w:p>
    <w:p w:rsidR="00F821C6" w:rsidRPr="00F821C6" w:rsidRDefault="00F821C6" w:rsidP="00F821C6">
      <w:pPr>
        <w:pStyle w:val="Default"/>
        <w:jc w:val="both"/>
        <w:rPr>
          <w:rFonts w:ascii="Times New Roman" w:cs="Times New Roman"/>
          <w:b/>
          <w:bCs/>
          <w:color w:val="auto"/>
          <w:sz w:val="20"/>
          <w:szCs w:val="20"/>
        </w:rPr>
      </w:pPr>
      <w:r w:rsidRPr="00F821C6">
        <w:rPr>
          <w:rFonts w:ascii="Times New Roman" w:cs="Times New Roman"/>
          <w:b/>
          <w:bCs/>
          <w:color w:val="auto"/>
          <w:sz w:val="20"/>
          <w:szCs w:val="20"/>
        </w:rPr>
        <w:t xml:space="preserve"> 2.3 </w:t>
      </w:r>
      <w:r w:rsidRPr="00F821C6">
        <w:rPr>
          <w:rFonts w:ascii="Times New Roman" w:cs="Times New Roman" w:hint="eastAsia"/>
          <w:b/>
          <w:bCs/>
          <w:color w:val="auto"/>
          <w:sz w:val="20"/>
          <w:szCs w:val="20"/>
        </w:rPr>
        <w:t>M</w:t>
      </w:r>
      <w:r w:rsidRPr="00F821C6">
        <w:rPr>
          <w:rFonts w:ascii="Times New Roman" w:cs="Times New Roman"/>
          <w:b/>
          <w:bCs/>
          <w:color w:val="auto"/>
          <w:sz w:val="20"/>
          <w:szCs w:val="20"/>
        </w:rPr>
        <w:t>atrix embedding</w:t>
      </w:r>
      <w:r w:rsidRPr="00F821C6">
        <w:rPr>
          <w:rFonts w:ascii="Times New Roman" w:cs="Times New Roman" w:hint="eastAsia"/>
          <w:b/>
          <w:bCs/>
          <w:color w:val="auto"/>
          <w:sz w:val="20"/>
          <w:szCs w:val="20"/>
        </w:rPr>
        <w:t xml:space="preserve"> </w:t>
      </w:r>
      <w:r w:rsidRPr="00F821C6" w:rsidDel="00C42C53">
        <w:rPr>
          <w:rFonts w:ascii="Times New Roman" w:cs="Times New Roman"/>
          <w:b/>
          <w:bCs/>
          <w:color w:val="auto"/>
          <w:sz w:val="20"/>
          <w:szCs w:val="20"/>
        </w:rPr>
        <w:t xml:space="preserve"> </w:t>
      </w:r>
      <w:r w:rsidR="00826C33">
        <w:rPr>
          <w:rFonts w:ascii="Times New Roman" w:cs="Times New Roman"/>
          <w:b/>
          <w:bCs/>
          <w:color w:val="auto"/>
          <w:sz w:val="20"/>
          <w:szCs w:val="20"/>
        </w:rPr>
        <w:fldChar w:fldCharType="begin"/>
      </w:r>
      <w:r w:rsidR="00826C33">
        <w:rPr>
          <w:rFonts w:ascii="Times New Roman" w:cs="Times New Roman"/>
          <w:b/>
          <w:bCs/>
          <w:color w:val="auto"/>
          <w:sz w:val="20"/>
          <w:szCs w:val="20"/>
        </w:rPr>
        <w:instrText xml:space="preserve"> REF _Ref389025218 \r \h </w:instrText>
      </w:r>
      <w:r w:rsidR="00826C33">
        <w:rPr>
          <w:rFonts w:ascii="Times New Roman" w:cs="Times New Roman"/>
          <w:b/>
          <w:bCs/>
          <w:color w:val="auto"/>
          <w:sz w:val="20"/>
          <w:szCs w:val="20"/>
        </w:rPr>
      </w:r>
      <w:r w:rsidR="00826C33">
        <w:rPr>
          <w:rFonts w:ascii="Times New Roman" w:cs="Times New Roman"/>
          <w:b/>
          <w:bCs/>
          <w:color w:val="auto"/>
          <w:sz w:val="20"/>
          <w:szCs w:val="20"/>
        </w:rPr>
        <w:fldChar w:fldCharType="separate"/>
      </w:r>
      <w:r w:rsidR="00826C33">
        <w:rPr>
          <w:rFonts w:ascii="Times New Roman" w:cs="Times New Roman"/>
          <w:b/>
          <w:bCs/>
          <w:color w:val="auto"/>
          <w:sz w:val="20"/>
          <w:szCs w:val="20"/>
        </w:rPr>
        <w:t>[5]</w:t>
      </w:r>
      <w:r w:rsidR="00826C33">
        <w:rPr>
          <w:rFonts w:ascii="Times New Roman" w:cs="Times New Roman"/>
          <w:b/>
          <w:bCs/>
          <w:color w:val="auto"/>
          <w:sz w:val="20"/>
          <w:szCs w:val="20"/>
        </w:rPr>
        <w:fldChar w:fldCharType="end"/>
      </w:r>
      <w:r w:rsidR="00826C33">
        <w:rPr>
          <w:rFonts w:ascii="Times New Roman" w:cs="Times New Roman"/>
          <w:b/>
          <w:bCs/>
          <w:color w:val="auto"/>
          <w:sz w:val="20"/>
          <w:szCs w:val="20"/>
        </w:rPr>
        <w:t xml:space="preserve"> </w:t>
      </w:r>
      <w:r w:rsidR="0040580E">
        <w:rPr>
          <w:rFonts w:ascii="Times New Roman" w:cs="Times New Roman"/>
          <w:b/>
          <w:bCs/>
          <w:color w:val="auto"/>
          <w:sz w:val="20"/>
          <w:szCs w:val="20"/>
        </w:rPr>
        <w:fldChar w:fldCharType="begin"/>
      </w:r>
      <w:r w:rsidR="0040580E">
        <w:rPr>
          <w:rFonts w:ascii="Times New Roman" w:cs="Times New Roman"/>
          <w:b/>
          <w:bCs/>
          <w:color w:val="auto"/>
          <w:sz w:val="20"/>
          <w:szCs w:val="20"/>
        </w:rPr>
        <w:instrText xml:space="preserve"> REF _Ref388979827 \r \h </w:instrText>
      </w:r>
      <w:r w:rsidR="0040580E">
        <w:rPr>
          <w:rFonts w:ascii="Times New Roman" w:cs="Times New Roman"/>
          <w:b/>
          <w:bCs/>
          <w:color w:val="auto"/>
          <w:sz w:val="20"/>
          <w:szCs w:val="20"/>
        </w:rPr>
      </w:r>
      <w:r w:rsidR="0040580E">
        <w:rPr>
          <w:rFonts w:ascii="Times New Roman" w:cs="Times New Roman"/>
          <w:b/>
          <w:bCs/>
          <w:color w:val="auto"/>
          <w:sz w:val="20"/>
          <w:szCs w:val="20"/>
        </w:rPr>
        <w:fldChar w:fldCharType="separate"/>
      </w:r>
      <w:r w:rsidR="00826C33">
        <w:rPr>
          <w:rFonts w:ascii="Times New Roman" w:cs="Times New Roman"/>
          <w:b/>
          <w:bCs/>
          <w:color w:val="auto"/>
          <w:sz w:val="20"/>
          <w:szCs w:val="20"/>
        </w:rPr>
        <w:t>[6]</w:t>
      </w:r>
      <w:r w:rsidR="0040580E">
        <w:rPr>
          <w:rFonts w:ascii="Times New Roman" w:cs="Times New Roman"/>
          <w:b/>
          <w:bCs/>
          <w:color w:val="auto"/>
          <w:sz w:val="20"/>
          <w:szCs w:val="20"/>
        </w:rPr>
        <w:fldChar w:fldCharType="end"/>
      </w:r>
    </w:p>
    <w:p w:rsidR="00F821C6" w:rsidRPr="00F821C6" w:rsidRDefault="00F821C6" w:rsidP="00F821C6">
      <w:pPr>
        <w:pStyle w:val="Default"/>
        <w:jc w:val="both"/>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利用</w:t>
      </w:r>
      <w:r w:rsidRPr="00F821C6">
        <w:rPr>
          <w:rFonts w:ascii="Times New Roman" w:cs="Times New Roman" w:hint="eastAsia"/>
          <w:color w:val="auto"/>
          <w:sz w:val="20"/>
          <w:szCs w:val="20"/>
        </w:rPr>
        <w:t>L</w:t>
      </w:r>
      <w:r w:rsidRPr="00F821C6">
        <w:rPr>
          <w:rFonts w:ascii="Times New Roman" w:cs="Times New Roman"/>
          <w:color w:val="auto"/>
          <w:sz w:val="20"/>
          <w:szCs w:val="20"/>
        </w:rPr>
        <w:t>inear block code</w:t>
      </w:r>
      <w:r w:rsidRPr="00F821C6">
        <w:rPr>
          <w:rFonts w:ascii="Times New Roman" w:cs="Times New Roman" w:hint="eastAsia"/>
          <w:color w:val="auto"/>
          <w:sz w:val="20"/>
          <w:szCs w:val="20"/>
        </w:rPr>
        <w:t>的特性進行資料隱藏。以下為利用</w:t>
      </w:r>
      <w:r w:rsidRPr="00F821C6">
        <w:rPr>
          <w:rFonts w:ascii="Times New Roman" w:cs="Times New Roman" w:hint="eastAsia"/>
          <w:color w:val="auto"/>
          <w:sz w:val="20"/>
          <w:szCs w:val="20"/>
        </w:rPr>
        <w:t>(6</w:t>
      </w:r>
      <w:r w:rsidRPr="00F821C6">
        <w:rPr>
          <w:rFonts w:ascii="Times New Roman" w:cs="Times New Roman"/>
          <w:color w:val="auto"/>
          <w:sz w:val="20"/>
          <w:szCs w:val="20"/>
        </w:rPr>
        <w:t>,3</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漢明碼資料隱藏方法，在六個掩護位元</w:t>
      </w:r>
      <w:r w:rsidRPr="00F821C6">
        <w:rPr>
          <w:rFonts w:ascii="Times New Roman" w:cs="Times New Roman" w:hint="eastAsia"/>
          <w:color w:val="auto"/>
          <w:sz w:val="20"/>
          <w:szCs w:val="20"/>
        </w:rPr>
        <w:t>C</w:t>
      </w:r>
      <w:r w:rsidRPr="00F821C6">
        <w:rPr>
          <w:rFonts w:ascii="Times New Roman" w:cs="Times New Roman" w:hint="eastAsia"/>
          <w:color w:val="auto"/>
          <w:sz w:val="20"/>
          <w:szCs w:val="20"/>
        </w:rPr>
        <w:t>裡隱藏</w:t>
      </w:r>
      <w:r w:rsidRPr="00F821C6">
        <w:rPr>
          <w:rFonts w:ascii="Times New Roman" w:cs="Times New Roman" w:hint="eastAsia"/>
          <w:color w:val="auto"/>
          <w:sz w:val="20"/>
          <w:szCs w:val="20"/>
        </w:rPr>
        <w:t>3</w:t>
      </w:r>
      <w:r w:rsidRPr="00F821C6">
        <w:rPr>
          <w:rFonts w:ascii="Times New Roman" w:cs="Times New Roman" w:hint="eastAsia"/>
          <w:color w:val="auto"/>
          <w:sz w:val="20"/>
          <w:szCs w:val="20"/>
        </w:rPr>
        <w:t>個位元</w:t>
      </w:r>
      <w:r w:rsidRPr="00F821C6">
        <w:rPr>
          <w:rFonts w:ascii="Times New Roman" w:cs="Times New Roman"/>
          <w:color w:val="auto"/>
          <w:sz w:val="20"/>
          <w:szCs w:val="20"/>
        </w:rPr>
        <w:t>m</w:t>
      </w:r>
      <w:r w:rsidRPr="00F821C6">
        <w:rPr>
          <w:rFonts w:ascii="Times New Roman" w:cs="Times New Roman" w:hint="eastAsia"/>
          <w:color w:val="auto"/>
          <w:sz w:val="20"/>
          <w:szCs w:val="20"/>
        </w:rPr>
        <w:t>的資訊：</w:t>
      </w:r>
    </w:p>
    <w:p w:rsidR="00F821C6" w:rsidRPr="00F821C6" w:rsidRDefault="00F821C6" w:rsidP="00F821C6">
      <w:pPr>
        <w:rPr>
          <w:sz w:val="20"/>
          <w:szCs w:val="20"/>
        </w:rPr>
      </w:pPr>
      <w:r w:rsidRPr="00F821C6">
        <w:rPr>
          <w:rFonts w:hint="eastAsia"/>
          <w:sz w:val="20"/>
          <w:szCs w:val="20"/>
        </w:rPr>
        <w:t xml:space="preserve">             H = </w:t>
      </w:r>
      <m:oMath>
        <m:d>
          <m:dPr>
            <m:begChr m:val="["/>
            <m:endChr m:val="]"/>
            <m:ctrlPr>
              <w:rPr>
                <w:rFonts w:ascii="Cambria Math" w:hAnsi="Cambria Math"/>
                <w:sz w:val="20"/>
                <w:szCs w:val="20"/>
              </w:rPr>
            </m:ctrlPr>
          </m:dPr>
          <m:e>
            <m:m>
              <m:mPr>
                <m:mcs>
                  <m:mc>
                    <m:mcPr>
                      <m:count m:val="6"/>
                      <m:mcJc m:val="center"/>
                    </m:mcPr>
                  </m:mc>
                </m:mcs>
                <m:ctrlPr>
                  <w:rPr>
                    <w:rFonts w:ascii="Cambria Math" w:hAnsi="Cambria Math"/>
                    <w:sz w:val="20"/>
                    <w:szCs w:val="20"/>
                  </w:rPr>
                </m:ctrlPr>
              </m:mPr>
              <m:mr>
                <m:e>
                  <m:r>
                    <w:rPr>
                      <w:rFonts w:ascii="Cambria Math" w:hAnsi="Cambria Math" w:hint="eastAsia"/>
                      <w:sz w:val="20"/>
                      <w:szCs w:val="20"/>
                    </w:rPr>
                    <m:t>1</m:t>
                  </m:r>
                  <m:ctrlPr>
                    <w:rPr>
                      <w:rFonts w:ascii="Cambria Math" w:eastAsia="Cambria Math" w:hAnsi="Cambria Math" w:cs="Cambria Math"/>
                      <w:i/>
                      <w:sz w:val="20"/>
                      <w:szCs w:val="20"/>
                    </w:rPr>
                  </m:ctrlPr>
                </m:e>
                <m:e>
                  <m:r>
                    <w:rPr>
                      <w:rFonts w:ascii="Cambria Math" w:hAnsi="Cambria Math" w:cs="Cambria Math" w:hint="eastAsia"/>
                      <w:sz w:val="20"/>
                      <w:szCs w:val="20"/>
                    </w:rPr>
                    <m:t>0</m:t>
                  </m:r>
                  <m:ctrlPr>
                    <w:rPr>
                      <w:rFonts w:ascii="Cambria Math" w:eastAsia="Cambria Math" w:hAnsi="Cambria Math" w:cs="Cambria Math"/>
                      <w:i/>
                      <w:sz w:val="20"/>
                      <w:szCs w:val="20"/>
                    </w:rPr>
                  </m:ctrlPr>
                </m:e>
                <m:e>
                  <m:r>
                    <w:rPr>
                      <w:rFonts w:ascii="Cambria Math" w:hAnsi="Cambria Math" w:cs="Cambria Math" w:hint="eastAsia"/>
                      <w:sz w:val="20"/>
                      <w:szCs w:val="20"/>
                    </w:rPr>
                    <m:t>0</m:t>
                  </m:r>
                  <m:ctrlPr>
                    <w:rPr>
                      <w:rFonts w:ascii="Cambria Math" w:eastAsia="Cambria Math" w:hAnsi="Cambria Math" w:cs="Cambria Math"/>
                      <w:i/>
                      <w:sz w:val="20"/>
                      <w:szCs w:val="20"/>
                    </w:rPr>
                  </m:ctrlPr>
                </m:e>
                <m:e>
                  <m:r>
                    <w:rPr>
                      <w:rFonts w:ascii="Cambria Math" w:hAnsi="Cambria Math" w:cs="Cambria Math" w:hint="eastAsia"/>
                      <w:sz w:val="20"/>
                      <w:szCs w:val="20"/>
                    </w:rPr>
                    <m:t>0</m:t>
                  </m:r>
                  <m:ctrlPr>
                    <w:rPr>
                      <w:rFonts w:ascii="Cambria Math" w:eastAsia="Cambria Math" w:hAnsi="Cambria Math" w:cs="Cambria Math"/>
                      <w:i/>
                      <w:sz w:val="20"/>
                      <w:szCs w:val="20"/>
                    </w:rPr>
                  </m:ctrlPr>
                </m:e>
                <m:e>
                  <m:r>
                    <w:rPr>
                      <w:rFonts w:ascii="Cambria Math" w:hAnsi="Cambria Math" w:cs="Cambria Math" w:hint="eastAsia"/>
                      <w:sz w:val="20"/>
                      <w:szCs w:val="20"/>
                    </w:rPr>
                    <m:t>1</m:t>
                  </m:r>
                  <m:ctrlPr>
                    <w:rPr>
                      <w:rFonts w:ascii="Cambria Math" w:eastAsia="Cambria Math" w:hAnsi="Cambria Math" w:cs="Cambria Math"/>
                      <w:i/>
                      <w:sz w:val="20"/>
                      <w:szCs w:val="20"/>
                    </w:rPr>
                  </m:ctrlPr>
                </m:e>
                <m:e>
                  <m:r>
                    <w:rPr>
                      <w:rFonts w:ascii="Cambria Math" w:hAnsi="Cambria Math" w:cs="Cambria Math" w:hint="eastAsia"/>
                      <w:sz w:val="20"/>
                      <w:szCs w:val="20"/>
                    </w:rPr>
                    <m:t>1</m:t>
                  </m:r>
                  <m:ctrlPr>
                    <w:rPr>
                      <w:rFonts w:ascii="Cambria Math" w:eastAsia="Cambria Math" w:hAnsi="Cambria Math" w:cs="Cambria Math"/>
                      <w:i/>
                      <w:sz w:val="20"/>
                      <w:szCs w:val="20"/>
                    </w:rPr>
                  </m:ctrlPr>
                </m:e>
              </m:mr>
              <m:mr>
                <m:e>
                  <m:r>
                    <w:rPr>
                      <w:rFonts w:ascii="Cambria Math" w:hAnsi="Cambria Math" w:cs="Cambria Math" w:hint="eastAsia"/>
                      <w:sz w:val="20"/>
                      <w:szCs w:val="20"/>
                    </w:rPr>
                    <m:t>0</m:t>
                  </m:r>
                </m:e>
                <m:e>
                  <m:r>
                    <w:rPr>
                      <w:rFonts w:ascii="Cambria Math" w:hAnsi="Cambria Math" w:hint="eastAsia"/>
                      <w:sz w:val="20"/>
                      <w:szCs w:val="20"/>
                    </w:rPr>
                    <m:t>1</m:t>
                  </m:r>
                </m:e>
                <m:e>
                  <m:r>
                    <w:rPr>
                      <w:rFonts w:ascii="Cambria Math" w:hAnsi="Cambria Math" w:hint="eastAsia"/>
                      <w:sz w:val="20"/>
                      <w:szCs w:val="20"/>
                    </w:rPr>
                    <m:t>0</m:t>
                  </m:r>
                  <m:ctrlPr>
                    <w:rPr>
                      <w:rFonts w:ascii="Cambria Math" w:eastAsia="Cambria Math" w:hAnsi="Cambria Math" w:cs="Cambria Math"/>
                      <w:i/>
                      <w:sz w:val="20"/>
                      <w:szCs w:val="20"/>
                    </w:rPr>
                  </m:ctrlPr>
                </m:e>
                <m:e>
                  <m:r>
                    <w:rPr>
                      <w:rFonts w:ascii="Cambria Math" w:hAnsi="Cambria Math" w:cs="Cambria Math" w:hint="eastAsia"/>
                      <w:sz w:val="20"/>
                      <w:szCs w:val="20"/>
                    </w:rPr>
                    <m:t>1</m:t>
                  </m:r>
                  <m:ctrlPr>
                    <w:rPr>
                      <w:rFonts w:ascii="Cambria Math" w:eastAsia="Cambria Math" w:hAnsi="Cambria Math" w:cs="Cambria Math"/>
                      <w:i/>
                      <w:sz w:val="20"/>
                      <w:szCs w:val="20"/>
                    </w:rPr>
                  </m:ctrlPr>
                </m:e>
                <m:e>
                  <m:r>
                    <w:rPr>
                      <w:rFonts w:ascii="Cambria Math" w:hAnsi="Cambria Math" w:cs="Cambria Math" w:hint="eastAsia"/>
                      <w:sz w:val="20"/>
                      <w:szCs w:val="20"/>
                    </w:rPr>
                    <m:t>0</m:t>
                  </m:r>
                  <m:ctrlPr>
                    <w:rPr>
                      <w:rFonts w:ascii="Cambria Math" w:eastAsia="Cambria Math" w:hAnsi="Cambria Math" w:cs="Cambria Math"/>
                      <w:i/>
                      <w:sz w:val="20"/>
                      <w:szCs w:val="20"/>
                    </w:rPr>
                  </m:ctrlPr>
                </m:e>
                <m:e>
                  <m:r>
                    <w:rPr>
                      <w:rFonts w:ascii="Cambria Math" w:hAnsi="Cambria Math" w:cs="Cambria Math" w:hint="eastAsia"/>
                      <w:sz w:val="20"/>
                      <w:szCs w:val="20"/>
                    </w:rPr>
                    <m:t>1</m:t>
                  </m:r>
                  <m:ctrlPr>
                    <w:rPr>
                      <w:rFonts w:ascii="Cambria Math" w:eastAsia="Cambria Math" w:hAnsi="Cambria Math" w:cs="Cambria Math"/>
                      <w:i/>
                      <w:sz w:val="20"/>
                      <w:szCs w:val="20"/>
                    </w:rPr>
                  </m:ctrlPr>
                </m:e>
              </m:mr>
              <m:mr>
                <m:e>
                  <m:r>
                    <w:rPr>
                      <w:rFonts w:ascii="Cambria Math" w:hAnsi="Cambria Math" w:cs="Cambria Math" w:hint="eastAsia"/>
                      <w:sz w:val="20"/>
                      <w:szCs w:val="20"/>
                    </w:rPr>
                    <m:t>0</m:t>
                  </m:r>
                </m:e>
                <m:e>
                  <m:r>
                    <w:rPr>
                      <w:rFonts w:ascii="Cambria Math" w:hAnsi="Cambria Math" w:hint="eastAsia"/>
                      <w:sz w:val="20"/>
                      <w:szCs w:val="20"/>
                    </w:rPr>
                    <m:t>0</m:t>
                  </m:r>
                  <m:ctrlPr>
                    <w:rPr>
                      <w:rFonts w:ascii="Cambria Math" w:eastAsia="Cambria Math" w:hAnsi="Cambria Math" w:cs="Cambria Math"/>
                      <w:i/>
                      <w:sz w:val="20"/>
                      <w:szCs w:val="20"/>
                    </w:rPr>
                  </m:ctrlPr>
                </m:e>
                <m:e>
                  <m:r>
                    <w:rPr>
                      <w:rFonts w:ascii="Cambria Math" w:hAnsi="Cambria Math" w:cs="Cambria Math" w:hint="eastAsia"/>
                      <w:sz w:val="20"/>
                      <w:szCs w:val="20"/>
                    </w:rPr>
                    <m:t>1</m:t>
                  </m:r>
                  <m:ctrlPr>
                    <w:rPr>
                      <w:rFonts w:ascii="Cambria Math" w:eastAsia="Cambria Math" w:hAnsi="Cambria Math" w:cs="Cambria Math"/>
                      <w:i/>
                      <w:sz w:val="20"/>
                      <w:szCs w:val="20"/>
                    </w:rPr>
                  </m:ctrlPr>
                </m:e>
                <m:e>
                  <m:r>
                    <w:rPr>
                      <w:rFonts w:ascii="Cambria Math" w:hAnsi="Cambria Math" w:cs="Cambria Math" w:hint="eastAsia"/>
                      <w:sz w:val="20"/>
                      <w:szCs w:val="20"/>
                    </w:rPr>
                    <m:t>1</m:t>
                  </m:r>
                  <m:ctrlPr>
                    <w:rPr>
                      <w:rFonts w:ascii="Cambria Math" w:eastAsia="Cambria Math" w:hAnsi="Cambria Math" w:cs="Cambria Math"/>
                      <w:i/>
                      <w:sz w:val="20"/>
                      <w:szCs w:val="20"/>
                    </w:rPr>
                  </m:ctrlPr>
                </m:e>
                <m:e>
                  <m:r>
                    <w:rPr>
                      <w:rFonts w:ascii="Cambria Math" w:hAnsi="Cambria Math" w:cs="Cambria Math" w:hint="eastAsia"/>
                      <w:sz w:val="20"/>
                      <w:szCs w:val="20"/>
                    </w:rPr>
                    <m:t>1</m:t>
                  </m:r>
                  <m:ctrlPr>
                    <w:rPr>
                      <w:rFonts w:ascii="Cambria Math" w:eastAsia="Cambria Math" w:hAnsi="Cambria Math" w:cs="Cambria Math"/>
                      <w:i/>
                      <w:sz w:val="20"/>
                      <w:szCs w:val="20"/>
                    </w:rPr>
                  </m:ctrlPr>
                </m:e>
                <m:e>
                  <m:r>
                    <w:rPr>
                      <w:rFonts w:ascii="Cambria Math" w:hAnsi="Cambria Math" w:cs="Cambria Math" w:hint="eastAsia"/>
                      <w:sz w:val="20"/>
                      <w:szCs w:val="20"/>
                    </w:rPr>
                    <m:t>0</m:t>
                  </m:r>
                </m:e>
              </m:mr>
            </m:m>
          </m:e>
        </m:d>
      </m:oMath>
      <w:r w:rsidRPr="00F821C6">
        <w:rPr>
          <w:rFonts w:hint="eastAsia"/>
          <w:sz w:val="20"/>
          <w:szCs w:val="20"/>
        </w:rPr>
        <w:t xml:space="preserve">                          (6)</w:t>
      </w:r>
    </w:p>
    <w:p w:rsidR="0040580E" w:rsidRPr="00F821C6" w:rsidRDefault="0040580E" w:rsidP="00F821C6">
      <w:pPr>
        <w:pStyle w:val="Default"/>
        <w:jc w:val="both"/>
        <w:rPr>
          <w:rFonts w:ascii="Times New Roman" w:cs="Times New Roman"/>
          <w:color w:val="auto"/>
          <w:sz w:val="20"/>
          <w:szCs w:val="20"/>
        </w:rPr>
      </w:pPr>
    </w:p>
    <w:p w:rsidR="00F821C6" w:rsidRPr="00F821C6" w:rsidRDefault="00F821C6" w:rsidP="00F821C6">
      <w:pPr>
        <w:pStyle w:val="Default"/>
        <w:jc w:val="both"/>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步驟一：計算出</w:t>
      </w:r>
      <w:r w:rsidRPr="00F821C6">
        <w:rPr>
          <w:rFonts w:ascii="Times New Roman" w:cs="Times New Roman" w:hint="eastAsia"/>
          <w:bCs/>
          <w:color w:val="auto"/>
          <w:sz w:val="20"/>
          <w:szCs w:val="20"/>
        </w:rPr>
        <w:t>徵狀值</w:t>
      </w:r>
      <w:r w:rsidRPr="00F821C6">
        <w:rPr>
          <w:rFonts w:ascii="Times New Roman" w:cs="Times New Roman" w:hint="eastAsia"/>
          <w:color w:val="auto"/>
          <w:sz w:val="20"/>
          <w:szCs w:val="20"/>
        </w:rPr>
        <w:t xml:space="preserve">S = m </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 xml:space="preserve"> (C</w:t>
      </w:r>
      <m:oMath>
        <m:r>
          <m:rPr>
            <m:sty m:val="p"/>
          </m:rPr>
          <w:rPr>
            <w:rFonts w:ascii="Cambria Math" w:hAnsi="Cambria Math" w:cs="Times New Roman"/>
            <w:color w:val="auto"/>
            <w:sz w:val="20"/>
            <w:szCs w:val="20"/>
          </w:rPr>
          <m:t>×</m:t>
        </m:r>
      </m:oMath>
      <w:r w:rsidRPr="00F821C6">
        <w:rPr>
          <w:rFonts w:ascii="Times New Roman" w:cs="Times New Roman" w:hint="eastAsia"/>
          <w:color w:val="auto"/>
          <w:sz w:val="20"/>
          <w:szCs w:val="20"/>
        </w:rPr>
        <w:t>H</w:t>
      </w:r>
      <w:r w:rsidRPr="00F821C6">
        <w:rPr>
          <w:rFonts w:ascii="Times New Roman" w:cs="Times New Roman" w:hint="eastAsia"/>
          <w:color w:val="auto"/>
          <w:sz w:val="20"/>
          <w:szCs w:val="20"/>
          <w:vertAlign w:val="superscript"/>
        </w:rPr>
        <w:t>T</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w:t>
      </w:r>
    </w:p>
    <w:p w:rsidR="00F821C6" w:rsidRPr="00F821C6" w:rsidRDefault="00F821C6" w:rsidP="00F821C6">
      <w:pPr>
        <w:pStyle w:val="Default"/>
        <w:jc w:val="both"/>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步驟二：依照表二找出相對應</w:t>
      </w:r>
      <w:r w:rsidRPr="00F821C6">
        <w:rPr>
          <w:rFonts w:ascii="Times New Roman" w:cs="Times New Roman" w:hint="eastAsia"/>
          <w:color w:val="auto"/>
          <w:sz w:val="20"/>
          <w:szCs w:val="20"/>
        </w:rPr>
        <w:t>S</w:t>
      </w:r>
      <w:r w:rsidRPr="00F821C6">
        <w:rPr>
          <w:rFonts w:ascii="Times New Roman" w:cs="Times New Roman"/>
          <w:color w:val="auto"/>
          <w:sz w:val="20"/>
          <w:szCs w:val="20"/>
        </w:rPr>
        <w:t>’</w:t>
      </w:r>
      <w:r w:rsidRPr="00F821C6">
        <w:rPr>
          <w:rFonts w:ascii="Times New Roman" w:cs="Times New Roman" w:hint="eastAsia"/>
          <w:color w:val="auto"/>
          <w:sz w:val="20"/>
          <w:szCs w:val="20"/>
        </w:rPr>
        <w:t>。</w:t>
      </w:r>
    </w:p>
    <w:p w:rsidR="00F821C6" w:rsidRPr="00F821C6" w:rsidRDefault="00F821C6" w:rsidP="00F821C6">
      <w:pPr>
        <w:pStyle w:val="Default"/>
        <w:jc w:val="both"/>
        <w:rPr>
          <w:rFonts w:ascii="Times New Roman" w:cs="Times New Roman"/>
          <w:color w:val="auto"/>
          <w:sz w:val="20"/>
          <w:szCs w:val="20"/>
        </w:rPr>
      </w:pPr>
    </w:p>
    <w:p w:rsidR="00F821C6" w:rsidRPr="00F821C6" w:rsidRDefault="00F821C6" w:rsidP="00F821C6">
      <w:pPr>
        <w:pStyle w:val="Default"/>
        <w:jc w:val="center"/>
        <w:rPr>
          <w:rFonts w:ascii="Times New Roman" w:cs="Times New Roman"/>
          <w:color w:val="auto"/>
          <w:sz w:val="20"/>
          <w:szCs w:val="20"/>
        </w:rPr>
      </w:pPr>
      <w:r w:rsidRPr="00F821C6">
        <w:rPr>
          <w:rFonts w:ascii="Times New Roman" w:cs="Times New Roman" w:hint="eastAsia"/>
          <w:color w:val="auto"/>
          <w:sz w:val="20"/>
          <w:szCs w:val="20"/>
        </w:rPr>
        <w:t>表二</w:t>
      </w:r>
      <w:r w:rsidRPr="00F821C6">
        <w:rPr>
          <w:rFonts w:ascii="Times New Roman" w:cs="Times New Roman" w:hint="eastAsia"/>
          <w:color w:val="auto"/>
          <w:sz w:val="20"/>
          <w:szCs w:val="20"/>
        </w:rPr>
        <w:t xml:space="preserve">   syndrome</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coset leader</w:t>
      </w:r>
      <w:r w:rsidRPr="00F821C6">
        <w:rPr>
          <w:rFonts w:ascii="Times New Roman" w:cs="Times New Roman" w:hint="eastAsia"/>
          <w:color w:val="auto"/>
          <w:sz w:val="20"/>
          <w:szCs w:val="20"/>
        </w:rPr>
        <w:t>對照表</w:t>
      </w:r>
    </w:p>
    <w:tbl>
      <w:tblPr>
        <w:tblStyle w:val="aa"/>
        <w:tblW w:w="0" w:type="auto"/>
        <w:jc w:val="center"/>
        <w:tblLook w:val="04A0" w:firstRow="1" w:lastRow="0" w:firstColumn="1" w:lastColumn="0" w:noHBand="0" w:noVBand="1"/>
      </w:tblPr>
      <w:tblGrid>
        <w:gridCol w:w="786"/>
        <w:gridCol w:w="874"/>
      </w:tblGrid>
      <w:tr w:rsidR="00F821C6" w:rsidRPr="00F821C6" w:rsidTr="004F1F50">
        <w:trPr>
          <w:trHeight w:val="267"/>
          <w:jc w:val="center"/>
        </w:trPr>
        <w:tc>
          <w:tcPr>
            <w:tcW w:w="786" w:type="dxa"/>
          </w:tcPr>
          <w:p w:rsidR="00F821C6" w:rsidRPr="00F821C6" w:rsidRDefault="00F821C6" w:rsidP="004F1F50">
            <w:pPr>
              <w:pStyle w:val="Default"/>
              <w:jc w:val="center"/>
              <w:rPr>
                <w:rFonts w:ascii="Times New Roman" w:cs="Times New Roman"/>
                <w:color w:val="auto"/>
                <w:sz w:val="20"/>
                <w:szCs w:val="20"/>
              </w:rPr>
            </w:pPr>
            <w:r w:rsidRPr="00F821C6">
              <w:rPr>
                <w:rFonts w:ascii="Times New Roman" w:cs="Times New Roman" w:hint="eastAsia"/>
                <w:color w:val="auto"/>
                <w:sz w:val="20"/>
                <w:szCs w:val="20"/>
              </w:rPr>
              <w:t>S</w:t>
            </w:r>
          </w:p>
        </w:tc>
        <w:tc>
          <w:tcPr>
            <w:tcW w:w="874" w:type="dxa"/>
          </w:tcPr>
          <w:p w:rsidR="00F821C6" w:rsidRPr="00F821C6" w:rsidRDefault="00F821C6" w:rsidP="004F1F50">
            <w:pPr>
              <w:pStyle w:val="Default"/>
              <w:jc w:val="center"/>
              <w:rPr>
                <w:rFonts w:ascii="Times New Roman" w:cs="Times New Roman"/>
                <w:color w:val="auto"/>
                <w:sz w:val="20"/>
                <w:szCs w:val="20"/>
              </w:rPr>
            </w:pPr>
            <w:r w:rsidRPr="00F821C6">
              <w:rPr>
                <w:rFonts w:ascii="Times New Roman" w:cs="Times New Roman" w:hint="eastAsia"/>
                <w:color w:val="auto"/>
                <w:sz w:val="20"/>
                <w:szCs w:val="20"/>
              </w:rPr>
              <w:t>S</w:t>
            </w:r>
            <w:r w:rsidRPr="00F821C6">
              <w:rPr>
                <w:rFonts w:ascii="Times New Roman" w:cs="Times New Roman"/>
                <w:color w:val="auto"/>
                <w:sz w:val="20"/>
                <w:szCs w:val="20"/>
              </w:rPr>
              <w:t>’</w:t>
            </w:r>
          </w:p>
        </w:tc>
      </w:tr>
      <w:tr w:rsidR="00F821C6" w:rsidRPr="00F821C6" w:rsidTr="004F1F50">
        <w:trPr>
          <w:trHeight w:val="267"/>
          <w:jc w:val="center"/>
        </w:trPr>
        <w:tc>
          <w:tcPr>
            <w:tcW w:w="786" w:type="dxa"/>
          </w:tcPr>
          <w:p w:rsidR="00F821C6" w:rsidRPr="00F821C6" w:rsidRDefault="00F821C6" w:rsidP="004F1F50">
            <w:pPr>
              <w:jc w:val="center"/>
              <w:rPr>
                <w:sz w:val="20"/>
                <w:szCs w:val="20"/>
              </w:rPr>
            </w:pPr>
            <w:r w:rsidRPr="00F821C6">
              <w:rPr>
                <w:sz w:val="20"/>
                <w:szCs w:val="20"/>
              </w:rPr>
              <w:t>000</w:t>
            </w:r>
          </w:p>
        </w:tc>
        <w:tc>
          <w:tcPr>
            <w:tcW w:w="874" w:type="dxa"/>
          </w:tcPr>
          <w:p w:rsidR="00F821C6" w:rsidRPr="00F821C6" w:rsidRDefault="00F821C6" w:rsidP="004F1F50">
            <w:pPr>
              <w:jc w:val="center"/>
              <w:rPr>
                <w:sz w:val="20"/>
                <w:szCs w:val="20"/>
              </w:rPr>
            </w:pPr>
            <w:r w:rsidRPr="00F821C6">
              <w:rPr>
                <w:sz w:val="20"/>
                <w:szCs w:val="20"/>
              </w:rPr>
              <w:t>000000</w:t>
            </w:r>
          </w:p>
        </w:tc>
      </w:tr>
      <w:tr w:rsidR="00F821C6" w:rsidRPr="00F821C6" w:rsidTr="004F1F50">
        <w:trPr>
          <w:trHeight w:val="267"/>
          <w:jc w:val="center"/>
        </w:trPr>
        <w:tc>
          <w:tcPr>
            <w:tcW w:w="786" w:type="dxa"/>
          </w:tcPr>
          <w:p w:rsidR="00F821C6" w:rsidRPr="00F821C6" w:rsidRDefault="00F821C6" w:rsidP="004F1F50">
            <w:pPr>
              <w:jc w:val="center"/>
              <w:rPr>
                <w:sz w:val="20"/>
                <w:szCs w:val="20"/>
              </w:rPr>
            </w:pPr>
            <w:r w:rsidRPr="00F821C6">
              <w:rPr>
                <w:sz w:val="20"/>
                <w:szCs w:val="20"/>
              </w:rPr>
              <w:t>100</w:t>
            </w:r>
          </w:p>
        </w:tc>
        <w:tc>
          <w:tcPr>
            <w:tcW w:w="874" w:type="dxa"/>
          </w:tcPr>
          <w:p w:rsidR="00F821C6" w:rsidRPr="00F821C6" w:rsidRDefault="00F821C6" w:rsidP="004F1F50">
            <w:pPr>
              <w:jc w:val="center"/>
              <w:rPr>
                <w:sz w:val="20"/>
                <w:szCs w:val="20"/>
              </w:rPr>
            </w:pPr>
            <w:r w:rsidRPr="00F821C6">
              <w:rPr>
                <w:sz w:val="20"/>
                <w:szCs w:val="20"/>
              </w:rPr>
              <w:t>100000</w:t>
            </w:r>
          </w:p>
        </w:tc>
      </w:tr>
      <w:tr w:rsidR="00F821C6" w:rsidRPr="00F821C6" w:rsidTr="004F1F50">
        <w:trPr>
          <w:trHeight w:val="267"/>
          <w:jc w:val="center"/>
        </w:trPr>
        <w:tc>
          <w:tcPr>
            <w:tcW w:w="786" w:type="dxa"/>
          </w:tcPr>
          <w:p w:rsidR="00F821C6" w:rsidRPr="00F821C6" w:rsidRDefault="00F821C6" w:rsidP="004F1F50">
            <w:pPr>
              <w:jc w:val="center"/>
              <w:rPr>
                <w:sz w:val="20"/>
                <w:szCs w:val="20"/>
              </w:rPr>
            </w:pPr>
            <w:r w:rsidRPr="00F821C6">
              <w:rPr>
                <w:sz w:val="20"/>
                <w:szCs w:val="20"/>
              </w:rPr>
              <w:t>010</w:t>
            </w:r>
          </w:p>
        </w:tc>
        <w:tc>
          <w:tcPr>
            <w:tcW w:w="874" w:type="dxa"/>
          </w:tcPr>
          <w:p w:rsidR="00F821C6" w:rsidRPr="00F821C6" w:rsidRDefault="00F821C6" w:rsidP="004F1F50">
            <w:pPr>
              <w:jc w:val="center"/>
              <w:rPr>
                <w:sz w:val="20"/>
                <w:szCs w:val="20"/>
              </w:rPr>
            </w:pPr>
            <w:r w:rsidRPr="00F821C6">
              <w:rPr>
                <w:sz w:val="20"/>
                <w:szCs w:val="20"/>
              </w:rPr>
              <w:t>010000</w:t>
            </w:r>
          </w:p>
        </w:tc>
      </w:tr>
      <w:tr w:rsidR="00F821C6" w:rsidRPr="00F821C6" w:rsidTr="004F1F50">
        <w:trPr>
          <w:trHeight w:val="267"/>
          <w:jc w:val="center"/>
        </w:trPr>
        <w:tc>
          <w:tcPr>
            <w:tcW w:w="786" w:type="dxa"/>
          </w:tcPr>
          <w:p w:rsidR="00F821C6" w:rsidRPr="00F821C6" w:rsidRDefault="00F821C6" w:rsidP="004F1F50">
            <w:pPr>
              <w:jc w:val="center"/>
              <w:rPr>
                <w:sz w:val="20"/>
                <w:szCs w:val="20"/>
              </w:rPr>
            </w:pPr>
            <w:r w:rsidRPr="00F821C6">
              <w:rPr>
                <w:sz w:val="20"/>
                <w:szCs w:val="20"/>
              </w:rPr>
              <w:t>001</w:t>
            </w:r>
          </w:p>
        </w:tc>
        <w:tc>
          <w:tcPr>
            <w:tcW w:w="874" w:type="dxa"/>
          </w:tcPr>
          <w:p w:rsidR="00F821C6" w:rsidRPr="00F821C6" w:rsidRDefault="00F821C6" w:rsidP="004F1F50">
            <w:pPr>
              <w:jc w:val="center"/>
              <w:rPr>
                <w:sz w:val="20"/>
                <w:szCs w:val="20"/>
              </w:rPr>
            </w:pPr>
            <w:r w:rsidRPr="00F821C6">
              <w:rPr>
                <w:sz w:val="20"/>
                <w:szCs w:val="20"/>
              </w:rPr>
              <w:t>001000</w:t>
            </w:r>
          </w:p>
        </w:tc>
      </w:tr>
      <w:tr w:rsidR="00F821C6" w:rsidRPr="00F821C6" w:rsidTr="004F1F50">
        <w:trPr>
          <w:trHeight w:val="267"/>
          <w:jc w:val="center"/>
        </w:trPr>
        <w:tc>
          <w:tcPr>
            <w:tcW w:w="786" w:type="dxa"/>
          </w:tcPr>
          <w:p w:rsidR="00F821C6" w:rsidRPr="00F821C6" w:rsidRDefault="00F821C6" w:rsidP="004F1F50">
            <w:pPr>
              <w:jc w:val="center"/>
              <w:rPr>
                <w:sz w:val="20"/>
                <w:szCs w:val="20"/>
              </w:rPr>
            </w:pPr>
            <w:r w:rsidRPr="00F821C6">
              <w:rPr>
                <w:sz w:val="20"/>
                <w:szCs w:val="20"/>
              </w:rPr>
              <w:t>011</w:t>
            </w:r>
          </w:p>
        </w:tc>
        <w:tc>
          <w:tcPr>
            <w:tcW w:w="874" w:type="dxa"/>
          </w:tcPr>
          <w:p w:rsidR="00F821C6" w:rsidRPr="00F821C6" w:rsidRDefault="00F821C6" w:rsidP="004F1F50">
            <w:pPr>
              <w:jc w:val="center"/>
              <w:rPr>
                <w:sz w:val="20"/>
                <w:szCs w:val="20"/>
              </w:rPr>
            </w:pPr>
            <w:r w:rsidRPr="00F821C6">
              <w:rPr>
                <w:sz w:val="20"/>
                <w:szCs w:val="20"/>
              </w:rPr>
              <w:t>000100</w:t>
            </w:r>
          </w:p>
        </w:tc>
      </w:tr>
      <w:tr w:rsidR="00F821C6" w:rsidRPr="00F821C6" w:rsidTr="004F1F50">
        <w:trPr>
          <w:trHeight w:val="267"/>
          <w:jc w:val="center"/>
        </w:trPr>
        <w:tc>
          <w:tcPr>
            <w:tcW w:w="786" w:type="dxa"/>
          </w:tcPr>
          <w:p w:rsidR="00F821C6" w:rsidRPr="00F821C6" w:rsidRDefault="00F821C6" w:rsidP="004F1F50">
            <w:pPr>
              <w:jc w:val="center"/>
              <w:rPr>
                <w:sz w:val="20"/>
                <w:szCs w:val="20"/>
              </w:rPr>
            </w:pPr>
            <w:r w:rsidRPr="00F821C6">
              <w:rPr>
                <w:sz w:val="20"/>
                <w:szCs w:val="20"/>
              </w:rPr>
              <w:t>101</w:t>
            </w:r>
          </w:p>
        </w:tc>
        <w:tc>
          <w:tcPr>
            <w:tcW w:w="874" w:type="dxa"/>
          </w:tcPr>
          <w:p w:rsidR="00F821C6" w:rsidRPr="00F821C6" w:rsidRDefault="00F821C6" w:rsidP="004F1F50">
            <w:pPr>
              <w:jc w:val="center"/>
              <w:rPr>
                <w:sz w:val="20"/>
                <w:szCs w:val="20"/>
              </w:rPr>
            </w:pPr>
            <w:r w:rsidRPr="00F821C6">
              <w:rPr>
                <w:sz w:val="20"/>
                <w:szCs w:val="20"/>
              </w:rPr>
              <w:t>000010</w:t>
            </w:r>
          </w:p>
        </w:tc>
      </w:tr>
      <w:tr w:rsidR="00F821C6" w:rsidRPr="00F821C6" w:rsidTr="004F1F50">
        <w:trPr>
          <w:trHeight w:val="267"/>
          <w:jc w:val="center"/>
        </w:trPr>
        <w:tc>
          <w:tcPr>
            <w:tcW w:w="786" w:type="dxa"/>
          </w:tcPr>
          <w:p w:rsidR="00F821C6" w:rsidRPr="00F821C6" w:rsidRDefault="00F821C6" w:rsidP="004F1F50">
            <w:pPr>
              <w:jc w:val="center"/>
              <w:rPr>
                <w:sz w:val="20"/>
                <w:szCs w:val="20"/>
              </w:rPr>
            </w:pPr>
            <w:r w:rsidRPr="00F821C6">
              <w:rPr>
                <w:sz w:val="20"/>
                <w:szCs w:val="20"/>
              </w:rPr>
              <w:t>110</w:t>
            </w:r>
          </w:p>
        </w:tc>
        <w:tc>
          <w:tcPr>
            <w:tcW w:w="874" w:type="dxa"/>
          </w:tcPr>
          <w:p w:rsidR="00F821C6" w:rsidRPr="00F821C6" w:rsidRDefault="00F821C6" w:rsidP="004F1F50">
            <w:pPr>
              <w:jc w:val="center"/>
              <w:rPr>
                <w:sz w:val="20"/>
                <w:szCs w:val="20"/>
              </w:rPr>
            </w:pPr>
            <w:r w:rsidRPr="00F821C6">
              <w:rPr>
                <w:sz w:val="20"/>
                <w:szCs w:val="20"/>
              </w:rPr>
              <w:t>000001</w:t>
            </w:r>
          </w:p>
        </w:tc>
      </w:tr>
      <w:tr w:rsidR="00F821C6" w:rsidRPr="00F821C6" w:rsidTr="004F1F50">
        <w:trPr>
          <w:trHeight w:val="267"/>
          <w:jc w:val="center"/>
        </w:trPr>
        <w:tc>
          <w:tcPr>
            <w:tcW w:w="786" w:type="dxa"/>
          </w:tcPr>
          <w:p w:rsidR="00F821C6" w:rsidRPr="00F821C6" w:rsidRDefault="00F821C6" w:rsidP="004F1F50">
            <w:pPr>
              <w:jc w:val="center"/>
              <w:rPr>
                <w:sz w:val="20"/>
                <w:szCs w:val="20"/>
              </w:rPr>
            </w:pPr>
            <w:r w:rsidRPr="00F821C6">
              <w:rPr>
                <w:sz w:val="20"/>
                <w:szCs w:val="20"/>
              </w:rPr>
              <w:t>111</w:t>
            </w:r>
          </w:p>
        </w:tc>
        <w:tc>
          <w:tcPr>
            <w:tcW w:w="874" w:type="dxa"/>
          </w:tcPr>
          <w:p w:rsidR="00F821C6" w:rsidRPr="00F821C6" w:rsidRDefault="00F821C6" w:rsidP="004F1F50">
            <w:pPr>
              <w:jc w:val="center"/>
              <w:rPr>
                <w:sz w:val="20"/>
                <w:szCs w:val="20"/>
              </w:rPr>
            </w:pPr>
            <w:r w:rsidRPr="00F821C6">
              <w:rPr>
                <w:sz w:val="20"/>
                <w:szCs w:val="20"/>
              </w:rPr>
              <w:t>100100</w:t>
            </w:r>
          </w:p>
        </w:tc>
      </w:tr>
    </w:tbl>
    <w:p w:rsidR="00F821C6" w:rsidRPr="00F821C6" w:rsidRDefault="00F821C6" w:rsidP="00F821C6">
      <w:pPr>
        <w:pStyle w:val="Default"/>
        <w:jc w:val="center"/>
        <w:rPr>
          <w:rFonts w:ascii="Times New Roman" w:cs="Times New Roman"/>
          <w:color w:val="auto"/>
          <w:sz w:val="20"/>
          <w:szCs w:val="20"/>
        </w:rPr>
      </w:pP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步驟三：計算出</w:t>
      </w:r>
      <w:r w:rsidRPr="00F821C6">
        <w:rPr>
          <w:rFonts w:ascii="Times New Roman" w:cs="Times New Roman" w:hint="eastAsia"/>
          <w:color w:val="auto"/>
          <w:sz w:val="20"/>
          <w:szCs w:val="20"/>
        </w:rPr>
        <w:t>C</w:t>
      </w:r>
      <w:r w:rsidRPr="00F821C6">
        <w:rPr>
          <w:rFonts w:ascii="Times New Roman" w:cs="Times New Roman"/>
          <w:color w:val="auto"/>
          <w:sz w:val="20"/>
          <w:szCs w:val="20"/>
        </w:rPr>
        <w:t>’</w:t>
      </w:r>
      <w:r w:rsidRPr="00F821C6">
        <w:rPr>
          <w:rFonts w:ascii="Times New Roman" w:cs="Times New Roman" w:hint="eastAsia"/>
          <w:color w:val="auto"/>
          <w:sz w:val="20"/>
          <w:szCs w:val="20"/>
        </w:rPr>
        <w:t xml:space="preserve"> = C </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 xml:space="preserve"> S</w:t>
      </w:r>
      <w:r w:rsidRPr="00F821C6">
        <w:rPr>
          <w:rFonts w:ascii="Times New Roman" w:cs="Times New Roman"/>
          <w:color w:val="auto"/>
          <w:sz w:val="20"/>
          <w:szCs w:val="20"/>
        </w:rPr>
        <w:t>’</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C</w:t>
      </w:r>
      <w:r w:rsidRPr="00F821C6">
        <w:rPr>
          <w:rFonts w:ascii="Times New Roman" w:cs="Times New Roman"/>
          <w:color w:val="auto"/>
          <w:sz w:val="20"/>
          <w:szCs w:val="20"/>
        </w:rPr>
        <w:t>’</w:t>
      </w:r>
      <w:r w:rsidRPr="00F821C6">
        <w:rPr>
          <w:rFonts w:ascii="Times New Roman" w:cs="Times New Roman" w:hint="eastAsia"/>
          <w:color w:val="auto"/>
          <w:sz w:val="20"/>
          <w:szCs w:val="20"/>
        </w:rPr>
        <w:t>為完成資料隱藏的掩護序列。</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要擷取訊息時，計算出</w:t>
      </w:r>
      <w:r w:rsidRPr="00F821C6">
        <w:rPr>
          <w:rFonts w:ascii="Times New Roman" w:cs="Times New Roman" w:hint="eastAsia"/>
          <w:color w:val="auto"/>
          <w:sz w:val="20"/>
          <w:szCs w:val="20"/>
        </w:rPr>
        <w:t>C</w:t>
      </w:r>
      <w:r w:rsidRPr="00F821C6">
        <w:rPr>
          <w:rFonts w:ascii="Times New Roman" w:cs="Times New Roman"/>
          <w:color w:val="auto"/>
          <w:sz w:val="20"/>
          <w:szCs w:val="20"/>
        </w:rPr>
        <w:t>’</w:t>
      </w:r>
      <m:oMath>
        <m:r>
          <m:rPr>
            <m:sty m:val="p"/>
          </m:rPr>
          <w:rPr>
            <w:rFonts w:ascii="Cambria Math" w:hAnsi="Cambria Math" w:cs="Times New Roman"/>
            <w:color w:val="auto"/>
            <w:sz w:val="20"/>
            <w:szCs w:val="20"/>
          </w:rPr>
          <m:t>×</m:t>
        </m:r>
      </m:oMath>
      <w:r w:rsidRPr="00F821C6">
        <w:rPr>
          <w:rFonts w:ascii="Times New Roman" w:cs="Times New Roman" w:hint="eastAsia"/>
          <w:color w:val="auto"/>
          <w:sz w:val="20"/>
          <w:szCs w:val="20"/>
        </w:rPr>
        <w:t xml:space="preserve"> H</w:t>
      </w:r>
      <w:r w:rsidRPr="00F821C6">
        <w:rPr>
          <w:rFonts w:ascii="Times New Roman" w:cs="Times New Roman" w:hint="eastAsia"/>
          <w:color w:val="auto"/>
          <w:sz w:val="20"/>
          <w:szCs w:val="20"/>
          <w:vertAlign w:val="superscript"/>
        </w:rPr>
        <w:t>T</w:t>
      </w:r>
      <w:r w:rsidRPr="00F821C6">
        <w:rPr>
          <w:rFonts w:ascii="Times New Roman" w:cs="Times New Roman" w:hint="eastAsia"/>
          <w:color w:val="auto"/>
          <w:sz w:val="20"/>
          <w:szCs w:val="20"/>
        </w:rPr>
        <w:t>可得機密訊息。</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例子：假設</w:t>
      </w:r>
      <w:r w:rsidRPr="00F821C6">
        <w:rPr>
          <w:rFonts w:ascii="Times New Roman" w:cs="Times New Roman" w:hint="eastAsia"/>
          <w:color w:val="auto"/>
          <w:sz w:val="20"/>
          <w:szCs w:val="20"/>
        </w:rPr>
        <w:t>C =(101100)</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 = (010)</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，則</w:t>
      </w:r>
      <w:r w:rsidRPr="00F821C6">
        <w:rPr>
          <w:rFonts w:ascii="Times New Roman" w:cs="Times New Roman" w:hint="eastAsia"/>
          <w:color w:val="auto"/>
          <w:sz w:val="20"/>
          <w:szCs w:val="20"/>
        </w:rPr>
        <w:t>S = (100)</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S</w:t>
      </w:r>
      <w:r w:rsidRPr="00F821C6">
        <w:rPr>
          <w:rFonts w:ascii="Times New Roman" w:cs="Times New Roman"/>
          <w:color w:val="auto"/>
          <w:sz w:val="20"/>
          <w:szCs w:val="20"/>
        </w:rPr>
        <w:t>’</w:t>
      </w:r>
      <w:r w:rsidRPr="00F821C6">
        <w:rPr>
          <w:rFonts w:ascii="Times New Roman" w:cs="Times New Roman" w:hint="eastAsia"/>
          <w:color w:val="auto"/>
          <w:sz w:val="20"/>
          <w:szCs w:val="20"/>
        </w:rPr>
        <w:t xml:space="preserve"> = (100000)</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，最後</w:t>
      </w:r>
      <w:r w:rsidRPr="00F821C6">
        <w:rPr>
          <w:rFonts w:ascii="Times New Roman" w:cs="Times New Roman" w:hint="eastAsia"/>
          <w:color w:val="auto"/>
          <w:sz w:val="20"/>
          <w:szCs w:val="20"/>
        </w:rPr>
        <w:t>C</w:t>
      </w:r>
      <w:r w:rsidRPr="00F821C6">
        <w:rPr>
          <w:rFonts w:ascii="Times New Roman" w:cs="Times New Roman"/>
          <w:color w:val="auto"/>
          <w:sz w:val="20"/>
          <w:szCs w:val="20"/>
        </w:rPr>
        <w:t>’</w:t>
      </w:r>
      <w:r w:rsidRPr="00F821C6">
        <w:rPr>
          <w:rFonts w:ascii="Times New Roman" w:cs="Times New Roman" w:hint="eastAsia"/>
          <w:color w:val="auto"/>
          <w:sz w:val="20"/>
          <w:szCs w:val="20"/>
        </w:rPr>
        <w:t xml:space="preserve"> = (001100)</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。擷取時，</w:t>
      </w:r>
      <w:r w:rsidRPr="00F821C6">
        <w:rPr>
          <w:rFonts w:ascii="Times New Roman" w:cs="Times New Roman" w:hint="eastAsia"/>
          <w:color w:val="auto"/>
          <w:sz w:val="20"/>
          <w:szCs w:val="20"/>
        </w:rPr>
        <w:t>C</w:t>
      </w:r>
      <w:r w:rsidRPr="00F821C6">
        <w:rPr>
          <w:rFonts w:ascii="Times New Roman" w:cs="Times New Roman"/>
          <w:color w:val="auto"/>
          <w:sz w:val="20"/>
          <w:szCs w:val="20"/>
        </w:rPr>
        <w:t>’</w:t>
      </w:r>
      <m:oMath>
        <m:r>
          <m:rPr>
            <m:sty m:val="p"/>
          </m:rPr>
          <w:rPr>
            <w:rFonts w:ascii="Cambria Math" w:hAnsi="Cambria Math" w:cs="Times New Roman"/>
            <w:color w:val="auto"/>
            <w:sz w:val="20"/>
            <w:szCs w:val="20"/>
          </w:rPr>
          <m:t>×</m:t>
        </m:r>
      </m:oMath>
      <w:r w:rsidRPr="00F821C6">
        <w:rPr>
          <w:rFonts w:ascii="Times New Roman" w:cs="Times New Roman" w:hint="eastAsia"/>
          <w:color w:val="auto"/>
          <w:sz w:val="20"/>
          <w:szCs w:val="20"/>
        </w:rPr>
        <w:t xml:space="preserve"> H</w:t>
      </w:r>
      <w:r w:rsidRPr="00F821C6">
        <w:rPr>
          <w:rFonts w:ascii="Times New Roman" w:cs="Times New Roman" w:hint="eastAsia"/>
          <w:color w:val="auto"/>
          <w:sz w:val="20"/>
          <w:szCs w:val="20"/>
          <w:vertAlign w:val="superscript"/>
        </w:rPr>
        <w:t>T</w:t>
      </w:r>
      <w:r w:rsidRPr="00F821C6">
        <w:rPr>
          <w:rFonts w:ascii="Times New Roman" w:cs="Times New Roman" w:hint="eastAsia"/>
          <w:color w:val="auto"/>
          <w:sz w:val="20"/>
          <w:szCs w:val="20"/>
        </w:rPr>
        <w:t xml:space="preserve"> = 010</w:t>
      </w:r>
      <w:r w:rsidRPr="00F821C6">
        <w:rPr>
          <w:rFonts w:ascii="Times New Roman" w:cs="Times New Roman" w:hint="eastAsia"/>
          <w:color w:val="auto"/>
          <w:sz w:val="20"/>
          <w:szCs w:val="20"/>
        </w:rPr>
        <w:t>還原訊息。</w:t>
      </w:r>
    </w:p>
    <w:p w:rsidR="00F821C6" w:rsidRPr="00F821C6" w:rsidRDefault="00F821C6" w:rsidP="00F821C6">
      <w:pPr>
        <w:pStyle w:val="Default"/>
        <w:rPr>
          <w:rFonts w:ascii="Times New Roman" w:cs="Times New Roman"/>
          <w:color w:val="auto"/>
          <w:sz w:val="20"/>
          <w:szCs w:val="20"/>
        </w:rPr>
      </w:pPr>
    </w:p>
    <w:p w:rsidR="00F821C6" w:rsidRPr="00F821C6" w:rsidRDefault="00F821C6" w:rsidP="00F821C6">
      <w:pPr>
        <w:pStyle w:val="Default"/>
        <w:spacing w:before="120"/>
        <w:jc w:val="center"/>
        <w:rPr>
          <w:rFonts w:ascii="Times New Roman" w:cs="Times New Roman"/>
          <w:b/>
          <w:bCs/>
          <w:color w:val="auto"/>
          <w:sz w:val="22"/>
          <w:szCs w:val="22"/>
        </w:rPr>
      </w:pPr>
      <w:r w:rsidRPr="00F821C6">
        <w:rPr>
          <w:rFonts w:ascii="Times New Roman" w:cs="Times New Roman"/>
          <w:b/>
          <w:bCs/>
          <w:color w:val="auto"/>
          <w:sz w:val="22"/>
          <w:szCs w:val="22"/>
        </w:rPr>
        <w:t xml:space="preserve">3. </w:t>
      </w:r>
      <w:r w:rsidRPr="00F821C6">
        <w:rPr>
          <w:rFonts w:ascii="Times New Roman" w:hint="eastAsia"/>
          <w:b/>
          <w:bCs/>
          <w:color w:val="auto"/>
          <w:sz w:val="22"/>
          <w:szCs w:val="22"/>
        </w:rPr>
        <w:t>改進方法</w:t>
      </w:r>
      <w:r w:rsidRPr="00F821C6">
        <w:rPr>
          <w:rFonts w:ascii="Times New Roman" w:cs="Times New Roman"/>
          <w:b/>
          <w:bCs/>
          <w:color w:val="auto"/>
          <w:sz w:val="22"/>
          <w:szCs w:val="22"/>
        </w:rPr>
        <w:t xml:space="preserve"> </w:t>
      </w:r>
    </w:p>
    <w:p w:rsidR="00F821C6" w:rsidRPr="00F821C6" w:rsidRDefault="00F821C6" w:rsidP="00F821C6">
      <w:pPr>
        <w:pStyle w:val="Default"/>
        <w:spacing w:before="120"/>
        <w:rPr>
          <w:rFonts w:ascii="Times New Roman" w:cs="Times New Roman"/>
          <w:bCs/>
          <w:color w:val="auto"/>
          <w:sz w:val="20"/>
          <w:szCs w:val="20"/>
        </w:rPr>
      </w:pPr>
      <w:r w:rsidRPr="00F821C6">
        <w:rPr>
          <w:rFonts w:ascii="Times New Roman" w:cs="Times New Roman"/>
          <w:b/>
          <w:bCs/>
          <w:color w:val="auto"/>
          <w:sz w:val="20"/>
          <w:szCs w:val="20"/>
        </w:rPr>
        <w:t xml:space="preserve">   </w:t>
      </w:r>
      <w:r w:rsidRPr="00F821C6">
        <w:rPr>
          <w:rFonts w:ascii="Times New Roman" w:cs="Times New Roman" w:hint="eastAsia"/>
          <w:b/>
          <w:bCs/>
          <w:color w:val="auto"/>
          <w:sz w:val="20"/>
          <w:szCs w:val="20"/>
        </w:rPr>
        <w:t xml:space="preserve"> </w:t>
      </w:r>
      <w:r w:rsidRPr="00F821C6">
        <w:rPr>
          <w:rFonts w:ascii="Times New Roman" w:cs="Times New Roman" w:hint="eastAsia"/>
          <w:bCs/>
          <w:color w:val="auto"/>
          <w:sz w:val="20"/>
          <w:szCs w:val="20"/>
        </w:rPr>
        <w:t>PVD</w:t>
      </w:r>
      <w:r w:rsidRPr="00F821C6">
        <w:rPr>
          <w:rFonts w:ascii="Times New Roman" w:cs="Times New Roman" w:hint="eastAsia"/>
          <w:bCs/>
          <w:color w:val="auto"/>
          <w:sz w:val="20"/>
          <w:szCs w:val="20"/>
        </w:rPr>
        <w:t>隱藏法能夠依照像素差值大小來決定藏密量，但是在平滑區間裡的藏密量並不高，於是有了</w:t>
      </w:r>
      <w:r w:rsidRPr="00F821C6">
        <w:rPr>
          <w:rFonts w:ascii="Times New Roman" w:cs="Times New Roman" w:hint="eastAsia"/>
          <w:bCs/>
          <w:color w:val="auto"/>
          <w:sz w:val="20"/>
          <w:szCs w:val="20"/>
        </w:rPr>
        <w:t>PVD-LSB</w:t>
      </w:r>
      <w:r w:rsidRPr="00F821C6">
        <w:rPr>
          <w:rFonts w:ascii="Times New Roman" w:cs="Times New Roman" w:hint="eastAsia"/>
          <w:bCs/>
          <w:color w:val="auto"/>
          <w:sz w:val="20"/>
          <w:szCs w:val="20"/>
        </w:rPr>
        <w:t>來予以改進。但是</w:t>
      </w:r>
      <w:r w:rsidRPr="00F821C6">
        <w:rPr>
          <w:rFonts w:ascii="Times New Roman" w:cs="Times New Roman" w:hint="eastAsia"/>
          <w:bCs/>
          <w:color w:val="auto"/>
          <w:sz w:val="20"/>
          <w:szCs w:val="20"/>
        </w:rPr>
        <w:t>LSB</w:t>
      </w:r>
      <w:r w:rsidRPr="00F821C6">
        <w:rPr>
          <w:rFonts w:ascii="Times New Roman" w:cs="Times New Roman" w:hint="eastAsia"/>
          <w:bCs/>
          <w:color w:val="auto"/>
          <w:sz w:val="20"/>
          <w:szCs w:val="20"/>
        </w:rPr>
        <w:t>會被</w:t>
      </w:r>
      <w:r w:rsidRPr="00F821C6">
        <w:rPr>
          <w:rFonts w:ascii="Times New Roman" w:cs="Times New Roman" w:hint="eastAsia"/>
          <w:bCs/>
          <w:color w:val="auto"/>
          <w:sz w:val="20"/>
          <w:szCs w:val="20"/>
        </w:rPr>
        <w:t>RS</w:t>
      </w:r>
      <w:r w:rsidR="00F12A49">
        <w:rPr>
          <w:rFonts w:ascii="Times New Roman" w:cs="Times New Roman" w:hint="eastAsia"/>
          <w:bCs/>
          <w:color w:val="auto"/>
          <w:sz w:val="20"/>
          <w:szCs w:val="20"/>
        </w:rPr>
        <w:t>偵測檢測出來，於是本文</w:t>
      </w:r>
      <w:r w:rsidRPr="00F821C6">
        <w:rPr>
          <w:rFonts w:ascii="Times New Roman" w:cs="Times New Roman" w:hint="eastAsia"/>
          <w:bCs/>
          <w:color w:val="auto"/>
          <w:sz w:val="20"/>
          <w:szCs w:val="20"/>
        </w:rPr>
        <w:t>採用</w:t>
      </w:r>
      <w:r w:rsidRPr="00F821C6">
        <w:rPr>
          <w:rFonts w:ascii="Times New Roman" w:cs="Times New Roman" w:hint="eastAsia"/>
          <w:bCs/>
          <w:color w:val="auto"/>
          <w:sz w:val="20"/>
          <w:szCs w:val="20"/>
        </w:rPr>
        <w:t>matrix embedding</w:t>
      </w:r>
      <w:r w:rsidRPr="00F821C6">
        <w:rPr>
          <w:rFonts w:ascii="Times New Roman" w:cs="Times New Roman" w:hint="eastAsia"/>
          <w:bCs/>
          <w:color w:val="auto"/>
          <w:sz w:val="20"/>
          <w:szCs w:val="20"/>
        </w:rPr>
        <w:t>來做結合。</w:t>
      </w:r>
    </w:p>
    <w:p w:rsidR="00F821C6" w:rsidRPr="00F821C6" w:rsidRDefault="00F821C6" w:rsidP="00F821C6">
      <w:pPr>
        <w:pStyle w:val="Default"/>
        <w:spacing w:before="120"/>
        <w:rPr>
          <w:rFonts w:ascii="Times New Roman" w:cs="Times New Roman"/>
          <w:b/>
          <w:bCs/>
          <w:color w:val="auto"/>
          <w:sz w:val="20"/>
          <w:szCs w:val="20"/>
        </w:rPr>
      </w:pPr>
      <w:r w:rsidRPr="00F821C6">
        <w:rPr>
          <w:rFonts w:ascii="Times New Roman" w:cs="Times New Roman"/>
          <w:b/>
          <w:bCs/>
          <w:color w:val="auto"/>
          <w:sz w:val="20"/>
          <w:szCs w:val="20"/>
        </w:rPr>
        <w:t>3.1</w:t>
      </w:r>
      <w:r w:rsidRPr="00F821C6">
        <w:rPr>
          <w:rFonts w:ascii="Times New Roman" w:cs="Times New Roman" w:hint="eastAsia"/>
          <w:b/>
          <w:bCs/>
          <w:color w:val="auto"/>
          <w:sz w:val="20"/>
          <w:szCs w:val="20"/>
        </w:rPr>
        <w:t xml:space="preserve"> PVD </w:t>
      </w:r>
      <w:r w:rsidRPr="00F821C6">
        <w:rPr>
          <w:rFonts w:ascii="Times New Roman" w:cs="Times New Roman" w:hint="eastAsia"/>
          <w:b/>
          <w:bCs/>
          <w:color w:val="auto"/>
          <w:sz w:val="20"/>
          <w:szCs w:val="20"/>
        </w:rPr>
        <w:t>與</w:t>
      </w:r>
      <w:r w:rsidRPr="00F821C6">
        <w:rPr>
          <w:rFonts w:ascii="Times New Roman" w:cs="Times New Roman"/>
          <w:b/>
          <w:bCs/>
          <w:color w:val="auto"/>
          <w:sz w:val="20"/>
          <w:szCs w:val="20"/>
        </w:rPr>
        <w:t xml:space="preserve"> matrix embedding</w:t>
      </w:r>
      <w:r w:rsidRPr="00F821C6">
        <w:rPr>
          <w:rFonts w:ascii="Times New Roman" w:cs="Times New Roman" w:hint="eastAsia"/>
          <w:b/>
          <w:bCs/>
          <w:color w:val="auto"/>
          <w:sz w:val="20"/>
          <w:szCs w:val="20"/>
        </w:rPr>
        <w:t>結合</w:t>
      </w:r>
    </w:p>
    <w:p w:rsidR="00F821C6" w:rsidRPr="00F821C6" w:rsidRDefault="00F821C6" w:rsidP="00F821C6">
      <w:pPr>
        <w:pStyle w:val="Default"/>
        <w:spacing w:before="40" w:after="40"/>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2"/>
          <w:szCs w:val="22"/>
        </w:rPr>
        <w:t>利用</w:t>
      </w:r>
      <w:r w:rsidRPr="00F821C6">
        <w:rPr>
          <w:rFonts w:ascii="Times New Roman" w:cs="Times New Roman"/>
          <w:color w:val="auto"/>
          <w:sz w:val="20"/>
          <w:szCs w:val="20"/>
        </w:rPr>
        <w:t>Hwang</w:t>
      </w:r>
      <w:r w:rsidRPr="00F821C6">
        <w:rPr>
          <w:rFonts w:hAnsi="DFKai-SB" w:cs="Times New Roman" w:hint="eastAsia"/>
          <w:color w:val="auto"/>
          <w:sz w:val="20"/>
          <w:szCs w:val="20"/>
        </w:rPr>
        <w:t>等學者所提出的</w:t>
      </w:r>
      <w:r w:rsidRPr="00F821C6">
        <w:rPr>
          <w:rFonts w:ascii="Times New Roman" w:cs="Times New Roman"/>
          <w:color w:val="auto"/>
          <w:sz w:val="20"/>
          <w:szCs w:val="20"/>
        </w:rPr>
        <w:t>lower-level</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higher-</w:t>
      </w:r>
      <w:r w:rsidRPr="00F821C6">
        <w:rPr>
          <w:rFonts w:ascii="Times New Roman" w:cs="Times New Roman" w:hint="eastAsia"/>
          <w:color w:val="auto"/>
          <w:sz w:val="20"/>
          <w:szCs w:val="20"/>
        </w:rPr>
        <w:lastRenderedPageBreak/>
        <w:t>level</w:t>
      </w:r>
      <w:r w:rsidRPr="00F821C6">
        <w:rPr>
          <w:rFonts w:ascii="Times New Roman" w:cs="Times New Roman" w:hint="eastAsia"/>
          <w:color w:val="auto"/>
          <w:sz w:val="20"/>
          <w:szCs w:val="20"/>
        </w:rPr>
        <w:t>的概念，將</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matrix embedding</w:t>
      </w:r>
      <w:r w:rsidRPr="00F821C6">
        <w:rPr>
          <w:rFonts w:ascii="Times New Roman" w:cs="Times New Roman" w:hint="eastAsia"/>
          <w:color w:val="auto"/>
          <w:sz w:val="20"/>
          <w:szCs w:val="20"/>
        </w:rPr>
        <w:t>做結合。以下為結合的演算法：</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步驟一：經由式子</w:t>
      </w:r>
      <w:r w:rsidRPr="00F821C6">
        <w:rPr>
          <w:rFonts w:ascii="Times New Roman" w:cs="Times New Roman" w:hint="eastAsia"/>
          <w:color w:val="auto"/>
          <w:sz w:val="20"/>
          <w:szCs w:val="20"/>
        </w:rPr>
        <w:t>(1)</w:t>
      </w:r>
      <w:r w:rsidRPr="00F821C6">
        <w:rPr>
          <w:rFonts w:ascii="Times New Roman" w:cs="Times New Roman" w:hint="eastAsia"/>
          <w:color w:val="auto"/>
          <w:sz w:val="20"/>
          <w:szCs w:val="20"/>
        </w:rPr>
        <w:t>計算出影像中相鄰像素</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差值</w:t>
      </w:r>
      <w:r w:rsidRPr="00F821C6">
        <w:rPr>
          <w:rFonts w:ascii="Times New Roman" w:cs="Times New Roman" w:hint="eastAsia"/>
          <w:color w:val="auto"/>
          <w:sz w:val="20"/>
          <w:szCs w:val="20"/>
        </w:rPr>
        <w:t>d</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步驟二：設定</w:t>
      </w:r>
      <w:r w:rsidRPr="00F821C6">
        <w:rPr>
          <w:rFonts w:ascii="Times New Roman" w:cs="Times New Roman" w:hint="eastAsia"/>
          <w:color w:val="auto"/>
          <w:sz w:val="20"/>
          <w:szCs w:val="20"/>
        </w:rPr>
        <w:t>div</w:t>
      </w:r>
      <w:r w:rsidRPr="00F821C6">
        <w:rPr>
          <w:rFonts w:ascii="Times New Roman" w:cs="Times New Roman" w:hint="eastAsia"/>
          <w:color w:val="auto"/>
          <w:sz w:val="20"/>
          <w:szCs w:val="20"/>
        </w:rPr>
        <w:t>為</w:t>
      </w:r>
      <w:r w:rsidRPr="00F821C6">
        <w:rPr>
          <w:rFonts w:ascii="Times New Roman" w:cs="Times New Roman" w:hint="eastAsia"/>
          <w:color w:val="auto"/>
          <w:sz w:val="20"/>
          <w:szCs w:val="20"/>
        </w:rPr>
        <w:t>63</w:t>
      </w:r>
      <w:r w:rsidRPr="00F821C6">
        <w:rPr>
          <w:rFonts w:ascii="Times New Roman" w:cs="Times New Roman" w:hint="eastAsia"/>
          <w:color w:val="auto"/>
          <w:sz w:val="20"/>
          <w:szCs w:val="20"/>
        </w:rPr>
        <w:t>，將圖一的</w:t>
      </w:r>
      <w:r w:rsidRPr="00F821C6">
        <w:rPr>
          <w:rFonts w:ascii="Times New Roman" w:cs="Times New Roman" w:hint="eastAsia"/>
          <w:color w:val="auto"/>
          <w:sz w:val="20"/>
          <w:szCs w:val="20"/>
        </w:rPr>
        <w:t>R</w:t>
      </w:r>
      <w:r w:rsidRPr="00F821C6">
        <w:rPr>
          <w:rFonts w:ascii="Times New Roman" w:cs="Times New Roman" w:hint="eastAsia"/>
          <w:color w:val="auto"/>
          <w:sz w:val="20"/>
          <w:szCs w:val="20"/>
          <w:vertAlign w:val="subscript"/>
        </w:rPr>
        <w:t>1</w:t>
      </w:r>
      <w:r w:rsidRPr="00F821C6">
        <w:rPr>
          <w:rFonts w:ascii="Times New Roman" w:cs="Times New Roman" w:hint="eastAsia"/>
          <w:color w:val="auto"/>
          <w:sz w:val="20"/>
          <w:szCs w:val="20"/>
        </w:rPr>
        <w:t>~R</w:t>
      </w:r>
      <w:r w:rsidRPr="00F821C6">
        <w:rPr>
          <w:rFonts w:ascii="Times New Roman" w:cs="Times New Roman" w:hint="eastAsia"/>
          <w:color w:val="auto"/>
          <w:sz w:val="20"/>
          <w:szCs w:val="20"/>
          <w:vertAlign w:val="subscript"/>
        </w:rPr>
        <w:t>4</w:t>
      </w:r>
      <w:r w:rsidRPr="00F821C6">
        <w:rPr>
          <w:rFonts w:ascii="Times New Roman" w:cs="Times New Roman" w:hint="eastAsia"/>
          <w:color w:val="auto"/>
          <w:sz w:val="20"/>
          <w:szCs w:val="20"/>
        </w:rPr>
        <w:t>定義為</w:t>
      </w:r>
      <w:r w:rsidRPr="00F821C6">
        <w:rPr>
          <w:rFonts w:ascii="Times New Roman" w:cs="Times New Roman" w:hint="eastAsia"/>
          <w:color w:val="auto"/>
          <w:sz w:val="20"/>
          <w:szCs w:val="20"/>
        </w:rPr>
        <w:t>lower-level</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R</w:t>
      </w:r>
      <w:r w:rsidRPr="00F821C6">
        <w:rPr>
          <w:rFonts w:ascii="Times New Roman" w:cs="Times New Roman" w:hint="eastAsia"/>
          <w:color w:val="auto"/>
          <w:sz w:val="20"/>
          <w:szCs w:val="20"/>
          <w:vertAlign w:val="subscript"/>
        </w:rPr>
        <w:t>5</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R</w:t>
      </w:r>
      <w:r w:rsidRPr="00F821C6">
        <w:rPr>
          <w:rFonts w:ascii="Times New Roman" w:cs="Times New Roman" w:hint="eastAsia"/>
          <w:color w:val="auto"/>
          <w:sz w:val="20"/>
          <w:szCs w:val="20"/>
          <w:vertAlign w:val="subscript"/>
        </w:rPr>
        <w:t>6</w:t>
      </w:r>
      <w:r w:rsidRPr="00F821C6">
        <w:rPr>
          <w:rFonts w:ascii="Times New Roman" w:cs="Times New Roman" w:hint="eastAsia"/>
          <w:color w:val="auto"/>
          <w:sz w:val="20"/>
          <w:szCs w:val="20"/>
        </w:rPr>
        <w:t>定義為</w:t>
      </w:r>
      <w:r w:rsidRPr="00F821C6">
        <w:rPr>
          <w:rFonts w:ascii="Times New Roman" w:cs="Times New Roman" w:hint="eastAsia"/>
          <w:color w:val="auto"/>
          <w:sz w:val="20"/>
          <w:szCs w:val="20"/>
        </w:rPr>
        <w:t>higher-level</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步驟三：</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lower-level</w:t>
      </w:r>
      <w:r w:rsidRPr="00F821C6">
        <w:rPr>
          <w:rFonts w:ascii="Times New Roman" w:cs="Times New Roman" w:hint="eastAsia"/>
          <w:color w:val="auto"/>
          <w:sz w:val="20"/>
          <w:szCs w:val="20"/>
        </w:rPr>
        <w:t>：進行步驟四。</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color w:val="auto"/>
          <w:sz w:val="20"/>
          <w:szCs w:val="20"/>
        </w:rPr>
        <w:t xml:space="preserve">  higher-level</w:t>
      </w:r>
      <w:r w:rsidRPr="00F821C6">
        <w:rPr>
          <w:rFonts w:ascii="Times New Roman" w:cs="Times New Roman" w:hint="eastAsia"/>
          <w:color w:val="auto"/>
          <w:sz w:val="20"/>
          <w:szCs w:val="20"/>
        </w:rPr>
        <w:t>：進行</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資料隱藏。</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步驟四：從機密訊息中取</w:t>
      </w:r>
      <w:r w:rsidRPr="00F821C6">
        <w:rPr>
          <w:rFonts w:ascii="Times New Roman" w:cs="Times New Roman" w:hint="eastAsia"/>
          <w:color w:val="auto"/>
          <w:sz w:val="20"/>
          <w:szCs w:val="20"/>
        </w:rPr>
        <w:t>6</w:t>
      </w:r>
      <w:r w:rsidRPr="00F821C6">
        <w:rPr>
          <w:rFonts w:ascii="Times New Roman" w:cs="Times New Roman" w:hint="eastAsia"/>
          <w:color w:val="auto"/>
          <w:sz w:val="20"/>
          <w:szCs w:val="20"/>
        </w:rPr>
        <w:t>個位元：</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1</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2</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w:t>
      </w:r>
      <w:r w:rsidRPr="00F821C6">
        <w:rPr>
          <w:rFonts w:ascii="Times New Roman" w:cs="Times New Roman" w:hint="eastAsia"/>
          <w:color w:val="auto"/>
          <w:sz w:val="20"/>
          <w:szCs w:val="20"/>
          <w:vertAlign w:val="subscript"/>
        </w:rPr>
        <w:t>3</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4</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5</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6</w:t>
      </w:r>
      <w:r w:rsidRPr="00F821C6">
        <w:rPr>
          <w:rFonts w:ascii="Times New Roman" w:cs="Times New Roman" w:hint="eastAsia"/>
          <w:color w:val="auto"/>
          <w:sz w:val="20"/>
          <w:szCs w:val="20"/>
        </w:rPr>
        <w:t>。將</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1</w:t>
      </w:r>
      <w:r w:rsidRPr="00F821C6">
        <w:rPr>
          <w:rFonts w:ascii="Times New Roman" w:cs="Times New Roman" w:hint="eastAsia"/>
          <w:color w:val="auto"/>
          <w:sz w:val="20"/>
          <w:szCs w:val="20"/>
          <w:vertAlign w:val="subscript"/>
        </w:rPr>
        <w:t xml:space="preserve"> </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2</w:t>
      </w:r>
      <w:r w:rsidRPr="00F821C6">
        <w:rPr>
          <w:rFonts w:ascii="Times New Roman" w:cs="Times New Roman" w:hint="eastAsia"/>
          <w:color w:val="auto"/>
          <w:sz w:val="20"/>
          <w:szCs w:val="20"/>
          <w:vertAlign w:val="subscript"/>
        </w:rPr>
        <w:t xml:space="preserve"> </w:t>
      </w:r>
      <w:r w:rsidRPr="00F821C6">
        <w:rPr>
          <w:rFonts w:ascii="Times New Roman" w:cs="Times New Roman" w:hint="eastAsia"/>
          <w:color w:val="auto"/>
          <w:sz w:val="20"/>
          <w:szCs w:val="20"/>
        </w:rPr>
        <w:t>m</w:t>
      </w:r>
      <w:r w:rsidRPr="00F821C6">
        <w:rPr>
          <w:rFonts w:ascii="Times New Roman" w:cs="Times New Roman" w:hint="eastAsia"/>
          <w:color w:val="auto"/>
          <w:sz w:val="20"/>
          <w:szCs w:val="20"/>
          <w:vertAlign w:val="subscript"/>
        </w:rPr>
        <w:t xml:space="preserve">3 </w:t>
      </w:r>
      <w:r w:rsidRPr="00F821C6">
        <w:rPr>
          <w:rFonts w:ascii="Times New Roman" w:cs="Times New Roman" w:hint="eastAsia"/>
          <w:color w:val="auto"/>
          <w:sz w:val="20"/>
          <w:szCs w:val="20"/>
        </w:rPr>
        <w:t>以</w:t>
      </w:r>
      <w:r w:rsidRPr="00F821C6">
        <w:rPr>
          <w:rFonts w:ascii="Times New Roman" w:cs="Times New Roman" w:hint="eastAsia"/>
          <w:color w:val="auto"/>
          <w:sz w:val="20"/>
          <w:szCs w:val="20"/>
        </w:rPr>
        <w:t>matrix embedding</w:t>
      </w:r>
      <w:r w:rsidRPr="00F821C6">
        <w:rPr>
          <w:rFonts w:ascii="Times New Roman" w:cs="Times New Roman" w:hint="eastAsia"/>
          <w:color w:val="auto"/>
          <w:sz w:val="20"/>
          <w:szCs w:val="20"/>
        </w:rPr>
        <w:t>藏入</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後六個位元中得到</w:t>
      </w:r>
      <w:r w:rsidRPr="00F821C6">
        <w:rPr>
          <w:rFonts w:ascii="Times New Roman" w:cs="Times New Roman" w:hint="eastAsia"/>
          <w:color w:val="auto"/>
          <w:sz w:val="20"/>
          <w:szCs w:val="20"/>
        </w:rPr>
        <w:t>P</w:t>
      </w:r>
      <w:r w:rsidRPr="00F821C6">
        <w:rPr>
          <w:rFonts w:ascii="Times New Roman" w:cs="Times New Roman"/>
          <w:color w:val="auto"/>
          <w:sz w:val="20"/>
          <w:szCs w:val="20"/>
        </w:rPr>
        <w:t>’</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m</w:t>
      </w:r>
      <w:r w:rsidRPr="00F821C6">
        <w:rPr>
          <w:rFonts w:ascii="Times New Roman" w:cs="Times New Roman"/>
          <w:color w:val="auto"/>
          <w:sz w:val="20"/>
          <w:szCs w:val="20"/>
          <w:vertAlign w:val="subscript"/>
        </w:rPr>
        <w:t>4</w:t>
      </w:r>
      <w:r w:rsidRPr="00F821C6">
        <w:rPr>
          <w:rFonts w:ascii="Times New Roman" w:cs="Times New Roman" w:hint="eastAsia"/>
          <w:color w:val="auto"/>
          <w:sz w:val="20"/>
          <w:szCs w:val="20"/>
        </w:rPr>
        <w:t xml:space="preserve"> m</w:t>
      </w:r>
      <w:r w:rsidRPr="00F821C6">
        <w:rPr>
          <w:rFonts w:ascii="Times New Roman" w:cs="Times New Roman"/>
          <w:color w:val="auto"/>
          <w:sz w:val="20"/>
          <w:szCs w:val="20"/>
          <w:vertAlign w:val="subscript"/>
        </w:rPr>
        <w:t>5</w:t>
      </w:r>
      <w:r w:rsidRPr="00F821C6">
        <w:rPr>
          <w:rFonts w:ascii="Times New Roman" w:cs="Times New Roman" w:hint="eastAsia"/>
          <w:color w:val="auto"/>
          <w:sz w:val="20"/>
          <w:szCs w:val="20"/>
        </w:rPr>
        <w:t xml:space="preserve"> m</w:t>
      </w:r>
      <w:r w:rsidRPr="00F821C6">
        <w:rPr>
          <w:rFonts w:ascii="Times New Roman" w:cs="Times New Roman"/>
          <w:color w:val="auto"/>
          <w:sz w:val="20"/>
          <w:szCs w:val="20"/>
          <w:vertAlign w:val="subscript"/>
        </w:rPr>
        <w:t>6</w:t>
      </w:r>
      <w:r w:rsidRPr="00F821C6">
        <w:rPr>
          <w:rFonts w:ascii="Times New Roman" w:cs="Times New Roman" w:hint="eastAsia"/>
          <w:color w:val="auto"/>
          <w:sz w:val="20"/>
          <w:szCs w:val="20"/>
          <w:vertAlign w:val="subscript"/>
        </w:rPr>
        <w:t xml:space="preserve"> </w:t>
      </w:r>
      <w:r w:rsidRPr="00F821C6">
        <w:rPr>
          <w:rFonts w:ascii="Times New Roman" w:cs="Times New Roman" w:hint="eastAsia"/>
          <w:color w:val="auto"/>
          <w:sz w:val="20"/>
          <w:szCs w:val="20"/>
        </w:rPr>
        <w:t>以</w:t>
      </w:r>
      <w:r w:rsidRPr="00F821C6">
        <w:rPr>
          <w:rFonts w:ascii="Times New Roman" w:cs="Times New Roman" w:hint="eastAsia"/>
          <w:color w:val="auto"/>
          <w:sz w:val="20"/>
          <w:szCs w:val="20"/>
        </w:rPr>
        <w:t>matrix embedding</w:t>
      </w:r>
      <w:r w:rsidRPr="00F821C6">
        <w:rPr>
          <w:rFonts w:ascii="Times New Roman" w:cs="Times New Roman" w:hint="eastAsia"/>
          <w:color w:val="auto"/>
          <w:sz w:val="20"/>
          <w:szCs w:val="20"/>
        </w:rPr>
        <w:t>藏入</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vertAlign w:val="subscript"/>
        </w:rPr>
        <w:t>+1</w:t>
      </w:r>
      <w:r w:rsidRPr="00F821C6">
        <w:rPr>
          <w:rFonts w:ascii="Times New Roman" w:cs="Times New Roman" w:hint="eastAsia"/>
          <w:color w:val="auto"/>
          <w:sz w:val="20"/>
          <w:szCs w:val="20"/>
        </w:rPr>
        <w:t>後六個位元中得到</w:t>
      </w:r>
      <w:r w:rsidRPr="00F821C6">
        <w:rPr>
          <w:rFonts w:ascii="Times New Roman" w:cs="Times New Roman" w:hint="eastAsia"/>
          <w:color w:val="auto"/>
          <w:sz w:val="20"/>
          <w:szCs w:val="20"/>
        </w:rPr>
        <w:t>P</w:t>
      </w:r>
      <w:r w:rsidRPr="00F821C6">
        <w:rPr>
          <w:rFonts w:ascii="Times New Roman" w:cs="Times New Roman"/>
          <w:color w:val="auto"/>
          <w:sz w:val="20"/>
          <w:szCs w:val="20"/>
        </w:rPr>
        <w:t>’</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vertAlign w:val="subscript"/>
        </w:rPr>
        <w:t>+1</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vertAlign w:val="subscript"/>
        </w:rPr>
      </w:pP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例子：</w:t>
      </w:r>
      <w:r w:rsidRPr="00F821C6">
        <w:rPr>
          <w:rFonts w:hint="eastAsia"/>
          <w:color w:val="auto"/>
          <w:sz w:val="20"/>
          <w:szCs w:val="20"/>
        </w:rPr>
        <w:t>假設</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xml:space="preserve"> 30</w:t>
      </w:r>
      <w:r w:rsidRPr="00F821C6">
        <w:rPr>
          <w:rFonts w:ascii="Times New Roman" w:cs="Times New Roman" w:hint="eastAsia"/>
          <w:color w:val="auto"/>
          <w:sz w:val="20"/>
          <w:szCs w:val="20"/>
        </w:rPr>
        <w:t>，</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 xml:space="preserve">i+1 </w:t>
      </w:r>
      <w:r w:rsidRPr="00F821C6">
        <w:rPr>
          <w:rFonts w:ascii="Times New Roman" w:cs="Times New Roman" w:hint="eastAsia"/>
          <w:color w:val="auto"/>
          <w:sz w:val="20"/>
          <w:szCs w:val="20"/>
        </w:rPr>
        <w:t>= 15</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s = (111000)</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後六個位元為</w:t>
      </w:r>
      <w:r w:rsidRPr="00F821C6">
        <w:rPr>
          <w:rFonts w:ascii="Times New Roman" w:cs="Times New Roman" w:hint="eastAsia"/>
          <w:color w:val="auto"/>
          <w:sz w:val="20"/>
          <w:szCs w:val="20"/>
        </w:rPr>
        <w:t>(011110)</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，計算出</w:t>
      </w:r>
      <w:r w:rsidRPr="00F821C6">
        <w:rPr>
          <w:rFonts w:ascii="Times New Roman" w:cs="Times New Roman" w:hint="eastAsia"/>
          <w:color w:val="auto"/>
          <w:sz w:val="20"/>
          <w:szCs w:val="20"/>
        </w:rPr>
        <w:t>S = (111)</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(011110)</w:t>
      </w:r>
      <w:r w:rsidRPr="00F821C6">
        <w:rPr>
          <w:rFonts w:ascii="Times New Roman" w:cs="Times New Roman"/>
          <w:color w:val="auto"/>
          <w:sz w:val="20"/>
          <w:szCs w:val="20"/>
          <w:vertAlign w:val="subscript"/>
        </w:rPr>
        <w:t xml:space="preserve">2 </w:t>
      </w:r>
      <m:oMath>
        <m:r>
          <m:rPr>
            <m:sty m:val="p"/>
          </m:rPr>
          <w:rPr>
            <w:rFonts w:ascii="Cambria Math" w:hAnsi="Cambria Math" w:cs="Times New Roman"/>
            <w:color w:val="auto"/>
            <w:sz w:val="20"/>
            <w:szCs w:val="20"/>
          </w:rPr>
          <m:t>×</m:t>
        </m:r>
      </m:oMath>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H</w:t>
      </w:r>
      <w:r w:rsidRPr="00F821C6">
        <w:rPr>
          <w:rFonts w:ascii="Times New Roman" w:cs="Times New Roman" w:hint="eastAsia"/>
          <w:color w:val="auto"/>
          <w:sz w:val="20"/>
          <w:szCs w:val="20"/>
          <w:vertAlign w:val="superscript"/>
        </w:rPr>
        <w:t>T</w:t>
      </w:r>
      <w:r w:rsidRPr="00F821C6">
        <w:rPr>
          <w:rFonts w:ascii="Times New Roman" w:cs="Times New Roman"/>
          <w:color w:val="auto"/>
          <w:sz w:val="20"/>
          <w:szCs w:val="20"/>
          <w:vertAlign w:val="subscript"/>
        </w:rPr>
        <w:t xml:space="preserve"> </w:t>
      </w:r>
      <w:r w:rsidRPr="00F821C6">
        <w:rPr>
          <w:rFonts w:ascii="Times New Roman" w:cs="Times New Roman"/>
          <w:color w:val="auto"/>
          <w:sz w:val="20"/>
          <w:szCs w:val="20"/>
        </w:rPr>
        <w:t>= (</w:t>
      </w:r>
      <w:r w:rsidRPr="00F821C6">
        <w:rPr>
          <w:rFonts w:ascii="Times New Roman" w:cs="Times New Roman" w:hint="eastAsia"/>
          <w:color w:val="auto"/>
          <w:sz w:val="20"/>
          <w:szCs w:val="20"/>
        </w:rPr>
        <w:t>01</w:t>
      </w:r>
      <w:r w:rsidRPr="00F821C6">
        <w:rPr>
          <w:rFonts w:ascii="Times New Roman" w:cs="Times New Roman"/>
          <w:color w:val="auto"/>
          <w:sz w:val="20"/>
          <w:szCs w:val="20"/>
        </w:rPr>
        <w:t>0)</w:t>
      </w:r>
      <w:r w:rsidRPr="00F821C6">
        <w:rPr>
          <w:rFonts w:ascii="Times New Roman" w:cs="Times New Roman"/>
          <w:color w:val="auto"/>
          <w:sz w:val="20"/>
          <w:szCs w:val="20"/>
          <w:vertAlign w:val="subscript"/>
        </w:rPr>
        <w:t>2</w:t>
      </w:r>
      <w:r w:rsidRPr="00F821C6">
        <w:rPr>
          <w:rFonts w:ascii="Times New Roman" w:cs="Times New Roman" w:hint="eastAsia"/>
          <w:color w:val="auto"/>
          <w:sz w:val="20"/>
          <w:szCs w:val="20"/>
        </w:rPr>
        <w:t>，查表</w:t>
      </w:r>
      <w:r w:rsidRPr="00F821C6">
        <w:rPr>
          <w:rFonts w:ascii="Times New Roman" w:cs="Times New Roman" w:hint="eastAsia"/>
          <w:color w:val="auto"/>
          <w:sz w:val="20"/>
          <w:szCs w:val="20"/>
        </w:rPr>
        <w:t>S</w:t>
      </w:r>
      <w:r w:rsidRPr="00F821C6">
        <w:rPr>
          <w:rFonts w:ascii="Times New Roman" w:cs="Times New Roman"/>
          <w:color w:val="auto"/>
          <w:sz w:val="20"/>
          <w:szCs w:val="20"/>
        </w:rPr>
        <w:t>’</w:t>
      </w:r>
      <w:r w:rsidRPr="00F821C6">
        <w:rPr>
          <w:rFonts w:ascii="Times New Roman" w:cs="Times New Roman" w:hint="eastAsia"/>
          <w:color w:val="auto"/>
          <w:sz w:val="20"/>
          <w:szCs w:val="20"/>
        </w:rPr>
        <w:t xml:space="preserve"> = (010000)</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S</w:t>
      </w:r>
      <w:r w:rsidRPr="00F821C6">
        <w:rPr>
          <w:rFonts w:ascii="Times New Roman" w:cs="Times New Roman"/>
          <w:color w:val="auto"/>
          <w:sz w:val="20"/>
          <w:szCs w:val="20"/>
        </w:rPr>
        <w:t>’</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(011110)</w:t>
      </w:r>
      <w:r w:rsidRPr="00F821C6">
        <w:rPr>
          <w:rFonts w:ascii="Times New Roman" w:cs="Times New Roman" w:hint="eastAsia"/>
          <w:color w:val="auto"/>
          <w:sz w:val="20"/>
          <w:szCs w:val="20"/>
          <w:vertAlign w:val="subscript"/>
        </w:rPr>
        <w:t xml:space="preserve">2 </w:t>
      </w:r>
      <w:r w:rsidRPr="00F821C6">
        <w:rPr>
          <w:rFonts w:ascii="Times New Roman" w:cs="Times New Roman" w:hint="eastAsia"/>
          <w:color w:val="auto"/>
          <w:sz w:val="20"/>
          <w:szCs w:val="20"/>
        </w:rPr>
        <w:t>= (001110)</w:t>
      </w:r>
      <w:r w:rsidRPr="00F821C6">
        <w:rPr>
          <w:rFonts w:ascii="Times New Roman" w:cs="Times New Roman" w:hint="eastAsia"/>
          <w:color w:val="auto"/>
          <w:sz w:val="20"/>
          <w:szCs w:val="20"/>
          <w:vertAlign w:val="subscript"/>
        </w:rPr>
        <w:t>2</w:t>
      </w:r>
      <w:r w:rsidRPr="00F821C6">
        <w:rPr>
          <w:rFonts w:ascii="Times New Roman" w:cs="Times New Roman" w:hint="eastAsia"/>
          <w:color w:val="auto"/>
          <w:sz w:val="20"/>
          <w:szCs w:val="20"/>
        </w:rPr>
        <w:t>，替代</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後六個位元，</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xml:space="preserve"> 14</w:t>
      </w:r>
      <w:r w:rsidRPr="00F821C6">
        <w:rPr>
          <w:rFonts w:ascii="Times New Roman" w:cs="Times New Roman" w:hint="eastAsia"/>
          <w:color w:val="auto"/>
          <w:sz w:val="20"/>
          <w:szCs w:val="20"/>
        </w:rPr>
        <w:t>，以此類推</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 xml:space="preserve">i+1 </w:t>
      </w:r>
      <w:r w:rsidRPr="00F821C6">
        <w:rPr>
          <w:rFonts w:ascii="Times New Roman" w:cs="Times New Roman" w:hint="eastAsia"/>
          <w:color w:val="auto"/>
          <w:sz w:val="20"/>
          <w:szCs w:val="20"/>
        </w:rPr>
        <w:t>= 15</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以下為擷取訊息的步驟：</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步驟一：利用式子</w:t>
      </w:r>
      <w:r w:rsidRPr="00F821C6">
        <w:rPr>
          <w:rFonts w:ascii="Times New Roman" w:cs="Times New Roman" w:hint="eastAsia"/>
          <w:color w:val="auto"/>
          <w:sz w:val="20"/>
          <w:szCs w:val="20"/>
        </w:rPr>
        <w:t>(4)</w:t>
      </w:r>
      <w:r w:rsidRPr="00F821C6">
        <w:rPr>
          <w:rFonts w:ascii="Times New Roman" w:cs="Times New Roman" w:hint="eastAsia"/>
          <w:color w:val="auto"/>
          <w:sz w:val="20"/>
          <w:szCs w:val="20"/>
        </w:rPr>
        <w:t>計算出影像中相鄰像素</w:t>
      </w:r>
      <w:r w:rsidRPr="00F821C6">
        <w:rPr>
          <w:rFonts w:ascii="Times New Roman" w:cs="Times New Roman"/>
          <w:color w:val="auto"/>
          <w:sz w:val="20"/>
          <w:szCs w:val="20"/>
        </w:rPr>
        <w:t>P</w:t>
      </w:r>
      <w:r w:rsidRPr="00F821C6">
        <w:rPr>
          <w:rFonts w:ascii="Times New Roman" w:cs="Times New Roman" w:hint="eastAsia"/>
          <w:color w:val="auto"/>
          <w:sz w:val="20"/>
          <w:szCs w:val="20"/>
        </w:rPr>
        <w:t>'</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差值</w:t>
      </w:r>
      <w:r w:rsidRPr="00F821C6">
        <w:rPr>
          <w:rFonts w:ascii="Times New Roman" w:cs="Times New Roman" w:hint="eastAsia"/>
          <w:color w:val="auto"/>
          <w:sz w:val="20"/>
          <w:szCs w:val="20"/>
        </w:rPr>
        <w:t>d</w:t>
      </w:r>
      <w:r w:rsidRPr="00F821C6">
        <w:rPr>
          <w:rFonts w:ascii="Times New Roman" w:cs="Times New Roman"/>
          <w:color w:val="auto"/>
          <w:sz w:val="20"/>
          <w:szCs w:val="20"/>
        </w:rPr>
        <w:t>’</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步驟二：如果為</w:t>
      </w:r>
      <w:r w:rsidRPr="00F821C6">
        <w:rPr>
          <w:rFonts w:ascii="Times New Roman" w:cs="Times New Roman" w:hint="eastAsia"/>
          <w:color w:val="auto"/>
          <w:sz w:val="20"/>
          <w:szCs w:val="20"/>
        </w:rPr>
        <w:t>higher-level</w:t>
      </w:r>
      <w:r w:rsidRPr="00F821C6">
        <w:rPr>
          <w:rFonts w:ascii="Times New Roman" w:cs="Times New Roman" w:hint="eastAsia"/>
          <w:color w:val="auto"/>
          <w:sz w:val="20"/>
          <w:szCs w:val="20"/>
        </w:rPr>
        <w:t>，進行</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擷取，若為</w:t>
      </w:r>
      <w:r w:rsidRPr="00F821C6">
        <w:rPr>
          <w:rFonts w:ascii="Times New Roman" w:cs="Times New Roman" w:hint="eastAsia"/>
          <w:color w:val="auto"/>
          <w:sz w:val="20"/>
          <w:szCs w:val="20"/>
        </w:rPr>
        <w:t>lower-level</w:t>
      </w:r>
      <w:r w:rsidRPr="00F821C6">
        <w:rPr>
          <w:rFonts w:ascii="Times New Roman" w:cs="Times New Roman" w:hint="eastAsia"/>
          <w:color w:val="auto"/>
          <w:sz w:val="20"/>
          <w:szCs w:val="20"/>
        </w:rPr>
        <w:t>，進行步驟三。</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步驟三：分別對</w:t>
      </w:r>
      <w:r w:rsidRPr="00F821C6">
        <w:rPr>
          <w:rFonts w:ascii="Times New Roman" w:cs="Times New Roman"/>
          <w:color w:val="auto"/>
          <w:sz w:val="20"/>
          <w:szCs w:val="20"/>
        </w:rPr>
        <w:t>P</w:t>
      </w:r>
      <w:r w:rsidRPr="00F821C6">
        <w:rPr>
          <w:rFonts w:ascii="Times New Roman" w:cs="Times New Roman" w:hint="eastAsia"/>
          <w:color w:val="auto"/>
          <w:sz w:val="20"/>
          <w:szCs w:val="20"/>
        </w:rPr>
        <w:t>'</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i+1</w:t>
      </w:r>
      <w:r w:rsidRPr="00F821C6">
        <w:rPr>
          <w:rFonts w:ascii="Times New Roman" w:cs="Times New Roman" w:hint="eastAsia"/>
          <w:color w:val="auto"/>
          <w:sz w:val="20"/>
          <w:szCs w:val="20"/>
        </w:rPr>
        <w:t>做</w:t>
      </w:r>
      <w:r w:rsidRPr="00F821C6">
        <w:rPr>
          <w:rFonts w:ascii="Times New Roman" w:cs="Times New Roman" w:hint="eastAsia"/>
          <w:color w:val="auto"/>
          <w:sz w:val="20"/>
          <w:szCs w:val="20"/>
        </w:rPr>
        <w:t>matrix embedding</w:t>
      </w:r>
      <w:r w:rsidRPr="00F821C6">
        <w:rPr>
          <w:rFonts w:ascii="Times New Roman" w:cs="Times New Roman" w:hint="eastAsia"/>
          <w:color w:val="auto"/>
          <w:sz w:val="20"/>
          <w:szCs w:val="20"/>
        </w:rPr>
        <w:t>擷取。例子：假設</w:t>
      </w:r>
      <w:r w:rsidRPr="00F821C6">
        <w:rPr>
          <w:rFonts w:ascii="Times New Roman" w:cs="Times New Roman"/>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14</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後</w:t>
      </w:r>
      <w:r w:rsidRPr="00F821C6">
        <w:rPr>
          <w:rFonts w:ascii="Times New Roman" w:cs="Times New Roman" w:hint="eastAsia"/>
          <w:color w:val="auto"/>
          <w:sz w:val="20"/>
          <w:szCs w:val="20"/>
        </w:rPr>
        <w:t>6</w:t>
      </w:r>
      <w:r w:rsidRPr="00F821C6">
        <w:rPr>
          <w:rFonts w:ascii="Times New Roman" w:cs="Times New Roman" w:hint="eastAsia"/>
          <w:color w:val="auto"/>
          <w:sz w:val="20"/>
          <w:szCs w:val="20"/>
        </w:rPr>
        <w:t>個位元為</w:t>
      </w:r>
      <w:r w:rsidRPr="00F821C6">
        <w:rPr>
          <w:rFonts w:ascii="Times New Roman" w:cs="Times New Roman" w:hint="eastAsia"/>
          <w:color w:val="auto"/>
          <w:sz w:val="20"/>
          <w:szCs w:val="20"/>
        </w:rPr>
        <w:t>001110</w:t>
      </w:r>
      <w:r w:rsidRPr="00F821C6">
        <w:rPr>
          <w:rFonts w:ascii="Times New Roman" w:cs="Times New Roman" w:hint="eastAsia"/>
          <w:color w:val="auto"/>
          <w:sz w:val="20"/>
          <w:szCs w:val="20"/>
        </w:rPr>
        <w:t>，乘上</w:t>
      </w:r>
      <w:r w:rsidRPr="00F821C6">
        <w:rPr>
          <w:rFonts w:ascii="Times New Roman" w:cs="Times New Roman" w:hint="eastAsia"/>
          <w:color w:val="auto"/>
          <w:sz w:val="20"/>
          <w:szCs w:val="20"/>
        </w:rPr>
        <w:t>H</w:t>
      </w:r>
      <w:r w:rsidRPr="00F821C6">
        <w:rPr>
          <w:rFonts w:ascii="Times New Roman" w:cs="Times New Roman" w:hint="eastAsia"/>
          <w:color w:val="auto"/>
          <w:sz w:val="20"/>
          <w:szCs w:val="20"/>
          <w:vertAlign w:val="superscript"/>
        </w:rPr>
        <w:t>T</w:t>
      </w:r>
      <w:r w:rsidRPr="00F821C6">
        <w:rPr>
          <w:rFonts w:ascii="Times New Roman" w:cs="Times New Roman" w:hint="eastAsia"/>
          <w:color w:val="auto"/>
          <w:sz w:val="20"/>
          <w:szCs w:val="20"/>
        </w:rPr>
        <w:t>得到</w:t>
      </w:r>
      <w:r w:rsidRPr="00F821C6">
        <w:rPr>
          <w:rFonts w:ascii="Times New Roman" w:cs="Times New Roman" w:hint="eastAsia"/>
          <w:color w:val="auto"/>
          <w:sz w:val="20"/>
          <w:szCs w:val="20"/>
        </w:rPr>
        <w:t>111</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P</w:t>
      </w:r>
      <w:r w:rsidRPr="00F821C6">
        <w:rPr>
          <w:rFonts w:ascii="Times New Roman" w:cs="Times New Roman"/>
          <w:color w:val="auto"/>
          <w:sz w:val="20"/>
          <w:szCs w:val="20"/>
        </w:rPr>
        <w:t>’</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vertAlign w:val="subscript"/>
        </w:rPr>
        <w:t>+1</w:t>
      </w: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 15</w:t>
      </w:r>
      <w:r w:rsidRPr="00F821C6">
        <w:rPr>
          <w:rFonts w:ascii="Times New Roman" w:cs="Times New Roman" w:hint="eastAsia"/>
          <w:color w:val="auto"/>
          <w:sz w:val="20"/>
          <w:szCs w:val="20"/>
        </w:rPr>
        <w:t>，後</w:t>
      </w:r>
      <w:r w:rsidRPr="00F821C6">
        <w:rPr>
          <w:rFonts w:ascii="Times New Roman" w:cs="Times New Roman" w:hint="eastAsia"/>
          <w:color w:val="auto"/>
          <w:sz w:val="20"/>
          <w:szCs w:val="20"/>
        </w:rPr>
        <w:t>6</w:t>
      </w:r>
      <w:r w:rsidRPr="00F821C6">
        <w:rPr>
          <w:rFonts w:ascii="Times New Roman" w:cs="Times New Roman" w:hint="eastAsia"/>
          <w:color w:val="auto"/>
          <w:sz w:val="20"/>
          <w:szCs w:val="20"/>
        </w:rPr>
        <w:t>個位元為</w:t>
      </w:r>
      <w:r w:rsidRPr="00F821C6">
        <w:rPr>
          <w:rFonts w:ascii="Times New Roman" w:cs="Times New Roman" w:hint="eastAsia"/>
          <w:color w:val="auto"/>
          <w:sz w:val="20"/>
          <w:szCs w:val="20"/>
        </w:rPr>
        <w:t>001111</w:t>
      </w:r>
      <w:r w:rsidRPr="00F821C6">
        <w:rPr>
          <w:rFonts w:ascii="Times New Roman" w:cs="Times New Roman" w:hint="eastAsia"/>
          <w:color w:val="auto"/>
          <w:sz w:val="20"/>
          <w:szCs w:val="20"/>
        </w:rPr>
        <w:t>，乘上</w:t>
      </w:r>
      <w:r w:rsidRPr="00F821C6">
        <w:rPr>
          <w:rFonts w:ascii="Times New Roman" w:cs="Times New Roman" w:hint="eastAsia"/>
          <w:color w:val="auto"/>
          <w:sz w:val="20"/>
          <w:szCs w:val="20"/>
        </w:rPr>
        <w:t>H</w:t>
      </w:r>
      <w:r w:rsidRPr="00F821C6">
        <w:rPr>
          <w:rFonts w:ascii="Times New Roman" w:cs="Times New Roman" w:hint="eastAsia"/>
          <w:color w:val="auto"/>
          <w:sz w:val="20"/>
          <w:szCs w:val="20"/>
          <w:vertAlign w:val="superscript"/>
        </w:rPr>
        <w:t>T</w:t>
      </w:r>
      <w:r w:rsidRPr="00F821C6">
        <w:rPr>
          <w:rFonts w:ascii="Times New Roman" w:cs="Times New Roman" w:hint="eastAsia"/>
          <w:color w:val="auto"/>
          <w:sz w:val="20"/>
          <w:szCs w:val="20"/>
        </w:rPr>
        <w:t>得到</w:t>
      </w:r>
      <w:r w:rsidRPr="00F821C6">
        <w:rPr>
          <w:rFonts w:ascii="Times New Roman" w:cs="Times New Roman" w:hint="eastAsia"/>
          <w:color w:val="auto"/>
          <w:sz w:val="20"/>
          <w:szCs w:val="20"/>
        </w:rPr>
        <w:t>000</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p>
    <w:p w:rsidR="00F821C6" w:rsidRPr="00F821C6" w:rsidRDefault="00F821C6" w:rsidP="00F821C6">
      <w:pPr>
        <w:pStyle w:val="Default"/>
        <w:spacing w:before="40" w:after="40"/>
        <w:rPr>
          <w:rFonts w:ascii="Times New Roman" w:cs="Times New Roman"/>
          <w:b/>
          <w:color w:val="auto"/>
          <w:sz w:val="20"/>
          <w:szCs w:val="22"/>
        </w:rPr>
      </w:pPr>
      <w:r w:rsidRPr="00F821C6">
        <w:rPr>
          <w:rFonts w:ascii="Times New Roman" w:cs="Times New Roman" w:hint="eastAsia"/>
          <w:b/>
          <w:color w:val="auto"/>
          <w:sz w:val="20"/>
          <w:szCs w:val="22"/>
        </w:rPr>
        <w:t xml:space="preserve">3.2 Matrix embedding </w:t>
      </w:r>
      <w:r w:rsidRPr="00F821C6">
        <w:rPr>
          <w:rFonts w:ascii="Times New Roman" w:cs="Times New Roman" w:hint="eastAsia"/>
          <w:b/>
          <w:color w:val="auto"/>
          <w:sz w:val="20"/>
          <w:szCs w:val="22"/>
        </w:rPr>
        <w:t>改良</w:t>
      </w:r>
      <w:r w:rsidRPr="00F821C6">
        <w:rPr>
          <w:rFonts w:ascii="Times New Roman" w:cs="Times New Roman" w:hint="eastAsia"/>
          <w:b/>
          <w:color w:val="auto"/>
          <w:sz w:val="20"/>
          <w:szCs w:val="22"/>
        </w:rPr>
        <w:t xml:space="preserve"> </w:t>
      </w:r>
    </w:p>
    <w:p w:rsidR="00F821C6" w:rsidRPr="00F821C6" w:rsidRDefault="00F821C6" w:rsidP="00F821C6">
      <w:pPr>
        <w:pStyle w:val="Default"/>
        <w:jc w:val="both"/>
        <w:rPr>
          <w:rFonts w:ascii="Times New Roman" w:cs="Times New Roman"/>
          <w:color w:val="auto"/>
          <w:sz w:val="20"/>
          <w:szCs w:val="22"/>
        </w:rPr>
      </w:pPr>
      <w:r w:rsidRPr="00F821C6">
        <w:rPr>
          <w:rFonts w:ascii="Times New Roman" w:cs="Times New Roman" w:hint="eastAsia"/>
          <w:color w:val="auto"/>
          <w:sz w:val="20"/>
          <w:szCs w:val="22"/>
        </w:rPr>
        <w:t xml:space="preserve">  </w:t>
      </w:r>
      <w:r w:rsidRPr="00F821C6">
        <w:rPr>
          <w:rFonts w:ascii="Times New Roman" w:cs="Times New Roman" w:hint="eastAsia"/>
          <w:color w:val="auto"/>
          <w:sz w:val="20"/>
          <w:szCs w:val="22"/>
        </w:rPr>
        <w:t>由於原本的方法有</w:t>
      </w:r>
      <m:oMath>
        <m:f>
          <m:fPr>
            <m:ctrlPr>
              <w:rPr>
                <w:rFonts w:ascii="Cambria Math" w:hAnsi="Cambria Math" w:cs="Times New Roman"/>
                <w:color w:val="auto"/>
                <w:sz w:val="22"/>
                <w:szCs w:val="22"/>
              </w:rPr>
            </m:ctrlPr>
          </m:fPr>
          <m:num>
            <m:r>
              <w:rPr>
                <w:rFonts w:ascii="Cambria Math" w:hAnsi="Cambria Math" w:cs="Times New Roman" w:hint="eastAsia"/>
                <w:color w:val="auto"/>
                <w:sz w:val="22"/>
                <w:szCs w:val="22"/>
              </w:rPr>
              <m:t>3</m:t>
            </m:r>
          </m:num>
          <m:den>
            <m:r>
              <w:rPr>
                <w:rFonts w:ascii="Cambria Math" w:hAnsi="Cambria Math" w:cs="Times New Roman" w:hint="eastAsia"/>
                <w:color w:val="auto"/>
                <w:sz w:val="22"/>
                <w:szCs w:val="22"/>
              </w:rPr>
              <m:t>8</m:t>
            </m:r>
          </m:den>
        </m:f>
      </m:oMath>
      <w:r w:rsidRPr="00F821C6">
        <w:rPr>
          <w:rFonts w:ascii="Times New Roman" w:cs="Times New Roman" w:hint="eastAsia"/>
          <w:color w:val="auto"/>
          <w:sz w:val="20"/>
          <w:szCs w:val="22"/>
        </w:rPr>
        <w:t>的機率更動到前四個高位元，與原本的像素值差異過大，導致隱藏完影像的品質不佳，圖二為經過</w:t>
      </w:r>
      <w:r w:rsidRPr="00F821C6">
        <w:rPr>
          <w:rFonts w:ascii="Times New Roman" w:cs="Times New Roman" w:hint="eastAsia"/>
          <w:color w:val="auto"/>
          <w:sz w:val="20"/>
          <w:szCs w:val="22"/>
        </w:rPr>
        <w:t>(</w:t>
      </w:r>
      <w:r w:rsidRPr="00F821C6">
        <w:rPr>
          <w:rFonts w:ascii="Times New Roman" w:cs="Times New Roman"/>
          <w:color w:val="auto"/>
          <w:sz w:val="20"/>
          <w:szCs w:val="22"/>
        </w:rPr>
        <w:t>6,</w:t>
      </w:r>
      <w:r w:rsidRPr="00F821C6">
        <w:rPr>
          <w:rFonts w:ascii="Times New Roman" w:cs="Times New Roman" w:hint="eastAsia"/>
          <w:color w:val="auto"/>
          <w:sz w:val="20"/>
          <w:szCs w:val="22"/>
        </w:rPr>
        <w:t>3)</w:t>
      </w:r>
      <w:r w:rsidRPr="00F821C6">
        <w:rPr>
          <w:rFonts w:ascii="Times New Roman" w:cs="Times New Roman" w:hint="eastAsia"/>
          <w:color w:val="auto"/>
          <w:sz w:val="20"/>
          <w:szCs w:val="22"/>
        </w:rPr>
        <w:t>漢明碼資料隱藏前後的比較。</w:t>
      </w:r>
    </w:p>
    <w:p w:rsidR="00F821C6" w:rsidRPr="00F821C6" w:rsidRDefault="00F821C6" w:rsidP="00F821C6">
      <w:pPr>
        <w:pStyle w:val="Default"/>
        <w:jc w:val="both"/>
        <w:rPr>
          <w:rFonts w:ascii="Times New Roman" w:cs="Times New Roman"/>
          <w:color w:val="auto"/>
          <w:sz w:val="20"/>
          <w:szCs w:val="22"/>
        </w:rPr>
      </w:pPr>
    </w:p>
    <w:p w:rsidR="00F821C6" w:rsidRPr="00F821C6" w:rsidRDefault="00F821C6" w:rsidP="00F821C6">
      <w:pPr>
        <w:pStyle w:val="Default"/>
        <w:jc w:val="both"/>
        <w:rPr>
          <w:rFonts w:ascii="Times New Roman" w:cs="Times New Roman"/>
          <w:color w:val="auto"/>
          <w:sz w:val="20"/>
          <w:szCs w:val="22"/>
        </w:rPr>
      </w:pPr>
      <w:r w:rsidRPr="00F821C6">
        <w:rPr>
          <w:rFonts w:ascii="Times New Roman" w:cs="Times New Roman"/>
          <w:noProof/>
          <w:color w:val="auto"/>
          <w:sz w:val="20"/>
          <w:szCs w:val="22"/>
        </w:rPr>
        <w:drawing>
          <wp:inline distT="0" distB="0" distL="0" distR="0" wp14:anchorId="4393917A" wp14:editId="0F40D010">
            <wp:extent cx="2648894" cy="13335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3732" cy="1366140"/>
                    </a:xfrm>
                    <a:prstGeom prst="rect">
                      <a:avLst/>
                    </a:prstGeom>
                  </pic:spPr>
                </pic:pic>
              </a:graphicData>
            </a:graphic>
          </wp:inline>
        </w:drawing>
      </w:r>
    </w:p>
    <w:p w:rsidR="00F821C6" w:rsidRPr="00F821C6" w:rsidRDefault="00F821C6" w:rsidP="00F821C6">
      <w:pPr>
        <w:pStyle w:val="Default"/>
        <w:jc w:val="center"/>
        <w:rPr>
          <w:rFonts w:ascii="Times New Roman" w:cs="Times New Roman"/>
          <w:color w:val="auto"/>
          <w:sz w:val="20"/>
          <w:szCs w:val="22"/>
        </w:rPr>
      </w:pPr>
      <w:r w:rsidRPr="00F821C6">
        <w:rPr>
          <w:rFonts w:ascii="Times New Roman" w:cs="Times New Roman" w:hint="eastAsia"/>
          <w:color w:val="auto"/>
          <w:sz w:val="20"/>
          <w:szCs w:val="22"/>
        </w:rPr>
        <w:t>圖二</w:t>
      </w:r>
      <w:r w:rsidRPr="00F821C6">
        <w:rPr>
          <w:rFonts w:ascii="Times New Roman" w:cs="Times New Roman" w:hint="eastAsia"/>
          <w:color w:val="auto"/>
          <w:sz w:val="20"/>
          <w:szCs w:val="22"/>
        </w:rPr>
        <w:t xml:space="preserve">    </w:t>
      </w:r>
      <w:r w:rsidRPr="00F821C6">
        <w:rPr>
          <w:rFonts w:ascii="Times New Roman" w:cs="Times New Roman" w:hint="eastAsia"/>
          <w:color w:val="auto"/>
          <w:sz w:val="20"/>
          <w:szCs w:val="22"/>
        </w:rPr>
        <w:t>漢明碼資料隱藏</w:t>
      </w:r>
      <w:r w:rsidRPr="00F821C6">
        <w:rPr>
          <w:rFonts w:ascii="Times New Roman" w:cs="Times New Roman" w:hint="eastAsia"/>
          <w:color w:val="auto"/>
          <w:sz w:val="20"/>
          <w:szCs w:val="22"/>
        </w:rPr>
        <w:t>(</w:t>
      </w:r>
      <w:r w:rsidRPr="00F821C6">
        <w:rPr>
          <w:rFonts w:ascii="Times New Roman" w:cs="Times New Roman" w:hint="eastAsia"/>
          <w:color w:val="auto"/>
          <w:sz w:val="20"/>
          <w:szCs w:val="22"/>
        </w:rPr>
        <w:t>左</w:t>
      </w:r>
      <w:r w:rsidRPr="00F821C6">
        <w:rPr>
          <w:rFonts w:ascii="Times New Roman" w:cs="Times New Roman" w:hint="eastAsia"/>
          <w:color w:val="auto"/>
          <w:sz w:val="20"/>
          <w:szCs w:val="22"/>
        </w:rPr>
        <w:t>)</w:t>
      </w:r>
      <w:r w:rsidRPr="00F821C6">
        <w:rPr>
          <w:rFonts w:ascii="Times New Roman" w:cs="Times New Roman" w:hint="eastAsia"/>
          <w:color w:val="auto"/>
          <w:sz w:val="20"/>
          <w:szCs w:val="22"/>
        </w:rPr>
        <w:t>與原圖</w:t>
      </w:r>
      <w:r w:rsidRPr="00F821C6">
        <w:rPr>
          <w:rFonts w:ascii="Times New Roman" w:cs="Times New Roman" w:hint="eastAsia"/>
          <w:color w:val="auto"/>
          <w:sz w:val="20"/>
          <w:szCs w:val="22"/>
        </w:rPr>
        <w:t>(</w:t>
      </w:r>
      <w:r w:rsidRPr="00F821C6">
        <w:rPr>
          <w:rFonts w:ascii="Times New Roman" w:cs="Times New Roman" w:hint="eastAsia"/>
          <w:color w:val="auto"/>
          <w:sz w:val="20"/>
          <w:szCs w:val="22"/>
        </w:rPr>
        <w:t>右</w:t>
      </w:r>
      <w:r w:rsidRPr="00F821C6">
        <w:rPr>
          <w:rFonts w:ascii="Times New Roman" w:cs="Times New Roman" w:hint="eastAsia"/>
          <w:color w:val="auto"/>
          <w:sz w:val="20"/>
          <w:szCs w:val="22"/>
        </w:rPr>
        <w:t>)</w:t>
      </w:r>
      <w:r w:rsidRPr="00F821C6">
        <w:rPr>
          <w:rFonts w:ascii="Times New Roman" w:cs="Times New Roman" w:hint="eastAsia"/>
          <w:color w:val="auto"/>
          <w:sz w:val="20"/>
          <w:szCs w:val="22"/>
        </w:rPr>
        <w:t>比較</w:t>
      </w:r>
    </w:p>
    <w:p w:rsidR="00F821C6" w:rsidRPr="00F821C6" w:rsidRDefault="00F821C6" w:rsidP="00F821C6">
      <w:pPr>
        <w:pStyle w:val="Default"/>
        <w:jc w:val="center"/>
        <w:rPr>
          <w:rFonts w:ascii="Times New Roman" w:cs="Times New Roman"/>
          <w:color w:val="auto"/>
          <w:sz w:val="20"/>
          <w:szCs w:val="22"/>
        </w:rPr>
      </w:pPr>
    </w:p>
    <w:p w:rsidR="00F821C6" w:rsidRPr="00F821C6" w:rsidRDefault="00F821C6" w:rsidP="00F821C6">
      <w:pPr>
        <w:pStyle w:val="Default"/>
        <w:rPr>
          <w:rFonts w:ascii="Times New Roman" w:cs="Times New Roman"/>
          <w:color w:val="auto"/>
          <w:sz w:val="20"/>
          <w:szCs w:val="22"/>
        </w:rPr>
      </w:pPr>
      <w:r w:rsidRPr="00F821C6">
        <w:rPr>
          <w:rFonts w:ascii="Times New Roman" w:cs="Times New Roman" w:hint="eastAsia"/>
          <w:color w:val="auto"/>
          <w:sz w:val="20"/>
          <w:szCs w:val="22"/>
        </w:rPr>
        <w:t xml:space="preserve">     </w:t>
      </w:r>
      <w:r w:rsidRPr="00F821C6">
        <w:rPr>
          <w:rFonts w:ascii="Times New Roman" w:cs="Times New Roman" w:hint="eastAsia"/>
          <w:color w:val="auto"/>
          <w:sz w:val="20"/>
          <w:szCs w:val="22"/>
        </w:rPr>
        <w:t>圖二隱藏前後的差異用肉眼即可辨識，為了縮小與原本像素值的差異，以下提出改進的方法：</w:t>
      </w:r>
    </w:p>
    <w:p w:rsidR="00F821C6" w:rsidRPr="00F821C6" w:rsidRDefault="00F821C6" w:rsidP="00F821C6">
      <w:pPr>
        <w:pStyle w:val="Default"/>
        <w:jc w:val="both"/>
        <w:rPr>
          <w:rFonts w:ascii="Times New Roman" w:cs="Times New Roman"/>
          <w:color w:val="auto"/>
          <w:sz w:val="20"/>
          <w:szCs w:val="22"/>
        </w:rPr>
      </w:pPr>
    </w:p>
    <w:p w:rsidR="00F821C6" w:rsidRPr="00F821C6" w:rsidRDefault="00F821C6" w:rsidP="00F821C6">
      <w:pPr>
        <w:pStyle w:val="Default"/>
        <w:jc w:val="both"/>
        <w:rPr>
          <w:rFonts w:ascii="Times New Roman" w:cs="Times New Roman"/>
          <w:color w:val="auto"/>
          <w:sz w:val="20"/>
          <w:szCs w:val="22"/>
        </w:rPr>
      </w:pPr>
    </w:p>
    <w:p w:rsidR="00F821C6" w:rsidRPr="00F821C6" w:rsidRDefault="00F821C6" w:rsidP="00F821C6">
      <w:pPr>
        <w:pStyle w:val="Default"/>
        <w:jc w:val="both"/>
        <w:rPr>
          <w:rFonts w:ascii="Times New Roman" w:cs="Times New Roman"/>
          <w:color w:val="auto"/>
          <w:sz w:val="20"/>
          <w:szCs w:val="22"/>
        </w:rPr>
      </w:pPr>
    </w:p>
    <w:p w:rsidR="00F821C6" w:rsidRPr="00F821C6" w:rsidRDefault="00F821C6" w:rsidP="00F821C6">
      <w:pPr>
        <w:pStyle w:val="Default"/>
        <w:jc w:val="both"/>
        <w:rPr>
          <w:rFonts w:ascii="Times New Roman" w:cs="Times New Roman"/>
          <w:color w:val="auto"/>
          <w:sz w:val="20"/>
          <w:szCs w:val="22"/>
        </w:rPr>
      </w:pPr>
    </w:p>
    <w:p w:rsidR="00F821C6" w:rsidRPr="00F821C6" w:rsidRDefault="00F821C6" w:rsidP="00F821C6">
      <w:pPr>
        <w:pStyle w:val="Default"/>
        <w:jc w:val="center"/>
        <w:rPr>
          <w:rFonts w:ascii="Times New Roman" w:cs="Times New Roman"/>
          <w:color w:val="auto"/>
          <w:sz w:val="20"/>
          <w:szCs w:val="22"/>
        </w:rPr>
      </w:pPr>
      <w:r w:rsidRPr="00F821C6">
        <w:rPr>
          <w:rFonts w:ascii="Times New Roman" w:cs="Times New Roman" w:hint="eastAsia"/>
          <w:color w:val="auto"/>
          <w:sz w:val="20"/>
          <w:szCs w:val="22"/>
        </w:rPr>
        <w:t>表三</w:t>
      </w:r>
      <w:r w:rsidRPr="00F821C6">
        <w:rPr>
          <w:rFonts w:ascii="Times New Roman" w:cs="Times New Roman" w:hint="eastAsia"/>
          <w:color w:val="auto"/>
          <w:sz w:val="20"/>
          <w:szCs w:val="22"/>
        </w:rPr>
        <w:t xml:space="preserve"> (6</w:t>
      </w:r>
      <w:r w:rsidRPr="00F821C6">
        <w:rPr>
          <w:rFonts w:ascii="Times New Roman" w:cs="Times New Roman"/>
          <w:color w:val="auto"/>
          <w:sz w:val="20"/>
          <w:szCs w:val="22"/>
        </w:rPr>
        <w:t>,3</w:t>
      </w:r>
      <w:r w:rsidRPr="00F821C6">
        <w:rPr>
          <w:rFonts w:ascii="Times New Roman" w:cs="Times New Roman" w:hint="eastAsia"/>
          <w:color w:val="auto"/>
          <w:sz w:val="20"/>
          <w:szCs w:val="22"/>
        </w:rPr>
        <w:t>)</w:t>
      </w:r>
      <w:r w:rsidRPr="00F821C6">
        <w:rPr>
          <w:rFonts w:ascii="Times New Roman" w:cs="Times New Roman"/>
          <w:color w:val="auto"/>
          <w:sz w:val="20"/>
          <w:szCs w:val="22"/>
        </w:rPr>
        <w:t xml:space="preserve"> hamming code</w:t>
      </w:r>
    </w:p>
    <w:tbl>
      <w:tblPr>
        <w:tblStyle w:val="aa"/>
        <w:tblW w:w="5078" w:type="dxa"/>
        <w:tblLook w:val="04A0" w:firstRow="1" w:lastRow="0" w:firstColumn="1" w:lastColumn="0" w:noHBand="0" w:noVBand="1"/>
      </w:tblPr>
      <w:tblGrid>
        <w:gridCol w:w="1015"/>
        <w:gridCol w:w="507"/>
        <w:gridCol w:w="508"/>
        <w:gridCol w:w="508"/>
        <w:gridCol w:w="508"/>
        <w:gridCol w:w="508"/>
        <w:gridCol w:w="508"/>
        <w:gridCol w:w="508"/>
        <w:gridCol w:w="508"/>
      </w:tblGrid>
      <w:tr w:rsidR="007409CD" w:rsidRPr="00F821C6" w:rsidTr="007409CD">
        <w:trPr>
          <w:trHeight w:val="411"/>
        </w:trPr>
        <w:tc>
          <w:tcPr>
            <w:tcW w:w="1015" w:type="dxa"/>
          </w:tcPr>
          <w:p w:rsidR="007409CD" w:rsidRPr="00F821C6" w:rsidRDefault="007409CD" w:rsidP="004F1F50">
            <w:pPr>
              <w:jc w:val="center"/>
              <w:rPr>
                <w:rFonts w:ascii="DFKai-SB" w:eastAsia="DFKai-SB" w:hAnsi="DFKai-SB"/>
                <w:sz w:val="20"/>
                <w:szCs w:val="20"/>
              </w:rPr>
            </w:pPr>
            <w:r w:rsidRPr="00F821C6">
              <w:rPr>
                <w:rFonts w:ascii="DFKai-SB" w:eastAsia="DFKai-SB" w:hAnsi="DFKai-SB" w:hint="eastAsia"/>
                <w:sz w:val="20"/>
                <w:szCs w:val="20"/>
              </w:rPr>
              <w:t>徵狀值</w:t>
            </w:r>
          </w:p>
        </w:tc>
        <w:tc>
          <w:tcPr>
            <w:tcW w:w="507" w:type="dxa"/>
          </w:tcPr>
          <w:p w:rsidR="007409CD" w:rsidRPr="00F821C6" w:rsidRDefault="007409CD" w:rsidP="004F1F50">
            <w:pPr>
              <w:jc w:val="center"/>
              <w:rPr>
                <w:sz w:val="20"/>
                <w:szCs w:val="20"/>
                <w:vertAlign w:val="subscript"/>
              </w:rPr>
            </w:pPr>
            <w:r w:rsidRPr="00F821C6">
              <w:rPr>
                <w:sz w:val="20"/>
                <w:szCs w:val="20"/>
              </w:rPr>
              <w:t>d</w:t>
            </w:r>
            <w:r w:rsidRPr="00F821C6">
              <w:rPr>
                <w:sz w:val="20"/>
                <w:szCs w:val="20"/>
                <w:vertAlign w:val="subscript"/>
              </w:rPr>
              <w:t>1</w:t>
            </w:r>
          </w:p>
        </w:tc>
        <w:tc>
          <w:tcPr>
            <w:tcW w:w="508" w:type="dxa"/>
          </w:tcPr>
          <w:p w:rsidR="007409CD" w:rsidRPr="00F821C6" w:rsidRDefault="007409CD" w:rsidP="004F1F50">
            <w:pPr>
              <w:jc w:val="center"/>
              <w:rPr>
                <w:sz w:val="20"/>
                <w:szCs w:val="20"/>
              </w:rPr>
            </w:pPr>
            <w:r w:rsidRPr="00F821C6">
              <w:rPr>
                <w:sz w:val="20"/>
                <w:szCs w:val="20"/>
              </w:rPr>
              <w:t>d</w:t>
            </w:r>
            <w:r w:rsidRPr="00F821C6">
              <w:rPr>
                <w:sz w:val="20"/>
                <w:szCs w:val="20"/>
                <w:vertAlign w:val="subscript"/>
              </w:rPr>
              <w:t>2</w:t>
            </w:r>
          </w:p>
        </w:tc>
        <w:tc>
          <w:tcPr>
            <w:tcW w:w="508" w:type="dxa"/>
          </w:tcPr>
          <w:p w:rsidR="007409CD" w:rsidRPr="00F821C6" w:rsidRDefault="007409CD" w:rsidP="004F1F50">
            <w:pPr>
              <w:jc w:val="center"/>
              <w:rPr>
                <w:sz w:val="20"/>
                <w:szCs w:val="20"/>
              </w:rPr>
            </w:pPr>
            <w:r w:rsidRPr="00F821C6">
              <w:rPr>
                <w:sz w:val="20"/>
                <w:szCs w:val="20"/>
              </w:rPr>
              <w:t>d</w:t>
            </w:r>
            <w:r w:rsidRPr="00F821C6">
              <w:rPr>
                <w:sz w:val="20"/>
                <w:szCs w:val="20"/>
                <w:vertAlign w:val="subscript"/>
              </w:rPr>
              <w:t>3</w:t>
            </w:r>
          </w:p>
        </w:tc>
        <w:tc>
          <w:tcPr>
            <w:tcW w:w="508" w:type="dxa"/>
          </w:tcPr>
          <w:p w:rsidR="007409CD" w:rsidRPr="00F821C6" w:rsidRDefault="007409CD" w:rsidP="004F1F50">
            <w:pPr>
              <w:jc w:val="center"/>
              <w:rPr>
                <w:sz w:val="20"/>
                <w:szCs w:val="20"/>
                <w:vertAlign w:val="subscript"/>
              </w:rPr>
            </w:pPr>
            <w:r w:rsidRPr="00F821C6">
              <w:rPr>
                <w:sz w:val="20"/>
                <w:szCs w:val="20"/>
              </w:rPr>
              <w:t>d</w:t>
            </w:r>
            <w:r w:rsidRPr="00F821C6">
              <w:rPr>
                <w:sz w:val="20"/>
                <w:szCs w:val="20"/>
                <w:vertAlign w:val="subscript"/>
              </w:rPr>
              <w:t>4</w:t>
            </w:r>
          </w:p>
        </w:tc>
        <w:tc>
          <w:tcPr>
            <w:tcW w:w="508" w:type="dxa"/>
          </w:tcPr>
          <w:p w:rsidR="007409CD" w:rsidRPr="00F821C6" w:rsidRDefault="007409CD" w:rsidP="004F1F50">
            <w:pPr>
              <w:jc w:val="center"/>
              <w:rPr>
                <w:sz w:val="20"/>
                <w:szCs w:val="20"/>
              </w:rPr>
            </w:pPr>
            <w:r w:rsidRPr="00F821C6">
              <w:rPr>
                <w:sz w:val="20"/>
                <w:szCs w:val="20"/>
              </w:rPr>
              <w:t>d</w:t>
            </w:r>
            <w:r w:rsidRPr="00F821C6">
              <w:rPr>
                <w:sz w:val="20"/>
                <w:szCs w:val="20"/>
                <w:vertAlign w:val="subscript"/>
              </w:rPr>
              <w:t>5</w:t>
            </w:r>
          </w:p>
        </w:tc>
        <w:tc>
          <w:tcPr>
            <w:tcW w:w="508" w:type="dxa"/>
          </w:tcPr>
          <w:p w:rsidR="007409CD" w:rsidRPr="00F821C6" w:rsidRDefault="007409CD" w:rsidP="004F1F50">
            <w:pPr>
              <w:jc w:val="center"/>
              <w:rPr>
                <w:sz w:val="20"/>
                <w:szCs w:val="20"/>
              </w:rPr>
            </w:pPr>
            <w:r w:rsidRPr="00F821C6">
              <w:rPr>
                <w:sz w:val="20"/>
                <w:szCs w:val="20"/>
              </w:rPr>
              <w:t>d</w:t>
            </w:r>
            <w:r w:rsidRPr="00F821C6">
              <w:rPr>
                <w:sz w:val="20"/>
                <w:szCs w:val="20"/>
                <w:vertAlign w:val="subscript"/>
              </w:rPr>
              <w:t>6</w:t>
            </w:r>
          </w:p>
        </w:tc>
        <w:tc>
          <w:tcPr>
            <w:tcW w:w="508" w:type="dxa"/>
          </w:tcPr>
          <w:p w:rsidR="007409CD" w:rsidRPr="00F821C6" w:rsidRDefault="007409CD" w:rsidP="004F1F50">
            <w:pPr>
              <w:jc w:val="center"/>
              <w:rPr>
                <w:sz w:val="20"/>
                <w:szCs w:val="20"/>
              </w:rPr>
            </w:pPr>
            <w:r w:rsidRPr="00F821C6">
              <w:rPr>
                <w:sz w:val="20"/>
                <w:szCs w:val="20"/>
              </w:rPr>
              <w:t>d</w:t>
            </w:r>
            <w:r w:rsidRPr="00F821C6">
              <w:rPr>
                <w:sz w:val="20"/>
                <w:szCs w:val="20"/>
                <w:vertAlign w:val="subscript"/>
              </w:rPr>
              <w:t>7</w:t>
            </w:r>
          </w:p>
        </w:tc>
        <w:tc>
          <w:tcPr>
            <w:tcW w:w="508" w:type="dxa"/>
          </w:tcPr>
          <w:p w:rsidR="007409CD" w:rsidRPr="00F821C6" w:rsidRDefault="007409CD" w:rsidP="004F1F50">
            <w:pPr>
              <w:jc w:val="center"/>
              <w:rPr>
                <w:sz w:val="20"/>
                <w:szCs w:val="20"/>
              </w:rPr>
            </w:pPr>
            <w:r>
              <w:rPr>
                <w:sz w:val="20"/>
                <w:szCs w:val="20"/>
              </w:rPr>
              <w:t>d</w:t>
            </w:r>
            <w:r>
              <w:rPr>
                <w:sz w:val="20"/>
                <w:szCs w:val="20"/>
                <w:vertAlign w:val="subscript"/>
              </w:rPr>
              <w:t>8</w:t>
            </w:r>
          </w:p>
        </w:tc>
      </w:tr>
      <w:tr w:rsidR="007409CD" w:rsidRPr="00F821C6" w:rsidTr="007409CD">
        <w:trPr>
          <w:trHeight w:val="411"/>
        </w:trPr>
        <w:tc>
          <w:tcPr>
            <w:tcW w:w="1015" w:type="dxa"/>
          </w:tcPr>
          <w:p w:rsidR="007409CD" w:rsidRPr="00F821C6" w:rsidRDefault="007409CD" w:rsidP="004F1F50">
            <w:pPr>
              <w:jc w:val="center"/>
              <w:rPr>
                <w:sz w:val="20"/>
                <w:szCs w:val="20"/>
              </w:rPr>
            </w:pPr>
            <w:r w:rsidRPr="00F821C6">
              <w:rPr>
                <w:sz w:val="20"/>
                <w:szCs w:val="20"/>
              </w:rPr>
              <w:t>000</w:t>
            </w:r>
          </w:p>
        </w:tc>
        <w:tc>
          <w:tcPr>
            <w:tcW w:w="507" w:type="dxa"/>
          </w:tcPr>
          <w:p w:rsidR="007409CD" w:rsidRPr="00F821C6" w:rsidRDefault="007409CD" w:rsidP="004F1F50">
            <w:pPr>
              <w:jc w:val="center"/>
              <w:rPr>
                <w:sz w:val="20"/>
                <w:szCs w:val="20"/>
              </w:rPr>
            </w:pPr>
            <w:r w:rsidRPr="00F821C6">
              <w:rPr>
                <w:sz w:val="20"/>
                <w:szCs w:val="20"/>
              </w:rPr>
              <w:t>0</w:t>
            </w:r>
          </w:p>
        </w:tc>
        <w:tc>
          <w:tcPr>
            <w:tcW w:w="508" w:type="dxa"/>
          </w:tcPr>
          <w:p w:rsidR="007409CD" w:rsidRPr="00F821C6" w:rsidRDefault="007409CD" w:rsidP="004F1F50">
            <w:pPr>
              <w:jc w:val="center"/>
              <w:rPr>
                <w:sz w:val="20"/>
                <w:szCs w:val="20"/>
              </w:rPr>
            </w:pPr>
            <w:r w:rsidRPr="00F821C6">
              <w:rPr>
                <w:sz w:val="20"/>
                <w:szCs w:val="20"/>
              </w:rPr>
              <w:t>28</w:t>
            </w:r>
          </w:p>
        </w:tc>
        <w:tc>
          <w:tcPr>
            <w:tcW w:w="508" w:type="dxa"/>
          </w:tcPr>
          <w:p w:rsidR="007409CD" w:rsidRPr="00F821C6" w:rsidRDefault="007409CD" w:rsidP="004F1F50">
            <w:pPr>
              <w:jc w:val="center"/>
              <w:rPr>
                <w:sz w:val="20"/>
                <w:szCs w:val="20"/>
              </w:rPr>
            </w:pPr>
            <w:r w:rsidRPr="00F821C6">
              <w:rPr>
                <w:sz w:val="20"/>
                <w:szCs w:val="20"/>
              </w:rPr>
              <w:t>42</w:t>
            </w:r>
          </w:p>
        </w:tc>
        <w:tc>
          <w:tcPr>
            <w:tcW w:w="508" w:type="dxa"/>
          </w:tcPr>
          <w:p w:rsidR="007409CD" w:rsidRPr="00F821C6" w:rsidRDefault="007409CD" w:rsidP="004F1F50">
            <w:pPr>
              <w:jc w:val="center"/>
              <w:rPr>
                <w:sz w:val="20"/>
                <w:szCs w:val="20"/>
              </w:rPr>
            </w:pPr>
            <w:r w:rsidRPr="00F821C6">
              <w:rPr>
                <w:sz w:val="20"/>
                <w:szCs w:val="20"/>
              </w:rPr>
              <w:t>49</w:t>
            </w:r>
          </w:p>
        </w:tc>
        <w:tc>
          <w:tcPr>
            <w:tcW w:w="508" w:type="dxa"/>
          </w:tcPr>
          <w:p w:rsidR="007409CD" w:rsidRPr="00F821C6" w:rsidRDefault="007409CD" w:rsidP="004F1F50">
            <w:pPr>
              <w:jc w:val="center"/>
              <w:rPr>
                <w:sz w:val="20"/>
                <w:szCs w:val="20"/>
              </w:rPr>
            </w:pPr>
            <w:r w:rsidRPr="00F821C6">
              <w:rPr>
                <w:sz w:val="20"/>
                <w:szCs w:val="20"/>
              </w:rPr>
              <w:t>54</w:t>
            </w:r>
          </w:p>
        </w:tc>
        <w:tc>
          <w:tcPr>
            <w:tcW w:w="508" w:type="dxa"/>
          </w:tcPr>
          <w:p w:rsidR="007409CD" w:rsidRPr="00F821C6" w:rsidRDefault="007409CD" w:rsidP="004F1F50">
            <w:pPr>
              <w:jc w:val="center"/>
              <w:rPr>
                <w:sz w:val="20"/>
                <w:szCs w:val="20"/>
              </w:rPr>
            </w:pPr>
            <w:r w:rsidRPr="00F821C6">
              <w:rPr>
                <w:sz w:val="20"/>
                <w:szCs w:val="20"/>
              </w:rPr>
              <w:t>45</w:t>
            </w:r>
          </w:p>
        </w:tc>
        <w:tc>
          <w:tcPr>
            <w:tcW w:w="508" w:type="dxa"/>
          </w:tcPr>
          <w:p w:rsidR="007409CD" w:rsidRPr="00F821C6" w:rsidRDefault="007409CD" w:rsidP="004F1F50">
            <w:pPr>
              <w:jc w:val="center"/>
              <w:rPr>
                <w:sz w:val="20"/>
                <w:szCs w:val="20"/>
              </w:rPr>
            </w:pPr>
            <w:r w:rsidRPr="00F821C6">
              <w:rPr>
                <w:sz w:val="20"/>
                <w:szCs w:val="20"/>
              </w:rPr>
              <w:t>27</w:t>
            </w:r>
          </w:p>
        </w:tc>
        <w:tc>
          <w:tcPr>
            <w:tcW w:w="508" w:type="dxa"/>
          </w:tcPr>
          <w:p w:rsidR="007409CD" w:rsidRPr="00F821C6" w:rsidRDefault="007409CD" w:rsidP="004F1F50">
            <w:pPr>
              <w:jc w:val="center"/>
              <w:rPr>
                <w:sz w:val="20"/>
                <w:szCs w:val="20"/>
              </w:rPr>
            </w:pPr>
            <w:r>
              <w:rPr>
                <w:sz w:val="20"/>
                <w:szCs w:val="20"/>
              </w:rPr>
              <w:t>7</w:t>
            </w:r>
          </w:p>
        </w:tc>
      </w:tr>
      <w:tr w:rsidR="007409CD" w:rsidRPr="00F821C6" w:rsidTr="007409CD">
        <w:trPr>
          <w:trHeight w:val="411"/>
        </w:trPr>
        <w:tc>
          <w:tcPr>
            <w:tcW w:w="1015" w:type="dxa"/>
          </w:tcPr>
          <w:p w:rsidR="007409CD" w:rsidRPr="00F821C6" w:rsidRDefault="007409CD" w:rsidP="004F1F50">
            <w:pPr>
              <w:jc w:val="center"/>
              <w:rPr>
                <w:sz w:val="20"/>
                <w:szCs w:val="20"/>
              </w:rPr>
            </w:pPr>
            <w:r w:rsidRPr="00F821C6">
              <w:rPr>
                <w:sz w:val="20"/>
                <w:szCs w:val="20"/>
              </w:rPr>
              <w:t>100</w:t>
            </w:r>
          </w:p>
        </w:tc>
        <w:tc>
          <w:tcPr>
            <w:tcW w:w="507" w:type="dxa"/>
          </w:tcPr>
          <w:p w:rsidR="007409CD" w:rsidRPr="00F821C6" w:rsidRDefault="007409CD" w:rsidP="004F1F50">
            <w:pPr>
              <w:jc w:val="center"/>
              <w:rPr>
                <w:sz w:val="20"/>
                <w:szCs w:val="20"/>
              </w:rPr>
            </w:pPr>
            <w:r w:rsidRPr="00F821C6">
              <w:rPr>
                <w:sz w:val="20"/>
                <w:szCs w:val="20"/>
              </w:rPr>
              <w:t>32</w:t>
            </w:r>
          </w:p>
        </w:tc>
        <w:tc>
          <w:tcPr>
            <w:tcW w:w="508" w:type="dxa"/>
          </w:tcPr>
          <w:p w:rsidR="007409CD" w:rsidRPr="00F821C6" w:rsidRDefault="007409CD" w:rsidP="004F1F50">
            <w:pPr>
              <w:jc w:val="center"/>
              <w:rPr>
                <w:sz w:val="20"/>
                <w:szCs w:val="20"/>
              </w:rPr>
            </w:pPr>
            <w:r w:rsidRPr="00F821C6">
              <w:rPr>
                <w:sz w:val="20"/>
                <w:szCs w:val="20"/>
              </w:rPr>
              <w:t>60</w:t>
            </w:r>
          </w:p>
        </w:tc>
        <w:tc>
          <w:tcPr>
            <w:tcW w:w="508" w:type="dxa"/>
          </w:tcPr>
          <w:p w:rsidR="007409CD" w:rsidRPr="00F821C6" w:rsidRDefault="007409CD" w:rsidP="004F1F50">
            <w:pPr>
              <w:jc w:val="center"/>
              <w:rPr>
                <w:sz w:val="20"/>
                <w:szCs w:val="20"/>
              </w:rPr>
            </w:pPr>
            <w:r w:rsidRPr="00F821C6">
              <w:rPr>
                <w:sz w:val="20"/>
                <w:szCs w:val="20"/>
              </w:rPr>
              <w:t>10</w:t>
            </w:r>
          </w:p>
        </w:tc>
        <w:tc>
          <w:tcPr>
            <w:tcW w:w="508" w:type="dxa"/>
          </w:tcPr>
          <w:p w:rsidR="007409CD" w:rsidRPr="00F821C6" w:rsidRDefault="007409CD" w:rsidP="004F1F50">
            <w:pPr>
              <w:jc w:val="center"/>
              <w:rPr>
                <w:sz w:val="20"/>
                <w:szCs w:val="20"/>
              </w:rPr>
            </w:pPr>
            <w:r w:rsidRPr="00F821C6">
              <w:rPr>
                <w:sz w:val="20"/>
                <w:szCs w:val="20"/>
              </w:rPr>
              <w:t>17</w:t>
            </w:r>
          </w:p>
        </w:tc>
        <w:tc>
          <w:tcPr>
            <w:tcW w:w="508" w:type="dxa"/>
          </w:tcPr>
          <w:p w:rsidR="007409CD" w:rsidRPr="00F821C6" w:rsidRDefault="007409CD" w:rsidP="004F1F50">
            <w:pPr>
              <w:jc w:val="center"/>
              <w:rPr>
                <w:sz w:val="20"/>
                <w:szCs w:val="20"/>
              </w:rPr>
            </w:pPr>
            <w:r w:rsidRPr="00F821C6">
              <w:rPr>
                <w:sz w:val="20"/>
                <w:szCs w:val="20"/>
              </w:rPr>
              <w:t>22</w:t>
            </w:r>
          </w:p>
        </w:tc>
        <w:tc>
          <w:tcPr>
            <w:tcW w:w="508" w:type="dxa"/>
          </w:tcPr>
          <w:p w:rsidR="007409CD" w:rsidRPr="00F821C6" w:rsidRDefault="007409CD" w:rsidP="004F1F50">
            <w:pPr>
              <w:jc w:val="center"/>
              <w:rPr>
                <w:sz w:val="20"/>
                <w:szCs w:val="20"/>
              </w:rPr>
            </w:pPr>
            <w:r w:rsidRPr="00F821C6">
              <w:rPr>
                <w:sz w:val="20"/>
                <w:szCs w:val="20"/>
              </w:rPr>
              <w:t>13</w:t>
            </w:r>
          </w:p>
        </w:tc>
        <w:tc>
          <w:tcPr>
            <w:tcW w:w="508" w:type="dxa"/>
          </w:tcPr>
          <w:p w:rsidR="007409CD" w:rsidRPr="00F821C6" w:rsidRDefault="007409CD" w:rsidP="004F1F50">
            <w:pPr>
              <w:jc w:val="center"/>
              <w:rPr>
                <w:sz w:val="20"/>
                <w:szCs w:val="20"/>
              </w:rPr>
            </w:pPr>
            <w:r w:rsidRPr="00F821C6">
              <w:rPr>
                <w:sz w:val="20"/>
                <w:szCs w:val="20"/>
              </w:rPr>
              <w:t>59</w:t>
            </w:r>
          </w:p>
        </w:tc>
        <w:tc>
          <w:tcPr>
            <w:tcW w:w="508" w:type="dxa"/>
          </w:tcPr>
          <w:p w:rsidR="007409CD" w:rsidRPr="00F821C6" w:rsidRDefault="007409CD" w:rsidP="004F1F50">
            <w:pPr>
              <w:jc w:val="center"/>
              <w:rPr>
                <w:sz w:val="20"/>
                <w:szCs w:val="20"/>
              </w:rPr>
            </w:pPr>
            <w:r>
              <w:rPr>
                <w:sz w:val="20"/>
                <w:szCs w:val="20"/>
              </w:rPr>
              <w:t>39</w:t>
            </w:r>
          </w:p>
        </w:tc>
      </w:tr>
      <w:tr w:rsidR="007409CD" w:rsidRPr="00F821C6" w:rsidTr="007409CD">
        <w:trPr>
          <w:trHeight w:val="411"/>
        </w:trPr>
        <w:tc>
          <w:tcPr>
            <w:tcW w:w="1015" w:type="dxa"/>
          </w:tcPr>
          <w:p w:rsidR="007409CD" w:rsidRPr="00F821C6" w:rsidRDefault="007409CD" w:rsidP="004F1F50">
            <w:pPr>
              <w:jc w:val="center"/>
              <w:rPr>
                <w:sz w:val="20"/>
                <w:szCs w:val="20"/>
              </w:rPr>
            </w:pPr>
            <w:r w:rsidRPr="00F821C6">
              <w:rPr>
                <w:sz w:val="20"/>
                <w:szCs w:val="20"/>
              </w:rPr>
              <w:t>010</w:t>
            </w:r>
          </w:p>
        </w:tc>
        <w:tc>
          <w:tcPr>
            <w:tcW w:w="507" w:type="dxa"/>
          </w:tcPr>
          <w:p w:rsidR="007409CD" w:rsidRPr="00F821C6" w:rsidRDefault="007409CD" w:rsidP="004F1F50">
            <w:pPr>
              <w:jc w:val="center"/>
              <w:rPr>
                <w:sz w:val="20"/>
                <w:szCs w:val="20"/>
              </w:rPr>
            </w:pPr>
            <w:r w:rsidRPr="00F821C6">
              <w:rPr>
                <w:sz w:val="20"/>
                <w:szCs w:val="20"/>
              </w:rPr>
              <w:t>16</w:t>
            </w:r>
          </w:p>
        </w:tc>
        <w:tc>
          <w:tcPr>
            <w:tcW w:w="508" w:type="dxa"/>
          </w:tcPr>
          <w:p w:rsidR="007409CD" w:rsidRPr="00F821C6" w:rsidRDefault="007409CD" w:rsidP="004F1F50">
            <w:pPr>
              <w:jc w:val="center"/>
              <w:rPr>
                <w:sz w:val="20"/>
                <w:szCs w:val="20"/>
              </w:rPr>
            </w:pPr>
            <w:r w:rsidRPr="00F821C6">
              <w:rPr>
                <w:sz w:val="20"/>
                <w:szCs w:val="20"/>
              </w:rPr>
              <w:t>12</w:t>
            </w:r>
          </w:p>
        </w:tc>
        <w:tc>
          <w:tcPr>
            <w:tcW w:w="508" w:type="dxa"/>
          </w:tcPr>
          <w:p w:rsidR="007409CD" w:rsidRPr="00F821C6" w:rsidRDefault="007409CD" w:rsidP="004F1F50">
            <w:pPr>
              <w:jc w:val="center"/>
              <w:rPr>
                <w:sz w:val="20"/>
                <w:szCs w:val="20"/>
              </w:rPr>
            </w:pPr>
            <w:r w:rsidRPr="00F821C6">
              <w:rPr>
                <w:sz w:val="20"/>
                <w:szCs w:val="20"/>
              </w:rPr>
              <w:t>58</w:t>
            </w:r>
          </w:p>
        </w:tc>
        <w:tc>
          <w:tcPr>
            <w:tcW w:w="508" w:type="dxa"/>
          </w:tcPr>
          <w:p w:rsidR="007409CD" w:rsidRPr="00F821C6" w:rsidRDefault="007409CD" w:rsidP="004F1F50">
            <w:pPr>
              <w:jc w:val="center"/>
              <w:rPr>
                <w:sz w:val="20"/>
                <w:szCs w:val="20"/>
              </w:rPr>
            </w:pPr>
            <w:r w:rsidRPr="00F821C6">
              <w:rPr>
                <w:sz w:val="20"/>
                <w:szCs w:val="20"/>
              </w:rPr>
              <w:t>33</w:t>
            </w:r>
          </w:p>
        </w:tc>
        <w:tc>
          <w:tcPr>
            <w:tcW w:w="508" w:type="dxa"/>
          </w:tcPr>
          <w:p w:rsidR="007409CD" w:rsidRPr="00F821C6" w:rsidRDefault="007409CD" w:rsidP="004F1F50">
            <w:pPr>
              <w:jc w:val="center"/>
              <w:rPr>
                <w:sz w:val="20"/>
                <w:szCs w:val="20"/>
              </w:rPr>
            </w:pPr>
            <w:r w:rsidRPr="00F821C6">
              <w:rPr>
                <w:sz w:val="20"/>
                <w:szCs w:val="20"/>
              </w:rPr>
              <w:t>38</w:t>
            </w:r>
          </w:p>
        </w:tc>
        <w:tc>
          <w:tcPr>
            <w:tcW w:w="508" w:type="dxa"/>
          </w:tcPr>
          <w:p w:rsidR="007409CD" w:rsidRPr="00F821C6" w:rsidRDefault="007409CD" w:rsidP="004F1F50">
            <w:pPr>
              <w:jc w:val="center"/>
              <w:rPr>
                <w:sz w:val="20"/>
                <w:szCs w:val="20"/>
              </w:rPr>
            </w:pPr>
            <w:r w:rsidRPr="00F821C6">
              <w:rPr>
                <w:sz w:val="20"/>
                <w:szCs w:val="20"/>
              </w:rPr>
              <w:t>61</w:t>
            </w:r>
          </w:p>
        </w:tc>
        <w:tc>
          <w:tcPr>
            <w:tcW w:w="508" w:type="dxa"/>
          </w:tcPr>
          <w:p w:rsidR="007409CD" w:rsidRPr="00F821C6" w:rsidRDefault="007409CD" w:rsidP="004F1F50">
            <w:pPr>
              <w:jc w:val="center"/>
              <w:rPr>
                <w:sz w:val="20"/>
                <w:szCs w:val="20"/>
              </w:rPr>
            </w:pPr>
            <w:r w:rsidRPr="00F821C6">
              <w:rPr>
                <w:sz w:val="20"/>
                <w:szCs w:val="20"/>
              </w:rPr>
              <w:t>11</w:t>
            </w:r>
          </w:p>
        </w:tc>
        <w:tc>
          <w:tcPr>
            <w:tcW w:w="508" w:type="dxa"/>
          </w:tcPr>
          <w:p w:rsidR="007409CD" w:rsidRPr="00F821C6" w:rsidRDefault="007409CD" w:rsidP="004F1F50">
            <w:pPr>
              <w:jc w:val="center"/>
              <w:rPr>
                <w:sz w:val="20"/>
                <w:szCs w:val="20"/>
              </w:rPr>
            </w:pPr>
            <w:r>
              <w:rPr>
                <w:sz w:val="20"/>
                <w:szCs w:val="20"/>
              </w:rPr>
              <w:t>23</w:t>
            </w:r>
          </w:p>
        </w:tc>
      </w:tr>
      <w:tr w:rsidR="007409CD" w:rsidRPr="00F821C6" w:rsidTr="007409CD">
        <w:trPr>
          <w:trHeight w:val="411"/>
        </w:trPr>
        <w:tc>
          <w:tcPr>
            <w:tcW w:w="1015" w:type="dxa"/>
          </w:tcPr>
          <w:p w:rsidR="007409CD" w:rsidRPr="00F821C6" w:rsidRDefault="007409CD" w:rsidP="004F1F50">
            <w:pPr>
              <w:jc w:val="center"/>
              <w:rPr>
                <w:sz w:val="20"/>
                <w:szCs w:val="20"/>
              </w:rPr>
            </w:pPr>
            <w:r w:rsidRPr="00F821C6">
              <w:rPr>
                <w:sz w:val="20"/>
                <w:szCs w:val="20"/>
              </w:rPr>
              <w:t>001</w:t>
            </w:r>
          </w:p>
        </w:tc>
        <w:tc>
          <w:tcPr>
            <w:tcW w:w="507" w:type="dxa"/>
          </w:tcPr>
          <w:p w:rsidR="007409CD" w:rsidRPr="00F821C6" w:rsidRDefault="007409CD" w:rsidP="004F1F50">
            <w:pPr>
              <w:jc w:val="center"/>
              <w:rPr>
                <w:sz w:val="20"/>
                <w:szCs w:val="20"/>
              </w:rPr>
            </w:pPr>
            <w:r w:rsidRPr="00F821C6">
              <w:rPr>
                <w:sz w:val="20"/>
                <w:szCs w:val="20"/>
              </w:rPr>
              <w:t>8</w:t>
            </w:r>
          </w:p>
        </w:tc>
        <w:tc>
          <w:tcPr>
            <w:tcW w:w="508" w:type="dxa"/>
          </w:tcPr>
          <w:p w:rsidR="007409CD" w:rsidRPr="00F821C6" w:rsidRDefault="007409CD" w:rsidP="004F1F50">
            <w:pPr>
              <w:jc w:val="center"/>
              <w:rPr>
                <w:sz w:val="20"/>
                <w:szCs w:val="20"/>
              </w:rPr>
            </w:pPr>
            <w:r w:rsidRPr="00F821C6">
              <w:rPr>
                <w:sz w:val="20"/>
                <w:szCs w:val="20"/>
              </w:rPr>
              <w:t>20</w:t>
            </w:r>
          </w:p>
        </w:tc>
        <w:tc>
          <w:tcPr>
            <w:tcW w:w="508" w:type="dxa"/>
          </w:tcPr>
          <w:p w:rsidR="007409CD" w:rsidRPr="00F821C6" w:rsidRDefault="007409CD" w:rsidP="004F1F50">
            <w:pPr>
              <w:jc w:val="center"/>
              <w:rPr>
                <w:sz w:val="20"/>
                <w:szCs w:val="20"/>
              </w:rPr>
            </w:pPr>
            <w:r w:rsidRPr="00F821C6">
              <w:rPr>
                <w:sz w:val="20"/>
                <w:szCs w:val="20"/>
              </w:rPr>
              <w:t>34</w:t>
            </w:r>
          </w:p>
        </w:tc>
        <w:tc>
          <w:tcPr>
            <w:tcW w:w="508" w:type="dxa"/>
          </w:tcPr>
          <w:p w:rsidR="007409CD" w:rsidRPr="00F821C6" w:rsidRDefault="007409CD" w:rsidP="004F1F50">
            <w:pPr>
              <w:jc w:val="center"/>
              <w:rPr>
                <w:sz w:val="20"/>
                <w:szCs w:val="20"/>
              </w:rPr>
            </w:pPr>
            <w:r w:rsidRPr="00F821C6">
              <w:rPr>
                <w:sz w:val="20"/>
                <w:szCs w:val="20"/>
              </w:rPr>
              <w:t>57</w:t>
            </w:r>
          </w:p>
        </w:tc>
        <w:tc>
          <w:tcPr>
            <w:tcW w:w="508" w:type="dxa"/>
          </w:tcPr>
          <w:p w:rsidR="007409CD" w:rsidRPr="00F821C6" w:rsidRDefault="007409CD" w:rsidP="004F1F50">
            <w:pPr>
              <w:jc w:val="center"/>
              <w:rPr>
                <w:sz w:val="20"/>
                <w:szCs w:val="20"/>
              </w:rPr>
            </w:pPr>
            <w:r w:rsidRPr="00F821C6">
              <w:rPr>
                <w:sz w:val="20"/>
                <w:szCs w:val="20"/>
              </w:rPr>
              <w:t>62</w:t>
            </w:r>
          </w:p>
        </w:tc>
        <w:tc>
          <w:tcPr>
            <w:tcW w:w="508" w:type="dxa"/>
          </w:tcPr>
          <w:p w:rsidR="007409CD" w:rsidRPr="00F821C6" w:rsidRDefault="007409CD" w:rsidP="004F1F50">
            <w:pPr>
              <w:jc w:val="center"/>
              <w:rPr>
                <w:sz w:val="20"/>
                <w:szCs w:val="20"/>
              </w:rPr>
            </w:pPr>
            <w:r w:rsidRPr="00F821C6">
              <w:rPr>
                <w:sz w:val="20"/>
                <w:szCs w:val="20"/>
              </w:rPr>
              <w:t>37</w:t>
            </w:r>
          </w:p>
        </w:tc>
        <w:tc>
          <w:tcPr>
            <w:tcW w:w="508" w:type="dxa"/>
          </w:tcPr>
          <w:p w:rsidR="007409CD" w:rsidRPr="00F821C6" w:rsidRDefault="007409CD" w:rsidP="004F1F50">
            <w:pPr>
              <w:jc w:val="center"/>
              <w:rPr>
                <w:sz w:val="20"/>
                <w:szCs w:val="20"/>
              </w:rPr>
            </w:pPr>
            <w:r w:rsidRPr="00F821C6">
              <w:rPr>
                <w:sz w:val="20"/>
                <w:szCs w:val="20"/>
              </w:rPr>
              <w:t>19</w:t>
            </w:r>
          </w:p>
        </w:tc>
        <w:tc>
          <w:tcPr>
            <w:tcW w:w="508" w:type="dxa"/>
          </w:tcPr>
          <w:p w:rsidR="007409CD" w:rsidRPr="00F821C6" w:rsidRDefault="007409CD" w:rsidP="004F1F50">
            <w:pPr>
              <w:jc w:val="center"/>
              <w:rPr>
                <w:sz w:val="20"/>
                <w:szCs w:val="20"/>
              </w:rPr>
            </w:pPr>
            <w:r>
              <w:rPr>
                <w:sz w:val="20"/>
                <w:szCs w:val="20"/>
              </w:rPr>
              <w:t>15</w:t>
            </w:r>
          </w:p>
        </w:tc>
      </w:tr>
      <w:tr w:rsidR="007409CD" w:rsidRPr="00F821C6" w:rsidTr="007409CD">
        <w:trPr>
          <w:trHeight w:val="411"/>
        </w:trPr>
        <w:tc>
          <w:tcPr>
            <w:tcW w:w="1015" w:type="dxa"/>
          </w:tcPr>
          <w:p w:rsidR="007409CD" w:rsidRPr="00F821C6" w:rsidRDefault="007409CD" w:rsidP="004F1F50">
            <w:pPr>
              <w:jc w:val="center"/>
              <w:rPr>
                <w:sz w:val="20"/>
                <w:szCs w:val="20"/>
              </w:rPr>
            </w:pPr>
            <w:r w:rsidRPr="00F821C6">
              <w:rPr>
                <w:sz w:val="20"/>
                <w:szCs w:val="20"/>
              </w:rPr>
              <w:t>011</w:t>
            </w:r>
          </w:p>
        </w:tc>
        <w:tc>
          <w:tcPr>
            <w:tcW w:w="507" w:type="dxa"/>
          </w:tcPr>
          <w:p w:rsidR="007409CD" w:rsidRPr="00F821C6" w:rsidRDefault="007409CD" w:rsidP="004F1F50">
            <w:pPr>
              <w:jc w:val="center"/>
              <w:rPr>
                <w:sz w:val="20"/>
                <w:szCs w:val="20"/>
              </w:rPr>
            </w:pPr>
            <w:r w:rsidRPr="00F821C6">
              <w:rPr>
                <w:sz w:val="20"/>
                <w:szCs w:val="20"/>
              </w:rPr>
              <w:t>4</w:t>
            </w:r>
          </w:p>
        </w:tc>
        <w:tc>
          <w:tcPr>
            <w:tcW w:w="508" w:type="dxa"/>
          </w:tcPr>
          <w:p w:rsidR="007409CD" w:rsidRPr="00F821C6" w:rsidRDefault="007409CD" w:rsidP="004F1F50">
            <w:pPr>
              <w:jc w:val="center"/>
              <w:rPr>
                <w:sz w:val="20"/>
                <w:szCs w:val="20"/>
              </w:rPr>
            </w:pPr>
            <w:r w:rsidRPr="00F821C6">
              <w:rPr>
                <w:sz w:val="20"/>
                <w:szCs w:val="20"/>
              </w:rPr>
              <w:t>24</w:t>
            </w:r>
          </w:p>
        </w:tc>
        <w:tc>
          <w:tcPr>
            <w:tcW w:w="508" w:type="dxa"/>
          </w:tcPr>
          <w:p w:rsidR="007409CD" w:rsidRPr="00F821C6" w:rsidRDefault="007409CD" w:rsidP="004F1F50">
            <w:pPr>
              <w:jc w:val="center"/>
              <w:rPr>
                <w:sz w:val="20"/>
                <w:szCs w:val="20"/>
              </w:rPr>
            </w:pPr>
            <w:r w:rsidRPr="00F821C6">
              <w:rPr>
                <w:sz w:val="20"/>
                <w:szCs w:val="20"/>
              </w:rPr>
              <w:t>46</w:t>
            </w:r>
          </w:p>
        </w:tc>
        <w:tc>
          <w:tcPr>
            <w:tcW w:w="508" w:type="dxa"/>
          </w:tcPr>
          <w:p w:rsidR="007409CD" w:rsidRPr="00F821C6" w:rsidRDefault="007409CD" w:rsidP="004F1F50">
            <w:pPr>
              <w:jc w:val="center"/>
              <w:rPr>
                <w:sz w:val="20"/>
                <w:szCs w:val="20"/>
              </w:rPr>
            </w:pPr>
            <w:r w:rsidRPr="00F821C6">
              <w:rPr>
                <w:sz w:val="20"/>
                <w:szCs w:val="20"/>
              </w:rPr>
              <w:t>53</w:t>
            </w:r>
          </w:p>
        </w:tc>
        <w:tc>
          <w:tcPr>
            <w:tcW w:w="508" w:type="dxa"/>
          </w:tcPr>
          <w:p w:rsidR="007409CD" w:rsidRPr="00F821C6" w:rsidRDefault="007409CD" w:rsidP="004F1F50">
            <w:pPr>
              <w:jc w:val="center"/>
              <w:rPr>
                <w:sz w:val="20"/>
                <w:szCs w:val="20"/>
              </w:rPr>
            </w:pPr>
            <w:r w:rsidRPr="00F821C6">
              <w:rPr>
                <w:sz w:val="20"/>
                <w:szCs w:val="20"/>
              </w:rPr>
              <w:t>50</w:t>
            </w:r>
          </w:p>
        </w:tc>
        <w:tc>
          <w:tcPr>
            <w:tcW w:w="508" w:type="dxa"/>
          </w:tcPr>
          <w:p w:rsidR="007409CD" w:rsidRPr="00F821C6" w:rsidRDefault="007409CD" w:rsidP="004F1F50">
            <w:pPr>
              <w:jc w:val="center"/>
              <w:rPr>
                <w:sz w:val="20"/>
                <w:szCs w:val="20"/>
              </w:rPr>
            </w:pPr>
            <w:r w:rsidRPr="00F821C6">
              <w:rPr>
                <w:sz w:val="20"/>
                <w:szCs w:val="20"/>
              </w:rPr>
              <w:t>41</w:t>
            </w:r>
          </w:p>
        </w:tc>
        <w:tc>
          <w:tcPr>
            <w:tcW w:w="508" w:type="dxa"/>
          </w:tcPr>
          <w:p w:rsidR="007409CD" w:rsidRPr="00F821C6" w:rsidRDefault="007409CD" w:rsidP="004F1F50">
            <w:pPr>
              <w:jc w:val="center"/>
              <w:rPr>
                <w:sz w:val="20"/>
                <w:szCs w:val="20"/>
              </w:rPr>
            </w:pPr>
            <w:r w:rsidRPr="00F821C6">
              <w:rPr>
                <w:sz w:val="20"/>
                <w:szCs w:val="20"/>
              </w:rPr>
              <w:t>31</w:t>
            </w:r>
          </w:p>
        </w:tc>
        <w:tc>
          <w:tcPr>
            <w:tcW w:w="508" w:type="dxa"/>
          </w:tcPr>
          <w:p w:rsidR="007409CD" w:rsidRPr="00F821C6" w:rsidRDefault="007409CD" w:rsidP="004F1F50">
            <w:pPr>
              <w:jc w:val="center"/>
              <w:rPr>
                <w:sz w:val="20"/>
                <w:szCs w:val="20"/>
              </w:rPr>
            </w:pPr>
            <w:r>
              <w:rPr>
                <w:sz w:val="20"/>
                <w:szCs w:val="20"/>
              </w:rPr>
              <w:t>3</w:t>
            </w:r>
          </w:p>
        </w:tc>
      </w:tr>
      <w:tr w:rsidR="007409CD" w:rsidRPr="00F821C6" w:rsidTr="007409CD">
        <w:trPr>
          <w:trHeight w:val="411"/>
        </w:trPr>
        <w:tc>
          <w:tcPr>
            <w:tcW w:w="1015" w:type="dxa"/>
          </w:tcPr>
          <w:p w:rsidR="007409CD" w:rsidRPr="00F821C6" w:rsidRDefault="007409CD" w:rsidP="004F1F50">
            <w:pPr>
              <w:jc w:val="center"/>
              <w:rPr>
                <w:sz w:val="20"/>
                <w:szCs w:val="20"/>
              </w:rPr>
            </w:pPr>
            <w:r w:rsidRPr="00F821C6">
              <w:rPr>
                <w:sz w:val="20"/>
                <w:szCs w:val="20"/>
              </w:rPr>
              <w:t>101</w:t>
            </w:r>
          </w:p>
        </w:tc>
        <w:tc>
          <w:tcPr>
            <w:tcW w:w="507" w:type="dxa"/>
          </w:tcPr>
          <w:p w:rsidR="007409CD" w:rsidRPr="00F821C6" w:rsidRDefault="007409CD" w:rsidP="004F1F50">
            <w:pPr>
              <w:jc w:val="center"/>
              <w:rPr>
                <w:sz w:val="20"/>
                <w:szCs w:val="20"/>
              </w:rPr>
            </w:pPr>
            <w:r w:rsidRPr="00F821C6">
              <w:rPr>
                <w:sz w:val="20"/>
                <w:szCs w:val="20"/>
              </w:rPr>
              <w:t>2</w:t>
            </w:r>
          </w:p>
        </w:tc>
        <w:tc>
          <w:tcPr>
            <w:tcW w:w="508" w:type="dxa"/>
          </w:tcPr>
          <w:p w:rsidR="007409CD" w:rsidRPr="00F821C6" w:rsidRDefault="007409CD" w:rsidP="004F1F50">
            <w:pPr>
              <w:jc w:val="center"/>
              <w:rPr>
                <w:sz w:val="20"/>
                <w:szCs w:val="20"/>
              </w:rPr>
            </w:pPr>
            <w:r w:rsidRPr="00F821C6">
              <w:rPr>
                <w:sz w:val="20"/>
                <w:szCs w:val="20"/>
              </w:rPr>
              <w:t>30</w:t>
            </w:r>
          </w:p>
        </w:tc>
        <w:tc>
          <w:tcPr>
            <w:tcW w:w="508" w:type="dxa"/>
          </w:tcPr>
          <w:p w:rsidR="007409CD" w:rsidRPr="00F821C6" w:rsidRDefault="007409CD" w:rsidP="004F1F50">
            <w:pPr>
              <w:jc w:val="center"/>
              <w:rPr>
                <w:sz w:val="20"/>
                <w:szCs w:val="20"/>
              </w:rPr>
            </w:pPr>
            <w:r w:rsidRPr="00F821C6">
              <w:rPr>
                <w:sz w:val="20"/>
                <w:szCs w:val="20"/>
              </w:rPr>
              <w:t>40</w:t>
            </w:r>
          </w:p>
        </w:tc>
        <w:tc>
          <w:tcPr>
            <w:tcW w:w="508" w:type="dxa"/>
          </w:tcPr>
          <w:p w:rsidR="007409CD" w:rsidRPr="00F821C6" w:rsidRDefault="007409CD" w:rsidP="004F1F50">
            <w:pPr>
              <w:jc w:val="center"/>
              <w:rPr>
                <w:sz w:val="20"/>
                <w:szCs w:val="20"/>
              </w:rPr>
            </w:pPr>
            <w:r w:rsidRPr="00F821C6">
              <w:rPr>
                <w:sz w:val="20"/>
                <w:szCs w:val="20"/>
              </w:rPr>
              <w:t>51</w:t>
            </w:r>
          </w:p>
        </w:tc>
        <w:tc>
          <w:tcPr>
            <w:tcW w:w="508" w:type="dxa"/>
          </w:tcPr>
          <w:p w:rsidR="007409CD" w:rsidRPr="00F821C6" w:rsidRDefault="007409CD" w:rsidP="004F1F50">
            <w:pPr>
              <w:jc w:val="center"/>
              <w:rPr>
                <w:sz w:val="20"/>
                <w:szCs w:val="20"/>
              </w:rPr>
            </w:pPr>
            <w:r w:rsidRPr="00F821C6">
              <w:rPr>
                <w:sz w:val="20"/>
                <w:szCs w:val="20"/>
              </w:rPr>
              <w:t>52</w:t>
            </w:r>
          </w:p>
        </w:tc>
        <w:tc>
          <w:tcPr>
            <w:tcW w:w="508" w:type="dxa"/>
          </w:tcPr>
          <w:p w:rsidR="007409CD" w:rsidRPr="00F821C6" w:rsidRDefault="007409CD" w:rsidP="004F1F50">
            <w:pPr>
              <w:jc w:val="center"/>
              <w:rPr>
                <w:sz w:val="20"/>
                <w:szCs w:val="20"/>
              </w:rPr>
            </w:pPr>
            <w:r w:rsidRPr="00F821C6">
              <w:rPr>
                <w:sz w:val="20"/>
                <w:szCs w:val="20"/>
              </w:rPr>
              <w:t>47</w:t>
            </w:r>
          </w:p>
        </w:tc>
        <w:tc>
          <w:tcPr>
            <w:tcW w:w="508" w:type="dxa"/>
          </w:tcPr>
          <w:p w:rsidR="007409CD" w:rsidRPr="00F821C6" w:rsidRDefault="007409CD" w:rsidP="004F1F50">
            <w:pPr>
              <w:jc w:val="center"/>
              <w:rPr>
                <w:sz w:val="20"/>
                <w:szCs w:val="20"/>
              </w:rPr>
            </w:pPr>
            <w:r w:rsidRPr="00F821C6">
              <w:rPr>
                <w:sz w:val="20"/>
                <w:szCs w:val="20"/>
              </w:rPr>
              <w:t>25</w:t>
            </w:r>
          </w:p>
        </w:tc>
        <w:tc>
          <w:tcPr>
            <w:tcW w:w="508" w:type="dxa"/>
          </w:tcPr>
          <w:p w:rsidR="007409CD" w:rsidRPr="00F821C6" w:rsidRDefault="007409CD" w:rsidP="004F1F50">
            <w:pPr>
              <w:jc w:val="center"/>
              <w:rPr>
                <w:sz w:val="20"/>
                <w:szCs w:val="20"/>
              </w:rPr>
            </w:pPr>
            <w:r>
              <w:rPr>
                <w:sz w:val="20"/>
                <w:szCs w:val="20"/>
              </w:rPr>
              <w:t>5</w:t>
            </w:r>
          </w:p>
        </w:tc>
      </w:tr>
      <w:tr w:rsidR="007409CD" w:rsidRPr="00F821C6" w:rsidTr="007409CD">
        <w:trPr>
          <w:trHeight w:val="411"/>
        </w:trPr>
        <w:tc>
          <w:tcPr>
            <w:tcW w:w="1015" w:type="dxa"/>
          </w:tcPr>
          <w:p w:rsidR="007409CD" w:rsidRPr="00F821C6" w:rsidRDefault="007409CD" w:rsidP="004F1F50">
            <w:pPr>
              <w:jc w:val="center"/>
              <w:rPr>
                <w:sz w:val="20"/>
                <w:szCs w:val="20"/>
              </w:rPr>
            </w:pPr>
            <w:r w:rsidRPr="00F821C6">
              <w:rPr>
                <w:sz w:val="20"/>
                <w:szCs w:val="20"/>
              </w:rPr>
              <w:t>110</w:t>
            </w:r>
          </w:p>
        </w:tc>
        <w:tc>
          <w:tcPr>
            <w:tcW w:w="507" w:type="dxa"/>
          </w:tcPr>
          <w:p w:rsidR="007409CD" w:rsidRPr="00F821C6" w:rsidRDefault="007409CD" w:rsidP="004F1F50">
            <w:pPr>
              <w:jc w:val="center"/>
              <w:rPr>
                <w:sz w:val="20"/>
                <w:szCs w:val="20"/>
              </w:rPr>
            </w:pPr>
            <w:r w:rsidRPr="00F821C6">
              <w:rPr>
                <w:sz w:val="20"/>
                <w:szCs w:val="20"/>
              </w:rPr>
              <w:t>1</w:t>
            </w:r>
          </w:p>
        </w:tc>
        <w:tc>
          <w:tcPr>
            <w:tcW w:w="508" w:type="dxa"/>
          </w:tcPr>
          <w:p w:rsidR="007409CD" w:rsidRPr="00F821C6" w:rsidRDefault="007409CD" w:rsidP="004F1F50">
            <w:pPr>
              <w:jc w:val="center"/>
              <w:rPr>
                <w:sz w:val="20"/>
                <w:szCs w:val="20"/>
              </w:rPr>
            </w:pPr>
            <w:r w:rsidRPr="00F821C6">
              <w:rPr>
                <w:sz w:val="20"/>
                <w:szCs w:val="20"/>
              </w:rPr>
              <w:t>29</w:t>
            </w:r>
          </w:p>
        </w:tc>
        <w:tc>
          <w:tcPr>
            <w:tcW w:w="508" w:type="dxa"/>
          </w:tcPr>
          <w:p w:rsidR="007409CD" w:rsidRPr="00F821C6" w:rsidRDefault="007409CD" w:rsidP="004F1F50">
            <w:pPr>
              <w:jc w:val="center"/>
              <w:rPr>
                <w:sz w:val="20"/>
                <w:szCs w:val="20"/>
              </w:rPr>
            </w:pPr>
            <w:r w:rsidRPr="00F821C6">
              <w:rPr>
                <w:sz w:val="20"/>
                <w:szCs w:val="20"/>
              </w:rPr>
              <w:t>43</w:t>
            </w:r>
          </w:p>
        </w:tc>
        <w:tc>
          <w:tcPr>
            <w:tcW w:w="508" w:type="dxa"/>
          </w:tcPr>
          <w:p w:rsidR="007409CD" w:rsidRPr="00F821C6" w:rsidRDefault="007409CD" w:rsidP="004F1F50">
            <w:pPr>
              <w:jc w:val="center"/>
              <w:rPr>
                <w:sz w:val="20"/>
                <w:szCs w:val="20"/>
              </w:rPr>
            </w:pPr>
            <w:r w:rsidRPr="00F821C6">
              <w:rPr>
                <w:sz w:val="20"/>
                <w:szCs w:val="20"/>
              </w:rPr>
              <w:t>48</w:t>
            </w:r>
          </w:p>
        </w:tc>
        <w:tc>
          <w:tcPr>
            <w:tcW w:w="508" w:type="dxa"/>
          </w:tcPr>
          <w:p w:rsidR="007409CD" w:rsidRPr="00F821C6" w:rsidRDefault="007409CD" w:rsidP="004F1F50">
            <w:pPr>
              <w:jc w:val="center"/>
              <w:rPr>
                <w:sz w:val="20"/>
                <w:szCs w:val="20"/>
              </w:rPr>
            </w:pPr>
            <w:r w:rsidRPr="00F821C6">
              <w:rPr>
                <w:sz w:val="20"/>
                <w:szCs w:val="20"/>
              </w:rPr>
              <w:t>55</w:t>
            </w:r>
          </w:p>
        </w:tc>
        <w:tc>
          <w:tcPr>
            <w:tcW w:w="508" w:type="dxa"/>
          </w:tcPr>
          <w:p w:rsidR="007409CD" w:rsidRPr="00F821C6" w:rsidRDefault="007409CD" w:rsidP="004F1F50">
            <w:pPr>
              <w:jc w:val="center"/>
              <w:rPr>
                <w:sz w:val="20"/>
                <w:szCs w:val="20"/>
              </w:rPr>
            </w:pPr>
            <w:r w:rsidRPr="00F821C6">
              <w:rPr>
                <w:sz w:val="20"/>
                <w:szCs w:val="20"/>
              </w:rPr>
              <w:t>44</w:t>
            </w:r>
          </w:p>
        </w:tc>
        <w:tc>
          <w:tcPr>
            <w:tcW w:w="508" w:type="dxa"/>
          </w:tcPr>
          <w:p w:rsidR="007409CD" w:rsidRPr="00F821C6" w:rsidRDefault="007409CD" w:rsidP="004F1F50">
            <w:pPr>
              <w:jc w:val="center"/>
              <w:rPr>
                <w:sz w:val="20"/>
                <w:szCs w:val="20"/>
              </w:rPr>
            </w:pPr>
            <w:r w:rsidRPr="00F821C6">
              <w:rPr>
                <w:sz w:val="20"/>
                <w:szCs w:val="20"/>
              </w:rPr>
              <w:t>26</w:t>
            </w:r>
          </w:p>
        </w:tc>
        <w:tc>
          <w:tcPr>
            <w:tcW w:w="508" w:type="dxa"/>
          </w:tcPr>
          <w:p w:rsidR="007409CD" w:rsidRPr="00F821C6" w:rsidRDefault="007409CD" w:rsidP="004F1F50">
            <w:pPr>
              <w:jc w:val="center"/>
              <w:rPr>
                <w:sz w:val="20"/>
                <w:szCs w:val="20"/>
              </w:rPr>
            </w:pPr>
            <w:r>
              <w:rPr>
                <w:sz w:val="20"/>
                <w:szCs w:val="20"/>
              </w:rPr>
              <w:t>6</w:t>
            </w:r>
          </w:p>
        </w:tc>
      </w:tr>
      <w:tr w:rsidR="007409CD" w:rsidRPr="00F821C6" w:rsidTr="007409CD">
        <w:trPr>
          <w:trHeight w:val="411"/>
        </w:trPr>
        <w:tc>
          <w:tcPr>
            <w:tcW w:w="1015" w:type="dxa"/>
          </w:tcPr>
          <w:p w:rsidR="007409CD" w:rsidRPr="00F821C6" w:rsidRDefault="007409CD" w:rsidP="004F1F50">
            <w:pPr>
              <w:jc w:val="center"/>
              <w:rPr>
                <w:sz w:val="20"/>
                <w:szCs w:val="20"/>
              </w:rPr>
            </w:pPr>
            <w:r w:rsidRPr="00F821C6">
              <w:rPr>
                <w:sz w:val="20"/>
                <w:szCs w:val="20"/>
              </w:rPr>
              <w:t>111</w:t>
            </w:r>
          </w:p>
        </w:tc>
        <w:tc>
          <w:tcPr>
            <w:tcW w:w="507" w:type="dxa"/>
          </w:tcPr>
          <w:p w:rsidR="007409CD" w:rsidRPr="00F821C6" w:rsidRDefault="007409CD" w:rsidP="004F1F50">
            <w:pPr>
              <w:jc w:val="center"/>
              <w:rPr>
                <w:sz w:val="20"/>
                <w:szCs w:val="20"/>
              </w:rPr>
            </w:pPr>
            <w:r w:rsidRPr="00F821C6">
              <w:rPr>
                <w:sz w:val="20"/>
                <w:szCs w:val="20"/>
              </w:rPr>
              <w:t>36</w:t>
            </w:r>
          </w:p>
        </w:tc>
        <w:tc>
          <w:tcPr>
            <w:tcW w:w="508" w:type="dxa"/>
          </w:tcPr>
          <w:p w:rsidR="007409CD" w:rsidRPr="00F821C6" w:rsidRDefault="007409CD" w:rsidP="004F1F50">
            <w:pPr>
              <w:jc w:val="center"/>
              <w:rPr>
                <w:sz w:val="20"/>
                <w:szCs w:val="20"/>
              </w:rPr>
            </w:pPr>
            <w:r w:rsidRPr="00F821C6">
              <w:rPr>
                <w:sz w:val="20"/>
                <w:szCs w:val="20"/>
              </w:rPr>
              <w:t>56</w:t>
            </w:r>
          </w:p>
        </w:tc>
        <w:tc>
          <w:tcPr>
            <w:tcW w:w="508" w:type="dxa"/>
          </w:tcPr>
          <w:p w:rsidR="007409CD" w:rsidRPr="00F821C6" w:rsidRDefault="007409CD" w:rsidP="004F1F50">
            <w:pPr>
              <w:jc w:val="center"/>
              <w:rPr>
                <w:sz w:val="20"/>
                <w:szCs w:val="20"/>
              </w:rPr>
            </w:pPr>
            <w:r w:rsidRPr="00F821C6">
              <w:rPr>
                <w:sz w:val="20"/>
                <w:szCs w:val="20"/>
              </w:rPr>
              <w:t>14</w:t>
            </w:r>
          </w:p>
        </w:tc>
        <w:tc>
          <w:tcPr>
            <w:tcW w:w="508" w:type="dxa"/>
          </w:tcPr>
          <w:p w:rsidR="007409CD" w:rsidRPr="00F821C6" w:rsidRDefault="007409CD" w:rsidP="004F1F50">
            <w:pPr>
              <w:jc w:val="center"/>
              <w:rPr>
                <w:sz w:val="20"/>
                <w:szCs w:val="20"/>
              </w:rPr>
            </w:pPr>
            <w:r w:rsidRPr="00F821C6">
              <w:rPr>
                <w:sz w:val="20"/>
                <w:szCs w:val="20"/>
              </w:rPr>
              <w:t>21</w:t>
            </w:r>
          </w:p>
        </w:tc>
        <w:tc>
          <w:tcPr>
            <w:tcW w:w="508" w:type="dxa"/>
          </w:tcPr>
          <w:p w:rsidR="007409CD" w:rsidRPr="00F821C6" w:rsidRDefault="007409CD" w:rsidP="004F1F50">
            <w:pPr>
              <w:jc w:val="center"/>
              <w:rPr>
                <w:sz w:val="20"/>
                <w:szCs w:val="20"/>
              </w:rPr>
            </w:pPr>
            <w:r w:rsidRPr="00F821C6">
              <w:rPr>
                <w:sz w:val="20"/>
                <w:szCs w:val="20"/>
              </w:rPr>
              <w:t>18</w:t>
            </w:r>
          </w:p>
        </w:tc>
        <w:tc>
          <w:tcPr>
            <w:tcW w:w="508" w:type="dxa"/>
          </w:tcPr>
          <w:p w:rsidR="007409CD" w:rsidRPr="00F821C6" w:rsidRDefault="007409CD" w:rsidP="004F1F50">
            <w:pPr>
              <w:jc w:val="center"/>
              <w:rPr>
                <w:sz w:val="20"/>
                <w:szCs w:val="20"/>
              </w:rPr>
            </w:pPr>
            <w:r w:rsidRPr="00F821C6">
              <w:rPr>
                <w:sz w:val="20"/>
                <w:szCs w:val="20"/>
              </w:rPr>
              <w:t>9</w:t>
            </w:r>
          </w:p>
        </w:tc>
        <w:tc>
          <w:tcPr>
            <w:tcW w:w="508" w:type="dxa"/>
          </w:tcPr>
          <w:p w:rsidR="007409CD" w:rsidRPr="00F821C6" w:rsidRDefault="007409CD" w:rsidP="004F1F50">
            <w:pPr>
              <w:jc w:val="center"/>
              <w:rPr>
                <w:sz w:val="20"/>
                <w:szCs w:val="20"/>
              </w:rPr>
            </w:pPr>
            <w:r w:rsidRPr="00F821C6">
              <w:rPr>
                <w:sz w:val="20"/>
                <w:szCs w:val="20"/>
              </w:rPr>
              <w:t>63</w:t>
            </w:r>
          </w:p>
        </w:tc>
        <w:tc>
          <w:tcPr>
            <w:tcW w:w="508" w:type="dxa"/>
          </w:tcPr>
          <w:p w:rsidR="007409CD" w:rsidRPr="00F821C6" w:rsidRDefault="007409CD" w:rsidP="004F1F50">
            <w:pPr>
              <w:jc w:val="center"/>
              <w:rPr>
                <w:sz w:val="20"/>
                <w:szCs w:val="20"/>
              </w:rPr>
            </w:pPr>
            <w:r>
              <w:rPr>
                <w:sz w:val="20"/>
                <w:szCs w:val="20"/>
              </w:rPr>
              <w:t>35</w:t>
            </w:r>
            <w:bookmarkStart w:id="0" w:name="_GoBack"/>
            <w:bookmarkEnd w:id="0"/>
          </w:p>
        </w:tc>
      </w:tr>
    </w:tbl>
    <w:p w:rsidR="00F821C6" w:rsidRPr="00F821C6" w:rsidRDefault="00F821C6" w:rsidP="00F821C6">
      <w:pPr>
        <w:pStyle w:val="Default"/>
        <w:rPr>
          <w:rFonts w:ascii="Times New Roman" w:cs="Times New Roman"/>
          <w:color w:val="auto"/>
          <w:sz w:val="20"/>
          <w:szCs w:val="22"/>
        </w:rPr>
      </w:pPr>
      <w:r w:rsidRPr="00F821C6">
        <w:rPr>
          <w:rFonts w:ascii="Times New Roman" w:cs="Times New Roman" w:hint="eastAsia"/>
          <w:color w:val="auto"/>
          <w:sz w:val="20"/>
          <w:szCs w:val="22"/>
        </w:rPr>
        <w:t xml:space="preserve">  </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2"/>
        </w:rPr>
        <w:t xml:space="preserve">    </w:t>
      </w:r>
      <w:r w:rsidRPr="00F821C6">
        <w:rPr>
          <w:rFonts w:ascii="Times New Roman" w:cs="Times New Roman" w:hint="eastAsia"/>
          <w:color w:val="auto"/>
          <w:sz w:val="20"/>
          <w:szCs w:val="22"/>
        </w:rPr>
        <w:t>表二為</w:t>
      </w:r>
      <w:r w:rsidRPr="00F821C6">
        <w:rPr>
          <w:rFonts w:ascii="Times New Roman" w:cs="Times New Roman" w:hint="eastAsia"/>
          <w:color w:val="auto"/>
          <w:sz w:val="20"/>
          <w:szCs w:val="20"/>
        </w:rPr>
        <w:t>(6</w:t>
      </w:r>
      <w:r w:rsidRPr="00F821C6">
        <w:rPr>
          <w:rFonts w:ascii="Times New Roman" w:cs="Times New Roman"/>
          <w:color w:val="auto"/>
          <w:sz w:val="20"/>
          <w:szCs w:val="20"/>
        </w:rPr>
        <w:t>,3</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漢明碼，第一行為每一列資料的徵狀值。由於最後擷取資料時是乘上</w:t>
      </w:r>
      <w:r w:rsidRPr="00F821C6">
        <w:rPr>
          <w:rFonts w:ascii="Times New Roman" w:cs="Times New Roman" w:hint="eastAsia"/>
          <w:color w:val="auto"/>
          <w:sz w:val="20"/>
          <w:szCs w:val="20"/>
        </w:rPr>
        <w:t>H</w:t>
      </w:r>
      <w:r w:rsidRPr="00F821C6">
        <w:rPr>
          <w:rFonts w:ascii="Times New Roman" w:cs="Times New Roman" w:hint="eastAsia"/>
          <w:color w:val="auto"/>
          <w:sz w:val="20"/>
          <w:szCs w:val="20"/>
          <w:vertAlign w:val="superscript"/>
        </w:rPr>
        <w:t>T</w:t>
      </w:r>
      <w:r w:rsidRPr="00F821C6">
        <w:rPr>
          <w:rFonts w:ascii="Times New Roman" w:cs="Times New Roman" w:hint="eastAsia"/>
          <w:color w:val="auto"/>
          <w:sz w:val="20"/>
          <w:szCs w:val="20"/>
        </w:rPr>
        <w:t>得到秘密資訊</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徵狀值</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，所以資料能夠替換成該列上任意一資料。以下為改進的演算法：</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步驟一：從像素值</w:t>
      </w:r>
      <w:r w:rsidRPr="00F821C6">
        <w:rPr>
          <w:rFonts w:ascii="Times New Roman" w:cs="Times New Roman" w:hint="eastAsia"/>
          <w:color w:val="auto"/>
          <w:sz w:val="20"/>
          <w:szCs w:val="20"/>
        </w:rPr>
        <w:t>P</w:t>
      </w:r>
      <w:r w:rsidRPr="00F821C6">
        <w:rPr>
          <w:rFonts w:ascii="Times New Roman" w:cs="Times New Roman"/>
          <w:color w:val="auto"/>
          <w:sz w:val="20"/>
          <w:szCs w:val="20"/>
          <w:vertAlign w:val="subscript"/>
        </w:rPr>
        <w:t>i</w:t>
      </w:r>
      <w:r w:rsidRPr="00F821C6">
        <w:rPr>
          <w:rFonts w:ascii="Times New Roman" w:cs="Times New Roman" w:hint="eastAsia"/>
          <w:color w:val="auto"/>
          <w:sz w:val="20"/>
          <w:szCs w:val="20"/>
        </w:rPr>
        <w:t>取後面</w:t>
      </w:r>
      <w:r w:rsidRPr="00F821C6">
        <w:rPr>
          <w:rFonts w:ascii="Times New Roman" w:cs="Times New Roman" w:hint="eastAsia"/>
          <w:color w:val="auto"/>
          <w:sz w:val="20"/>
          <w:szCs w:val="20"/>
        </w:rPr>
        <w:t>6</w:t>
      </w:r>
      <w:r w:rsidRPr="00F821C6">
        <w:rPr>
          <w:rFonts w:ascii="Times New Roman" w:cs="Times New Roman" w:hint="eastAsia"/>
          <w:color w:val="auto"/>
          <w:sz w:val="20"/>
          <w:szCs w:val="20"/>
        </w:rPr>
        <w:t>個位元</w:t>
      </w:r>
      <w:r w:rsidRPr="00F821C6">
        <w:rPr>
          <w:rFonts w:ascii="Times New Roman" w:cs="Times New Roman" w:hint="eastAsia"/>
          <w:color w:val="auto"/>
          <w:sz w:val="20"/>
          <w:szCs w:val="20"/>
        </w:rPr>
        <w:t>C</w:t>
      </w:r>
      <w:r w:rsidRPr="00F821C6">
        <w:rPr>
          <w:rFonts w:ascii="Times New Roman" w:cs="Times New Roman" w:hint="eastAsia"/>
          <w:color w:val="auto"/>
          <w:sz w:val="20"/>
          <w:szCs w:val="20"/>
        </w:rPr>
        <w:t>，從機密資料取出</w:t>
      </w:r>
      <w:r w:rsidRPr="00F821C6">
        <w:rPr>
          <w:rFonts w:ascii="Times New Roman" w:cs="Times New Roman" w:hint="eastAsia"/>
          <w:color w:val="auto"/>
          <w:sz w:val="20"/>
          <w:szCs w:val="20"/>
        </w:rPr>
        <w:t>3</w:t>
      </w:r>
      <w:r w:rsidRPr="00F821C6">
        <w:rPr>
          <w:rFonts w:ascii="Times New Roman" w:cs="Times New Roman" w:hint="eastAsia"/>
          <w:color w:val="auto"/>
          <w:sz w:val="20"/>
          <w:szCs w:val="20"/>
        </w:rPr>
        <w:t>個位元</w:t>
      </w:r>
      <w:r w:rsidRPr="00F821C6">
        <w:rPr>
          <w:rFonts w:ascii="Times New Roman" w:cs="Times New Roman" w:hint="eastAsia"/>
          <w:color w:val="auto"/>
          <w:sz w:val="20"/>
          <w:szCs w:val="20"/>
        </w:rPr>
        <w:t>S</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步驟二：根據徵狀值</w:t>
      </w:r>
      <w:r w:rsidRPr="00F821C6">
        <w:rPr>
          <w:rFonts w:ascii="Times New Roman" w:cs="Times New Roman" w:hint="eastAsia"/>
          <w:color w:val="auto"/>
          <w:sz w:val="20"/>
          <w:szCs w:val="20"/>
        </w:rPr>
        <w:t>S</w:t>
      </w:r>
      <w:r w:rsidRPr="00F821C6">
        <w:rPr>
          <w:rFonts w:ascii="Times New Roman" w:cs="Times New Roman" w:hint="eastAsia"/>
          <w:color w:val="auto"/>
          <w:sz w:val="20"/>
          <w:szCs w:val="20"/>
        </w:rPr>
        <w:t>找出該列資料</w:t>
      </w:r>
      <w:r w:rsidRPr="00F821C6">
        <w:rPr>
          <w:rFonts w:ascii="Times New Roman" w:cs="Times New Roman" w:hint="eastAsia"/>
          <w:color w:val="auto"/>
          <w:sz w:val="20"/>
          <w:szCs w:val="20"/>
        </w:rPr>
        <w:t>(</w:t>
      </w:r>
      <w:r w:rsidRPr="00F821C6">
        <w:rPr>
          <w:rFonts w:ascii="Times New Roman" w:cs="Times New Roman"/>
          <w:color w:val="auto"/>
          <w:sz w:val="20"/>
          <w:szCs w:val="20"/>
        </w:rPr>
        <w:t>d</w:t>
      </w:r>
      <w:r w:rsidRPr="00F821C6">
        <w:rPr>
          <w:rFonts w:ascii="Times New Roman" w:cs="Times New Roman"/>
          <w:color w:val="auto"/>
          <w:sz w:val="20"/>
          <w:szCs w:val="20"/>
          <w:vertAlign w:val="subscript"/>
        </w:rPr>
        <w:t>1</w:t>
      </w:r>
      <w:r w:rsidRPr="00F821C6">
        <w:rPr>
          <w:rFonts w:ascii="Times New Roman" w:cs="Times New Roman"/>
          <w:color w:val="auto"/>
          <w:sz w:val="20"/>
          <w:szCs w:val="20"/>
        </w:rPr>
        <w:t>~d</w:t>
      </w:r>
      <w:r w:rsidRPr="00F821C6">
        <w:rPr>
          <w:rFonts w:ascii="Times New Roman" w:cs="Times New Roman"/>
          <w:color w:val="auto"/>
          <w:sz w:val="20"/>
          <w:szCs w:val="20"/>
          <w:vertAlign w:val="subscript"/>
        </w:rPr>
        <w:t>8</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步驟三：依照式子</w:t>
      </w:r>
      <w:r w:rsidR="0004010B">
        <w:rPr>
          <w:rFonts w:ascii="Times New Roman" w:cs="Times New Roman" w:hint="eastAsia"/>
          <w:color w:val="auto"/>
          <w:sz w:val="20"/>
          <w:szCs w:val="20"/>
        </w:rPr>
        <w:t>(7</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計算出</w:t>
      </w:r>
      <w:r w:rsidRPr="00F821C6">
        <w:rPr>
          <w:rFonts w:ascii="Times New Roman" w:cs="Times New Roman" w:hint="eastAsia"/>
          <w:color w:val="auto"/>
          <w:sz w:val="20"/>
          <w:szCs w:val="20"/>
        </w:rPr>
        <w:t>C</w:t>
      </w:r>
      <w:r w:rsidRPr="00F821C6">
        <w:rPr>
          <w:rFonts w:ascii="Times New Roman" w:cs="Times New Roman"/>
          <w:color w:val="auto"/>
          <w:sz w:val="20"/>
          <w:szCs w:val="20"/>
        </w:rPr>
        <w:t>’</w:t>
      </w:r>
      <w:r w:rsidRPr="00F821C6">
        <w:rPr>
          <w:rFonts w:ascii="Times New Roman" w:cs="Times New Roman" w:hint="eastAsia"/>
          <w:color w:val="auto"/>
          <w:sz w:val="20"/>
          <w:szCs w:val="20"/>
        </w:rPr>
        <w:t>。</w:t>
      </w:r>
    </w:p>
    <w:p w:rsidR="00F821C6" w:rsidRPr="00F821C6" w:rsidRDefault="00F821C6" w:rsidP="00F821C6">
      <w:pPr>
        <w:pStyle w:val="Default"/>
        <w:rPr>
          <w:rFonts w:ascii="Times New Roman" w:cs="Times New Roman"/>
          <w:color w:val="auto"/>
          <w:sz w:val="20"/>
          <w:szCs w:val="22"/>
        </w:rPr>
      </w:pPr>
      <w:r w:rsidRPr="00F821C6">
        <w:rPr>
          <w:rFonts w:ascii="Times New Roman" w:cs="Times New Roman"/>
          <w:color w:val="auto"/>
          <w:sz w:val="20"/>
          <w:szCs w:val="20"/>
        </w:rPr>
        <w:t xml:space="preserve">       </w:t>
      </w:r>
      <w:r w:rsidRPr="00F821C6">
        <w:rPr>
          <w:rFonts w:ascii="Times New Roman" w:cs="Times New Roman" w:hint="eastAsia"/>
          <w:color w:val="auto"/>
          <w:sz w:val="20"/>
          <w:szCs w:val="20"/>
        </w:rPr>
        <w:t>C</w:t>
      </w:r>
      <w:r w:rsidRPr="00F821C6">
        <w:rPr>
          <w:rFonts w:ascii="Times New Roman" w:cs="Times New Roman"/>
          <w:color w:val="auto"/>
          <w:sz w:val="20"/>
          <w:szCs w:val="20"/>
        </w:rPr>
        <w:t>’</w:t>
      </w:r>
      <w:r w:rsidRPr="00F821C6">
        <w:rPr>
          <w:rFonts w:ascii="Times New Roman" w:cs="Times New Roman" w:hint="eastAsia"/>
          <w:color w:val="auto"/>
          <w:sz w:val="20"/>
          <w:szCs w:val="20"/>
        </w:rPr>
        <w:t xml:space="preserve"> = </w:t>
      </w:r>
      <w:r w:rsidRPr="00F821C6">
        <w:rPr>
          <w:rFonts w:ascii="Times New Roman" w:cs="Times New Roman"/>
          <w:color w:val="auto"/>
          <w:sz w:val="20"/>
          <w:szCs w:val="20"/>
        </w:rPr>
        <w:t>min(|d</w:t>
      </w:r>
      <w:r w:rsidRPr="00F821C6">
        <w:rPr>
          <w:rFonts w:ascii="Times New Roman" w:cs="Times New Roman"/>
          <w:color w:val="auto"/>
          <w:sz w:val="20"/>
          <w:szCs w:val="20"/>
          <w:vertAlign w:val="subscript"/>
        </w:rPr>
        <w:t>i</w:t>
      </w:r>
      <w:r w:rsidRPr="00F821C6">
        <w:rPr>
          <w:rFonts w:ascii="Times New Roman" w:cs="Times New Roman"/>
          <w:color w:val="auto"/>
          <w:sz w:val="20"/>
          <w:szCs w:val="20"/>
        </w:rPr>
        <w:t xml:space="preserve"> - C|)</w:t>
      </w:r>
      <w:r w:rsidRPr="00F821C6">
        <w:rPr>
          <w:rFonts w:ascii="Times New Roman" w:cs="Times New Roman" w:hint="eastAsia"/>
          <w:color w:val="auto"/>
          <w:sz w:val="20"/>
          <w:szCs w:val="22"/>
        </w:rPr>
        <w:t xml:space="preserve"> </w:t>
      </w:r>
      <w:r w:rsidRPr="00F821C6">
        <w:rPr>
          <w:rFonts w:ascii="Times New Roman" w:cs="Times New Roman"/>
          <w:color w:val="auto"/>
          <w:sz w:val="20"/>
          <w:szCs w:val="22"/>
        </w:rPr>
        <w:t xml:space="preserve">   </w:t>
      </w:r>
      <m:oMath>
        <m:r>
          <m:rPr>
            <m:sty m:val="p"/>
          </m:rPr>
          <w:rPr>
            <w:rFonts w:ascii="Cambria Math" w:hAnsi="Cambria Math" w:cs="Times New Roman"/>
            <w:color w:val="auto"/>
            <w:sz w:val="20"/>
            <w:szCs w:val="22"/>
          </w:rPr>
          <m:t>1≤</m:t>
        </m:r>
      </m:oMath>
      <w:r w:rsidRPr="00F821C6">
        <w:rPr>
          <w:rFonts w:ascii="Times New Roman" w:cs="Times New Roman"/>
          <w:color w:val="auto"/>
          <w:sz w:val="20"/>
          <w:szCs w:val="22"/>
        </w:rPr>
        <w:t xml:space="preserve"> i</w:t>
      </w:r>
      <m:oMath>
        <m:r>
          <m:rPr>
            <m:sty m:val="p"/>
          </m:rPr>
          <w:rPr>
            <w:rFonts w:ascii="Cambria Math" w:hAnsi="Cambria Math" w:cs="Times New Roman"/>
            <w:color w:val="auto"/>
            <w:sz w:val="20"/>
            <w:szCs w:val="22"/>
          </w:rPr>
          <m:t xml:space="preserve"> ≤8</m:t>
        </m:r>
      </m:oMath>
      <w:r w:rsidRPr="00F821C6">
        <w:rPr>
          <w:rFonts w:ascii="Times New Roman" w:cs="Times New Roman"/>
          <w:color w:val="auto"/>
          <w:sz w:val="20"/>
          <w:szCs w:val="22"/>
        </w:rPr>
        <w:t xml:space="preserve">, i </w:t>
      </w:r>
      <m:oMath>
        <m:r>
          <m:rPr>
            <m:sty m:val="p"/>
          </m:rPr>
          <w:rPr>
            <w:rFonts w:ascii="Cambria Math" w:hAnsi="Cambria Math" w:cs="Times New Roman"/>
            <w:color w:val="auto"/>
            <w:sz w:val="20"/>
            <w:szCs w:val="22"/>
          </w:rPr>
          <m:t>∈</m:t>
        </m:r>
      </m:oMath>
      <w:r w:rsidRPr="00F821C6">
        <w:rPr>
          <w:rFonts w:ascii="Times New Roman" w:cs="Times New Roman"/>
          <w:color w:val="auto"/>
          <w:sz w:val="20"/>
          <w:szCs w:val="22"/>
        </w:rPr>
        <w:t>N                     (</w:t>
      </w:r>
      <w:r w:rsidRPr="00F821C6">
        <w:rPr>
          <w:rFonts w:ascii="Times New Roman" w:cs="Times New Roman" w:hint="eastAsia"/>
          <w:color w:val="auto"/>
          <w:sz w:val="20"/>
          <w:szCs w:val="22"/>
        </w:rPr>
        <w:t>7</w:t>
      </w:r>
      <w:r w:rsidRPr="00F821C6">
        <w:rPr>
          <w:rFonts w:ascii="Times New Roman" w:cs="Times New Roman"/>
          <w:color w:val="auto"/>
          <w:sz w:val="20"/>
          <w:szCs w:val="22"/>
        </w:rPr>
        <w:t>)</w:t>
      </w:r>
    </w:p>
    <w:p w:rsidR="00F821C6" w:rsidRPr="00F821C6" w:rsidRDefault="00F821C6" w:rsidP="00F821C6">
      <w:pPr>
        <w:pStyle w:val="Default"/>
        <w:rPr>
          <w:rFonts w:ascii="Times New Roman" w:cs="Times New Roman"/>
          <w:color w:val="auto"/>
          <w:sz w:val="20"/>
          <w:szCs w:val="22"/>
        </w:rPr>
      </w:pPr>
      <w:r w:rsidRPr="00F821C6">
        <w:rPr>
          <w:rFonts w:ascii="Times New Roman" w:cs="Times New Roman" w:hint="eastAsia"/>
          <w:color w:val="auto"/>
          <w:sz w:val="20"/>
          <w:szCs w:val="22"/>
        </w:rPr>
        <w:t xml:space="preserve">  </w:t>
      </w:r>
      <w:r w:rsidRPr="00F821C6">
        <w:rPr>
          <w:rFonts w:ascii="Times New Roman" w:cs="Times New Roman" w:hint="eastAsia"/>
          <w:color w:val="auto"/>
          <w:sz w:val="20"/>
          <w:szCs w:val="22"/>
        </w:rPr>
        <w:t>步驟四：將</w:t>
      </w:r>
      <w:r w:rsidRPr="00F821C6">
        <w:rPr>
          <w:rFonts w:ascii="Times New Roman" w:cs="Times New Roman" w:hint="eastAsia"/>
          <w:color w:val="auto"/>
          <w:sz w:val="20"/>
          <w:szCs w:val="22"/>
        </w:rPr>
        <w:t>P</w:t>
      </w:r>
      <w:r w:rsidRPr="00F821C6">
        <w:rPr>
          <w:rFonts w:ascii="Times New Roman" w:cs="Times New Roman"/>
          <w:color w:val="auto"/>
          <w:sz w:val="20"/>
          <w:szCs w:val="22"/>
          <w:vertAlign w:val="subscript"/>
        </w:rPr>
        <w:t>i</w:t>
      </w:r>
      <w:r w:rsidRPr="00F821C6">
        <w:rPr>
          <w:rFonts w:ascii="Times New Roman" w:cs="Times New Roman" w:hint="eastAsia"/>
          <w:color w:val="auto"/>
          <w:sz w:val="20"/>
          <w:szCs w:val="22"/>
        </w:rPr>
        <w:t>後六個位元取代為</w:t>
      </w:r>
      <w:r w:rsidRPr="00F821C6">
        <w:rPr>
          <w:rFonts w:ascii="Times New Roman" w:cs="Times New Roman" w:hint="eastAsia"/>
          <w:color w:val="auto"/>
          <w:sz w:val="20"/>
          <w:szCs w:val="22"/>
        </w:rPr>
        <w:t>C</w:t>
      </w:r>
      <w:r w:rsidRPr="00F821C6">
        <w:rPr>
          <w:rFonts w:ascii="Times New Roman" w:cs="Times New Roman"/>
          <w:color w:val="auto"/>
          <w:sz w:val="20"/>
          <w:szCs w:val="22"/>
        </w:rPr>
        <w:t>’</w:t>
      </w:r>
      <w:r w:rsidRPr="00F821C6">
        <w:rPr>
          <w:rFonts w:ascii="Times New Roman" w:cs="Times New Roman" w:hint="eastAsia"/>
          <w:color w:val="auto"/>
          <w:sz w:val="20"/>
          <w:szCs w:val="22"/>
        </w:rPr>
        <w:t>得到</w:t>
      </w:r>
      <w:r w:rsidRPr="00F821C6">
        <w:rPr>
          <w:rFonts w:ascii="Times New Roman" w:cs="Times New Roman" w:hint="eastAsia"/>
          <w:color w:val="auto"/>
          <w:sz w:val="20"/>
          <w:szCs w:val="22"/>
        </w:rPr>
        <w:t>P</w:t>
      </w:r>
      <w:r w:rsidRPr="00F821C6">
        <w:rPr>
          <w:rFonts w:ascii="Times New Roman" w:cs="Times New Roman"/>
          <w:color w:val="auto"/>
          <w:sz w:val="20"/>
          <w:szCs w:val="22"/>
        </w:rPr>
        <w:t>’</w:t>
      </w:r>
      <w:r w:rsidRPr="00F821C6">
        <w:rPr>
          <w:rFonts w:ascii="Times New Roman" w:cs="Times New Roman"/>
          <w:color w:val="auto"/>
          <w:sz w:val="20"/>
          <w:szCs w:val="22"/>
          <w:vertAlign w:val="subscript"/>
        </w:rPr>
        <w:t>i</w:t>
      </w:r>
      <w:r w:rsidRPr="00F821C6">
        <w:rPr>
          <w:rFonts w:ascii="Times New Roman" w:cs="Times New Roman" w:hint="eastAsia"/>
          <w:color w:val="auto"/>
          <w:sz w:val="20"/>
          <w:szCs w:val="22"/>
        </w:rPr>
        <w:t>。</w:t>
      </w:r>
    </w:p>
    <w:p w:rsidR="00F821C6" w:rsidRPr="00F821C6" w:rsidRDefault="00F821C6" w:rsidP="00F821C6">
      <w:pPr>
        <w:pStyle w:val="Default"/>
        <w:rPr>
          <w:rFonts w:ascii="Times New Roman" w:cs="Times New Roman"/>
          <w:color w:val="auto"/>
          <w:sz w:val="20"/>
          <w:szCs w:val="22"/>
        </w:rPr>
      </w:pPr>
    </w:p>
    <w:p w:rsidR="00F821C6" w:rsidRPr="00F821C6" w:rsidRDefault="00F821C6" w:rsidP="00F821C6">
      <w:pPr>
        <w:pStyle w:val="Default"/>
        <w:rPr>
          <w:rFonts w:ascii="Times New Roman" w:cs="Times New Roman"/>
          <w:color w:val="auto"/>
          <w:sz w:val="20"/>
          <w:szCs w:val="22"/>
        </w:rPr>
      </w:pPr>
      <w:r w:rsidRPr="00F821C6">
        <w:rPr>
          <w:rFonts w:ascii="Times New Roman" w:cs="Times New Roman" w:hint="eastAsia"/>
          <w:color w:val="auto"/>
          <w:sz w:val="20"/>
          <w:szCs w:val="22"/>
        </w:rPr>
        <w:t xml:space="preserve">  </w:t>
      </w:r>
      <w:r w:rsidRPr="00F821C6">
        <w:rPr>
          <w:rFonts w:ascii="Times New Roman" w:cs="Times New Roman" w:hint="eastAsia"/>
          <w:color w:val="auto"/>
          <w:sz w:val="20"/>
          <w:szCs w:val="22"/>
        </w:rPr>
        <w:t>例子：假設</w:t>
      </w:r>
      <w:r w:rsidRPr="00F821C6">
        <w:rPr>
          <w:rFonts w:ascii="Times New Roman" w:cs="Times New Roman" w:hint="eastAsia"/>
          <w:color w:val="auto"/>
          <w:sz w:val="20"/>
          <w:szCs w:val="22"/>
        </w:rPr>
        <w:t>P</w:t>
      </w:r>
      <w:r w:rsidRPr="00F821C6">
        <w:rPr>
          <w:rFonts w:ascii="Times New Roman" w:cs="Times New Roman"/>
          <w:color w:val="auto"/>
          <w:sz w:val="20"/>
          <w:szCs w:val="22"/>
          <w:vertAlign w:val="subscript"/>
        </w:rPr>
        <w:t>i</w:t>
      </w:r>
      <w:r w:rsidRPr="00F821C6">
        <w:rPr>
          <w:rFonts w:ascii="Times New Roman" w:cs="Times New Roman"/>
          <w:color w:val="auto"/>
          <w:sz w:val="20"/>
          <w:szCs w:val="22"/>
        </w:rPr>
        <w:t xml:space="preserve"> = </w:t>
      </w:r>
      <w:r w:rsidRPr="00F821C6">
        <w:rPr>
          <w:rFonts w:ascii="Times New Roman" w:cs="Times New Roman" w:hint="eastAsia"/>
          <w:color w:val="auto"/>
          <w:sz w:val="20"/>
          <w:szCs w:val="22"/>
        </w:rPr>
        <w:t>(120)</w:t>
      </w:r>
      <w:r w:rsidRPr="00F821C6">
        <w:rPr>
          <w:rFonts w:ascii="Times New Roman" w:cs="Times New Roman" w:hint="eastAsia"/>
          <w:color w:val="auto"/>
          <w:sz w:val="20"/>
          <w:szCs w:val="22"/>
          <w:vertAlign w:val="subscript"/>
        </w:rPr>
        <w:t xml:space="preserve">10  </w:t>
      </w:r>
      <w:r w:rsidRPr="00F821C6">
        <w:rPr>
          <w:rFonts w:ascii="Times New Roman" w:cs="Times New Roman" w:hint="eastAsia"/>
          <w:color w:val="auto"/>
          <w:sz w:val="20"/>
          <w:szCs w:val="22"/>
        </w:rPr>
        <w:t>= (1111000)</w:t>
      </w:r>
      <w:r w:rsidRPr="00F821C6">
        <w:rPr>
          <w:rFonts w:ascii="Times New Roman" w:cs="Times New Roman" w:hint="eastAsia"/>
          <w:color w:val="auto"/>
          <w:sz w:val="20"/>
          <w:szCs w:val="22"/>
          <w:vertAlign w:val="subscript"/>
        </w:rPr>
        <w:t>2</w:t>
      </w:r>
      <w:r w:rsidRPr="00F821C6">
        <w:rPr>
          <w:rFonts w:ascii="Times New Roman" w:cs="Times New Roman" w:hint="eastAsia"/>
          <w:color w:val="auto"/>
          <w:sz w:val="20"/>
          <w:szCs w:val="22"/>
        </w:rPr>
        <w:t>，後</w:t>
      </w:r>
      <w:r w:rsidRPr="00F821C6">
        <w:rPr>
          <w:rFonts w:ascii="Times New Roman" w:cs="Times New Roman" w:hint="eastAsia"/>
          <w:color w:val="auto"/>
          <w:sz w:val="20"/>
          <w:szCs w:val="22"/>
        </w:rPr>
        <w:t>6</w:t>
      </w:r>
      <w:r w:rsidRPr="00F821C6">
        <w:rPr>
          <w:rFonts w:ascii="Times New Roman" w:cs="Times New Roman" w:hint="eastAsia"/>
          <w:color w:val="auto"/>
          <w:sz w:val="20"/>
          <w:szCs w:val="22"/>
        </w:rPr>
        <w:t>個位元為</w:t>
      </w:r>
      <w:r w:rsidRPr="00F821C6">
        <w:rPr>
          <w:rFonts w:ascii="Times New Roman" w:cs="Times New Roman" w:hint="eastAsia"/>
          <w:color w:val="auto"/>
          <w:sz w:val="20"/>
          <w:szCs w:val="22"/>
        </w:rPr>
        <w:t>(111000)</w:t>
      </w:r>
      <w:r w:rsidRPr="00F821C6">
        <w:rPr>
          <w:rFonts w:ascii="Times New Roman" w:cs="Times New Roman" w:hint="eastAsia"/>
          <w:color w:val="auto"/>
          <w:sz w:val="20"/>
          <w:szCs w:val="22"/>
          <w:vertAlign w:val="subscript"/>
        </w:rPr>
        <w:t>2</w:t>
      </w:r>
      <w:r w:rsidRPr="00F821C6">
        <w:rPr>
          <w:rFonts w:ascii="Times New Roman" w:cs="Times New Roman" w:hint="eastAsia"/>
          <w:color w:val="auto"/>
          <w:sz w:val="20"/>
          <w:szCs w:val="22"/>
        </w:rPr>
        <w:t xml:space="preserve"> =  (56)</w:t>
      </w:r>
      <w:r w:rsidRPr="00F821C6">
        <w:rPr>
          <w:rFonts w:ascii="Times New Roman" w:cs="Times New Roman" w:hint="eastAsia"/>
          <w:color w:val="auto"/>
          <w:sz w:val="20"/>
          <w:szCs w:val="22"/>
          <w:vertAlign w:val="subscript"/>
        </w:rPr>
        <w:t>10</w:t>
      </w:r>
      <w:r w:rsidRPr="00F821C6">
        <w:rPr>
          <w:rFonts w:ascii="Times New Roman" w:cs="Times New Roman" w:hint="eastAsia"/>
          <w:color w:val="auto"/>
          <w:sz w:val="20"/>
          <w:szCs w:val="22"/>
        </w:rPr>
        <w:t>，機密資料為</w:t>
      </w:r>
      <w:r w:rsidRPr="00F821C6">
        <w:rPr>
          <w:rFonts w:ascii="Times New Roman" w:cs="Times New Roman" w:hint="eastAsia"/>
          <w:color w:val="auto"/>
          <w:sz w:val="20"/>
          <w:szCs w:val="22"/>
        </w:rPr>
        <w:t>011</w:t>
      </w:r>
      <w:r w:rsidRPr="00F821C6">
        <w:rPr>
          <w:rFonts w:ascii="Times New Roman" w:cs="Times New Roman" w:hint="eastAsia"/>
          <w:color w:val="auto"/>
          <w:sz w:val="20"/>
          <w:szCs w:val="22"/>
        </w:rPr>
        <w:t>，在徵狀值那列與</w:t>
      </w:r>
      <w:r w:rsidRPr="00F821C6">
        <w:rPr>
          <w:rFonts w:ascii="Times New Roman" w:cs="Times New Roman" w:hint="eastAsia"/>
          <w:color w:val="auto"/>
          <w:sz w:val="20"/>
          <w:szCs w:val="22"/>
        </w:rPr>
        <w:t>56</w:t>
      </w:r>
      <w:r w:rsidRPr="00F821C6">
        <w:rPr>
          <w:rFonts w:ascii="Times New Roman" w:cs="Times New Roman" w:hint="eastAsia"/>
          <w:color w:val="auto"/>
          <w:sz w:val="20"/>
          <w:szCs w:val="22"/>
        </w:rPr>
        <w:t>差值最小的為</w:t>
      </w:r>
      <w:r w:rsidRPr="00F821C6">
        <w:rPr>
          <w:rFonts w:ascii="Times New Roman" w:cs="Times New Roman" w:hint="eastAsia"/>
          <w:color w:val="auto"/>
          <w:sz w:val="20"/>
          <w:szCs w:val="22"/>
        </w:rPr>
        <w:t>(53)</w:t>
      </w:r>
      <w:r w:rsidRPr="00F821C6">
        <w:rPr>
          <w:rFonts w:ascii="Times New Roman" w:cs="Times New Roman" w:hint="eastAsia"/>
          <w:color w:val="auto"/>
          <w:sz w:val="20"/>
          <w:szCs w:val="22"/>
          <w:vertAlign w:val="subscript"/>
        </w:rPr>
        <w:t>10</w:t>
      </w:r>
      <w:r w:rsidRPr="00F821C6">
        <w:rPr>
          <w:rFonts w:ascii="Times New Roman" w:cs="Times New Roman" w:hint="eastAsia"/>
          <w:color w:val="auto"/>
          <w:sz w:val="20"/>
          <w:szCs w:val="22"/>
        </w:rPr>
        <w:t xml:space="preserve"> = (110101)</w:t>
      </w:r>
      <w:r w:rsidRPr="00F821C6">
        <w:rPr>
          <w:rFonts w:ascii="Times New Roman" w:cs="Times New Roman" w:hint="eastAsia"/>
          <w:color w:val="auto"/>
          <w:sz w:val="20"/>
          <w:szCs w:val="22"/>
          <w:vertAlign w:val="subscript"/>
        </w:rPr>
        <w:t>2</w:t>
      </w:r>
      <w:r w:rsidRPr="00F821C6">
        <w:rPr>
          <w:rFonts w:ascii="Times New Roman" w:cs="Times New Roman" w:hint="eastAsia"/>
          <w:color w:val="auto"/>
          <w:sz w:val="20"/>
          <w:szCs w:val="22"/>
        </w:rPr>
        <w:t>，替換掉原本像素值的後</w:t>
      </w:r>
      <w:r w:rsidRPr="00F821C6">
        <w:rPr>
          <w:rFonts w:ascii="Times New Roman" w:cs="Times New Roman" w:hint="eastAsia"/>
          <w:color w:val="auto"/>
          <w:sz w:val="20"/>
          <w:szCs w:val="22"/>
        </w:rPr>
        <w:t>6</w:t>
      </w:r>
      <w:r w:rsidRPr="00F821C6">
        <w:rPr>
          <w:rFonts w:ascii="Times New Roman" w:cs="Times New Roman" w:hint="eastAsia"/>
          <w:color w:val="auto"/>
          <w:sz w:val="20"/>
          <w:szCs w:val="22"/>
        </w:rPr>
        <w:t>個位元，得到</w:t>
      </w:r>
      <w:r w:rsidRPr="00F821C6">
        <w:rPr>
          <w:rFonts w:ascii="Times New Roman" w:cs="Times New Roman" w:hint="eastAsia"/>
          <w:color w:val="auto"/>
          <w:sz w:val="20"/>
          <w:szCs w:val="22"/>
        </w:rPr>
        <w:t>P</w:t>
      </w:r>
      <w:r w:rsidRPr="00F821C6">
        <w:rPr>
          <w:rFonts w:ascii="Times New Roman" w:cs="Times New Roman"/>
          <w:color w:val="auto"/>
          <w:sz w:val="20"/>
          <w:szCs w:val="22"/>
        </w:rPr>
        <w:t>’</w:t>
      </w:r>
      <w:r w:rsidRPr="00F821C6">
        <w:rPr>
          <w:rFonts w:ascii="Times New Roman" w:cs="Times New Roman"/>
          <w:color w:val="auto"/>
          <w:sz w:val="20"/>
          <w:szCs w:val="22"/>
          <w:vertAlign w:val="subscript"/>
        </w:rPr>
        <w:t>i</w:t>
      </w:r>
      <w:r w:rsidRPr="00F821C6">
        <w:rPr>
          <w:rFonts w:ascii="Times New Roman" w:cs="Times New Roman"/>
          <w:color w:val="auto"/>
          <w:sz w:val="20"/>
          <w:szCs w:val="22"/>
        </w:rPr>
        <w:t xml:space="preserve"> = 117</w:t>
      </w:r>
      <w:r w:rsidRPr="00F821C6">
        <w:rPr>
          <w:rFonts w:ascii="Times New Roman" w:cs="Times New Roman" w:hint="eastAsia"/>
          <w:color w:val="auto"/>
          <w:sz w:val="20"/>
          <w:szCs w:val="22"/>
        </w:rPr>
        <w:t>。</w:t>
      </w:r>
    </w:p>
    <w:p w:rsidR="00F821C6" w:rsidRPr="00F821C6" w:rsidRDefault="00F821C6" w:rsidP="00F821C6">
      <w:pPr>
        <w:pStyle w:val="Default"/>
        <w:rPr>
          <w:rFonts w:ascii="Times New Roman" w:cs="Times New Roman"/>
          <w:color w:val="auto"/>
          <w:sz w:val="20"/>
          <w:szCs w:val="22"/>
        </w:rPr>
      </w:pPr>
    </w:p>
    <w:p w:rsidR="00F821C6" w:rsidRPr="00F821C6" w:rsidRDefault="00F821C6" w:rsidP="00F821C6">
      <w:pPr>
        <w:pStyle w:val="Default"/>
        <w:rPr>
          <w:rFonts w:ascii="Times New Roman" w:cs="Times New Roman"/>
          <w:color w:val="auto"/>
          <w:sz w:val="20"/>
          <w:szCs w:val="22"/>
        </w:rPr>
      </w:pPr>
      <w:r w:rsidRPr="00F821C6">
        <w:rPr>
          <w:rFonts w:ascii="Times New Roman" w:cs="Times New Roman" w:hint="eastAsia"/>
          <w:color w:val="auto"/>
          <w:sz w:val="20"/>
          <w:szCs w:val="22"/>
        </w:rPr>
        <w:t>擷取資料的方法不變，一樣取後面</w:t>
      </w:r>
      <w:r w:rsidRPr="00F821C6">
        <w:rPr>
          <w:rFonts w:ascii="Times New Roman" w:cs="Times New Roman" w:hint="eastAsia"/>
          <w:color w:val="auto"/>
          <w:sz w:val="20"/>
          <w:szCs w:val="22"/>
        </w:rPr>
        <w:t>6</w:t>
      </w:r>
      <w:r w:rsidRPr="00F821C6">
        <w:rPr>
          <w:rFonts w:ascii="Times New Roman" w:cs="Times New Roman" w:hint="eastAsia"/>
          <w:color w:val="auto"/>
          <w:sz w:val="20"/>
          <w:szCs w:val="22"/>
        </w:rPr>
        <w:t>個位元乘上</w:t>
      </w:r>
      <w:r w:rsidRPr="00F821C6">
        <w:rPr>
          <w:rFonts w:ascii="Times New Roman" w:cs="Times New Roman" w:hint="eastAsia"/>
          <w:color w:val="auto"/>
          <w:sz w:val="20"/>
          <w:szCs w:val="22"/>
        </w:rPr>
        <w:t>H</w:t>
      </w:r>
      <w:r w:rsidRPr="00F821C6">
        <w:rPr>
          <w:rFonts w:ascii="Times New Roman" w:cs="Times New Roman" w:hint="eastAsia"/>
          <w:color w:val="auto"/>
          <w:sz w:val="20"/>
          <w:szCs w:val="22"/>
          <w:vertAlign w:val="superscript"/>
        </w:rPr>
        <w:t>T</w:t>
      </w:r>
      <w:r w:rsidRPr="00F821C6">
        <w:rPr>
          <w:rFonts w:ascii="Times New Roman" w:cs="Times New Roman" w:hint="eastAsia"/>
          <w:color w:val="auto"/>
          <w:sz w:val="20"/>
          <w:szCs w:val="22"/>
        </w:rPr>
        <w:t>得到機密資訊。</w:t>
      </w:r>
    </w:p>
    <w:p w:rsidR="00F821C6" w:rsidRPr="00F821C6" w:rsidRDefault="00F821C6" w:rsidP="00F821C6">
      <w:pPr>
        <w:pStyle w:val="Default"/>
        <w:jc w:val="both"/>
        <w:rPr>
          <w:rFonts w:ascii="Times New Roman" w:cs="Times New Roman"/>
          <w:color w:val="auto"/>
          <w:sz w:val="20"/>
          <w:szCs w:val="22"/>
        </w:rPr>
      </w:pPr>
      <w:r w:rsidRPr="00F821C6">
        <w:rPr>
          <w:rFonts w:ascii="Times New Roman" w:cs="Times New Roman" w:hint="eastAsia"/>
          <w:color w:val="auto"/>
          <w:sz w:val="20"/>
          <w:szCs w:val="22"/>
        </w:rPr>
        <w:t xml:space="preserve">  </w:t>
      </w:r>
    </w:p>
    <w:p w:rsidR="00F821C6" w:rsidRPr="00F821C6" w:rsidRDefault="00F821C6" w:rsidP="00F821C6">
      <w:pPr>
        <w:pStyle w:val="Default"/>
        <w:spacing w:before="120"/>
        <w:jc w:val="center"/>
        <w:rPr>
          <w:rFonts w:ascii="Times New Roman"/>
          <w:b/>
          <w:bCs/>
          <w:color w:val="auto"/>
          <w:sz w:val="22"/>
          <w:szCs w:val="22"/>
        </w:rPr>
      </w:pPr>
      <w:r w:rsidRPr="00F821C6">
        <w:rPr>
          <w:rFonts w:ascii="Times New Roman" w:cs="Times New Roman"/>
          <w:b/>
          <w:bCs/>
          <w:color w:val="auto"/>
          <w:sz w:val="22"/>
          <w:szCs w:val="22"/>
        </w:rPr>
        <w:t xml:space="preserve">4. </w:t>
      </w:r>
      <w:r w:rsidRPr="00F821C6">
        <w:rPr>
          <w:rFonts w:ascii="Times New Roman" w:hint="eastAsia"/>
          <w:b/>
          <w:bCs/>
          <w:color w:val="auto"/>
          <w:sz w:val="22"/>
          <w:szCs w:val="22"/>
        </w:rPr>
        <w:t>實驗分析與結果</w:t>
      </w:r>
    </w:p>
    <w:p w:rsidR="00F821C6" w:rsidRPr="00F821C6" w:rsidRDefault="00F821C6" w:rsidP="00F821C6">
      <w:pPr>
        <w:pStyle w:val="Default"/>
        <w:spacing w:before="40" w:after="40"/>
        <w:ind w:right="880"/>
        <w:rPr>
          <w:rFonts w:ascii="Times New Roman" w:cs="Times New Roman"/>
          <w:b/>
          <w:color w:val="auto"/>
          <w:sz w:val="20"/>
          <w:szCs w:val="22"/>
        </w:rPr>
      </w:pPr>
      <w:r w:rsidRPr="00F821C6">
        <w:rPr>
          <w:rFonts w:ascii="Times New Roman" w:cs="Times New Roman" w:hint="eastAsia"/>
          <w:b/>
          <w:color w:val="auto"/>
          <w:sz w:val="20"/>
          <w:szCs w:val="22"/>
        </w:rPr>
        <w:t>4.</w:t>
      </w:r>
      <w:r w:rsidRPr="00F821C6">
        <w:rPr>
          <w:rFonts w:ascii="Times New Roman" w:cs="Times New Roman"/>
          <w:b/>
          <w:color w:val="auto"/>
          <w:sz w:val="20"/>
          <w:szCs w:val="22"/>
        </w:rPr>
        <w:t>1</w:t>
      </w:r>
      <w:r w:rsidRPr="00F821C6">
        <w:rPr>
          <w:rFonts w:ascii="Times New Roman" w:cs="Times New Roman" w:hint="eastAsia"/>
          <w:b/>
          <w:color w:val="auto"/>
          <w:sz w:val="20"/>
          <w:szCs w:val="22"/>
        </w:rPr>
        <w:t xml:space="preserve"> </w:t>
      </w:r>
      <w:r w:rsidRPr="00F821C6">
        <w:rPr>
          <w:rFonts w:ascii="Times New Roman" w:cs="Times New Roman" w:hint="eastAsia"/>
          <w:b/>
          <w:color w:val="auto"/>
          <w:sz w:val="20"/>
          <w:szCs w:val="22"/>
        </w:rPr>
        <w:t>新舊像素差值的</w:t>
      </w:r>
      <w:r w:rsidRPr="00F821C6">
        <w:rPr>
          <w:rFonts w:ascii="Times New Roman" w:cs="Times New Roman" w:hint="eastAsia"/>
          <w:b/>
          <w:color w:val="auto"/>
          <w:sz w:val="20"/>
          <w:szCs w:val="22"/>
        </w:rPr>
        <w:t>worst case</w:t>
      </w:r>
    </w:p>
    <w:p w:rsidR="00F821C6" w:rsidRPr="00F821C6" w:rsidRDefault="00F821C6" w:rsidP="00F821C6">
      <w:pPr>
        <w:pStyle w:val="Default"/>
        <w:spacing w:before="40" w:after="40"/>
        <w:ind w:right="880"/>
        <w:rPr>
          <w:rFonts w:ascii="Times New Roman" w:cs="Times New Roman"/>
          <w:color w:val="auto"/>
          <w:sz w:val="20"/>
          <w:szCs w:val="22"/>
        </w:rPr>
      </w:pPr>
      <w:r w:rsidRPr="00F821C6">
        <w:rPr>
          <w:rFonts w:ascii="Times New Roman" w:cs="Times New Roman" w:hint="eastAsia"/>
          <w:b/>
          <w:color w:val="auto"/>
          <w:sz w:val="20"/>
          <w:szCs w:val="22"/>
        </w:rPr>
        <w:t xml:space="preserve">    </w:t>
      </w:r>
      <w:r w:rsidRPr="00F821C6">
        <w:rPr>
          <w:rFonts w:ascii="Times New Roman" w:cs="Times New Roman" w:hint="eastAsia"/>
          <w:color w:val="auto"/>
          <w:sz w:val="20"/>
          <w:szCs w:val="22"/>
        </w:rPr>
        <w:t>在改良的</w:t>
      </w:r>
      <w:r w:rsidRPr="00F821C6">
        <w:rPr>
          <w:rFonts w:ascii="Times New Roman" w:cs="Times New Roman" w:hint="eastAsia"/>
          <w:color w:val="auto"/>
          <w:sz w:val="20"/>
          <w:szCs w:val="22"/>
        </w:rPr>
        <w:t>matrix embedding</w:t>
      </w:r>
      <w:r w:rsidRPr="00F821C6">
        <w:rPr>
          <w:rFonts w:ascii="Times New Roman" w:cs="Times New Roman" w:hint="eastAsia"/>
          <w:color w:val="auto"/>
          <w:sz w:val="20"/>
          <w:szCs w:val="22"/>
        </w:rPr>
        <w:t>中，相同的像素值會因為嵌入不同的機密訊息而找到相對應差距最小的值。因此我們固定了掩護序列值，將所有可能隱藏的徵狀值都藏過一遍，找出隱藏前後掩護序列差值最大者，記錄此差值。以下是實驗出來的數據：</w:t>
      </w:r>
    </w:p>
    <w:p w:rsidR="00F821C6" w:rsidRPr="00F821C6" w:rsidRDefault="00F821C6" w:rsidP="00F821C6">
      <w:pPr>
        <w:pStyle w:val="Default"/>
        <w:spacing w:before="40" w:after="40"/>
        <w:ind w:right="880"/>
        <w:rPr>
          <w:rFonts w:ascii="Times New Roman" w:cs="Times New Roman"/>
          <w:color w:val="auto"/>
          <w:sz w:val="20"/>
          <w:szCs w:val="22"/>
        </w:rPr>
      </w:pPr>
    </w:p>
    <w:p w:rsidR="00F821C6" w:rsidRDefault="00F821C6" w:rsidP="00F821C6">
      <w:pPr>
        <w:pStyle w:val="Default"/>
        <w:spacing w:before="40" w:after="40"/>
        <w:ind w:right="880"/>
        <w:rPr>
          <w:rFonts w:ascii="Times New Roman" w:cs="Times New Roman"/>
          <w:color w:val="auto"/>
          <w:sz w:val="20"/>
          <w:szCs w:val="22"/>
        </w:rPr>
      </w:pPr>
    </w:p>
    <w:p w:rsidR="004F1F50" w:rsidRDefault="004F1F50" w:rsidP="00F821C6">
      <w:pPr>
        <w:pStyle w:val="Default"/>
        <w:spacing w:before="40" w:after="40"/>
        <w:ind w:right="880"/>
        <w:rPr>
          <w:rFonts w:ascii="Times New Roman" w:cs="Times New Roman"/>
          <w:color w:val="auto"/>
          <w:sz w:val="20"/>
          <w:szCs w:val="22"/>
        </w:rPr>
      </w:pPr>
    </w:p>
    <w:p w:rsidR="00F821C6" w:rsidRPr="00F821C6" w:rsidRDefault="00F821C6" w:rsidP="00F821C6">
      <w:pPr>
        <w:pStyle w:val="Default"/>
        <w:spacing w:before="40" w:after="40"/>
        <w:ind w:right="880"/>
        <w:rPr>
          <w:rFonts w:ascii="Times New Roman" w:cs="Times New Roman"/>
          <w:color w:val="auto"/>
          <w:sz w:val="20"/>
          <w:szCs w:val="22"/>
        </w:rPr>
      </w:pPr>
    </w:p>
    <w:p w:rsidR="00B31DA8" w:rsidRDefault="00B31DA8" w:rsidP="00F821C6">
      <w:pPr>
        <w:pStyle w:val="Default"/>
        <w:spacing w:before="40" w:after="40"/>
        <w:ind w:right="880"/>
        <w:jc w:val="center"/>
        <w:rPr>
          <w:rFonts w:ascii="Times New Roman" w:cs="Times New Roman"/>
          <w:color w:val="auto"/>
          <w:sz w:val="20"/>
          <w:szCs w:val="22"/>
        </w:rPr>
      </w:pPr>
    </w:p>
    <w:p w:rsidR="00B31DA8" w:rsidRDefault="00B31DA8" w:rsidP="00F821C6">
      <w:pPr>
        <w:pStyle w:val="Default"/>
        <w:spacing w:before="40" w:after="40"/>
        <w:ind w:right="880"/>
        <w:jc w:val="center"/>
        <w:rPr>
          <w:rFonts w:ascii="Times New Roman" w:cs="Times New Roman"/>
          <w:color w:val="auto"/>
          <w:sz w:val="20"/>
          <w:szCs w:val="22"/>
        </w:rPr>
      </w:pPr>
    </w:p>
    <w:p w:rsidR="00F821C6" w:rsidRPr="00F821C6" w:rsidRDefault="00F821C6" w:rsidP="00F821C6">
      <w:pPr>
        <w:pStyle w:val="Default"/>
        <w:spacing w:before="40" w:after="40"/>
        <w:ind w:right="880"/>
        <w:jc w:val="center"/>
        <w:rPr>
          <w:rFonts w:ascii="Times New Roman" w:cs="Times New Roman"/>
          <w:color w:val="auto"/>
          <w:sz w:val="20"/>
          <w:szCs w:val="22"/>
        </w:rPr>
      </w:pPr>
      <w:r w:rsidRPr="00F821C6">
        <w:rPr>
          <w:rFonts w:ascii="Times New Roman" w:cs="Times New Roman" w:hint="eastAsia"/>
          <w:color w:val="auto"/>
          <w:sz w:val="20"/>
          <w:szCs w:val="22"/>
        </w:rPr>
        <w:t>表四</w:t>
      </w:r>
      <w:r w:rsidRPr="00F821C6">
        <w:rPr>
          <w:rFonts w:ascii="Times New Roman" w:cs="Times New Roman" w:hint="eastAsia"/>
          <w:color w:val="auto"/>
          <w:sz w:val="20"/>
          <w:szCs w:val="22"/>
        </w:rPr>
        <w:t xml:space="preserve">  </w:t>
      </w:r>
      <w:r w:rsidRPr="00F821C6">
        <w:rPr>
          <w:rFonts w:ascii="Times New Roman" w:cs="Times New Roman"/>
          <w:color w:val="auto"/>
          <w:sz w:val="20"/>
          <w:szCs w:val="22"/>
        </w:rPr>
        <w:t>worst case</w:t>
      </w:r>
    </w:p>
    <w:tbl>
      <w:tblPr>
        <w:tblStyle w:val="aa"/>
        <w:tblW w:w="4852" w:type="pct"/>
        <w:tblLook w:val="04A0" w:firstRow="1" w:lastRow="0" w:firstColumn="1" w:lastColumn="0" w:noHBand="0" w:noVBand="1"/>
      </w:tblPr>
      <w:tblGrid>
        <w:gridCol w:w="1570"/>
        <w:gridCol w:w="2821"/>
      </w:tblGrid>
      <w:tr w:rsidR="00F821C6" w:rsidRPr="00F821C6" w:rsidTr="004F1F50">
        <w:trPr>
          <w:trHeight w:val="3"/>
        </w:trPr>
        <w:tc>
          <w:tcPr>
            <w:tcW w:w="1788"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hint="eastAsia"/>
                <w:color w:val="auto"/>
                <w:sz w:val="20"/>
                <w:szCs w:val="22"/>
              </w:rPr>
              <w:t xml:space="preserve"> </w:t>
            </w:r>
            <w:r w:rsidRPr="00F821C6">
              <w:rPr>
                <w:rFonts w:ascii="Times New Roman" w:cs="Times New Roman" w:hint="eastAsia"/>
                <w:color w:val="auto"/>
                <w:sz w:val="20"/>
                <w:szCs w:val="22"/>
              </w:rPr>
              <w:t>差值</w:t>
            </w:r>
          </w:p>
        </w:tc>
        <w:tc>
          <w:tcPr>
            <w:tcW w:w="3212"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hint="eastAsia"/>
                <w:color w:val="auto"/>
                <w:sz w:val="20"/>
                <w:szCs w:val="22"/>
              </w:rPr>
              <w:t>漢明碼隱藏前掩護序列值</w:t>
            </w:r>
          </w:p>
        </w:tc>
      </w:tr>
      <w:tr w:rsidR="00F821C6" w:rsidRPr="00F821C6" w:rsidTr="004F1F50">
        <w:trPr>
          <w:trHeight w:val="3"/>
        </w:trPr>
        <w:tc>
          <w:tcPr>
            <w:tcW w:w="1788"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hint="eastAsia"/>
                <w:color w:val="auto"/>
                <w:sz w:val="20"/>
                <w:szCs w:val="22"/>
              </w:rPr>
              <w:t>11</w:t>
            </w:r>
          </w:p>
        </w:tc>
        <w:tc>
          <w:tcPr>
            <w:tcW w:w="3212"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hint="eastAsia"/>
                <w:color w:val="auto"/>
                <w:sz w:val="20"/>
                <w:szCs w:val="22"/>
              </w:rPr>
              <w:t>0</w:t>
            </w:r>
            <w:r w:rsidRPr="00F821C6">
              <w:rPr>
                <w:rFonts w:ascii="Times New Roman" w:cs="Times New Roman"/>
                <w:color w:val="auto"/>
                <w:sz w:val="20"/>
                <w:szCs w:val="22"/>
              </w:rPr>
              <w:t>, 63</w:t>
            </w:r>
          </w:p>
        </w:tc>
      </w:tr>
      <w:tr w:rsidR="00F821C6" w:rsidRPr="00F821C6" w:rsidTr="004F1F50">
        <w:trPr>
          <w:trHeight w:val="6"/>
        </w:trPr>
        <w:tc>
          <w:tcPr>
            <w:tcW w:w="1788"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10</w:t>
            </w:r>
          </w:p>
        </w:tc>
        <w:tc>
          <w:tcPr>
            <w:tcW w:w="3212"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1, 14, 15, 16, 17, 46, 47, 48, 49, 62</w:t>
            </w:r>
          </w:p>
        </w:tc>
      </w:tr>
      <w:tr w:rsidR="00F821C6" w:rsidRPr="00F821C6" w:rsidTr="004F1F50">
        <w:trPr>
          <w:trHeight w:val="3"/>
        </w:trPr>
        <w:tc>
          <w:tcPr>
            <w:tcW w:w="1788"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9</w:t>
            </w:r>
          </w:p>
        </w:tc>
        <w:tc>
          <w:tcPr>
            <w:tcW w:w="3212"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2, 13, 18, 45, 50, 61</w:t>
            </w:r>
          </w:p>
        </w:tc>
      </w:tr>
      <w:tr w:rsidR="00F821C6" w:rsidRPr="00F821C6" w:rsidTr="004F1F50">
        <w:trPr>
          <w:trHeight w:val="3"/>
        </w:trPr>
        <w:tc>
          <w:tcPr>
            <w:tcW w:w="1788"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8</w:t>
            </w:r>
          </w:p>
        </w:tc>
        <w:tc>
          <w:tcPr>
            <w:tcW w:w="3212"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3, 12, 19, 44, 51, 60</w:t>
            </w:r>
          </w:p>
        </w:tc>
      </w:tr>
      <w:tr w:rsidR="00F821C6" w:rsidRPr="00F821C6" w:rsidTr="004F1F50">
        <w:trPr>
          <w:trHeight w:val="3"/>
        </w:trPr>
        <w:tc>
          <w:tcPr>
            <w:tcW w:w="1788"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7</w:t>
            </w:r>
          </w:p>
        </w:tc>
        <w:tc>
          <w:tcPr>
            <w:tcW w:w="3212"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4, 11, 20, 27, 28, 35, 36, 43, 52, 59</w:t>
            </w:r>
          </w:p>
        </w:tc>
      </w:tr>
      <w:tr w:rsidR="00F821C6" w:rsidRPr="00F821C6" w:rsidTr="004F1F50">
        <w:trPr>
          <w:trHeight w:val="3"/>
        </w:trPr>
        <w:tc>
          <w:tcPr>
            <w:tcW w:w="1788"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6</w:t>
            </w:r>
          </w:p>
        </w:tc>
        <w:tc>
          <w:tcPr>
            <w:tcW w:w="3212"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5, 10, 21, 26, 29, 34, 37, 42, 53, 58</w:t>
            </w:r>
          </w:p>
        </w:tc>
      </w:tr>
      <w:tr w:rsidR="00F821C6" w:rsidRPr="00F821C6" w:rsidTr="004F1F50">
        <w:trPr>
          <w:trHeight w:val="3"/>
        </w:trPr>
        <w:tc>
          <w:tcPr>
            <w:tcW w:w="1788"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5</w:t>
            </w:r>
          </w:p>
        </w:tc>
        <w:tc>
          <w:tcPr>
            <w:tcW w:w="3212"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6, 9, 22, 25, 30, 33, 38, 41, 54, 57</w:t>
            </w:r>
          </w:p>
        </w:tc>
      </w:tr>
      <w:tr w:rsidR="00F821C6" w:rsidRPr="00F821C6" w:rsidTr="004F1F50">
        <w:trPr>
          <w:trHeight w:val="3"/>
        </w:trPr>
        <w:tc>
          <w:tcPr>
            <w:tcW w:w="1788"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4</w:t>
            </w:r>
          </w:p>
        </w:tc>
        <w:tc>
          <w:tcPr>
            <w:tcW w:w="3212" w:type="pct"/>
          </w:tcPr>
          <w:p w:rsidR="00F821C6" w:rsidRPr="00F821C6" w:rsidRDefault="00F821C6" w:rsidP="004F1F50">
            <w:pPr>
              <w:pStyle w:val="Default"/>
              <w:spacing w:before="40" w:after="40"/>
              <w:ind w:right="880"/>
              <w:jc w:val="center"/>
              <w:rPr>
                <w:rFonts w:ascii="Times New Roman" w:cs="Times New Roman"/>
                <w:color w:val="auto"/>
                <w:sz w:val="20"/>
                <w:szCs w:val="22"/>
              </w:rPr>
            </w:pPr>
            <w:r w:rsidRPr="00F821C6">
              <w:rPr>
                <w:rFonts w:ascii="Times New Roman" w:cs="Times New Roman"/>
                <w:color w:val="auto"/>
                <w:sz w:val="20"/>
                <w:szCs w:val="22"/>
              </w:rPr>
              <w:t>7, 8, 23, 24, 31, 32, 39, 40, 55, 56</w:t>
            </w:r>
          </w:p>
        </w:tc>
      </w:tr>
    </w:tbl>
    <w:p w:rsidR="00F821C6" w:rsidRPr="00F821C6" w:rsidRDefault="00F821C6" w:rsidP="00F821C6">
      <w:pPr>
        <w:pStyle w:val="Default"/>
        <w:spacing w:before="40" w:after="40"/>
        <w:ind w:right="880"/>
        <w:rPr>
          <w:rFonts w:ascii="Times New Roman" w:cs="Times New Roman"/>
          <w:b/>
          <w:color w:val="auto"/>
          <w:sz w:val="20"/>
          <w:szCs w:val="22"/>
        </w:rPr>
      </w:pPr>
    </w:p>
    <w:p w:rsidR="00F821C6" w:rsidRPr="00F821C6" w:rsidRDefault="00F821C6" w:rsidP="00F821C6">
      <w:pPr>
        <w:pStyle w:val="Default"/>
        <w:spacing w:before="40" w:after="40"/>
        <w:ind w:right="880"/>
        <w:rPr>
          <w:rFonts w:ascii="Times New Roman" w:cs="Times New Roman"/>
          <w:color w:val="auto"/>
          <w:sz w:val="20"/>
          <w:szCs w:val="22"/>
        </w:rPr>
      </w:pPr>
      <w:r w:rsidRPr="00F821C6">
        <w:rPr>
          <w:rFonts w:ascii="Times New Roman" w:cs="Times New Roman"/>
          <w:b/>
          <w:color w:val="auto"/>
          <w:sz w:val="20"/>
          <w:szCs w:val="22"/>
        </w:rPr>
        <w:t xml:space="preserve">    </w:t>
      </w:r>
      <w:r w:rsidRPr="00F821C6">
        <w:rPr>
          <w:rFonts w:ascii="Times New Roman" w:cs="Times New Roman" w:hint="eastAsia"/>
          <w:color w:val="auto"/>
          <w:sz w:val="20"/>
          <w:szCs w:val="22"/>
        </w:rPr>
        <w:t>原本的</w:t>
      </w:r>
      <w:r w:rsidRPr="00F821C6">
        <w:rPr>
          <w:rFonts w:ascii="Times New Roman" w:cs="Times New Roman" w:hint="eastAsia"/>
          <w:color w:val="auto"/>
          <w:sz w:val="20"/>
          <w:szCs w:val="22"/>
        </w:rPr>
        <w:t>matrix embedding</w:t>
      </w:r>
      <w:r w:rsidRPr="00F821C6">
        <w:rPr>
          <w:rFonts w:ascii="Times New Roman" w:cs="Times New Roman" w:hint="eastAsia"/>
          <w:color w:val="auto"/>
          <w:sz w:val="20"/>
          <w:szCs w:val="22"/>
        </w:rPr>
        <w:t>，雖然隱藏前後只會改變一到兩個位元，但是卻有</w:t>
      </w:r>
      <m:oMath>
        <m:f>
          <m:fPr>
            <m:ctrlPr>
              <w:rPr>
                <w:rFonts w:ascii="Cambria Math" w:hAnsi="Cambria Math" w:cs="Times New Roman"/>
                <w:color w:val="auto"/>
                <w:sz w:val="22"/>
                <w:szCs w:val="22"/>
              </w:rPr>
            </m:ctrlPr>
          </m:fPr>
          <m:num>
            <m:r>
              <w:rPr>
                <w:rFonts w:ascii="Cambria Math" w:hAnsi="Cambria Math" w:cs="Times New Roman" w:hint="eastAsia"/>
                <w:color w:val="auto"/>
                <w:sz w:val="22"/>
                <w:szCs w:val="22"/>
              </w:rPr>
              <m:t>3</m:t>
            </m:r>
          </m:num>
          <m:den>
            <m:r>
              <w:rPr>
                <w:rFonts w:ascii="Cambria Math" w:hAnsi="Cambria Math" w:cs="Times New Roman" w:hint="eastAsia"/>
                <w:color w:val="auto"/>
                <w:sz w:val="22"/>
                <w:szCs w:val="22"/>
              </w:rPr>
              <m:t>8</m:t>
            </m:r>
          </m:den>
        </m:f>
      </m:oMath>
      <w:r w:rsidRPr="00F821C6">
        <w:rPr>
          <w:rFonts w:ascii="Times New Roman" w:cs="Times New Roman" w:hint="eastAsia"/>
          <w:color w:val="auto"/>
          <w:sz w:val="20"/>
          <w:szCs w:val="22"/>
        </w:rPr>
        <w:t>的機率更動到前四個高位元。由表四可以看出，改良後的</w:t>
      </w:r>
      <w:r w:rsidRPr="00F821C6">
        <w:rPr>
          <w:rFonts w:ascii="Times New Roman" w:cs="Times New Roman" w:hint="eastAsia"/>
          <w:color w:val="auto"/>
          <w:sz w:val="20"/>
          <w:szCs w:val="22"/>
        </w:rPr>
        <w:t>matrix embedding</w:t>
      </w:r>
      <w:r w:rsidRPr="00F821C6">
        <w:rPr>
          <w:rFonts w:ascii="Times New Roman" w:cs="Times New Roman" w:hint="eastAsia"/>
          <w:color w:val="auto"/>
          <w:sz w:val="20"/>
          <w:szCs w:val="22"/>
        </w:rPr>
        <w:t>在最糟的情況下，差值介於</w:t>
      </w:r>
      <w:r w:rsidRPr="00F821C6">
        <w:rPr>
          <w:rFonts w:ascii="Times New Roman" w:cs="Times New Roman" w:hint="eastAsia"/>
          <w:color w:val="auto"/>
          <w:sz w:val="20"/>
          <w:szCs w:val="22"/>
        </w:rPr>
        <w:t>4~11</w:t>
      </w:r>
      <w:r w:rsidRPr="00F821C6">
        <w:rPr>
          <w:rFonts w:ascii="Times New Roman" w:cs="Times New Roman" w:hint="eastAsia"/>
          <w:color w:val="auto"/>
          <w:sz w:val="20"/>
          <w:szCs w:val="22"/>
        </w:rPr>
        <w:t>之間，最糟只動到第四個位元。以影像處理上經常使用的</w:t>
      </w:r>
      <w:r w:rsidRPr="00F821C6">
        <w:rPr>
          <w:rFonts w:ascii="Times New Roman" w:cs="Times New Roman"/>
          <w:color w:val="auto"/>
          <w:sz w:val="20"/>
          <w:szCs w:val="22"/>
        </w:rPr>
        <w:t>peak signal-to-noise ratio(PSNR)</w:t>
      </w:r>
      <w:r w:rsidRPr="00F821C6">
        <w:rPr>
          <w:rFonts w:ascii="Times New Roman" w:cs="Times New Roman" w:hint="eastAsia"/>
          <w:color w:val="auto"/>
          <w:sz w:val="20"/>
          <w:szCs w:val="22"/>
        </w:rPr>
        <w:t>值來估算兩演算法的影像品質，下表為在同樣藏密量中，</w:t>
      </w:r>
      <w:r w:rsidRPr="00F821C6">
        <w:rPr>
          <w:rFonts w:ascii="Times New Roman" w:cs="Times New Roman" w:hint="eastAsia"/>
          <w:color w:val="auto"/>
          <w:sz w:val="20"/>
          <w:szCs w:val="22"/>
        </w:rPr>
        <w:t xml:space="preserve"> matrix embedding</w:t>
      </w:r>
      <w:r w:rsidRPr="00F821C6">
        <w:rPr>
          <w:rFonts w:ascii="Times New Roman" w:cs="Times New Roman" w:hint="eastAsia"/>
          <w:color w:val="auto"/>
          <w:sz w:val="20"/>
          <w:szCs w:val="22"/>
        </w:rPr>
        <w:t>改良前後的</w:t>
      </w:r>
      <w:r w:rsidRPr="00F821C6">
        <w:rPr>
          <w:rFonts w:ascii="Times New Roman" w:cs="Times New Roman" w:hint="eastAsia"/>
          <w:color w:val="auto"/>
          <w:sz w:val="20"/>
          <w:szCs w:val="22"/>
        </w:rPr>
        <w:t>PSNR</w:t>
      </w:r>
      <w:r w:rsidRPr="00F821C6">
        <w:rPr>
          <w:rFonts w:ascii="Times New Roman" w:cs="Times New Roman" w:hint="eastAsia"/>
          <w:color w:val="auto"/>
          <w:sz w:val="20"/>
          <w:szCs w:val="22"/>
        </w:rPr>
        <w:t>值比較：</w:t>
      </w:r>
    </w:p>
    <w:p w:rsidR="00F821C6" w:rsidRPr="00F821C6" w:rsidRDefault="00F821C6" w:rsidP="00F821C6">
      <w:pPr>
        <w:pStyle w:val="Default"/>
        <w:spacing w:before="40" w:after="40"/>
        <w:ind w:right="880"/>
        <w:rPr>
          <w:rFonts w:ascii="Times New Roman" w:cs="Times New Roman"/>
          <w:color w:val="auto"/>
          <w:sz w:val="20"/>
          <w:szCs w:val="22"/>
        </w:rPr>
      </w:pPr>
      <w:r w:rsidRPr="00F821C6">
        <w:rPr>
          <w:rFonts w:ascii="Times New Roman" w:cs="Times New Roman" w:hint="eastAsia"/>
          <w:color w:val="auto"/>
          <w:sz w:val="20"/>
          <w:szCs w:val="22"/>
        </w:rPr>
        <w:t xml:space="preserve">     </w:t>
      </w:r>
    </w:p>
    <w:p w:rsidR="00F821C6" w:rsidRPr="00F821C6" w:rsidRDefault="00F821C6" w:rsidP="00F821C6">
      <w:pPr>
        <w:pStyle w:val="Default"/>
        <w:spacing w:before="40" w:after="40"/>
        <w:ind w:right="880"/>
        <w:jc w:val="both"/>
        <w:rPr>
          <w:rFonts w:ascii="Times New Roman" w:cs="Times New Roman"/>
          <w:color w:val="auto"/>
          <w:sz w:val="20"/>
          <w:szCs w:val="22"/>
        </w:rPr>
      </w:pPr>
      <w:r w:rsidRPr="00F821C6">
        <w:rPr>
          <w:rFonts w:ascii="Times New Roman" w:cs="Times New Roman" w:hint="eastAsia"/>
          <w:color w:val="auto"/>
          <w:sz w:val="20"/>
          <w:szCs w:val="22"/>
        </w:rPr>
        <w:t xml:space="preserve">  </w:t>
      </w:r>
      <w:r w:rsidRPr="00F821C6">
        <w:rPr>
          <w:rFonts w:ascii="Times New Roman" w:cs="Times New Roman" w:hint="eastAsia"/>
          <w:color w:val="auto"/>
          <w:sz w:val="20"/>
          <w:szCs w:val="22"/>
        </w:rPr>
        <w:t>表五</w:t>
      </w:r>
      <w:r w:rsidRPr="00F821C6">
        <w:rPr>
          <w:rFonts w:ascii="Times New Roman" w:cs="Times New Roman" w:hint="eastAsia"/>
          <w:color w:val="auto"/>
          <w:sz w:val="20"/>
          <w:szCs w:val="22"/>
        </w:rPr>
        <w:t xml:space="preserve">   </w:t>
      </w:r>
      <w:r w:rsidRPr="00F821C6">
        <w:rPr>
          <w:rFonts w:ascii="Times New Roman" w:cs="Times New Roman"/>
          <w:color w:val="auto"/>
          <w:sz w:val="20"/>
          <w:szCs w:val="22"/>
        </w:rPr>
        <w:t xml:space="preserve">    </w:t>
      </w:r>
      <w:r w:rsidRPr="00F821C6">
        <w:rPr>
          <w:rFonts w:ascii="Times New Roman" w:cs="Times New Roman" w:hint="eastAsia"/>
          <w:color w:val="auto"/>
          <w:sz w:val="20"/>
          <w:szCs w:val="22"/>
        </w:rPr>
        <w:t>掩護影像為</w:t>
      </w:r>
      <w:r w:rsidRPr="00F821C6">
        <w:rPr>
          <w:rFonts w:ascii="Times New Roman" w:cs="Times New Roman" w:hint="eastAsia"/>
          <w:color w:val="auto"/>
          <w:sz w:val="20"/>
          <w:szCs w:val="22"/>
        </w:rPr>
        <w:t>786K</w:t>
      </w:r>
      <w:r w:rsidRPr="00F821C6">
        <w:rPr>
          <w:rFonts w:ascii="Times New Roman" w:cs="Times New Roman" w:hint="eastAsia"/>
          <w:color w:val="auto"/>
          <w:sz w:val="20"/>
          <w:szCs w:val="22"/>
        </w:rPr>
        <w:t>的改良前後比較</w:t>
      </w:r>
    </w:p>
    <w:tbl>
      <w:tblPr>
        <w:tblStyle w:val="aa"/>
        <w:tblW w:w="4362" w:type="dxa"/>
        <w:tblLook w:val="04A0" w:firstRow="1" w:lastRow="0" w:firstColumn="1" w:lastColumn="0" w:noHBand="0" w:noVBand="1"/>
      </w:tblPr>
      <w:tblGrid>
        <w:gridCol w:w="1156"/>
        <w:gridCol w:w="1751"/>
        <w:gridCol w:w="1455"/>
      </w:tblGrid>
      <w:tr w:rsidR="00F821C6" w:rsidRPr="00F821C6" w:rsidTr="004F1F50">
        <w:trPr>
          <w:trHeight w:val="424"/>
        </w:trPr>
        <w:tc>
          <w:tcPr>
            <w:tcW w:w="1156" w:type="dxa"/>
          </w:tcPr>
          <w:p w:rsidR="00F821C6" w:rsidRPr="00F821C6" w:rsidRDefault="00F821C6" w:rsidP="004F1F50">
            <w:pPr>
              <w:jc w:val="center"/>
              <w:rPr>
                <w:rFonts w:ascii="DFKai-SB" w:eastAsia="DFKai-SB" w:hAnsi="DFKai-SB"/>
                <w:sz w:val="20"/>
                <w:szCs w:val="20"/>
              </w:rPr>
            </w:pPr>
            <w:r w:rsidRPr="00F821C6">
              <w:rPr>
                <w:rFonts w:ascii="DFKai-SB" w:eastAsia="DFKai-SB" w:hAnsi="DFKai-SB" w:hint="eastAsia"/>
                <w:sz w:val="20"/>
                <w:szCs w:val="20"/>
              </w:rPr>
              <w:t>藏密量</w:t>
            </w:r>
          </w:p>
        </w:tc>
        <w:tc>
          <w:tcPr>
            <w:tcW w:w="1751" w:type="dxa"/>
          </w:tcPr>
          <w:p w:rsidR="00F821C6" w:rsidRPr="00F821C6" w:rsidRDefault="00F821C6" w:rsidP="004F1F50">
            <w:pPr>
              <w:jc w:val="center"/>
              <w:rPr>
                <w:rFonts w:ascii="DFKai-SB" w:eastAsia="DFKai-SB" w:hAnsi="DFKai-SB"/>
                <w:sz w:val="20"/>
                <w:szCs w:val="20"/>
              </w:rPr>
            </w:pPr>
            <w:r w:rsidRPr="00F821C6">
              <w:rPr>
                <w:rFonts w:ascii="DFKai-SB" w:eastAsia="DFKai-SB" w:hAnsi="DFKai-SB"/>
                <w:sz w:val="20"/>
                <w:szCs w:val="20"/>
              </w:rPr>
              <w:t>(6,</w:t>
            </w:r>
            <w:r w:rsidRPr="00F821C6">
              <w:rPr>
                <w:rFonts w:ascii="DFKai-SB" w:eastAsia="DFKai-SB" w:hAnsi="DFKai-SB" w:hint="eastAsia"/>
                <w:sz w:val="20"/>
                <w:szCs w:val="20"/>
              </w:rPr>
              <w:t>3)漢明碼隱藏改良前</w:t>
            </w:r>
            <w:r w:rsidRPr="00F821C6">
              <w:rPr>
                <w:rFonts w:eastAsia="DFKai-SB"/>
                <w:sz w:val="20"/>
                <w:szCs w:val="20"/>
              </w:rPr>
              <w:t>PSNR</w:t>
            </w:r>
          </w:p>
        </w:tc>
        <w:tc>
          <w:tcPr>
            <w:tcW w:w="1455" w:type="dxa"/>
          </w:tcPr>
          <w:p w:rsidR="00F821C6" w:rsidRPr="00F821C6" w:rsidRDefault="00F821C6" w:rsidP="004F1F50">
            <w:pPr>
              <w:jc w:val="center"/>
              <w:rPr>
                <w:rFonts w:ascii="DFKai-SB" w:eastAsia="DFKai-SB" w:hAnsi="DFKai-SB"/>
                <w:sz w:val="20"/>
                <w:szCs w:val="20"/>
              </w:rPr>
            </w:pPr>
            <w:r w:rsidRPr="00F821C6">
              <w:rPr>
                <w:rFonts w:ascii="DFKai-SB" w:eastAsia="DFKai-SB" w:hAnsi="DFKai-SB"/>
                <w:sz w:val="20"/>
                <w:szCs w:val="20"/>
              </w:rPr>
              <w:t>(6,</w:t>
            </w:r>
            <w:r w:rsidRPr="00F821C6">
              <w:rPr>
                <w:rFonts w:ascii="DFKai-SB" w:eastAsia="DFKai-SB" w:hAnsi="DFKai-SB" w:hint="eastAsia"/>
                <w:sz w:val="20"/>
                <w:szCs w:val="20"/>
              </w:rPr>
              <w:t>3)漢明碼隱藏改良後</w:t>
            </w:r>
            <w:r w:rsidRPr="00F821C6">
              <w:rPr>
                <w:rFonts w:eastAsia="DFKai-SB"/>
                <w:sz w:val="20"/>
                <w:szCs w:val="20"/>
              </w:rPr>
              <w:t>PSNR</w:t>
            </w:r>
          </w:p>
        </w:tc>
      </w:tr>
      <w:tr w:rsidR="00F821C6" w:rsidRPr="00F821C6" w:rsidTr="004F1F50">
        <w:trPr>
          <w:trHeight w:val="445"/>
        </w:trPr>
        <w:tc>
          <w:tcPr>
            <w:tcW w:w="1156" w:type="dxa"/>
          </w:tcPr>
          <w:p w:rsidR="00F821C6" w:rsidRPr="00F821C6" w:rsidRDefault="00F821C6" w:rsidP="004F1F50">
            <w:pPr>
              <w:jc w:val="center"/>
              <w:rPr>
                <w:sz w:val="20"/>
                <w:szCs w:val="20"/>
              </w:rPr>
            </w:pPr>
            <w:r w:rsidRPr="00F821C6">
              <w:rPr>
                <w:rFonts w:hint="eastAsia"/>
                <w:sz w:val="20"/>
                <w:szCs w:val="20"/>
              </w:rPr>
              <w:t>296K</w:t>
            </w:r>
          </w:p>
        </w:tc>
        <w:tc>
          <w:tcPr>
            <w:tcW w:w="1751" w:type="dxa"/>
          </w:tcPr>
          <w:p w:rsidR="00F821C6" w:rsidRPr="00F821C6" w:rsidRDefault="00F821C6" w:rsidP="004F1F50">
            <w:pPr>
              <w:jc w:val="center"/>
              <w:rPr>
                <w:sz w:val="20"/>
                <w:szCs w:val="20"/>
              </w:rPr>
            </w:pPr>
            <w:r w:rsidRPr="00F821C6">
              <w:rPr>
                <w:rFonts w:hint="eastAsia"/>
                <w:sz w:val="20"/>
                <w:szCs w:val="20"/>
              </w:rPr>
              <w:t>18.9768</w:t>
            </w:r>
            <w:r w:rsidRPr="00F821C6">
              <w:rPr>
                <w:sz w:val="20"/>
                <w:szCs w:val="20"/>
              </w:rPr>
              <w:t>db</w:t>
            </w:r>
          </w:p>
        </w:tc>
        <w:tc>
          <w:tcPr>
            <w:tcW w:w="1455" w:type="dxa"/>
          </w:tcPr>
          <w:p w:rsidR="00F821C6" w:rsidRPr="00F821C6" w:rsidRDefault="00F821C6" w:rsidP="004F1F50">
            <w:pPr>
              <w:jc w:val="center"/>
              <w:rPr>
                <w:sz w:val="20"/>
                <w:szCs w:val="20"/>
              </w:rPr>
            </w:pPr>
            <w:r w:rsidRPr="00F821C6">
              <w:rPr>
                <w:rFonts w:hint="eastAsia"/>
                <w:sz w:val="20"/>
                <w:szCs w:val="20"/>
              </w:rPr>
              <w:t>30.8069</w:t>
            </w:r>
            <w:r w:rsidRPr="00F821C6">
              <w:rPr>
                <w:sz w:val="20"/>
                <w:szCs w:val="20"/>
              </w:rPr>
              <w:t>db</w:t>
            </w:r>
          </w:p>
        </w:tc>
      </w:tr>
      <w:tr w:rsidR="00F821C6" w:rsidRPr="00F821C6" w:rsidTr="004F1F50">
        <w:trPr>
          <w:trHeight w:val="424"/>
        </w:trPr>
        <w:tc>
          <w:tcPr>
            <w:tcW w:w="1156" w:type="dxa"/>
          </w:tcPr>
          <w:p w:rsidR="00F821C6" w:rsidRPr="00F821C6" w:rsidRDefault="00F821C6" w:rsidP="004F1F50">
            <w:pPr>
              <w:jc w:val="center"/>
              <w:rPr>
                <w:sz w:val="20"/>
                <w:szCs w:val="20"/>
              </w:rPr>
            </w:pPr>
            <w:r w:rsidRPr="00F821C6">
              <w:rPr>
                <w:rFonts w:hint="eastAsia"/>
                <w:sz w:val="20"/>
                <w:szCs w:val="20"/>
              </w:rPr>
              <w:t>270K</w:t>
            </w:r>
          </w:p>
        </w:tc>
        <w:tc>
          <w:tcPr>
            <w:tcW w:w="1751" w:type="dxa"/>
          </w:tcPr>
          <w:p w:rsidR="00F821C6" w:rsidRPr="00F821C6" w:rsidRDefault="00F821C6" w:rsidP="004F1F50">
            <w:pPr>
              <w:jc w:val="center"/>
              <w:rPr>
                <w:sz w:val="20"/>
                <w:szCs w:val="20"/>
              </w:rPr>
            </w:pPr>
            <w:r w:rsidRPr="00F821C6">
              <w:rPr>
                <w:rFonts w:hint="eastAsia"/>
                <w:sz w:val="20"/>
                <w:szCs w:val="20"/>
              </w:rPr>
              <w:t>19.5155</w:t>
            </w:r>
            <w:r w:rsidRPr="00F821C6">
              <w:rPr>
                <w:sz w:val="20"/>
                <w:szCs w:val="20"/>
              </w:rPr>
              <w:t>db</w:t>
            </w:r>
          </w:p>
        </w:tc>
        <w:tc>
          <w:tcPr>
            <w:tcW w:w="1455" w:type="dxa"/>
          </w:tcPr>
          <w:p w:rsidR="00F821C6" w:rsidRPr="00F821C6" w:rsidRDefault="00F821C6" w:rsidP="004F1F50">
            <w:pPr>
              <w:jc w:val="center"/>
              <w:rPr>
                <w:sz w:val="20"/>
                <w:szCs w:val="20"/>
              </w:rPr>
            </w:pPr>
            <w:r w:rsidRPr="00F821C6">
              <w:rPr>
                <w:rFonts w:hint="eastAsia"/>
                <w:sz w:val="20"/>
                <w:szCs w:val="20"/>
              </w:rPr>
              <w:t>31.2288</w:t>
            </w:r>
            <w:r w:rsidRPr="00F821C6">
              <w:rPr>
                <w:sz w:val="20"/>
                <w:szCs w:val="20"/>
              </w:rPr>
              <w:t>db</w:t>
            </w:r>
          </w:p>
        </w:tc>
      </w:tr>
      <w:tr w:rsidR="00F821C6" w:rsidRPr="00F821C6" w:rsidTr="004F1F50">
        <w:trPr>
          <w:trHeight w:val="424"/>
        </w:trPr>
        <w:tc>
          <w:tcPr>
            <w:tcW w:w="1156" w:type="dxa"/>
          </w:tcPr>
          <w:p w:rsidR="00F821C6" w:rsidRPr="00F821C6" w:rsidRDefault="00F821C6" w:rsidP="004F1F50">
            <w:pPr>
              <w:jc w:val="center"/>
              <w:rPr>
                <w:sz w:val="20"/>
                <w:szCs w:val="20"/>
              </w:rPr>
            </w:pPr>
            <w:r w:rsidRPr="00F821C6">
              <w:rPr>
                <w:sz w:val="20"/>
                <w:szCs w:val="20"/>
              </w:rPr>
              <w:t>120K</w:t>
            </w:r>
          </w:p>
        </w:tc>
        <w:tc>
          <w:tcPr>
            <w:tcW w:w="1751" w:type="dxa"/>
          </w:tcPr>
          <w:p w:rsidR="00F821C6" w:rsidRPr="00F821C6" w:rsidRDefault="00F821C6" w:rsidP="004F1F50">
            <w:pPr>
              <w:jc w:val="center"/>
              <w:rPr>
                <w:sz w:val="20"/>
                <w:szCs w:val="20"/>
              </w:rPr>
            </w:pPr>
            <w:r w:rsidRPr="00F821C6">
              <w:rPr>
                <w:sz w:val="20"/>
                <w:szCs w:val="20"/>
              </w:rPr>
              <w:t>22.5079db</w:t>
            </w:r>
          </w:p>
        </w:tc>
        <w:tc>
          <w:tcPr>
            <w:tcW w:w="1455" w:type="dxa"/>
          </w:tcPr>
          <w:p w:rsidR="00F821C6" w:rsidRPr="00F821C6" w:rsidRDefault="00F821C6" w:rsidP="004F1F50">
            <w:pPr>
              <w:jc w:val="center"/>
              <w:rPr>
                <w:sz w:val="20"/>
                <w:szCs w:val="20"/>
              </w:rPr>
            </w:pPr>
            <w:r w:rsidRPr="00F821C6">
              <w:rPr>
                <w:sz w:val="20"/>
                <w:szCs w:val="20"/>
              </w:rPr>
              <w:t>35.1205db</w:t>
            </w:r>
          </w:p>
        </w:tc>
      </w:tr>
    </w:tbl>
    <w:p w:rsidR="00F821C6" w:rsidRPr="00F821C6" w:rsidRDefault="00F821C6" w:rsidP="00F821C6">
      <w:pPr>
        <w:pStyle w:val="Default"/>
        <w:spacing w:before="40" w:after="40"/>
        <w:ind w:right="880"/>
        <w:rPr>
          <w:rFonts w:ascii="Times New Roman" w:cs="Times New Roman"/>
          <w:color w:val="auto"/>
          <w:sz w:val="20"/>
          <w:szCs w:val="22"/>
        </w:rPr>
      </w:pPr>
    </w:p>
    <w:p w:rsidR="00F821C6" w:rsidRPr="00F821C6" w:rsidRDefault="00F821C6" w:rsidP="00F821C6">
      <w:pPr>
        <w:pStyle w:val="Default"/>
        <w:spacing w:before="40" w:after="40"/>
        <w:ind w:right="880"/>
        <w:rPr>
          <w:rFonts w:ascii="Times New Roman" w:cs="Times New Roman"/>
          <w:color w:val="auto"/>
          <w:sz w:val="20"/>
          <w:szCs w:val="22"/>
        </w:rPr>
      </w:pPr>
      <w:r w:rsidRPr="00F821C6">
        <w:rPr>
          <w:rFonts w:ascii="Times New Roman" w:cs="Times New Roman"/>
          <w:color w:val="auto"/>
          <w:sz w:val="20"/>
          <w:szCs w:val="22"/>
        </w:rPr>
        <w:t xml:space="preserve">      </w:t>
      </w:r>
      <w:r w:rsidRPr="00F821C6">
        <w:rPr>
          <w:rFonts w:ascii="Times New Roman" w:cs="Times New Roman" w:hint="eastAsia"/>
          <w:color w:val="auto"/>
          <w:sz w:val="20"/>
          <w:szCs w:val="22"/>
        </w:rPr>
        <w:t>由表五數據可得知，在相同的藏密量下，本篇所提的改良方法大幅提高了影像的品質，</w:t>
      </w:r>
      <w:r w:rsidRPr="00F821C6">
        <w:rPr>
          <w:rFonts w:ascii="Times New Roman" w:cs="Times New Roman" w:hint="eastAsia"/>
          <w:color w:val="auto"/>
          <w:sz w:val="20"/>
          <w:szCs w:val="22"/>
        </w:rPr>
        <w:t>PSNR</w:t>
      </w:r>
      <w:r w:rsidRPr="00F821C6">
        <w:rPr>
          <w:rFonts w:ascii="Times New Roman" w:cs="Times New Roman" w:hint="eastAsia"/>
          <w:color w:val="auto"/>
          <w:sz w:val="20"/>
          <w:szCs w:val="22"/>
        </w:rPr>
        <w:t>值與原本的方法比較大約增加了</w:t>
      </w:r>
      <w:r w:rsidRPr="00F821C6">
        <w:rPr>
          <w:rFonts w:ascii="Times New Roman" w:cs="Times New Roman" w:hint="eastAsia"/>
          <w:color w:val="auto"/>
          <w:sz w:val="20"/>
          <w:szCs w:val="22"/>
        </w:rPr>
        <w:t>1.6</w:t>
      </w:r>
      <w:r w:rsidRPr="00F821C6">
        <w:rPr>
          <w:rFonts w:ascii="Times New Roman" w:cs="Times New Roman" w:hint="eastAsia"/>
          <w:color w:val="auto"/>
          <w:sz w:val="20"/>
          <w:szCs w:val="22"/>
        </w:rPr>
        <w:t>倍。</w:t>
      </w:r>
    </w:p>
    <w:p w:rsidR="00F821C6" w:rsidRPr="00F821C6" w:rsidRDefault="00F821C6" w:rsidP="00F821C6">
      <w:pPr>
        <w:pStyle w:val="Default"/>
        <w:spacing w:before="40" w:after="40"/>
        <w:ind w:right="880"/>
        <w:rPr>
          <w:rFonts w:ascii="Times New Roman" w:cs="Times New Roman"/>
          <w:color w:val="auto"/>
          <w:sz w:val="20"/>
          <w:szCs w:val="22"/>
        </w:rPr>
      </w:pPr>
    </w:p>
    <w:p w:rsidR="00F821C6" w:rsidRPr="00F821C6" w:rsidRDefault="00F821C6" w:rsidP="00F821C6">
      <w:pPr>
        <w:pStyle w:val="Default"/>
        <w:spacing w:before="40" w:after="40"/>
        <w:ind w:right="880"/>
        <w:rPr>
          <w:rFonts w:ascii="Times New Roman" w:cs="Times New Roman"/>
          <w:b/>
          <w:color w:val="auto"/>
          <w:sz w:val="20"/>
          <w:szCs w:val="22"/>
        </w:rPr>
      </w:pPr>
      <w:r w:rsidRPr="00F821C6">
        <w:rPr>
          <w:rFonts w:ascii="Times New Roman" w:cs="Times New Roman"/>
          <w:b/>
          <w:color w:val="auto"/>
          <w:sz w:val="20"/>
          <w:szCs w:val="22"/>
        </w:rPr>
        <w:t xml:space="preserve">4.2 </w:t>
      </w:r>
      <w:r w:rsidRPr="00F821C6">
        <w:rPr>
          <w:rFonts w:ascii="Times New Roman" w:cs="Times New Roman" w:hint="eastAsia"/>
          <w:b/>
          <w:color w:val="auto"/>
          <w:sz w:val="20"/>
          <w:szCs w:val="22"/>
        </w:rPr>
        <w:t>實驗結果</w:t>
      </w:r>
      <w:r w:rsidRPr="00F821C6">
        <w:rPr>
          <w:rFonts w:ascii="Times New Roman" w:cs="Times New Roman" w:hint="eastAsia"/>
          <w:b/>
          <w:color w:val="auto"/>
          <w:sz w:val="20"/>
          <w:szCs w:val="22"/>
        </w:rPr>
        <w:t xml:space="preserve"> </w:t>
      </w:r>
    </w:p>
    <w:p w:rsidR="00F821C6" w:rsidRPr="00F821C6" w:rsidRDefault="00F821C6" w:rsidP="00F821C6">
      <w:pPr>
        <w:pStyle w:val="Default"/>
        <w:spacing w:before="40" w:after="40"/>
        <w:ind w:right="880"/>
        <w:rPr>
          <w:rFonts w:ascii="Times New Roman" w:cs="Times New Roman"/>
          <w:color w:val="auto"/>
          <w:sz w:val="20"/>
          <w:szCs w:val="22"/>
        </w:rPr>
      </w:pPr>
      <w:r w:rsidRPr="00F821C6">
        <w:rPr>
          <w:rFonts w:ascii="Times New Roman" w:cs="Times New Roman" w:hint="eastAsia"/>
          <w:color w:val="auto"/>
          <w:sz w:val="20"/>
          <w:szCs w:val="22"/>
        </w:rPr>
        <w:t xml:space="preserve">   </w:t>
      </w:r>
      <w:r w:rsidRPr="00F821C6">
        <w:rPr>
          <w:rFonts w:ascii="Times New Roman" w:cs="Times New Roman" w:hint="eastAsia"/>
          <w:color w:val="auto"/>
          <w:sz w:val="20"/>
          <w:szCs w:val="22"/>
        </w:rPr>
        <w:t>圖三</w:t>
      </w:r>
      <w:r w:rsidRPr="00F821C6">
        <w:rPr>
          <w:rFonts w:ascii="Times New Roman" w:cs="Times New Roman" w:hint="eastAsia"/>
          <w:color w:val="auto"/>
          <w:sz w:val="20"/>
          <w:szCs w:val="22"/>
        </w:rPr>
        <w:t>~</w:t>
      </w:r>
      <w:r w:rsidRPr="00F821C6">
        <w:rPr>
          <w:rFonts w:ascii="Times New Roman" w:cs="Times New Roman" w:hint="eastAsia"/>
          <w:color w:val="auto"/>
          <w:sz w:val="20"/>
          <w:szCs w:val="22"/>
        </w:rPr>
        <w:t>六分別為原圖、</w:t>
      </w:r>
      <w:r w:rsidRPr="00F821C6">
        <w:rPr>
          <w:rFonts w:ascii="Times New Roman" w:cs="Times New Roman" w:hint="eastAsia"/>
          <w:color w:val="auto"/>
          <w:sz w:val="20"/>
          <w:szCs w:val="22"/>
        </w:rPr>
        <w:t>PVD</w:t>
      </w:r>
      <w:r w:rsidRPr="00F821C6">
        <w:rPr>
          <w:rFonts w:ascii="Times New Roman" w:cs="Times New Roman" w:hint="eastAsia"/>
          <w:color w:val="auto"/>
          <w:sz w:val="20"/>
          <w:szCs w:val="22"/>
        </w:rPr>
        <w:t>隱藏、</w:t>
      </w:r>
      <w:r w:rsidRPr="00F821C6">
        <w:rPr>
          <w:rFonts w:ascii="Times New Roman" w:cs="Times New Roman" w:hint="eastAsia"/>
          <w:color w:val="auto"/>
          <w:sz w:val="20"/>
          <w:szCs w:val="22"/>
        </w:rPr>
        <w:t>PVD-LSB</w:t>
      </w:r>
      <w:r w:rsidRPr="00F821C6">
        <w:rPr>
          <w:rFonts w:ascii="Times New Roman" w:cs="Times New Roman" w:hint="eastAsia"/>
          <w:color w:val="auto"/>
          <w:sz w:val="20"/>
          <w:szCs w:val="22"/>
        </w:rPr>
        <w:t>隱藏，</w:t>
      </w:r>
      <w:r w:rsidRPr="00F821C6">
        <w:rPr>
          <w:rFonts w:ascii="Times New Roman" w:cs="Times New Roman" w:hint="eastAsia"/>
          <w:color w:val="auto"/>
          <w:sz w:val="20"/>
          <w:szCs w:val="22"/>
        </w:rPr>
        <w:t>PVD-matrix embedding</w:t>
      </w:r>
      <w:r w:rsidRPr="00F821C6">
        <w:rPr>
          <w:rFonts w:ascii="Times New Roman" w:cs="Times New Roman" w:hint="eastAsia"/>
          <w:color w:val="auto"/>
          <w:sz w:val="20"/>
          <w:szCs w:val="22"/>
        </w:rPr>
        <w:t>隱藏的比較圖，這四張圖以肉眼分辨不出差別。</w:t>
      </w:r>
    </w:p>
    <w:p w:rsidR="00F821C6" w:rsidRPr="00F821C6" w:rsidRDefault="00F821C6" w:rsidP="00F821C6">
      <w:pPr>
        <w:pStyle w:val="Default"/>
        <w:spacing w:before="40" w:after="40"/>
        <w:ind w:right="880"/>
        <w:rPr>
          <w:rFonts w:ascii="Times New Roman" w:cs="Times New Roman"/>
          <w:b/>
          <w:color w:val="auto"/>
          <w:sz w:val="20"/>
          <w:szCs w:val="22"/>
        </w:rPr>
      </w:pPr>
    </w:p>
    <w:p w:rsidR="00F821C6" w:rsidRPr="00F821C6" w:rsidRDefault="00F821C6" w:rsidP="00F821C6">
      <w:pPr>
        <w:pStyle w:val="Default"/>
        <w:spacing w:before="40" w:after="40"/>
        <w:ind w:right="880"/>
        <w:jc w:val="center"/>
        <w:rPr>
          <w:rFonts w:ascii="Times New Roman" w:cs="Times New Roman"/>
          <w:b/>
          <w:color w:val="auto"/>
          <w:sz w:val="20"/>
          <w:szCs w:val="22"/>
        </w:rPr>
      </w:pPr>
      <w:r w:rsidRPr="00F821C6">
        <w:rPr>
          <w:rFonts w:ascii="Times New Roman" w:cs="Times New Roman"/>
          <w:b/>
          <w:noProof/>
          <w:color w:val="auto"/>
          <w:sz w:val="20"/>
          <w:szCs w:val="22"/>
        </w:rPr>
        <w:drawing>
          <wp:inline distT="0" distB="0" distL="0" distR="0" wp14:anchorId="447AA804" wp14:editId="308C6FC1">
            <wp:extent cx="1838325" cy="18383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inline>
        </w:drawing>
      </w:r>
    </w:p>
    <w:p w:rsidR="00F821C6" w:rsidRPr="00F821C6" w:rsidRDefault="00F821C6" w:rsidP="00F821C6">
      <w:pPr>
        <w:pStyle w:val="Default"/>
        <w:spacing w:before="40" w:after="40"/>
        <w:ind w:right="880"/>
        <w:jc w:val="center"/>
        <w:rPr>
          <w:rFonts w:ascii="Times New Roman" w:cs="Times New Roman"/>
          <w:b/>
          <w:color w:val="auto"/>
          <w:sz w:val="20"/>
          <w:szCs w:val="22"/>
        </w:rPr>
      </w:pPr>
    </w:p>
    <w:p w:rsidR="00F821C6" w:rsidRPr="00F821C6" w:rsidRDefault="00F821C6" w:rsidP="00F821C6">
      <w:pPr>
        <w:pStyle w:val="Default"/>
        <w:spacing w:before="40" w:after="40"/>
        <w:ind w:right="880"/>
        <w:jc w:val="center"/>
        <w:rPr>
          <w:rFonts w:ascii="Times New Roman" w:cs="Times New Roman"/>
          <w:color w:val="auto"/>
          <w:sz w:val="20"/>
          <w:szCs w:val="22"/>
        </w:rPr>
      </w:pPr>
      <w:r w:rsidRPr="00F821C6">
        <w:rPr>
          <w:rFonts w:ascii="Times New Roman" w:cs="Times New Roman" w:hint="eastAsia"/>
          <w:color w:val="auto"/>
          <w:sz w:val="20"/>
          <w:szCs w:val="22"/>
        </w:rPr>
        <w:t>圖三</w:t>
      </w:r>
      <w:r w:rsidRPr="00F821C6">
        <w:rPr>
          <w:rFonts w:ascii="Times New Roman" w:cs="Times New Roman" w:hint="eastAsia"/>
          <w:color w:val="auto"/>
          <w:sz w:val="20"/>
          <w:szCs w:val="22"/>
        </w:rPr>
        <w:t xml:space="preserve">    L</w:t>
      </w:r>
      <w:r w:rsidRPr="00F821C6">
        <w:rPr>
          <w:rFonts w:ascii="Times New Roman" w:cs="Times New Roman"/>
          <w:color w:val="auto"/>
          <w:sz w:val="20"/>
          <w:szCs w:val="22"/>
        </w:rPr>
        <w:t>ena</w:t>
      </w:r>
      <w:r w:rsidRPr="00F821C6">
        <w:rPr>
          <w:rFonts w:ascii="Times New Roman" w:cs="Times New Roman" w:hint="eastAsia"/>
          <w:color w:val="auto"/>
          <w:sz w:val="20"/>
          <w:szCs w:val="22"/>
        </w:rPr>
        <w:t>原圖</w:t>
      </w:r>
      <w:r w:rsidRPr="00F821C6">
        <w:rPr>
          <w:rFonts w:ascii="Times New Roman" w:cs="Times New Roman"/>
          <w:noProof/>
          <w:color w:val="auto"/>
          <w:sz w:val="20"/>
          <w:szCs w:val="22"/>
        </w:rPr>
        <w:drawing>
          <wp:inline distT="0" distB="0" distL="0" distR="0" wp14:anchorId="16A811D6" wp14:editId="48C10699">
            <wp:extent cx="1838325" cy="183832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inline>
        </w:drawing>
      </w:r>
    </w:p>
    <w:p w:rsidR="00F821C6" w:rsidRPr="00F821C6" w:rsidRDefault="00F821C6" w:rsidP="00F821C6">
      <w:pPr>
        <w:pStyle w:val="Default"/>
        <w:spacing w:before="40" w:after="40"/>
        <w:ind w:right="880"/>
        <w:jc w:val="center"/>
        <w:rPr>
          <w:rFonts w:ascii="Times New Roman" w:cs="Times New Roman"/>
          <w:color w:val="auto"/>
          <w:sz w:val="20"/>
          <w:szCs w:val="22"/>
        </w:rPr>
      </w:pPr>
      <w:r w:rsidRPr="00F821C6">
        <w:rPr>
          <w:rFonts w:ascii="Times New Roman" w:cs="Times New Roman" w:hint="eastAsia"/>
          <w:color w:val="auto"/>
          <w:sz w:val="20"/>
          <w:szCs w:val="22"/>
        </w:rPr>
        <w:t>圖四</w:t>
      </w:r>
      <w:r w:rsidRPr="00F821C6">
        <w:rPr>
          <w:rFonts w:ascii="Times New Roman" w:cs="Times New Roman" w:hint="eastAsia"/>
          <w:color w:val="auto"/>
          <w:sz w:val="20"/>
          <w:szCs w:val="22"/>
        </w:rPr>
        <w:t xml:space="preserve">     L</w:t>
      </w:r>
      <w:r w:rsidRPr="00F821C6">
        <w:rPr>
          <w:rFonts w:ascii="Times New Roman" w:cs="Times New Roman"/>
          <w:color w:val="auto"/>
          <w:sz w:val="20"/>
          <w:szCs w:val="22"/>
        </w:rPr>
        <w:t xml:space="preserve">ena </w:t>
      </w:r>
      <w:r w:rsidRPr="00F821C6">
        <w:rPr>
          <w:rFonts w:ascii="Times New Roman" w:cs="Times New Roman" w:hint="eastAsia"/>
          <w:color w:val="auto"/>
          <w:sz w:val="20"/>
          <w:szCs w:val="22"/>
        </w:rPr>
        <w:t>經過</w:t>
      </w:r>
      <w:r w:rsidRPr="00F821C6">
        <w:rPr>
          <w:rFonts w:ascii="Times New Roman" w:cs="Times New Roman" w:hint="eastAsia"/>
          <w:color w:val="auto"/>
          <w:sz w:val="20"/>
          <w:szCs w:val="22"/>
        </w:rPr>
        <w:t>PVD</w:t>
      </w:r>
      <w:r w:rsidRPr="00F821C6">
        <w:rPr>
          <w:rFonts w:ascii="Times New Roman" w:cs="Times New Roman" w:hint="eastAsia"/>
          <w:color w:val="auto"/>
          <w:sz w:val="20"/>
          <w:szCs w:val="22"/>
        </w:rPr>
        <w:t>資料隱藏</w:t>
      </w:r>
      <w:r w:rsidRPr="00F821C6">
        <w:rPr>
          <w:rFonts w:ascii="Times New Roman" w:cs="Times New Roman" w:hint="eastAsia"/>
          <w:color w:val="auto"/>
          <w:sz w:val="20"/>
          <w:szCs w:val="22"/>
        </w:rPr>
        <w:t>153235</w:t>
      </w:r>
      <w:r w:rsidRPr="00F821C6">
        <w:rPr>
          <w:rFonts w:ascii="Times New Roman" w:cs="Times New Roman"/>
          <w:color w:val="auto"/>
          <w:sz w:val="20"/>
          <w:szCs w:val="22"/>
        </w:rPr>
        <w:t>byte</w:t>
      </w:r>
    </w:p>
    <w:p w:rsidR="00F821C6" w:rsidRPr="00F821C6" w:rsidRDefault="00F821C6" w:rsidP="00F821C6">
      <w:pPr>
        <w:pStyle w:val="Default"/>
        <w:spacing w:before="40" w:after="40"/>
        <w:ind w:right="880"/>
        <w:rPr>
          <w:rFonts w:ascii="Times New Roman" w:cs="Times New Roman"/>
          <w:color w:val="auto"/>
          <w:sz w:val="20"/>
          <w:szCs w:val="22"/>
        </w:rPr>
      </w:pPr>
      <w:r w:rsidRPr="00F821C6">
        <w:rPr>
          <w:rFonts w:ascii="Times New Roman" w:cs="Times New Roman"/>
          <w:color w:val="auto"/>
          <w:sz w:val="20"/>
          <w:szCs w:val="22"/>
        </w:rPr>
        <w:t xml:space="preserve">  </w:t>
      </w:r>
    </w:p>
    <w:p w:rsidR="00F821C6" w:rsidRPr="00F821C6" w:rsidRDefault="00F821C6" w:rsidP="00F821C6">
      <w:pPr>
        <w:pStyle w:val="Default"/>
        <w:spacing w:before="40" w:after="40"/>
        <w:ind w:right="880"/>
        <w:jc w:val="center"/>
        <w:rPr>
          <w:rFonts w:ascii="Times New Roman" w:cs="Times New Roman"/>
          <w:color w:val="auto"/>
          <w:sz w:val="20"/>
          <w:szCs w:val="22"/>
        </w:rPr>
      </w:pPr>
      <w:r w:rsidRPr="00F821C6">
        <w:rPr>
          <w:rFonts w:ascii="Times New Roman" w:cs="Times New Roman" w:hint="eastAsia"/>
          <w:noProof/>
          <w:color w:val="auto"/>
          <w:sz w:val="20"/>
          <w:szCs w:val="22"/>
        </w:rPr>
        <w:drawing>
          <wp:inline distT="0" distB="0" distL="0" distR="0" wp14:anchorId="3026FCD7" wp14:editId="62BE951A">
            <wp:extent cx="1914525" cy="19145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rsidR="00F821C6" w:rsidRPr="00F821C6" w:rsidRDefault="00F821C6" w:rsidP="00F821C6">
      <w:pPr>
        <w:pStyle w:val="Default"/>
        <w:spacing w:before="40" w:after="40"/>
        <w:ind w:right="880"/>
        <w:jc w:val="center"/>
        <w:rPr>
          <w:rFonts w:ascii="Times New Roman" w:cs="Times New Roman"/>
          <w:color w:val="auto"/>
          <w:sz w:val="20"/>
          <w:szCs w:val="22"/>
        </w:rPr>
      </w:pPr>
      <w:r w:rsidRPr="00F821C6">
        <w:rPr>
          <w:rFonts w:ascii="Times New Roman" w:cs="Times New Roman" w:hint="eastAsia"/>
          <w:color w:val="auto"/>
          <w:sz w:val="20"/>
          <w:szCs w:val="22"/>
        </w:rPr>
        <w:t>圖五</w:t>
      </w:r>
      <w:r w:rsidRPr="00F821C6">
        <w:rPr>
          <w:rFonts w:ascii="Times New Roman" w:cs="Times New Roman" w:hint="eastAsia"/>
          <w:color w:val="auto"/>
          <w:sz w:val="20"/>
          <w:szCs w:val="22"/>
        </w:rPr>
        <w:t xml:space="preserve">  </w:t>
      </w:r>
      <w:r w:rsidRPr="00F821C6">
        <w:rPr>
          <w:rFonts w:ascii="Times New Roman" w:cs="Times New Roman"/>
          <w:color w:val="auto"/>
          <w:sz w:val="20"/>
          <w:szCs w:val="22"/>
        </w:rPr>
        <w:t>Lena</w:t>
      </w:r>
      <w:r w:rsidRPr="00F821C6">
        <w:rPr>
          <w:rFonts w:ascii="Times New Roman" w:cs="Times New Roman" w:hint="eastAsia"/>
          <w:color w:val="auto"/>
          <w:sz w:val="20"/>
          <w:szCs w:val="22"/>
        </w:rPr>
        <w:t>經過</w:t>
      </w:r>
      <w:r w:rsidRPr="00F821C6">
        <w:rPr>
          <w:rFonts w:ascii="Times New Roman" w:cs="Times New Roman" w:hint="eastAsia"/>
          <w:color w:val="auto"/>
          <w:sz w:val="20"/>
          <w:szCs w:val="22"/>
        </w:rPr>
        <w:t>PVD-LSB</w:t>
      </w:r>
      <w:r w:rsidRPr="00F821C6">
        <w:rPr>
          <w:rFonts w:ascii="Times New Roman" w:cs="Times New Roman" w:hint="eastAsia"/>
          <w:color w:val="auto"/>
          <w:sz w:val="20"/>
          <w:szCs w:val="22"/>
        </w:rPr>
        <w:t>隱藏</w:t>
      </w:r>
      <w:r w:rsidRPr="00F821C6">
        <w:rPr>
          <w:rFonts w:ascii="Times New Roman" w:cs="Times New Roman" w:hint="eastAsia"/>
          <w:color w:val="auto"/>
          <w:sz w:val="20"/>
          <w:szCs w:val="22"/>
        </w:rPr>
        <w:t>286484</w:t>
      </w:r>
      <w:r w:rsidRPr="00F821C6">
        <w:rPr>
          <w:rFonts w:ascii="Times New Roman" w:cs="Times New Roman"/>
          <w:color w:val="auto"/>
          <w:sz w:val="20"/>
          <w:szCs w:val="22"/>
        </w:rPr>
        <w:t>byte</w:t>
      </w:r>
    </w:p>
    <w:p w:rsidR="00F821C6" w:rsidRPr="00F821C6" w:rsidRDefault="00F821C6" w:rsidP="00F821C6">
      <w:pPr>
        <w:pStyle w:val="Default"/>
        <w:spacing w:before="40" w:after="40"/>
        <w:ind w:right="880"/>
        <w:jc w:val="center"/>
        <w:rPr>
          <w:rFonts w:ascii="Times New Roman" w:cs="Times New Roman"/>
          <w:color w:val="auto"/>
          <w:sz w:val="20"/>
          <w:szCs w:val="22"/>
        </w:rPr>
      </w:pPr>
    </w:p>
    <w:p w:rsidR="00F821C6" w:rsidRPr="00F821C6" w:rsidRDefault="00F821C6" w:rsidP="00F821C6">
      <w:pPr>
        <w:pStyle w:val="Default"/>
        <w:spacing w:before="40" w:after="40"/>
        <w:ind w:right="880"/>
        <w:jc w:val="center"/>
        <w:rPr>
          <w:rFonts w:ascii="Times New Roman" w:cs="Times New Roman"/>
          <w:color w:val="auto"/>
          <w:sz w:val="20"/>
          <w:szCs w:val="22"/>
        </w:rPr>
      </w:pPr>
      <w:r w:rsidRPr="00F821C6">
        <w:rPr>
          <w:rFonts w:ascii="Times New Roman" w:cs="Times New Roman" w:hint="eastAsia"/>
          <w:noProof/>
          <w:color w:val="auto"/>
          <w:sz w:val="20"/>
          <w:szCs w:val="22"/>
        </w:rPr>
        <w:drawing>
          <wp:inline distT="0" distB="0" distL="0" distR="0" wp14:anchorId="446AEDD9" wp14:editId="55336AC8">
            <wp:extent cx="1933575" cy="193357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rsidR="00F821C6" w:rsidRPr="00F821C6" w:rsidRDefault="00F821C6" w:rsidP="00F821C6">
      <w:pPr>
        <w:pStyle w:val="Default"/>
        <w:spacing w:before="40" w:after="40"/>
        <w:ind w:right="880"/>
        <w:jc w:val="center"/>
        <w:rPr>
          <w:rFonts w:ascii="Times New Roman" w:cs="Times New Roman"/>
          <w:color w:val="auto"/>
          <w:sz w:val="20"/>
          <w:szCs w:val="22"/>
        </w:rPr>
      </w:pPr>
      <w:r w:rsidRPr="00F821C6">
        <w:rPr>
          <w:rFonts w:ascii="Times New Roman" w:cs="Times New Roman" w:hint="eastAsia"/>
          <w:color w:val="auto"/>
          <w:sz w:val="20"/>
          <w:szCs w:val="22"/>
        </w:rPr>
        <w:t>圖六</w:t>
      </w:r>
      <w:r w:rsidRPr="00F821C6">
        <w:rPr>
          <w:rFonts w:ascii="Times New Roman" w:cs="Times New Roman" w:hint="eastAsia"/>
          <w:color w:val="auto"/>
          <w:sz w:val="20"/>
          <w:szCs w:val="22"/>
        </w:rPr>
        <w:t xml:space="preserve"> </w:t>
      </w:r>
      <w:r w:rsidRPr="00F821C6">
        <w:rPr>
          <w:rFonts w:ascii="Times New Roman" w:cs="Times New Roman"/>
          <w:color w:val="auto"/>
          <w:sz w:val="20"/>
          <w:szCs w:val="22"/>
        </w:rPr>
        <w:t>Lena</w:t>
      </w:r>
      <w:r w:rsidRPr="00F821C6">
        <w:rPr>
          <w:rFonts w:ascii="Times New Roman" w:cs="Times New Roman" w:hint="eastAsia"/>
          <w:color w:val="auto"/>
          <w:sz w:val="20"/>
          <w:szCs w:val="22"/>
        </w:rPr>
        <w:t>經過</w:t>
      </w:r>
      <w:r w:rsidRPr="00F821C6">
        <w:rPr>
          <w:rFonts w:ascii="Times New Roman" w:cs="Times New Roman" w:hint="eastAsia"/>
          <w:color w:val="auto"/>
          <w:sz w:val="20"/>
          <w:szCs w:val="22"/>
        </w:rPr>
        <w:t>PVD-matrix embedding</w:t>
      </w:r>
      <w:r w:rsidRPr="00F821C6">
        <w:rPr>
          <w:rFonts w:ascii="Times New Roman" w:cs="Times New Roman" w:hint="eastAsia"/>
          <w:color w:val="auto"/>
          <w:sz w:val="20"/>
          <w:szCs w:val="22"/>
        </w:rPr>
        <w:t>隱藏</w:t>
      </w:r>
      <w:r w:rsidRPr="00F821C6">
        <w:rPr>
          <w:rFonts w:ascii="Times New Roman" w:cs="Times New Roman" w:hint="eastAsia"/>
          <w:color w:val="auto"/>
          <w:sz w:val="20"/>
          <w:szCs w:val="22"/>
        </w:rPr>
        <w:t>295017</w:t>
      </w:r>
      <w:r w:rsidRPr="00F821C6">
        <w:rPr>
          <w:rFonts w:ascii="Times New Roman" w:cs="Times New Roman"/>
          <w:color w:val="auto"/>
          <w:sz w:val="20"/>
          <w:szCs w:val="22"/>
        </w:rPr>
        <w:t>byte</w:t>
      </w:r>
    </w:p>
    <w:p w:rsidR="00F821C6" w:rsidRPr="00F821C6" w:rsidRDefault="00F821C6" w:rsidP="00F821C6">
      <w:pPr>
        <w:pStyle w:val="Default"/>
        <w:spacing w:before="120"/>
        <w:rPr>
          <w:rFonts w:ascii="Times New Roman" w:cs="Times New Roman"/>
          <w:color w:val="auto"/>
          <w:sz w:val="20"/>
          <w:szCs w:val="22"/>
        </w:rPr>
      </w:pPr>
    </w:p>
    <w:p w:rsidR="00F821C6" w:rsidRPr="00F821C6" w:rsidRDefault="00F821C6" w:rsidP="00F821C6">
      <w:pPr>
        <w:pStyle w:val="Default"/>
        <w:spacing w:before="120"/>
        <w:rPr>
          <w:rFonts w:ascii="Times New Roman" w:cs="Times New Roman"/>
          <w:color w:val="auto"/>
          <w:sz w:val="20"/>
          <w:szCs w:val="22"/>
        </w:rPr>
      </w:pPr>
      <w:r w:rsidRPr="00F821C6">
        <w:rPr>
          <w:rFonts w:ascii="Times New Roman" w:cs="Times New Roman" w:hint="eastAsia"/>
          <w:color w:val="auto"/>
          <w:sz w:val="20"/>
          <w:szCs w:val="22"/>
        </w:rPr>
        <w:t>表六中的影像皆為</w:t>
      </w:r>
      <w:r w:rsidRPr="00F821C6">
        <w:rPr>
          <w:rFonts w:ascii="Times New Roman" w:cs="Times New Roman" w:hint="eastAsia"/>
          <w:color w:val="auto"/>
          <w:sz w:val="20"/>
          <w:szCs w:val="22"/>
        </w:rPr>
        <w:t>512</w:t>
      </w:r>
      <m:oMath>
        <m:r>
          <m:rPr>
            <m:sty m:val="p"/>
          </m:rPr>
          <w:rPr>
            <w:rFonts w:ascii="Cambria Math" w:hAnsi="Cambria Math" w:cs="Times New Roman"/>
            <w:color w:val="auto"/>
            <w:sz w:val="20"/>
            <w:szCs w:val="20"/>
          </w:rPr>
          <m:t>×</m:t>
        </m:r>
      </m:oMath>
      <w:r w:rsidRPr="00F821C6">
        <w:rPr>
          <w:rFonts w:ascii="Times New Roman" w:cs="Times New Roman" w:hint="eastAsia"/>
          <w:color w:val="auto"/>
          <w:sz w:val="20"/>
          <w:szCs w:val="20"/>
        </w:rPr>
        <w:t>512</w:t>
      </w:r>
      <w:r w:rsidRPr="00F821C6">
        <w:rPr>
          <w:rFonts w:ascii="Times New Roman" w:cs="Times New Roman" w:hint="eastAsia"/>
          <w:color w:val="auto"/>
          <w:sz w:val="20"/>
          <w:szCs w:val="20"/>
        </w:rPr>
        <w:t>之彩色影像，其中影像</w:t>
      </w:r>
      <w:r w:rsidRPr="00F821C6">
        <w:rPr>
          <w:rFonts w:ascii="Times New Roman" w:cs="Times New Roman" w:hint="eastAsia"/>
          <w:color w:val="auto"/>
          <w:sz w:val="20"/>
          <w:szCs w:val="20"/>
        </w:rPr>
        <w:t>A</w:t>
      </w:r>
      <w:r w:rsidRPr="00F821C6">
        <w:rPr>
          <w:rFonts w:ascii="Times New Roman" w:cs="Times New Roman" w:hint="eastAsia"/>
          <w:color w:val="auto"/>
          <w:sz w:val="20"/>
          <w:szCs w:val="20"/>
        </w:rPr>
        <w:t>為</w:t>
      </w:r>
      <w:r w:rsidRPr="00F821C6">
        <w:rPr>
          <w:rFonts w:ascii="Times New Roman" w:cs="Times New Roman" w:hint="eastAsia"/>
          <w:color w:val="auto"/>
          <w:sz w:val="20"/>
          <w:szCs w:val="20"/>
        </w:rPr>
        <w:t>L</w:t>
      </w:r>
      <w:r w:rsidRPr="00F821C6">
        <w:rPr>
          <w:rFonts w:ascii="Times New Roman" w:cs="Times New Roman"/>
          <w:color w:val="auto"/>
          <w:sz w:val="20"/>
          <w:szCs w:val="20"/>
        </w:rPr>
        <w:t>ena</w:t>
      </w:r>
      <w:r w:rsidRPr="00F821C6">
        <w:rPr>
          <w:rFonts w:ascii="Times New Roman" w:cs="Times New Roman" w:hint="eastAsia"/>
          <w:color w:val="auto"/>
          <w:sz w:val="20"/>
          <w:szCs w:val="20"/>
        </w:rPr>
        <w:t>圖。由表六數據可以得知：本文所提出的</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與改良</w:t>
      </w:r>
      <w:r w:rsidRPr="00F821C6">
        <w:rPr>
          <w:rFonts w:ascii="Times New Roman" w:cs="Times New Roman" w:hint="eastAsia"/>
          <w:color w:val="auto"/>
          <w:sz w:val="20"/>
          <w:szCs w:val="20"/>
        </w:rPr>
        <w:t>matrix embedding</w:t>
      </w:r>
      <w:r w:rsidRPr="00F821C6">
        <w:rPr>
          <w:rFonts w:ascii="Times New Roman" w:cs="Times New Roman" w:hint="eastAsia"/>
          <w:color w:val="auto"/>
          <w:sz w:val="20"/>
          <w:szCs w:val="20"/>
        </w:rPr>
        <w:t>的結合藏密量是最高的，而</w:t>
      </w:r>
      <w:r w:rsidRPr="00F821C6">
        <w:rPr>
          <w:rFonts w:ascii="Times New Roman" w:cs="Times New Roman" w:hint="eastAsia"/>
          <w:color w:val="auto"/>
          <w:sz w:val="20"/>
          <w:szCs w:val="20"/>
        </w:rPr>
        <w:t>PSNR</w:t>
      </w:r>
      <w:r w:rsidRPr="00F821C6">
        <w:rPr>
          <w:rFonts w:ascii="Times New Roman" w:cs="Times New Roman" w:hint="eastAsia"/>
          <w:color w:val="auto"/>
          <w:sz w:val="20"/>
          <w:szCs w:val="20"/>
        </w:rPr>
        <w:t>僅有微幅下降，在肉眼辨視範圍內是分辨不出來的。</w:t>
      </w:r>
      <w:r w:rsidRPr="00F821C6">
        <w:rPr>
          <w:rFonts w:ascii="Times New Roman" w:cs="Times New Roman" w:hint="eastAsia"/>
          <w:color w:val="auto"/>
          <w:sz w:val="20"/>
          <w:szCs w:val="20"/>
        </w:rPr>
        <w:t xml:space="preserve">PVD </w:t>
      </w:r>
      <w:r w:rsidRPr="00F821C6">
        <w:rPr>
          <w:rFonts w:ascii="Times New Roman" w:cs="Times New Roman"/>
          <w:color w:val="auto"/>
          <w:sz w:val="20"/>
          <w:szCs w:val="20"/>
        </w:rPr>
        <w:t>matrix embedding</w:t>
      </w:r>
      <w:r w:rsidRPr="00F821C6">
        <w:rPr>
          <w:rFonts w:ascii="Times New Roman" w:cs="Times New Roman" w:hint="eastAsia"/>
          <w:color w:val="auto"/>
          <w:sz w:val="20"/>
          <w:szCs w:val="20"/>
        </w:rPr>
        <w:t>的藏密量是</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的</w:t>
      </w:r>
      <w:r w:rsidRPr="00F821C6">
        <w:rPr>
          <w:rFonts w:ascii="Times New Roman" w:cs="Times New Roman" w:hint="eastAsia"/>
          <w:color w:val="auto"/>
          <w:sz w:val="20"/>
          <w:szCs w:val="20"/>
        </w:rPr>
        <w:t>1.8~1.98</w:t>
      </w:r>
      <w:r w:rsidRPr="00F821C6">
        <w:rPr>
          <w:rFonts w:ascii="Times New Roman" w:cs="Times New Roman" w:hint="eastAsia"/>
          <w:color w:val="auto"/>
          <w:sz w:val="20"/>
          <w:szCs w:val="20"/>
        </w:rPr>
        <w:t>倍，而</w:t>
      </w:r>
      <w:r w:rsidRPr="00F821C6">
        <w:rPr>
          <w:rFonts w:ascii="Times New Roman" w:cs="Times New Roman" w:hint="eastAsia"/>
          <w:color w:val="auto"/>
          <w:sz w:val="20"/>
          <w:szCs w:val="20"/>
        </w:rPr>
        <w:t>PSNR</w:t>
      </w:r>
      <w:r w:rsidRPr="00F821C6">
        <w:rPr>
          <w:rFonts w:ascii="Times New Roman" w:cs="Times New Roman" w:hint="eastAsia"/>
          <w:color w:val="auto"/>
          <w:sz w:val="20"/>
          <w:szCs w:val="20"/>
        </w:rPr>
        <w:t>值與</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相較僅下降</w:t>
      </w:r>
      <w:r w:rsidRPr="00F821C6">
        <w:rPr>
          <w:rFonts w:ascii="Times New Roman" w:cs="Times New Roman" w:hint="eastAsia"/>
          <w:color w:val="auto"/>
          <w:sz w:val="20"/>
          <w:szCs w:val="20"/>
        </w:rPr>
        <w:t>3.42</w:t>
      </w:r>
      <w:r w:rsidRPr="00F821C6">
        <w:rPr>
          <w:rFonts w:ascii="Times New Roman" w:cs="Times New Roman"/>
          <w:color w:val="auto"/>
          <w:sz w:val="20"/>
          <w:szCs w:val="20"/>
        </w:rPr>
        <w:t>db~10.26db</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PVD-LSB</w:t>
      </w:r>
      <w:r w:rsidRPr="00F821C6">
        <w:rPr>
          <w:rFonts w:ascii="Times New Roman" w:cs="Times New Roman" w:hint="eastAsia"/>
          <w:color w:val="auto"/>
          <w:sz w:val="20"/>
          <w:szCs w:val="20"/>
        </w:rPr>
        <w:t>比較的話藏密量約增加</w:t>
      </w:r>
      <w:r w:rsidRPr="00F821C6">
        <w:rPr>
          <w:rFonts w:ascii="Times New Roman" w:cs="Times New Roman"/>
          <w:color w:val="auto"/>
          <w:sz w:val="20"/>
          <w:szCs w:val="20"/>
        </w:rPr>
        <w:t>0.9</w:t>
      </w:r>
      <w:r w:rsidRPr="00F821C6">
        <w:rPr>
          <w:rFonts w:ascii="Times New Roman" w:cs="Times New Roman" w:hint="eastAsia"/>
          <w:color w:val="auto"/>
          <w:sz w:val="20"/>
          <w:szCs w:val="20"/>
        </w:rPr>
        <w:t>%</w:t>
      </w:r>
      <w:r w:rsidRPr="00F821C6">
        <w:rPr>
          <w:rFonts w:ascii="Times New Roman" w:cs="Times New Roman"/>
          <w:color w:val="auto"/>
          <w:sz w:val="20"/>
          <w:szCs w:val="20"/>
        </w:rPr>
        <w:t>~4.8%</w:t>
      </w:r>
      <w:r w:rsidRPr="00F821C6">
        <w:rPr>
          <w:rFonts w:ascii="Times New Roman" w:cs="Times New Roman" w:hint="eastAsia"/>
          <w:color w:val="auto"/>
          <w:sz w:val="20"/>
          <w:szCs w:val="20"/>
        </w:rPr>
        <w:t>，而</w:t>
      </w:r>
      <w:r w:rsidRPr="00F821C6">
        <w:rPr>
          <w:rFonts w:ascii="Times New Roman" w:cs="Times New Roman" w:hint="eastAsia"/>
          <w:color w:val="auto"/>
          <w:sz w:val="20"/>
          <w:szCs w:val="20"/>
        </w:rPr>
        <w:t>PSNR</w:t>
      </w:r>
      <w:r w:rsidRPr="00F821C6">
        <w:rPr>
          <w:rFonts w:ascii="Times New Roman" w:cs="Times New Roman" w:hint="eastAsia"/>
          <w:color w:val="auto"/>
          <w:sz w:val="20"/>
          <w:szCs w:val="20"/>
        </w:rPr>
        <w:t>值下降了</w:t>
      </w:r>
      <w:r w:rsidRPr="00F821C6">
        <w:rPr>
          <w:rFonts w:ascii="Times New Roman" w:cs="Times New Roman" w:hint="eastAsia"/>
          <w:color w:val="auto"/>
          <w:sz w:val="20"/>
          <w:szCs w:val="20"/>
        </w:rPr>
        <w:t>0.48</w:t>
      </w:r>
      <w:r w:rsidRPr="00F821C6">
        <w:rPr>
          <w:rFonts w:ascii="Times New Roman" w:cs="Times New Roman"/>
          <w:color w:val="auto"/>
          <w:sz w:val="20"/>
          <w:szCs w:val="20"/>
        </w:rPr>
        <w:t>db~4.82db</w:t>
      </w:r>
      <w:r w:rsidRPr="00F821C6">
        <w:rPr>
          <w:rFonts w:ascii="Times New Roman" w:cs="Times New Roman" w:hint="eastAsia"/>
          <w:color w:val="auto"/>
          <w:sz w:val="20"/>
          <w:szCs w:val="20"/>
        </w:rPr>
        <w:t>。</w:t>
      </w:r>
    </w:p>
    <w:p w:rsidR="00F821C6" w:rsidRPr="00F821C6" w:rsidRDefault="00F821C6" w:rsidP="00F821C6">
      <w:pPr>
        <w:pStyle w:val="Default"/>
        <w:spacing w:before="120"/>
        <w:jc w:val="center"/>
        <w:rPr>
          <w:rFonts w:ascii="Times New Roman" w:cs="Times New Roman"/>
          <w:color w:val="auto"/>
          <w:sz w:val="20"/>
          <w:szCs w:val="22"/>
        </w:rPr>
      </w:pPr>
      <w:r w:rsidRPr="00F821C6">
        <w:rPr>
          <w:rFonts w:ascii="Times New Roman" w:cs="Times New Roman" w:hint="eastAsia"/>
          <w:color w:val="auto"/>
          <w:sz w:val="20"/>
          <w:szCs w:val="22"/>
        </w:rPr>
        <w:t>表六</w:t>
      </w:r>
      <w:r w:rsidRPr="00F821C6">
        <w:rPr>
          <w:rFonts w:ascii="Times New Roman" w:cs="Times New Roman" w:hint="eastAsia"/>
          <w:color w:val="auto"/>
          <w:sz w:val="20"/>
          <w:szCs w:val="22"/>
        </w:rPr>
        <w:t xml:space="preserve">   </w:t>
      </w:r>
      <w:r w:rsidRPr="00F821C6">
        <w:rPr>
          <w:rFonts w:ascii="Times New Roman" w:cs="Times New Roman" w:hint="eastAsia"/>
          <w:color w:val="auto"/>
          <w:sz w:val="20"/>
          <w:szCs w:val="22"/>
        </w:rPr>
        <w:t>演算法在彩色影像上的比較</w:t>
      </w:r>
    </w:p>
    <w:tbl>
      <w:tblPr>
        <w:tblStyle w:val="aa"/>
        <w:tblW w:w="4713" w:type="dxa"/>
        <w:tblLook w:val="04A0" w:firstRow="1" w:lastRow="0" w:firstColumn="1" w:lastColumn="0" w:noHBand="0" w:noVBand="1"/>
      </w:tblPr>
      <w:tblGrid>
        <w:gridCol w:w="399"/>
        <w:gridCol w:w="765"/>
        <w:gridCol w:w="676"/>
        <w:gridCol w:w="765"/>
        <w:gridCol w:w="676"/>
        <w:gridCol w:w="756"/>
        <w:gridCol w:w="676"/>
      </w:tblGrid>
      <w:tr w:rsidR="00F821C6" w:rsidRPr="00F821C6" w:rsidTr="004F1F50">
        <w:trPr>
          <w:trHeight w:val="605"/>
        </w:trPr>
        <w:tc>
          <w:tcPr>
            <w:tcW w:w="400" w:type="dxa"/>
            <w:vMerge w:val="restart"/>
          </w:tcPr>
          <w:p w:rsidR="00F821C6" w:rsidRPr="00F821C6" w:rsidRDefault="00F821C6" w:rsidP="004F1F50">
            <w:pPr>
              <w:jc w:val="center"/>
              <w:rPr>
                <w:sz w:val="18"/>
                <w:szCs w:val="18"/>
              </w:rPr>
            </w:pPr>
            <w:r w:rsidRPr="00F821C6">
              <w:rPr>
                <w:rFonts w:hint="eastAsia"/>
                <w:sz w:val="18"/>
                <w:szCs w:val="18"/>
              </w:rPr>
              <w:t>影像</w:t>
            </w:r>
          </w:p>
          <w:p w:rsidR="00F821C6" w:rsidRPr="00F821C6" w:rsidRDefault="00F821C6" w:rsidP="004F1F50">
            <w:pPr>
              <w:jc w:val="center"/>
              <w:rPr>
                <w:sz w:val="18"/>
                <w:szCs w:val="18"/>
              </w:rPr>
            </w:pPr>
          </w:p>
        </w:tc>
        <w:tc>
          <w:tcPr>
            <w:tcW w:w="1441" w:type="dxa"/>
            <w:gridSpan w:val="2"/>
          </w:tcPr>
          <w:p w:rsidR="00F821C6" w:rsidRPr="00F821C6" w:rsidRDefault="00F821C6" w:rsidP="004F1F50">
            <w:pPr>
              <w:jc w:val="center"/>
              <w:rPr>
                <w:sz w:val="18"/>
                <w:szCs w:val="18"/>
              </w:rPr>
            </w:pPr>
            <w:r w:rsidRPr="00F821C6">
              <w:rPr>
                <w:rFonts w:hint="eastAsia"/>
                <w:sz w:val="18"/>
                <w:szCs w:val="18"/>
              </w:rPr>
              <w:t>PVD</w:t>
            </w:r>
          </w:p>
        </w:tc>
        <w:tc>
          <w:tcPr>
            <w:tcW w:w="1441" w:type="dxa"/>
            <w:gridSpan w:val="2"/>
          </w:tcPr>
          <w:p w:rsidR="00F821C6" w:rsidRPr="00F821C6" w:rsidRDefault="00F821C6" w:rsidP="004F1F50">
            <w:pPr>
              <w:jc w:val="center"/>
              <w:rPr>
                <w:sz w:val="18"/>
                <w:szCs w:val="18"/>
              </w:rPr>
            </w:pPr>
            <w:r w:rsidRPr="00F821C6">
              <w:rPr>
                <w:rFonts w:hint="eastAsia"/>
                <w:sz w:val="18"/>
                <w:szCs w:val="18"/>
              </w:rPr>
              <w:t>PVD and LSB</w:t>
            </w:r>
          </w:p>
        </w:tc>
        <w:tc>
          <w:tcPr>
            <w:tcW w:w="1431" w:type="dxa"/>
            <w:gridSpan w:val="2"/>
          </w:tcPr>
          <w:p w:rsidR="00F821C6" w:rsidRPr="00F821C6" w:rsidRDefault="00F821C6" w:rsidP="004F1F50">
            <w:pPr>
              <w:jc w:val="center"/>
              <w:rPr>
                <w:sz w:val="18"/>
                <w:szCs w:val="18"/>
              </w:rPr>
            </w:pPr>
            <w:r w:rsidRPr="00F821C6">
              <w:rPr>
                <w:sz w:val="18"/>
                <w:szCs w:val="18"/>
              </w:rPr>
              <w:t>PVD and matrix embedding</w:t>
            </w:r>
          </w:p>
        </w:tc>
      </w:tr>
      <w:tr w:rsidR="00F821C6" w:rsidRPr="00F821C6" w:rsidTr="004F1F50">
        <w:trPr>
          <w:trHeight w:val="582"/>
        </w:trPr>
        <w:tc>
          <w:tcPr>
            <w:tcW w:w="400" w:type="dxa"/>
            <w:vMerge/>
          </w:tcPr>
          <w:p w:rsidR="00F821C6" w:rsidRPr="00F821C6" w:rsidRDefault="00F821C6" w:rsidP="004F1F50">
            <w:pPr>
              <w:jc w:val="center"/>
              <w:rPr>
                <w:sz w:val="18"/>
                <w:szCs w:val="18"/>
              </w:rPr>
            </w:pPr>
          </w:p>
        </w:tc>
        <w:tc>
          <w:tcPr>
            <w:tcW w:w="765" w:type="dxa"/>
          </w:tcPr>
          <w:p w:rsidR="00F821C6" w:rsidRPr="00F821C6" w:rsidRDefault="00F821C6" w:rsidP="004F1F50">
            <w:pPr>
              <w:jc w:val="center"/>
              <w:rPr>
                <w:sz w:val="18"/>
                <w:szCs w:val="18"/>
              </w:rPr>
            </w:pPr>
            <w:r w:rsidRPr="00F821C6">
              <w:rPr>
                <w:rFonts w:ascii="DFKai-SB" w:eastAsia="DFKai-SB" w:hAnsi="DFKai-SB" w:hint="eastAsia"/>
                <w:sz w:val="18"/>
                <w:szCs w:val="18"/>
              </w:rPr>
              <w:t>藏密量</w:t>
            </w:r>
            <w:r w:rsidRPr="00F821C6">
              <w:rPr>
                <w:rFonts w:hint="eastAsia"/>
                <w:sz w:val="18"/>
                <w:szCs w:val="18"/>
              </w:rPr>
              <w:t>(</w:t>
            </w:r>
            <w:r w:rsidRPr="00F821C6">
              <w:rPr>
                <w:sz w:val="18"/>
                <w:szCs w:val="18"/>
              </w:rPr>
              <w:t>byte</w:t>
            </w:r>
            <w:r w:rsidRPr="00F821C6">
              <w:rPr>
                <w:rFonts w:hint="eastAsia"/>
                <w:sz w:val="18"/>
                <w:szCs w:val="18"/>
              </w:rPr>
              <w:t>)</w:t>
            </w:r>
          </w:p>
        </w:tc>
        <w:tc>
          <w:tcPr>
            <w:tcW w:w="676" w:type="dxa"/>
          </w:tcPr>
          <w:p w:rsidR="00F821C6" w:rsidRPr="00F821C6" w:rsidRDefault="00F821C6" w:rsidP="004F1F50">
            <w:pPr>
              <w:jc w:val="center"/>
              <w:rPr>
                <w:sz w:val="18"/>
                <w:szCs w:val="18"/>
              </w:rPr>
            </w:pPr>
            <w:r w:rsidRPr="00F821C6">
              <w:rPr>
                <w:sz w:val="18"/>
                <w:szCs w:val="18"/>
              </w:rPr>
              <w:t>PSNR</w:t>
            </w:r>
          </w:p>
          <w:p w:rsidR="00F821C6" w:rsidRPr="00F821C6" w:rsidRDefault="00F821C6" w:rsidP="004F1F50">
            <w:pPr>
              <w:jc w:val="center"/>
              <w:rPr>
                <w:sz w:val="18"/>
                <w:szCs w:val="18"/>
              </w:rPr>
            </w:pPr>
            <w:r w:rsidRPr="00F821C6">
              <w:rPr>
                <w:sz w:val="18"/>
                <w:szCs w:val="18"/>
              </w:rPr>
              <w:t>(db)</w:t>
            </w:r>
          </w:p>
        </w:tc>
        <w:tc>
          <w:tcPr>
            <w:tcW w:w="765" w:type="dxa"/>
          </w:tcPr>
          <w:p w:rsidR="00F821C6" w:rsidRPr="00F821C6" w:rsidRDefault="00F821C6" w:rsidP="004F1F50">
            <w:pPr>
              <w:jc w:val="center"/>
              <w:rPr>
                <w:sz w:val="18"/>
                <w:szCs w:val="18"/>
              </w:rPr>
            </w:pPr>
            <w:r w:rsidRPr="00F821C6">
              <w:rPr>
                <w:rFonts w:hint="eastAsia"/>
                <w:sz w:val="18"/>
                <w:szCs w:val="18"/>
              </w:rPr>
              <w:t>藏密量</w:t>
            </w:r>
            <w:r w:rsidRPr="00F821C6">
              <w:rPr>
                <w:rFonts w:hint="eastAsia"/>
                <w:sz w:val="18"/>
                <w:szCs w:val="18"/>
              </w:rPr>
              <w:t>(</w:t>
            </w:r>
            <w:r w:rsidRPr="00F821C6">
              <w:rPr>
                <w:sz w:val="18"/>
                <w:szCs w:val="18"/>
              </w:rPr>
              <w:t>byte</w:t>
            </w:r>
            <w:r w:rsidRPr="00F821C6">
              <w:rPr>
                <w:rFonts w:hint="eastAsia"/>
                <w:sz w:val="18"/>
                <w:szCs w:val="18"/>
              </w:rPr>
              <w:t>)</w:t>
            </w:r>
          </w:p>
        </w:tc>
        <w:tc>
          <w:tcPr>
            <w:tcW w:w="676" w:type="dxa"/>
          </w:tcPr>
          <w:p w:rsidR="00F821C6" w:rsidRPr="00F821C6" w:rsidRDefault="00F821C6" w:rsidP="004F1F50">
            <w:pPr>
              <w:jc w:val="center"/>
              <w:rPr>
                <w:sz w:val="18"/>
                <w:szCs w:val="18"/>
              </w:rPr>
            </w:pPr>
            <w:r w:rsidRPr="00F821C6">
              <w:rPr>
                <w:sz w:val="18"/>
                <w:szCs w:val="18"/>
              </w:rPr>
              <w:t>PSNR</w:t>
            </w:r>
          </w:p>
          <w:p w:rsidR="00F821C6" w:rsidRPr="00F821C6" w:rsidRDefault="00F821C6" w:rsidP="004F1F50">
            <w:pPr>
              <w:jc w:val="center"/>
              <w:rPr>
                <w:sz w:val="18"/>
                <w:szCs w:val="18"/>
              </w:rPr>
            </w:pPr>
            <w:r w:rsidRPr="00F821C6">
              <w:rPr>
                <w:sz w:val="18"/>
                <w:szCs w:val="18"/>
              </w:rPr>
              <w:t>(db)</w:t>
            </w:r>
          </w:p>
        </w:tc>
        <w:tc>
          <w:tcPr>
            <w:tcW w:w="755" w:type="dxa"/>
          </w:tcPr>
          <w:p w:rsidR="00F821C6" w:rsidRPr="00F821C6" w:rsidRDefault="00F821C6" w:rsidP="004F1F50">
            <w:pPr>
              <w:jc w:val="center"/>
              <w:rPr>
                <w:sz w:val="18"/>
                <w:szCs w:val="18"/>
              </w:rPr>
            </w:pPr>
            <w:r w:rsidRPr="00F821C6">
              <w:rPr>
                <w:rFonts w:hint="eastAsia"/>
                <w:sz w:val="18"/>
                <w:szCs w:val="18"/>
              </w:rPr>
              <w:t>藏密量</w:t>
            </w:r>
            <w:r w:rsidRPr="00F821C6">
              <w:rPr>
                <w:rFonts w:hint="eastAsia"/>
                <w:sz w:val="18"/>
                <w:szCs w:val="18"/>
              </w:rPr>
              <w:t>(</w:t>
            </w:r>
            <w:r w:rsidRPr="00F821C6">
              <w:rPr>
                <w:sz w:val="18"/>
                <w:szCs w:val="18"/>
              </w:rPr>
              <w:t>byte</w:t>
            </w:r>
            <w:r w:rsidRPr="00F821C6">
              <w:rPr>
                <w:rFonts w:hint="eastAsia"/>
                <w:sz w:val="18"/>
                <w:szCs w:val="18"/>
              </w:rPr>
              <w:t>)</w:t>
            </w:r>
          </w:p>
        </w:tc>
        <w:tc>
          <w:tcPr>
            <w:tcW w:w="675" w:type="dxa"/>
          </w:tcPr>
          <w:p w:rsidR="00F821C6" w:rsidRPr="00F821C6" w:rsidRDefault="00F821C6" w:rsidP="004F1F50">
            <w:pPr>
              <w:jc w:val="center"/>
              <w:rPr>
                <w:sz w:val="18"/>
                <w:szCs w:val="18"/>
              </w:rPr>
            </w:pPr>
            <w:r w:rsidRPr="00F821C6">
              <w:rPr>
                <w:sz w:val="18"/>
                <w:szCs w:val="18"/>
              </w:rPr>
              <w:t>PSNR</w:t>
            </w:r>
          </w:p>
          <w:p w:rsidR="00F821C6" w:rsidRPr="00F821C6" w:rsidRDefault="00F821C6" w:rsidP="004F1F50">
            <w:pPr>
              <w:jc w:val="center"/>
              <w:rPr>
                <w:sz w:val="18"/>
                <w:szCs w:val="18"/>
              </w:rPr>
            </w:pPr>
            <w:r w:rsidRPr="00F821C6">
              <w:rPr>
                <w:sz w:val="18"/>
                <w:szCs w:val="18"/>
              </w:rPr>
              <w:t>(db)</w:t>
            </w:r>
          </w:p>
        </w:tc>
      </w:tr>
      <w:tr w:rsidR="00F821C6" w:rsidRPr="00F821C6" w:rsidTr="004F1F50">
        <w:trPr>
          <w:trHeight w:val="582"/>
        </w:trPr>
        <w:tc>
          <w:tcPr>
            <w:tcW w:w="400" w:type="dxa"/>
          </w:tcPr>
          <w:p w:rsidR="00F821C6" w:rsidRPr="00F821C6" w:rsidRDefault="00F821C6" w:rsidP="004F1F50">
            <w:pPr>
              <w:jc w:val="center"/>
              <w:rPr>
                <w:sz w:val="18"/>
                <w:szCs w:val="18"/>
              </w:rPr>
            </w:pPr>
            <w:r w:rsidRPr="00F821C6">
              <w:rPr>
                <w:sz w:val="18"/>
                <w:szCs w:val="18"/>
              </w:rPr>
              <w:t>A</w:t>
            </w:r>
          </w:p>
        </w:tc>
        <w:tc>
          <w:tcPr>
            <w:tcW w:w="765" w:type="dxa"/>
          </w:tcPr>
          <w:p w:rsidR="00F821C6" w:rsidRPr="00F821C6" w:rsidRDefault="00F821C6" w:rsidP="004F1F50">
            <w:pPr>
              <w:jc w:val="center"/>
              <w:rPr>
                <w:sz w:val="18"/>
                <w:szCs w:val="18"/>
              </w:rPr>
            </w:pPr>
            <w:r w:rsidRPr="00F821C6">
              <w:rPr>
                <w:rFonts w:hint="eastAsia"/>
                <w:sz w:val="18"/>
                <w:szCs w:val="18"/>
              </w:rPr>
              <w:t>153235</w:t>
            </w:r>
          </w:p>
        </w:tc>
        <w:tc>
          <w:tcPr>
            <w:tcW w:w="676" w:type="dxa"/>
          </w:tcPr>
          <w:p w:rsidR="00F821C6" w:rsidRPr="00F821C6" w:rsidRDefault="00F821C6" w:rsidP="004F1F50">
            <w:pPr>
              <w:jc w:val="center"/>
              <w:rPr>
                <w:sz w:val="18"/>
                <w:szCs w:val="18"/>
              </w:rPr>
            </w:pPr>
            <w:r w:rsidRPr="00F821C6">
              <w:rPr>
                <w:rFonts w:hint="eastAsia"/>
                <w:sz w:val="18"/>
                <w:szCs w:val="18"/>
              </w:rPr>
              <w:t>39.10</w:t>
            </w:r>
          </w:p>
        </w:tc>
        <w:tc>
          <w:tcPr>
            <w:tcW w:w="765" w:type="dxa"/>
          </w:tcPr>
          <w:p w:rsidR="00F821C6" w:rsidRPr="00F821C6" w:rsidRDefault="00F821C6" w:rsidP="004F1F50">
            <w:pPr>
              <w:jc w:val="center"/>
              <w:rPr>
                <w:sz w:val="18"/>
                <w:szCs w:val="18"/>
              </w:rPr>
            </w:pPr>
            <w:r w:rsidRPr="00F821C6">
              <w:rPr>
                <w:rFonts w:hint="eastAsia"/>
                <w:sz w:val="18"/>
                <w:szCs w:val="18"/>
              </w:rPr>
              <w:t>286464</w:t>
            </w:r>
          </w:p>
        </w:tc>
        <w:tc>
          <w:tcPr>
            <w:tcW w:w="676" w:type="dxa"/>
          </w:tcPr>
          <w:p w:rsidR="00F821C6" w:rsidRPr="00F821C6" w:rsidRDefault="00F821C6" w:rsidP="004F1F50">
            <w:pPr>
              <w:jc w:val="center"/>
              <w:rPr>
                <w:sz w:val="18"/>
                <w:szCs w:val="18"/>
              </w:rPr>
            </w:pPr>
            <w:r w:rsidRPr="00F821C6">
              <w:rPr>
                <w:rFonts w:hint="eastAsia"/>
                <w:sz w:val="18"/>
                <w:szCs w:val="18"/>
              </w:rPr>
              <w:t>32.82</w:t>
            </w:r>
          </w:p>
        </w:tc>
        <w:tc>
          <w:tcPr>
            <w:tcW w:w="755" w:type="dxa"/>
          </w:tcPr>
          <w:p w:rsidR="00F821C6" w:rsidRPr="00F821C6" w:rsidRDefault="00F821C6" w:rsidP="004F1F50">
            <w:pPr>
              <w:jc w:val="center"/>
              <w:rPr>
                <w:sz w:val="18"/>
                <w:szCs w:val="18"/>
              </w:rPr>
            </w:pPr>
            <w:r w:rsidRPr="00F821C6">
              <w:rPr>
                <w:rFonts w:hint="eastAsia"/>
                <w:sz w:val="18"/>
                <w:szCs w:val="18"/>
              </w:rPr>
              <w:t>295017</w:t>
            </w:r>
          </w:p>
        </w:tc>
        <w:tc>
          <w:tcPr>
            <w:tcW w:w="675" w:type="dxa"/>
          </w:tcPr>
          <w:p w:rsidR="00F821C6" w:rsidRPr="00F821C6" w:rsidRDefault="00F821C6" w:rsidP="004F1F50">
            <w:pPr>
              <w:jc w:val="center"/>
              <w:rPr>
                <w:sz w:val="18"/>
                <w:szCs w:val="18"/>
              </w:rPr>
            </w:pPr>
            <w:r w:rsidRPr="00F821C6">
              <w:rPr>
                <w:rFonts w:hint="eastAsia"/>
                <w:sz w:val="18"/>
                <w:szCs w:val="18"/>
              </w:rPr>
              <w:t>30.81</w:t>
            </w:r>
          </w:p>
        </w:tc>
      </w:tr>
      <w:tr w:rsidR="00F821C6" w:rsidRPr="00F821C6" w:rsidTr="004F1F50">
        <w:trPr>
          <w:trHeight w:val="605"/>
        </w:trPr>
        <w:tc>
          <w:tcPr>
            <w:tcW w:w="400" w:type="dxa"/>
          </w:tcPr>
          <w:p w:rsidR="00F821C6" w:rsidRPr="00F821C6" w:rsidRDefault="00F821C6" w:rsidP="004F1F50">
            <w:pPr>
              <w:jc w:val="center"/>
              <w:rPr>
                <w:sz w:val="18"/>
                <w:szCs w:val="18"/>
              </w:rPr>
            </w:pPr>
            <w:r w:rsidRPr="00F821C6">
              <w:rPr>
                <w:sz w:val="18"/>
                <w:szCs w:val="18"/>
              </w:rPr>
              <w:t>B</w:t>
            </w:r>
          </w:p>
        </w:tc>
        <w:tc>
          <w:tcPr>
            <w:tcW w:w="765" w:type="dxa"/>
          </w:tcPr>
          <w:p w:rsidR="00F821C6" w:rsidRPr="00F821C6" w:rsidRDefault="00F821C6" w:rsidP="004F1F50">
            <w:pPr>
              <w:jc w:val="center"/>
              <w:rPr>
                <w:sz w:val="18"/>
                <w:szCs w:val="18"/>
              </w:rPr>
            </w:pPr>
            <w:r w:rsidRPr="00F821C6">
              <w:rPr>
                <w:rFonts w:hint="eastAsia"/>
                <w:sz w:val="18"/>
                <w:szCs w:val="18"/>
              </w:rPr>
              <w:t>149303</w:t>
            </w:r>
          </w:p>
        </w:tc>
        <w:tc>
          <w:tcPr>
            <w:tcW w:w="676" w:type="dxa"/>
          </w:tcPr>
          <w:p w:rsidR="00F821C6" w:rsidRPr="00F821C6" w:rsidRDefault="00F821C6" w:rsidP="004F1F50">
            <w:pPr>
              <w:jc w:val="center"/>
              <w:rPr>
                <w:sz w:val="18"/>
                <w:szCs w:val="18"/>
              </w:rPr>
            </w:pPr>
            <w:r w:rsidRPr="00F821C6">
              <w:rPr>
                <w:rFonts w:hint="eastAsia"/>
                <w:sz w:val="18"/>
                <w:szCs w:val="18"/>
              </w:rPr>
              <w:t>39.10</w:t>
            </w:r>
          </w:p>
        </w:tc>
        <w:tc>
          <w:tcPr>
            <w:tcW w:w="765" w:type="dxa"/>
          </w:tcPr>
          <w:p w:rsidR="00F821C6" w:rsidRPr="00F821C6" w:rsidRDefault="00F821C6" w:rsidP="004F1F50">
            <w:pPr>
              <w:jc w:val="center"/>
              <w:rPr>
                <w:sz w:val="18"/>
                <w:szCs w:val="18"/>
              </w:rPr>
            </w:pPr>
            <w:r w:rsidRPr="00F821C6">
              <w:rPr>
                <w:rFonts w:hint="eastAsia"/>
                <w:sz w:val="18"/>
                <w:szCs w:val="18"/>
              </w:rPr>
              <w:t>292314</w:t>
            </w:r>
          </w:p>
        </w:tc>
        <w:tc>
          <w:tcPr>
            <w:tcW w:w="676" w:type="dxa"/>
          </w:tcPr>
          <w:p w:rsidR="00F821C6" w:rsidRPr="00F821C6" w:rsidRDefault="00F821C6" w:rsidP="004F1F50">
            <w:pPr>
              <w:jc w:val="center"/>
              <w:rPr>
                <w:sz w:val="18"/>
                <w:szCs w:val="18"/>
              </w:rPr>
            </w:pPr>
            <w:r w:rsidRPr="00F821C6">
              <w:rPr>
                <w:rFonts w:hint="eastAsia"/>
                <w:sz w:val="18"/>
                <w:szCs w:val="18"/>
              </w:rPr>
              <w:t>33.66</w:t>
            </w:r>
          </w:p>
        </w:tc>
        <w:tc>
          <w:tcPr>
            <w:tcW w:w="755" w:type="dxa"/>
          </w:tcPr>
          <w:p w:rsidR="00F821C6" w:rsidRPr="00F821C6" w:rsidRDefault="00F821C6" w:rsidP="004F1F50">
            <w:pPr>
              <w:jc w:val="center"/>
              <w:rPr>
                <w:sz w:val="18"/>
                <w:szCs w:val="18"/>
              </w:rPr>
            </w:pPr>
            <w:r w:rsidRPr="00F821C6">
              <w:rPr>
                <w:rFonts w:hint="eastAsia"/>
                <w:sz w:val="18"/>
                <w:szCs w:val="18"/>
              </w:rPr>
              <w:t>295019</w:t>
            </w:r>
          </w:p>
        </w:tc>
        <w:tc>
          <w:tcPr>
            <w:tcW w:w="675" w:type="dxa"/>
          </w:tcPr>
          <w:p w:rsidR="00F821C6" w:rsidRPr="00F821C6" w:rsidRDefault="00F821C6" w:rsidP="004F1F50">
            <w:pPr>
              <w:jc w:val="center"/>
              <w:rPr>
                <w:sz w:val="18"/>
                <w:szCs w:val="18"/>
              </w:rPr>
            </w:pPr>
            <w:r w:rsidRPr="00F821C6">
              <w:rPr>
                <w:rFonts w:hint="eastAsia"/>
                <w:sz w:val="18"/>
                <w:szCs w:val="18"/>
              </w:rPr>
              <w:t>28.84</w:t>
            </w:r>
          </w:p>
        </w:tc>
      </w:tr>
      <w:tr w:rsidR="00F821C6" w:rsidRPr="00F821C6" w:rsidTr="004F1F50">
        <w:trPr>
          <w:trHeight w:val="582"/>
        </w:trPr>
        <w:tc>
          <w:tcPr>
            <w:tcW w:w="400" w:type="dxa"/>
          </w:tcPr>
          <w:p w:rsidR="00F821C6" w:rsidRPr="00F821C6" w:rsidRDefault="00F821C6" w:rsidP="004F1F50">
            <w:pPr>
              <w:jc w:val="center"/>
              <w:rPr>
                <w:sz w:val="18"/>
                <w:szCs w:val="18"/>
              </w:rPr>
            </w:pPr>
            <w:r w:rsidRPr="00F821C6">
              <w:rPr>
                <w:sz w:val="18"/>
                <w:szCs w:val="18"/>
              </w:rPr>
              <w:t>C</w:t>
            </w:r>
          </w:p>
        </w:tc>
        <w:tc>
          <w:tcPr>
            <w:tcW w:w="765" w:type="dxa"/>
          </w:tcPr>
          <w:p w:rsidR="00F821C6" w:rsidRPr="00F821C6" w:rsidRDefault="00F821C6" w:rsidP="004F1F50">
            <w:pPr>
              <w:jc w:val="center"/>
              <w:rPr>
                <w:sz w:val="18"/>
                <w:szCs w:val="18"/>
              </w:rPr>
            </w:pPr>
            <w:r w:rsidRPr="00F821C6">
              <w:rPr>
                <w:rFonts w:hint="eastAsia"/>
                <w:sz w:val="18"/>
                <w:szCs w:val="18"/>
              </w:rPr>
              <w:t>163702</w:t>
            </w:r>
          </w:p>
        </w:tc>
        <w:tc>
          <w:tcPr>
            <w:tcW w:w="676" w:type="dxa"/>
          </w:tcPr>
          <w:p w:rsidR="00F821C6" w:rsidRPr="00F821C6" w:rsidRDefault="00F821C6" w:rsidP="004F1F50">
            <w:pPr>
              <w:jc w:val="center"/>
              <w:rPr>
                <w:sz w:val="18"/>
                <w:szCs w:val="18"/>
              </w:rPr>
            </w:pPr>
            <w:r w:rsidRPr="00F821C6">
              <w:rPr>
                <w:rFonts w:hint="eastAsia"/>
                <w:sz w:val="18"/>
                <w:szCs w:val="18"/>
              </w:rPr>
              <w:t>32.95</w:t>
            </w:r>
          </w:p>
        </w:tc>
        <w:tc>
          <w:tcPr>
            <w:tcW w:w="765" w:type="dxa"/>
          </w:tcPr>
          <w:p w:rsidR="00F821C6" w:rsidRPr="00F821C6" w:rsidRDefault="00F821C6" w:rsidP="004F1F50">
            <w:pPr>
              <w:jc w:val="center"/>
              <w:rPr>
                <w:sz w:val="18"/>
                <w:szCs w:val="18"/>
              </w:rPr>
            </w:pPr>
            <w:r w:rsidRPr="00F821C6">
              <w:rPr>
                <w:rFonts w:hint="eastAsia"/>
                <w:sz w:val="18"/>
                <w:szCs w:val="18"/>
              </w:rPr>
              <w:t>281478</w:t>
            </w:r>
          </w:p>
        </w:tc>
        <w:tc>
          <w:tcPr>
            <w:tcW w:w="676" w:type="dxa"/>
          </w:tcPr>
          <w:p w:rsidR="00F821C6" w:rsidRPr="00F821C6" w:rsidRDefault="00F821C6" w:rsidP="004F1F50">
            <w:pPr>
              <w:jc w:val="center"/>
              <w:rPr>
                <w:sz w:val="18"/>
                <w:szCs w:val="18"/>
              </w:rPr>
            </w:pPr>
            <w:r w:rsidRPr="00F821C6">
              <w:rPr>
                <w:rFonts w:hint="eastAsia"/>
                <w:sz w:val="18"/>
                <w:szCs w:val="18"/>
              </w:rPr>
              <w:t>29.21</w:t>
            </w:r>
          </w:p>
        </w:tc>
        <w:tc>
          <w:tcPr>
            <w:tcW w:w="755" w:type="dxa"/>
          </w:tcPr>
          <w:p w:rsidR="00F821C6" w:rsidRPr="00F821C6" w:rsidRDefault="00F821C6" w:rsidP="004F1F50">
            <w:pPr>
              <w:jc w:val="center"/>
              <w:rPr>
                <w:sz w:val="18"/>
                <w:szCs w:val="18"/>
              </w:rPr>
            </w:pPr>
            <w:r w:rsidRPr="00F821C6">
              <w:rPr>
                <w:rFonts w:hint="eastAsia"/>
                <w:sz w:val="18"/>
                <w:szCs w:val="18"/>
              </w:rPr>
              <w:t>295172</w:t>
            </w:r>
          </w:p>
        </w:tc>
        <w:tc>
          <w:tcPr>
            <w:tcW w:w="675" w:type="dxa"/>
          </w:tcPr>
          <w:p w:rsidR="00F821C6" w:rsidRPr="00F821C6" w:rsidRDefault="00F821C6" w:rsidP="004F1F50">
            <w:pPr>
              <w:jc w:val="center"/>
              <w:rPr>
                <w:sz w:val="18"/>
                <w:szCs w:val="18"/>
              </w:rPr>
            </w:pPr>
            <w:r w:rsidRPr="00F821C6">
              <w:rPr>
                <w:rFonts w:hint="eastAsia"/>
                <w:sz w:val="18"/>
                <w:szCs w:val="18"/>
              </w:rPr>
              <w:t>28.26</w:t>
            </w:r>
          </w:p>
        </w:tc>
      </w:tr>
      <w:tr w:rsidR="00F821C6" w:rsidRPr="00F821C6" w:rsidTr="004F1F50">
        <w:trPr>
          <w:trHeight w:val="605"/>
        </w:trPr>
        <w:tc>
          <w:tcPr>
            <w:tcW w:w="400" w:type="dxa"/>
          </w:tcPr>
          <w:p w:rsidR="00F821C6" w:rsidRPr="00F821C6" w:rsidRDefault="00F821C6" w:rsidP="004F1F50">
            <w:pPr>
              <w:jc w:val="center"/>
              <w:rPr>
                <w:sz w:val="18"/>
                <w:szCs w:val="18"/>
              </w:rPr>
            </w:pPr>
            <w:r w:rsidRPr="00F821C6">
              <w:rPr>
                <w:sz w:val="18"/>
                <w:szCs w:val="18"/>
              </w:rPr>
              <w:t>D</w:t>
            </w:r>
          </w:p>
        </w:tc>
        <w:tc>
          <w:tcPr>
            <w:tcW w:w="765" w:type="dxa"/>
          </w:tcPr>
          <w:p w:rsidR="00F821C6" w:rsidRPr="00F821C6" w:rsidRDefault="00F821C6" w:rsidP="004F1F50">
            <w:pPr>
              <w:jc w:val="center"/>
              <w:rPr>
                <w:sz w:val="18"/>
                <w:szCs w:val="18"/>
              </w:rPr>
            </w:pPr>
            <w:r w:rsidRPr="00F821C6">
              <w:rPr>
                <w:rFonts w:hint="eastAsia"/>
                <w:sz w:val="18"/>
                <w:szCs w:val="18"/>
              </w:rPr>
              <w:t>155505</w:t>
            </w:r>
          </w:p>
        </w:tc>
        <w:tc>
          <w:tcPr>
            <w:tcW w:w="676" w:type="dxa"/>
          </w:tcPr>
          <w:p w:rsidR="00F821C6" w:rsidRPr="00F821C6" w:rsidRDefault="00F821C6" w:rsidP="004F1F50">
            <w:pPr>
              <w:jc w:val="center"/>
              <w:rPr>
                <w:sz w:val="18"/>
                <w:szCs w:val="18"/>
              </w:rPr>
            </w:pPr>
            <w:r w:rsidRPr="00F821C6">
              <w:rPr>
                <w:rFonts w:hint="eastAsia"/>
                <w:sz w:val="18"/>
                <w:szCs w:val="18"/>
              </w:rPr>
              <w:t>33.36</w:t>
            </w:r>
          </w:p>
        </w:tc>
        <w:tc>
          <w:tcPr>
            <w:tcW w:w="765" w:type="dxa"/>
          </w:tcPr>
          <w:p w:rsidR="00F821C6" w:rsidRPr="00F821C6" w:rsidRDefault="00F821C6" w:rsidP="004F1F50">
            <w:pPr>
              <w:jc w:val="center"/>
              <w:rPr>
                <w:sz w:val="18"/>
                <w:szCs w:val="18"/>
              </w:rPr>
            </w:pPr>
            <w:r w:rsidRPr="00F821C6">
              <w:rPr>
                <w:rFonts w:hint="eastAsia"/>
                <w:sz w:val="18"/>
                <w:szCs w:val="18"/>
              </w:rPr>
              <w:t>291295</w:t>
            </w:r>
          </w:p>
        </w:tc>
        <w:tc>
          <w:tcPr>
            <w:tcW w:w="676" w:type="dxa"/>
          </w:tcPr>
          <w:p w:rsidR="00F821C6" w:rsidRPr="00F821C6" w:rsidRDefault="00F821C6" w:rsidP="004F1F50">
            <w:pPr>
              <w:jc w:val="center"/>
              <w:rPr>
                <w:sz w:val="18"/>
                <w:szCs w:val="18"/>
              </w:rPr>
            </w:pPr>
            <w:r w:rsidRPr="00F821C6">
              <w:rPr>
                <w:rFonts w:hint="eastAsia"/>
                <w:sz w:val="18"/>
                <w:szCs w:val="18"/>
              </w:rPr>
              <w:t>30.42</w:t>
            </w:r>
          </w:p>
        </w:tc>
        <w:tc>
          <w:tcPr>
            <w:tcW w:w="755" w:type="dxa"/>
          </w:tcPr>
          <w:p w:rsidR="00F821C6" w:rsidRPr="00F821C6" w:rsidRDefault="00F821C6" w:rsidP="004F1F50">
            <w:pPr>
              <w:jc w:val="center"/>
              <w:rPr>
                <w:sz w:val="18"/>
                <w:szCs w:val="18"/>
              </w:rPr>
            </w:pPr>
            <w:r w:rsidRPr="00F821C6">
              <w:rPr>
                <w:rFonts w:hint="eastAsia"/>
                <w:sz w:val="18"/>
                <w:szCs w:val="18"/>
              </w:rPr>
              <w:t>295358</w:t>
            </w:r>
          </w:p>
        </w:tc>
        <w:tc>
          <w:tcPr>
            <w:tcW w:w="675" w:type="dxa"/>
          </w:tcPr>
          <w:p w:rsidR="00F821C6" w:rsidRPr="00F821C6" w:rsidRDefault="00F821C6" w:rsidP="004F1F50">
            <w:pPr>
              <w:jc w:val="center"/>
              <w:rPr>
                <w:sz w:val="18"/>
                <w:szCs w:val="18"/>
              </w:rPr>
            </w:pPr>
            <w:r w:rsidRPr="00F821C6">
              <w:rPr>
                <w:rFonts w:hint="eastAsia"/>
                <w:sz w:val="18"/>
                <w:szCs w:val="18"/>
              </w:rPr>
              <w:t>29.94</w:t>
            </w:r>
          </w:p>
        </w:tc>
      </w:tr>
      <w:tr w:rsidR="00F821C6" w:rsidRPr="00F821C6" w:rsidTr="004F1F50">
        <w:trPr>
          <w:trHeight w:val="582"/>
        </w:trPr>
        <w:tc>
          <w:tcPr>
            <w:tcW w:w="400" w:type="dxa"/>
          </w:tcPr>
          <w:p w:rsidR="00F821C6" w:rsidRPr="00F821C6" w:rsidRDefault="00F821C6" w:rsidP="004F1F50">
            <w:pPr>
              <w:jc w:val="center"/>
              <w:rPr>
                <w:sz w:val="18"/>
                <w:szCs w:val="18"/>
              </w:rPr>
            </w:pPr>
            <w:r w:rsidRPr="00F821C6">
              <w:rPr>
                <w:sz w:val="18"/>
                <w:szCs w:val="18"/>
              </w:rPr>
              <w:t>E</w:t>
            </w:r>
          </w:p>
        </w:tc>
        <w:tc>
          <w:tcPr>
            <w:tcW w:w="765" w:type="dxa"/>
          </w:tcPr>
          <w:p w:rsidR="00F821C6" w:rsidRPr="00F821C6" w:rsidRDefault="00F821C6" w:rsidP="004F1F50">
            <w:pPr>
              <w:jc w:val="center"/>
              <w:rPr>
                <w:sz w:val="18"/>
                <w:szCs w:val="18"/>
              </w:rPr>
            </w:pPr>
            <w:r w:rsidRPr="00F821C6">
              <w:rPr>
                <w:rFonts w:hint="eastAsia"/>
                <w:sz w:val="18"/>
                <w:szCs w:val="18"/>
              </w:rPr>
              <w:t>148984</w:t>
            </w:r>
          </w:p>
        </w:tc>
        <w:tc>
          <w:tcPr>
            <w:tcW w:w="676" w:type="dxa"/>
          </w:tcPr>
          <w:p w:rsidR="00F821C6" w:rsidRPr="00F821C6" w:rsidRDefault="00F821C6" w:rsidP="004F1F50">
            <w:pPr>
              <w:jc w:val="center"/>
              <w:rPr>
                <w:sz w:val="18"/>
                <w:szCs w:val="18"/>
              </w:rPr>
            </w:pPr>
            <w:r w:rsidRPr="00F821C6">
              <w:rPr>
                <w:rFonts w:hint="eastAsia"/>
                <w:sz w:val="18"/>
                <w:szCs w:val="18"/>
              </w:rPr>
              <w:t>33.66</w:t>
            </w:r>
          </w:p>
        </w:tc>
        <w:tc>
          <w:tcPr>
            <w:tcW w:w="765" w:type="dxa"/>
          </w:tcPr>
          <w:p w:rsidR="00F821C6" w:rsidRPr="00F821C6" w:rsidRDefault="00F821C6" w:rsidP="004F1F50">
            <w:pPr>
              <w:jc w:val="center"/>
              <w:rPr>
                <w:sz w:val="18"/>
                <w:szCs w:val="18"/>
              </w:rPr>
            </w:pPr>
            <w:r w:rsidRPr="00F821C6">
              <w:rPr>
                <w:rFonts w:hint="eastAsia"/>
                <w:sz w:val="18"/>
                <w:szCs w:val="18"/>
              </w:rPr>
              <w:t>263579</w:t>
            </w:r>
          </w:p>
        </w:tc>
        <w:tc>
          <w:tcPr>
            <w:tcW w:w="676" w:type="dxa"/>
          </w:tcPr>
          <w:p w:rsidR="00F821C6" w:rsidRPr="00F821C6" w:rsidRDefault="00F821C6" w:rsidP="004F1F50">
            <w:pPr>
              <w:jc w:val="center"/>
              <w:rPr>
                <w:sz w:val="18"/>
                <w:szCs w:val="18"/>
              </w:rPr>
            </w:pPr>
            <w:r w:rsidRPr="00F821C6">
              <w:rPr>
                <w:rFonts w:hint="eastAsia"/>
                <w:sz w:val="18"/>
                <w:szCs w:val="18"/>
              </w:rPr>
              <w:t>30.50</w:t>
            </w:r>
          </w:p>
        </w:tc>
        <w:tc>
          <w:tcPr>
            <w:tcW w:w="755" w:type="dxa"/>
          </w:tcPr>
          <w:p w:rsidR="00F821C6" w:rsidRPr="00F821C6" w:rsidRDefault="00F821C6" w:rsidP="004F1F50">
            <w:pPr>
              <w:jc w:val="center"/>
              <w:rPr>
                <w:sz w:val="18"/>
                <w:szCs w:val="18"/>
              </w:rPr>
            </w:pPr>
            <w:r w:rsidRPr="00F821C6">
              <w:rPr>
                <w:rFonts w:hint="eastAsia"/>
                <w:sz w:val="18"/>
                <w:szCs w:val="18"/>
              </w:rPr>
              <w:t>273620</w:t>
            </w:r>
          </w:p>
        </w:tc>
        <w:tc>
          <w:tcPr>
            <w:tcW w:w="675" w:type="dxa"/>
          </w:tcPr>
          <w:p w:rsidR="00F821C6" w:rsidRPr="00F821C6" w:rsidRDefault="00F821C6" w:rsidP="004F1F50">
            <w:pPr>
              <w:jc w:val="center"/>
              <w:rPr>
                <w:sz w:val="18"/>
                <w:szCs w:val="18"/>
              </w:rPr>
            </w:pPr>
            <w:r w:rsidRPr="00F821C6">
              <w:rPr>
                <w:rFonts w:hint="eastAsia"/>
                <w:sz w:val="18"/>
                <w:szCs w:val="18"/>
              </w:rPr>
              <w:t>29.62</w:t>
            </w:r>
          </w:p>
        </w:tc>
      </w:tr>
    </w:tbl>
    <w:p w:rsidR="00F821C6" w:rsidRPr="00F821C6" w:rsidRDefault="00F821C6" w:rsidP="00F821C6">
      <w:pPr>
        <w:pStyle w:val="Default"/>
        <w:spacing w:before="120"/>
        <w:rPr>
          <w:rFonts w:ascii="Times New Roman" w:cs="Times New Roman"/>
          <w:b/>
          <w:bCs/>
          <w:color w:val="auto"/>
          <w:sz w:val="22"/>
          <w:szCs w:val="22"/>
        </w:rPr>
      </w:pPr>
    </w:p>
    <w:p w:rsidR="00F821C6" w:rsidRPr="00F821C6" w:rsidRDefault="00F821C6" w:rsidP="00F821C6">
      <w:pPr>
        <w:pStyle w:val="Default"/>
        <w:spacing w:before="120"/>
        <w:jc w:val="center"/>
        <w:rPr>
          <w:rFonts w:ascii="Times New Roman" w:cs="Times New Roman"/>
          <w:b/>
          <w:bCs/>
          <w:color w:val="auto"/>
          <w:sz w:val="22"/>
          <w:szCs w:val="22"/>
        </w:rPr>
      </w:pPr>
      <w:r w:rsidRPr="00F821C6">
        <w:rPr>
          <w:rFonts w:ascii="Times New Roman" w:cs="Times New Roman" w:hint="eastAsia"/>
          <w:b/>
          <w:bCs/>
          <w:color w:val="auto"/>
          <w:sz w:val="22"/>
          <w:szCs w:val="22"/>
        </w:rPr>
        <w:t>5.</w:t>
      </w:r>
      <w:r w:rsidRPr="00F821C6">
        <w:rPr>
          <w:rFonts w:ascii="Times New Roman" w:cs="Times New Roman" w:hint="eastAsia"/>
          <w:b/>
          <w:bCs/>
          <w:color w:val="auto"/>
          <w:sz w:val="22"/>
          <w:szCs w:val="22"/>
        </w:rPr>
        <w:t>結論與未來展望</w:t>
      </w:r>
    </w:p>
    <w:p w:rsidR="00F821C6" w:rsidRPr="00F821C6" w:rsidRDefault="00F821C6" w:rsidP="00F821C6">
      <w:pPr>
        <w:pStyle w:val="Default"/>
        <w:spacing w:before="120"/>
        <w:rPr>
          <w:rFonts w:ascii="Times New Roman" w:cs="Times New Roman"/>
          <w:color w:val="auto"/>
          <w:sz w:val="20"/>
          <w:szCs w:val="20"/>
        </w:rPr>
      </w:pPr>
      <w:r w:rsidRPr="00F821C6">
        <w:rPr>
          <w:rFonts w:ascii="Times New Roman" w:cs="Times New Roman" w:hint="eastAsia"/>
          <w:color w:val="auto"/>
          <w:sz w:val="20"/>
          <w:szCs w:val="20"/>
        </w:rPr>
        <w:t xml:space="preserve">     PVD </w:t>
      </w:r>
      <w:r w:rsidRPr="00F821C6">
        <w:rPr>
          <w:rFonts w:ascii="Times New Roman" w:cs="Times New Roman"/>
          <w:color w:val="auto"/>
          <w:sz w:val="20"/>
          <w:szCs w:val="20"/>
        </w:rPr>
        <w:t>matrix embedding</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PVD</w:t>
      </w:r>
      <w:r w:rsidRPr="00F821C6">
        <w:rPr>
          <w:rFonts w:ascii="Times New Roman" w:cs="Times New Roman" w:hint="eastAsia"/>
          <w:color w:val="auto"/>
          <w:sz w:val="20"/>
          <w:szCs w:val="20"/>
        </w:rPr>
        <w:t>比較的話，提升了將近</w:t>
      </w:r>
      <w:r w:rsidRPr="00F821C6">
        <w:rPr>
          <w:rFonts w:ascii="Times New Roman" w:cs="Times New Roman" w:hint="eastAsia"/>
          <w:color w:val="auto"/>
          <w:sz w:val="20"/>
          <w:szCs w:val="20"/>
        </w:rPr>
        <w:t>2</w:t>
      </w:r>
      <w:r w:rsidRPr="00F821C6">
        <w:rPr>
          <w:rFonts w:ascii="Times New Roman" w:cs="Times New Roman" w:hint="eastAsia"/>
          <w:color w:val="auto"/>
          <w:sz w:val="20"/>
          <w:szCs w:val="20"/>
        </w:rPr>
        <w:t>倍的藏密量，</w:t>
      </w:r>
      <w:r w:rsidRPr="00F821C6">
        <w:rPr>
          <w:rFonts w:ascii="Times New Roman" w:cs="Times New Roman" w:hint="eastAsia"/>
          <w:color w:val="auto"/>
          <w:sz w:val="20"/>
          <w:szCs w:val="20"/>
        </w:rPr>
        <w:t>PSNR</w:t>
      </w:r>
      <w:r w:rsidRPr="00F821C6">
        <w:rPr>
          <w:rFonts w:ascii="Times New Roman" w:cs="Times New Roman" w:hint="eastAsia"/>
          <w:color w:val="auto"/>
          <w:sz w:val="20"/>
          <w:szCs w:val="20"/>
        </w:rPr>
        <w:t>值雖然略低，但是肉眼分辨不出來。</w:t>
      </w:r>
      <w:r w:rsidRPr="00F821C6">
        <w:rPr>
          <w:rFonts w:ascii="Times New Roman" w:cs="Times New Roman" w:hint="eastAsia"/>
          <w:color w:val="auto"/>
          <w:sz w:val="20"/>
          <w:szCs w:val="20"/>
        </w:rPr>
        <w:t xml:space="preserve">PVD </w:t>
      </w:r>
      <w:r w:rsidRPr="00F821C6">
        <w:rPr>
          <w:rFonts w:ascii="Times New Roman" w:cs="Times New Roman"/>
          <w:color w:val="auto"/>
          <w:sz w:val="20"/>
          <w:szCs w:val="20"/>
        </w:rPr>
        <w:t>matrix embedding</w:t>
      </w:r>
      <w:r w:rsidRPr="00F821C6">
        <w:rPr>
          <w:rFonts w:ascii="Times New Roman" w:cs="Times New Roman" w:hint="eastAsia"/>
          <w:color w:val="auto"/>
          <w:sz w:val="20"/>
          <w:szCs w:val="20"/>
        </w:rPr>
        <w:t>與</w:t>
      </w:r>
      <w:r w:rsidRPr="00F821C6">
        <w:rPr>
          <w:rFonts w:ascii="Times New Roman" w:cs="Times New Roman" w:hint="eastAsia"/>
          <w:color w:val="auto"/>
          <w:sz w:val="20"/>
          <w:szCs w:val="20"/>
        </w:rPr>
        <w:t>PVD LSB</w:t>
      </w:r>
      <w:r w:rsidRPr="00F821C6">
        <w:rPr>
          <w:rFonts w:ascii="Times New Roman" w:cs="Times New Roman" w:hint="eastAsia"/>
          <w:color w:val="auto"/>
          <w:sz w:val="20"/>
          <w:szCs w:val="20"/>
        </w:rPr>
        <w:t>相比的話，由於</w:t>
      </w:r>
      <w:r w:rsidRPr="00F821C6">
        <w:rPr>
          <w:rFonts w:ascii="Times New Roman" w:cs="Times New Roman" w:hint="eastAsia"/>
          <w:color w:val="auto"/>
          <w:sz w:val="20"/>
          <w:szCs w:val="20"/>
        </w:rPr>
        <w:t>PVD LSB</w:t>
      </w:r>
      <w:r w:rsidRPr="00F821C6">
        <w:rPr>
          <w:rFonts w:ascii="Times New Roman" w:cs="Times New Roman" w:hint="eastAsia"/>
          <w:color w:val="auto"/>
          <w:sz w:val="20"/>
          <w:szCs w:val="20"/>
        </w:rPr>
        <w:t>是將像素差值較小的區間利用</w:t>
      </w:r>
      <w:r w:rsidRPr="00F821C6">
        <w:rPr>
          <w:rFonts w:ascii="Times New Roman" w:cs="Times New Roman" w:hint="eastAsia"/>
          <w:color w:val="auto"/>
          <w:sz w:val="20"/>
          <w:szCs w:val="20"/>
        </w:rPr>
        <w:t>LSB</w:t>
      </w:r>
      <w:r w:rsidRPr="00F821C6">
        <w:rPr>
          <w:rFonts w:ascii="Times New Roman" w:cs="Times New Roman" w:hint="eastAsia"/>
          <w:color w:val="auto"/>
          <w:sz w:val="20"/>
          <w:szCs w:val="20"/>
        </w:rPr>
        <w:t>來提升，一張影像中相鄰像素差值越小出現的次數會越高，故</w:t>
      </w:r>
      <w:r w:rsidRPr="00F821C6">
        <w:rPr>
          <w:rFonts w:ascii="Times New Roman" w:cs="Times New Roman" w:hint="eastAsia"/>
          <w:color w:val="auto"/>
          <w:sz w:val="20"/>
          <w:szCs w:val="20"/>
        </w:rPr>
        <w:t>PVD-LSB</w:t>
      </w:r>
      <w:r w:rsidRPr="00F821C6">
        <w:rPr>
          <w:rFonts w:ascii="Times New Roman" w:cs="Times New Roman" w:hint="eastAsia"/>
          <w:color w:val="auto"/>
          <w:sz w:val="20"/>
          <w:szCs w:val="20"/>
        </w:rPr>
        <w:t>容易被</w:t>
      </w:r>
      <w:r w:rsidRPr="00F821C6">
        <w:rPr>
          <w:rFonts w:ascii="Times New Roman" w:cs="Times New Roman" w:hint="eastAsia"/>
          <w:color w:val="auto"/>
          <w:sz w:val="20"/>
          <w:szCs w:val="20"/>
        </w:rPr>
        <w:t>RS</w:t>
      </w:r>
      <w:r w:rsidRPr="00F821C6">
        <w:rPr>
          <w:rFonts w:ascii="Times New Roman" w:cs="Times New Roman" w:hint="eastAsia"/>
          <w:color w:val="auto"/>
          <w:sz w:val="20"/>
          <w:szCs w:val="20"/>
        </w:rPr>
        <w:t>檢測分析出來，相較於</w:t>
      </w:r>
      <w:r w:rsidRPr="00F821C6">
        <w:rPr>
          <w:rFonts w:ascii="Times New Roman" w:cs="Times New Roman" w:hint="eastAsia"/>
          <w:color w:val="auto"/>
          <w:sz w:val="20"/>
          <w:szCs w:val="20"/>
        </w:rPr>
        <w:t xml:space="preserve">PVD </w:t>
      </w:r>
      <w:r w:rsidRPr="00F821C6">
        <w:rPr>
          <w:rFonts w:ascii="Times New Roman" w:cs="Times New Roman"/>
          <w:color w:val="auto"/>
          <w:sz w:val="20"/>
          <w:szCs w:val="20"/>
        </w:rPr>
        <w:t>matrix embedding</w:t>
      </w:r>
      <w:r w:rsidRPr="00F821C6">
        <w:rPr>
          <w:rFonts w:ascii="Times New Roman" w:cs="Times New Roman" w:hint="eastAsia"/>
          <w:color w:val="auto"/>
          <w:sz w:val="20"/>
          <w:szCs w:val="20"/>
        </w:rPr>
        <w:t>是利用</w:t>
      </w:r>
      <w:r w:rsidRPr="00F821C6">
        <w:rPr>
          <w:rFonts w:ascii="Times New Roman" w:cs="Times New Roman" w:hint="eastAsia"/>
          <w:color w:val="auto"/>
          <w:sz w:val="20"/>
          <w:szCs w:val="20"/>
        </w:rPr>
        <w:t>matrix embedding</w:t>
      </w:r>
      <w:r w:rsidRPr="00F821C6">
        <w:rPr>
          <w:rFonts w:ascii="Times New Roman" w:cs="Times New Roman" w:hint="eastAsia"/>
          <w:color w:val="auto"/>
          <w:sz w:val="20"/>
          <w:szCs w:val="20"/>
        </w:rPr>
        <w:t>提升藏密量，動到的位元數不一定會在最後面，較不易被檢測出來。</w:t>
      </w:r>
    </w:p>
    <w:p w:rsidR="00F821C6" w:rsidRDefault="00F821C6" w:rsidP="00F821C6">
      <w:pPr>
        <w:pStyle w:val="Default"/>
        <w:spacing w:before="120"/>
        <w:rPr>
          <w:rFonts w:ascii="Times New Roman" w:cs="Times New Roman"/>
          <w:color w:val="auto"/>
          <w:sz w:val="20"/>
          <w:szCs w:val="20"/>
        </w:rPr>
      </w:pPr>
      <w:r w:rsidRPr="00F821C6">
        <w:rPr>
          <w:rFonts w:ascii="Times New Roman" w:cs="Times New Roman" w:hint="eastAsia"/>
          <w:color w:val="auto"/>
          <w:sz w:val="20"/>
          <w:szCs w:val="20"/>
        </w:rPr>
        <w:t xml:space="preserve">    </w:t>
      </w:r>
      <w:r w:rsidRPr="00F821C6">
        <w:rPr>
          <w:rFonts w:ascii="Times New Roman" w:cs="Times New Roman" w:hint="eastAsia"/>
          <w:color w:val="auto"/>
          <w:sz w:val="20"/>
          <w:szCs w:val="20"/>
        </w:rPr>
        <w:t>在</w:t>
      </w:r>
      <w:r w:rsidRPr="00F821C6">
        <w:rPr>
          <w:rFonts w:ascii="Times New Roman" w:cs="Times New Roman" w:hint="eastAsia"/>
          <w:color w:val="auto"/>
          <w:sz w:val="20"/>
          <w:szCs w:val="20"/>
        </w:rPr>
        <w:t>matrix embedding</w:t>
      </w:r>
      <w:r w:rsidRPr="00F821C6">
        <w:rPr>
          <w:rFonts w:ascii="Times New Roman" w:cs="Times New Roman" w:hint="eastAsia"/>
          <w:color w:val="auto"/>
          <w:sz w:val="20"/>
          <w:szCs w:val="20"/>
        </w:rPr>
        <w:t>中，利用了</w:t>
      </w:r>
      <w:r w:rsidRPr="00F821C6">
        <w:rPr>
          <w:rFonts w:ascii="Times New Roman" w:cs="Times New Roman" w:hint="eastAsia"/>
          <w:color w:val="auto"/>
          <w:sz w:val="20"/>
          <w:szCs w:val="20"/>
        </w:rPr>
        <w:t>(6</w:t>
      </w:r>
      <w:r w:rsidRPr="00F821C6">
        <w:rPr>
          <w:rFonts w:ascii="Times New Roman" w:cs="Times New Roman"/>
          <w:color w:val="auto"/>
          <w:sz w:val="20"/>
          <w:szCs w:val="20"/>
        </w:rPr>
        <w:t>,3</w:t>
      </w:r>
      <w:r w:rsidRPr="00F821C6">
        <w:rPr>
          <w:rFonts w:ascii="Times New Roman" w:cs="Times New Roman" w:hint="eastAsia"/>
          <w:color w:val="auto"/>
          <w:sz w:val="20"/>
          <w:szCs w:val="20"/>
        </w:rPr>
        <w:t>)</w:t>
      </w:r>
      <w:r w:rsidRPr="00F821C6">
        <w:rPr>
          <w:rFonts w:ascii="Times New Roman" w:cs="Times New Roman" w:hint="eastAsia"/>
          <w:color w:val="auto"/>
          <w:sz w:val="20"/>
          <w:szCs w:val="20"/>
        </w:rPr>
        <w:t>漢明碼來進行資料隱藏，未來如果有掩護序列在六個位元以下，但一樣能夠藏入三個位元的矩陣出現，便能夠再度提高藏密量以及影像的品質。</w:t>
      </w:r>
    </w:p>
    <w:p w:rsidR="004F1F50" w:rsidRPr="00F821C6" w:rsidRDefault="004F1F50" w:rsidP="00F821C6">
      <w:pPr>
        <w:pStyle w:val="Default"/>
        <w:spacing w:before="120"/>
        <w:rPr>
          <w:rFonts w:ascii="Times New Roman" w:cs="Times New Roman"/>
          <w:color w:val="auto"/>
          <w:sz w:val="20"/>
          <w:szCs w:val="20"/>
        </w:rPr>
      </w:pPr>
    </w:p>
    <w:p w:rsidR="00F821C6" w:rsidRPr="00F821C6" w:rsidRDefault="00F821C6" w:rsidP="00F821C6">
      <w:pPr>
        <w:pStyle w:val="Default"/>
        <w:spacing w:before="120"/>
        <w:jc w:val="center"/>
        <w:rPr>
          <w:rFonts w:ascii="Times New Roman" w:cs="Times New Roman"/>
          <w:b/>
          <w:bCs/>
          <w:color w:val="auto"/>
          <w:sz w:val="22"/>
          <w:szCs w:val="22"/>
        </w:rPr>
      </w:pPr>
      <w:r w:rsidRPr="00F821C6">
        <w:rPr>
          <w:rFonts w:ascii="Times New Roman" w:cs="Times New Roman" w:hint="eastAsia"/>
          <w:b/>
          <w:bCs/>
          <w:color w:val="auto"/>
          <w:sz w:val="22"/>
          <w:szCs w:val="22"/>
        </w:rPr>
        <w:t>6</w:t>
      </w:r>
      <w:r w:rsidRPr="00F821C6">
        <w:rPr>
          <w:rFonts w:ascii="Times New Roman" w:cs="Times New Roman"/>
          <w:b/>
          <w:bCs/>
          <w:color w:val="auto"/>
          <w:sz w:val="22"/>
          <w:szCs w:val="22"/>
        </w:rPr>
        <w:t xml:space="preserve">. </w:t>
      </w:r>
      <w:r w:rsidRPr="00F821C6">
        <w:rPr>
          <w:rFonts w:ascii="Times New Roman" w:hint="eastAsia"/>
          <w:b/>
          <w:bCs/>
          <w:color w:val="auto"/>
          <w:sz w:val="22"/>
          <w:szCs w:val="22"/>
        </w:rPr>
        <w:t>參考文獻</w:t>
      </w:r>
    </w:p>
    <w:p w:rsidR="00F821C6" w:rsidRPr="00F821C6" w:rsidRDefault="00F821C6" w:rsidP="00F821C6">
      <w:pPr>
        <w:pStyle w:val="Default"/>
        <w:numPr>
          <w:ilvl w:val="0"/>
          <w:numId w:val="9"/>
        </w:numPr>
        <w:spacing w:before="120"/>
        <w:rPr>
          <w:color w:val="auto"/>
          <w:sz w:val="20"/>
          <w:szCs w:val="20"/>
        </w:rPr>
      </w:pPr>
      <w:bookmarkStart w:id="1" w:name="_Ref388971214"/>
      <w:r w:rsidRPr="00F821C6">
        <w:rPr>
          <w:rFonts w:ascii="Times New Roman" w:cs="Times New Roman"/>
          <w:color w:val="auto"/>
          <w:sz w:val="20"/>
          <w:szCs w:val="20"/>
        </w:rPr>
        <w:t>W. Bender, D. Gruhl, N. Morimoto, and Aiguo Lu,</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“Techniques for data hiding,” IBM Systems</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Journal,Vol.35, No. 3-4, pp. 313-336, 1996.</w:t>
      </w:r>
      <w:bookmarkEnd w:id="1"/>
    </w:p>
    <w:p w:rsidR="00F821C6" w:rsidRPr="00F821C6" w:rsidRDefault="00F821C6" w:rsidP="00F821C6">
      <w:pPr>
        <w:pStyle w:val="Default"/>
        <w:numPr>
          <w:ilvl w:val="0"/>
          <w:numId w:val="9"/>
        </w:numPr>
        <w:spacing w:before="120"/>
        <w:rPr>
          <w:color w:val="auto"/>
          <w:sz w:val="20"/>
          <w:szCs w:val="20"/>
        </w:rPr>
      </w:pPr>
      <w:bookmarkStart w:id="2" w:name="_Ref388971242"/>
      <w:r w:rsidRPr="00F821C6">
        <w:rPr>
          <w:rFonts w:ascii="Times New Roman" w:cs="Times New Roman"/>
          <w:color w:val="auto"/>
          <w:sz w:val="20"/>
          <w:szCs w:val="20"/>
        </w:rPr>
        <w:t>J. Fridrich, M. Goljan, and R. Du, “Detecting LSB</w:t>
      </w:r>
      <w:r w:rsidRPr="00F821C6">
        <w:rPr>
          <w:rFonts w:ascii="Times New Roman" w:cs="Times New Roman" w:hint="eastAsia"/>
          <w:color w:val="auto"/>
          <w:sz w:val="20"/>
          <w:szCs w:val="20"/>
        </w:rPr>
        <w:t xml:space="preserve"> </w:t>
      </w:r>
      <w:r w:rsidRPr="00F821C6">
        <w:rPr>
          <w:rFonts w:ascii="Times New Roman" w:cs="Times New Roman"/>
          <w:color w:val="auto"/>
          <w:sz w:val="20"/>
          <w:szCs w:val="20"/>
        </w:rPr>
        <w:t>Steganography in Color and Gray-scale Images,” IEEE Multimedia, Vol.8, No.4, pp. 22-28, Oct-Dec 2001.D. C</w:t>
      </w:r>
      <w:bookmarkEnd w:id="2"/>
    </w:p>
    <w:p w:rsidR="00F821C6" w:rsidRPr="00F821C6" w:rsidRDefault="00F821C6" w:rsidP="00F821C6">
      <w:pPr>
        <w:pStyle w:val="Default"/>
        <w:numPr>
          <w:ilvl w:val="0"/>
          <w:numId w:val="9"/>
        </w:numPr>
        <w:spacing w:before="120"/>
        <w:rPr>
          <w:color w:val="auto"/>
          <w:sz w:val="20"/>
          <w:szCs w:val="20"/>
        </w:rPr>
      </w:pPr>
      <w:bookmarkStart w:id="3" w:name="_Ref388971257"/>
      <w:r w:rsidRPr="00F821C6">
        <w:rPr>
          <w:rFonts w:ascii="Times New Roman" w:cs="Times New Roman"/>
          <w:color w:val="auto"/>
          <w:sz w:val="20"/>
          <w:szCs w:val="20"/>
        </w:rPr>
        <w:t>Wu, and W. H. Tsai, “A steganographic method for images by pixel-value differencing,” Pattern Recognition Letters, Vol. 24, No. 9-10, pp. 1613-1626, 2003.</w:t>
      </w:r>
      <w:bookmarkEnd w:id="3"/>
    </w:p>
    <w:p w:rsidR="00BE432A" w:rsidRDefault="00F821C6" w:rsidP="00BE432A">
      <w:pPr>
        <w:pStyle w:val="Default"/>
        <w:widowControl/>
        <w:numPr>
          <w:ilvl w:val="0"/>
          <w:numId w:val="9"/>
        </w:numPr>
        <w:spacing w:before="120" w:beforeAutospacing="1" w:after="100" w:afterAutospacing="1"/>
        <w:rPr>
          <w:color w:val="auto"/>
          <w:sz w:val="20"/>
          <w:szCs w:val="20"/>
        </w:rPr>
      </w:pPr>
      <w:bookmarkStart w:id="4" w:name="_Ref388971295"/>
      <w:r w:rsidRPr="004F1F50">
        <w:rPr>
          <w:rFonts w:ascii="Times New Roman" w:cs="Times New Roman"/>
          <w:color w:val="auto"/>
          <w:sz w:val="20"/>
          <w:szCs w:val="20"/>
        </w:rPr>
        <w:t>H. C. Wu, N. I. Wu, C.S. Tsai, and M.S. Hwang, “Image Steganographic Scheme Based on Pixel-Value D</w:t>
      </w:r>
      <w:r w:rsidR="004F1F50" w:rsidRPr="004F1F50">
        <w:rPr>
          <w:rFonts w:ascii="Times New Roman" w:cs="Times New Roman"/>
          <w:color w:val="auto"/>
          <w:sz w:val="20"/>
          <w:szCs w:val="20"/>
        </w:rPr>
        <w:t xml:space="preserve">ifferencing and LSB Replacement </w:t>
      </w:r>
      <w:r w:rsidRPr="004F1F50">
        <w:rPr>
          <w:rFonts w:ascii="Times New Roman" w:cs="Times New Roman"/>
          <w:color w:val="auto"/>
          <w:sz w:val="20"/>
          <w:szCs w:val="20"/>
        </w:rPr>
        <w:t>Methods,” IEE Proceedings-Vision, Image and Signal Processing, vol. 152, no. 5, October 2005, pp.611-615.</w:t>
      </w:r>
      <w:bookmarkEnd w:id="4"/>
    </w:p>
    <w:p w:rsidR="00BE432A" w:rsidRPr="0040580E" w:rsidRDefault="00BE432A" w:rsidP="00BE432A">
      <w:pPr>
        <w:pStyle w:val="Default"/>
        <w:widowControl/>
        <w:numPr>
          <w:ilvl w:val="0"/>
          <w:numId w:val="9"/>
        </w:numPr>
        <w:spacing w:before="120" w:beforeAutospacing="1" w:after="100" w:afterAutospacing="1"/>
        <w:rPr>
          <w:color w:val="auto"/>
          <w:sz w:val="20"/>
          <w:szCs w:val="20"/>
        </w:rPr>
      </w:pPr>
      <w:bookmarkStart w:id="5" w:name="_Ref389025218"/>
      <w:r w:rsidRPr="00BE432A">
        <w:rPr>
          <w:rFonts w:ascii="Times New Roman" w:cs="Times New Roman"/>
          <w:color w:val="auto"/>
          <w:sz w:val="20"/>
          <w:szCs w:val="20"/>
        </w:rPr>
        <w:t>W. Zhang, X. Zhang, and S. Wang, “Maximizing steganographicembedding ef</w:t>
      </w:r>
      <w:r w:rsidRPr="00BE432A">
        <w:rPr>
          <w:rFonts w:ascii="Times New Roman" w:eastAsia="MS Mincho" w:cs="Times New Roman"/>
          <w:color w:val="auto"/>
          <w:sz w:val="20"/>
          <w:szCs w:val="20"/>
        </w:rPr>
        <w:t>ﬁ</w:t>
      </w:r>
      <w:r w:rsidRPr="00BE432A">
        <w:rPr>
          <w:rFonts w:ascii="Times New Roman" w:cs="Times New Roman"/>
          <w:color w:val="auto"/>
          <w:sz w:val="20"/>
          <w:szCs w:val="20"/>
        </w:rPr>
        <w:t>ciency by combining Hamming codes and wet paper codes,” in Proc. 10th Int.Workshop Inf. Hiding, , K. Solanki, K.Sullivan, and U. Madhow, Eds., Santa Barbara, CA, Jun. 19–21, 2008,vol. 5284, Lecture Notes in Computer Science, pp. 60–71.</w:t>
      </w:r>
      <w:bookmarkEnd w:id="5"/>
    </w:p>
    <w:p w:rsidR="0040580E" w:rsidRPr="0040580E" w:rsidRDefault="0040580E" w:rsidP="0040580E">
      <w:pPr>
        <w:pStyle w:val="Default"/>
        <w:widowControl/>
        <w:numPr>
          <w:ilvl w:val="0"/>
          <w:numId w:val="9"/>
        </w:numPr>
        <w:spacing w:before="120" w:beforeAutospacing="1" w:after="100" w:afterAutospacing="1"/>
        <w:rPr>
          <w:rFonts w:ascii="Times New Roman" w:cs="Times New Roman"/>
          <w:color w:val="auto"/>
          <w:sz w:val="20"/>
          <w:szCs w:val="20"/>
        </w:rPr>
      </w:pPr>
      <w:bookmarkStart w:id="6" w:name="_Ref388979827"/>
      <w:r w:rsidRPr="0040580E">
        <w:rPr>
          <w:rFonts w:ascii="Times New Roman" w:cs="Times New Roman"/>
          <w:color w:val="auto"/>
          <w:sz w:val="20"/>
          <w:szCs w:val="20"/>
        </w:rPr>
        <w:t>Shu Lin and Daniel J. Costello,“Error Control Coding – Fundamentals and Applications,” Second Edition, 2004.</w:t>
      </w:r>
      <w:bookmarkEnd w:id="6"/>
    </w:p>
    <w:sectPr w:rsidR="0040580E" w:rsidRPr="0040580E" w:rsidSect="00E24FC4">
      <w:headerReference w:type="default" r:id="rId15"/>
      <w:type w:val="continuous"/>
      <w:pgSz w:w="11905" w:h="16840"/>
      <w:pgMar w:top="1701" w:right="1134" w:bottom="1701" w:left="1134" w:header="720" w:footer="720" w:gutter="0"/>
      <w:cols w:num="2" w:space="567"/>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BED" w:rsidRDefault="002A5BED" w:rsidP="00252854">
      <w:r>
        <w:separator/>
      </w:r>
    </w:p>
  </w:endnote>
  <w:endnote w:type="continuationSeparator" w:id="0">
    <w:p w:rsidR="002A5BED" w:rsidRDefault="002A5BED" w:rsidP="0025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Microsoft JhengHei UI">
    <w:panose1 w:val="020B0604030504040204"/>
    <w:charset w:val="88"/>
    <w:family w:val="swiss"/>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BED" w:rsidRDefault="002A5BED" w:rsidP="00252854">
      <w:r>
        <w:separator/>
      </w:r>
    </w:p>
  </w:footnote>
  <w:footnote w:type="continuationSeparator" w:id="0">
    <w:p w:rsidR="002A5BED" w:rsidRDefault="002A5BED" w:rsidP="002528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9" w:rsidRPr="00073F1D" w:rsidRDefault="00F12A49">
    <w:pPr>
      <w:pStyle w:val="a3"/>
      <w:rPr>
        <w:rFonts w:eastAsia="DFKai-SB" w:cs="DFKai-SB"/>
      </w:rPr>
    </w:pPr>
    <w:r>
      <w:rPr>
        <w:rFonts w:eastAsia="DFKai-SB" w:cs="DFKai-SB" w:hint="eastAsia"/>
      </w:rPr>
      <w:t xml:space="preserve">   </w:t>
    </w:r>
    <w:r>
      <w:rPr>
        <w:rFonts w:eastAsia="DFKai-SB"/>
      </w:rPr>
      <w:t xml:space="preserve">                                                </w:t>
    </w:r>
    <w:r>
      <w:rPr>
        <w:rFonts w:eastAsia="DFKai-SB" w:hint="eastAsia"/>
      </w:rPr>
      <w:t xml:space="preserve">      </w:t>
    </w:r>
    <w:r>
      <w:rPr>
        <w:rFonts w:eastAsia="DFKai-S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9" w:rsidRPr="00073F1D" w:rsidRDefault="00F12A49">
    <w:pPr>
      <w:pStyle w:val="a3"/>
      <w:rPr>
        <w:rFonts w:eastAsia="DFKai-SB" w:cs="DFKai-SB"/>
      </w:rPr>
    </w:pPr>
    <w:r>
      <w:rPr>
        <w:rFonts w:eastAsia="DFKai-SB" w:cs="DFKai-SB" w:hint="eastAsia"/>
      </w:rPr>
      <w:t xml:space="preserve">   </w:t>
    </w:r>
    <w:r>
      <w:rPr>
        <w:rFonts w:eastAsia="DFKai-SB"/>
      </w:rPr>
      <w:t xml:space="preserve">                                                </w:t>
    </w:r>
    <w:r>
      <w:rPr>
        <w:rFonts w:eastAsia="DFKai-SB" w:hint="eastAsia"/>
      </w:rPr>
      <w:t xml:space="preserve">      </w:t>
    </w:r>
    <w:r>
      <w:rPr>
        <w:rFonts w:eastAsia="DFKai-S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6BF"/>
    <w:multiLevelType w:val="hybridMultilevel"/>
    <w:tmpl w:val="5454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C56C6"/>
    <w:multiLevelType w:val="hybridMultilevel"/>
    <w:tmpl w:val="4292582E"/>
    <w:lvl w:ilvl="0" w:tplc="11C2960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2A620C5"/>
    <w:multiLevelType w:val="hybridMultilevel"/>
    <w:tmpl w:val="A7306D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09F1972"/>
    <w:multiLevelType w:val="hybridMultilevel"/>
    <w:tmpl w:val="D61C6E40"/>
    <w:lvl w:ilvl="0" w:tplc="F1805CE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7CB4522"/>
    <w:multiLevelType w:val="hybridMultilevel"/>
    <w:tmpl w:val="A24E2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340A2"/>
    <w:multiLevelType w:val="hybridMultilevel"/>
    <w:tmpl w:val="37C86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A07BE"/>
    <w:multiLevelType w:val="hybridMultilevel"/>
    <w:tmpl w:val="571C2C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285678C"/>
    <w:multiLevelType w:val="hybridMultilevel"/>
    <w:tmpl w:val="66DC7DF2"/>
    <w:lvl w:ilvl="0" w:tplc="49D62156">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D2E450C"/>
    <w:multiLevelType w:val="multilevel"/>
    <w:tmpl w:val="52B8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270DAB"/>
    <w:multiLevelType w:val="hybridMultilevel"/>
    <w:tmpl w:val="3BDA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0"/>
  </w:num>
  <w:num w:numId="5">
    <w:abstractNumId w:val="4"/>
  </w:num>
  <w:num w:numId="6">
    <w:abstractNumId w:val="6"/>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27"/>
    <w:rsid w:val="000028F2"/>
    <w:rsid w:val="0004010B"/>
    <w:rsid w:val="000505E8"/>
    <w:rsid w:val="000A0D20"/>
    <w:rsid w:val="000D43D7"/>
    <w:rsid w:val="000E5130"/>
    <w:rsid w:val="00120CD2"/>
    <w:rsid w:val="001337B0"/>
    <w:rsid w:val="00153EE2"/>
    <w:rsid w:val="001D7741"/>
    <w:rsid w:val="0020091C"/>
    <w:rsid w:val="002026A4"/>
    <w:rsid w:val="00252854"/>
    <w:rsid w:val="00260AF2"/>
    <w:rsid w:val="002A4F1D"/>
    <w:rsid w:val="002A5BED"/>
    <w:rsid w:val="002B7A07"/>
    <w:rsid w:val="00311178"/>
    <w:rsid w:val="003156FE"/>
    <w:rsid w:val="00327067"/>
    <w:rsid w:val="0034658D"/>
    <w:rsid w:val="0037443B"/>
    <w:rsid w:val="00387379"/>
    <w:rsid w:val="0039075D"/>
    <w:rsid w:val="003A47D0"/>
    <w:rsid w:val="0040580E"/>
    <w:rsid w:val="004140AB"/>
    <w:rsid w:val="0043713A"/>
    <w:rsid w:val="004512A3"/>
    <w:rsid w:val="00460729"/>
    <w:rsid w:val="004B06A7"/>
    <w:rsid w:val="004B6069"/>
    <w:rsid w:val="004E0BEE"/>
    <w:rsid w:val="004F014F"/>
    <w:rsid w:val="004F1F50"/>
    <w:rsid w:val="00506FA5"/>
    <w:rsid w:val="005C40D4"/>
    <w:rsid w:val="005C46FD"/>
    <w:rsid w:val="005C49B5"/>
    <w:rsid w:val="005C52B1"/>
    <w:rsid w:val="005E2CD5"/>
    <w:rsid w:val="005E3109"/>
    <w:rsid w:val="00617AA0"/>
    <w:rsid w:val="00663F13"/>
    <w:rsid w:val="0067522E"/>
    <w:rsid w:val="00675E5A"/>
    <w:rsid w:val="006D5B65"/>
    <w:rsid w:val="006E5615"/>
    <w:rsid w:val="0072624D"/>
    <w:rsid w:val="00732711"/>
    <w:rsid w:val="007409CD"/>
    <w:rsid w:val="00760C27"/>
    <w:rsid w:val="007D59F6"/>
    <w:rsid w:val="00826C33"/>
    <w:rsid w:val="008706D1"/>
    <w:rsid w:val="00913F90"/>
    <w:rsid w:val="009414E3"/>
    <w:rsid w:val="00950B8B"/>
    <w:rsid w:val="009758CD"/>
    <w:rsid w:val="009C6A77"/>
    <w:rsid w:val="00A047AD"/>
    <w:rsid w:val="00A05D3E"/>
    <w:rsid w:val="00A13266"/>
    <w:rsid w:val="00A34DB4"/>
    <w:rsid w:val="00A3721F"/>
    <w:rsid w:val="00A67531"/>
    <w:rsid w:val="00A803E7"/>
    <w:rsid w:val="00A956FA"/>
    <w:rsid w:val="00AB4FAF"/>
    <w:rsid w:val="00AC6DEF"/>
    <w:rsid w:val="00B03CCF"/>
    <w:rsid w:val="00B31DA8"/>
    <w:rsid w:val="00BA2587"/>
    <w:rsid w:val="00BA751C"/>
    <w:rsid w:val="00BB28F4"/>
    <w:rsid w:val="00BE432A"/>
    <w:rsid w:val="00C0775F"/>
    <w:rsid w:val="00C30C25"/>
    <w:rsid w:val="00C51753"/>
    <w:rsid w:val="00C61C75"/>
    <w:rsid w:val="00C7387F"/>
    <w:rsid w:val="00C77D73"/>
    <w:rsid w:val="00C91D34"/>
    <w:rsid w:val="00C93D1B"/>
    <w:rsid w:val="00CA4F81"/>
    <w:rsid w:val="00CB1D15"/>
    <w:rsid w:val="00CC03B2"/>
    <w:rsid w:val="00CC771F"/>
    <w:rsid w:val="00CE5E20"/>
    <w:rsid w:val="00CE6CDB"/>
    <w:rsid w:val="00D156BB"/>
    <w:rsid w:val="00D67101"/>
    <w:rsid w:val="00D84FAF"/>
    <w:rsid w:val="00D90C8F"/>
    <w:rsid w:val="00DA23F0"/>
    <w:rsid w:val="00DA2E8F"/>
    <w:rsid w:val="00DF1F48"/>
    <w:rsid w:val="00DF2D93"/>
    <w:rsid w:val="00DF79D4"/>
    <w:rsid w:val="00E1699B"/>
    <w:rsid w:val="00E24FC4"/>
    <w:rsid w:val="00E66D28"/>
    <w:rsid w:val="00E828D2"/>
    <w:rsid w:val="00EA0C34"/>
    <w:rsid w:val="00EA5226"/>
    <w:rsid w:val="00EC6E0E"/>
    <w:rsid w:val="00F12A49"/>
    <w:rsid w:val="00F203C1"/>
    <w:rsid w:val="00F25523"/>
    <w:rsid w:val="00F60DD8"/>
    <w:rsid w:val="00F640B7"/>
    <w:rsid w:val="00F73A26"/>
    <w:rsid w:val="00F821C6"/>
    <w:rsid w:val="00F83BCA"/>
    <w:rsid w:val="00F86698"/>
    <w:rsid w:val="00FB08D9"/>
    <w:rsid w:val="00FE0642"/>
    <w:rsid w:val="00FE5BF2"/>
    <w:rsid w:val="00FF33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EC163E7-1DD5-4520-A20A-15F3DD1F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854"/>
    <w:pPr>
      <w:widowControl w:val="0"/>
      <w:spacing w:after="0" w:line="240" w:lineRule="auto"/>
    </w:pPr>
    <w:rPr>
      <w:rFonts w:ascii="Times New Roman" w:eastAsia="PMingLiU" w:hAnsi="Times New Roman" w:cs="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854"/>
    <w:pPr>
      <w:tabs>
        <w:tab w:val="center" w:pos="4680"/>
        <w:tab w:val="right" w:pos="9360"/>
      </w:tabs>
    </w:pPr>
  </w:style>
  <w:style w:type="character" w:customStyle="1" w:styleId="a4">
    <w:name w:val="頁首 字元"/>
    <w:basedOn w:val="a0"/>
    <w:link w:val="a3"/>
    <w:uiPriority w:val="99"/>
    <w:rsid w:val="00252854"/>
  </w:style>
  <w:style w:type="paragraph" w:styleId="a5">
    <w:name w:val="footer"/>
    <w:basedOn w:val="a"/>
    <w:link w:val="a6"/>
    <w:uiPriority w:val="99"/>
    <w:unhideWhenUsed/>
    <w:rsid w:val="00252854"/>
    <w:pPr>
      <w:tabs>
        <w:tab w:val="center" w:pos="4680"/>
        <w:tab w:val="right" w:pos="9360"/>
      </w:tabs>
    </w:pPr>
  </w:style>
  <w:style w:type="character" w:customStyle="1" w:styleId="a6">
    <w:name w:val="頁尾 字元"/>
    <w:basedOn w:val="a0"/>
    <w:link w:val="a5"/>
    <w:uiPriority w:val="99"/>
    <w:rsid w:val="00252854"/>
  </w:style>
  <w:style w:type="paragraph" w:customStyle="1" w:styleId="Default">
    <w:name w:val="Default"/>
    <w:uiPriority w:val="99"/>
    <w:rsid w:val="00252854"/>
    <w:pPr>
      <w:widowControl w:val="0"/>
      <w:autoSpaceDE w:val="0"/>
      <w:autoSpaceDN w:val="0"/>
      <w:adjustRightInd w:val="0"/>
      <w:spacing w:after="0" w:line="240" w:lineRule="auto"/>
    </w:pPr>
    <w:rPr>
      <w:rFonts w:ascii="DFKai-SB" w:eastAsia="DFKai-SB" w:hAnsi="Times New Roman" w:cs="DFKai-SB"/>
      <w:color w:val="000000"/>
      <w:sz w:val="24"/>
      <w:szCs w:val="24"/>
    </w:rPr>
  </w:style>
  <w:style w:type="paragraph" w:styleId="a7">
    <w:name w:val="Balloon Text"/>
    <w:basedOn w:val="a"/>
    <w:link w:val="a8"/>
    <w:uiPriority w:val="99"/>
    <w:semiHidden/>
    <w:unhideWhenUsed/>
    <w:rsid w:val="00252854"/>
    <w:rPr>
      <w:rFonts w:ascii="Microsoft JhengHei UI" w:eastAsia="Microsoft JhengHei UI"/>
      <w:sz w:val="18"/>
      <w:szCs w:val="18"/>
    </w:rPr>
  </w:style>
  <w:style w:type="character" w:customStyle="1" w:styleId="a8">
    <w:name w:val="註解方塊文字 字元"/>
    <w:basedOn w:val="a0"/>
    <w:link w:val="a7"/>
    <w:uiPriority w:val="99"/>
    <w:semiHidden/>
    <w:rsid w:val="00252854"/>
    <w:rPr>
      <w:rFonts w:ascii="Microsoft JhengHei UI" w:eastAsia="Microsoft JhengHei UI" w:hAnsi="Times New Roman" w:cs="Times New Roman"/>
      <w:kern w:val="2"/>
      <w:sz w:val="18"/>
      <w:szCs w:val="18"/>
    </w:rPr>
  </w:style>
  <w:style w:type="character" w:styleId="a9">
    <w:name w:val="Placeholder Text"/>
    <w:basedOn w:val="a0"/>
    <w:uiPriority w:val="99"/>
    <w:semiHidden/>
    <w:rsid w:val="00A047AD"/>
    <w:rPr>
      <w:color w:val="808080"/>
    </w:rPr>
  </w:style>
  <w:style w:type="table" w:styleId="aa">
    <w:name w:val="Table Grid"/>
    <w:basedOn w:val="a1"/>
    <w:uiPriority w:val="39"/>
    <w:rsid w:val="00315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annotation text"/>
    <w:basedOn w:val="a"/>
    <w:link w:val="ac"/>
    <w:uiPriority w:val="99"/>
    <w:semiHidden/>
    <w:unhideWhenUsed/>
    <w:rsid w:val="00F821C6"/>
  </w:style>
  <w:style w:type="character" w:customStyle="1" w:styleId="ac">
    <w:name w:val="註解文字 字元"/>
    <w:basedOn w:val="a0"/>
    <w:link w:val="ab"/>
    <w:uiPriority w:val="99"/>
    <w:semiHidden/>
    <w:rsid w:val="00F821C6"/>
    <w:rPr>
      <w:rFonts w:ascii="Times New Roman" w:eastAsia="PMingLiU" w:hAnsi="Times New Roman" w:cs="Times New Roman"/>
      <w:kern w:val="2"/>
      <w:sz w:val="24"/>
      <w:szCs w:val="24"/>
    </w:rPr>
  </w:style>
  <w:style w:type="character" w:customStyle="1" w:styleId="ad">
    <w:name w:val="註解主旨 字元"/>
    <w:basedOn w:val="ac"/>
    <w:link w:val="ae"/>
    <w:uiPriority w:val="99"/>
    <w:semiHidden/>
    <w:rsid w:val="00F821C6"/>
    <w:rPr>
      <w:rFonts w:ascii="Times New Roman" w:eastAsia="PMingLiU" w:hAnsi="Times New Roman" w:cs="Times New Roman"/>
      <w:b/>
      <w:bCs/>
      <w:kern w:val="2"/>
      <w:sz w:val="24"/>
      <w:szCs w:val="24"/>
    </w:rPr>
  </w:style>
  <w:style w:type="paragraph" w:styleId="ae">
    <w:name w:val="annotation subject"/>
    <w:basedOn w:val="ab"/>
    <w:next w:val="ab"/>
    <w:link w:val="ad"/>
    <w:uiPriority w:val="99"/>
    <w:semiHidden/>
    <w:unhideWhenUsed/>
    <w:rsid w:val="00F821C6"/>
    <w:rPr>
      <w:b/>
      <w:bCs/>
    </w:rPr>
  </w:style>
  <w:style w:type="paragraph" w:styleId="af">
    <w:name w:val="List Paragraph"/>
    <w:basedOn w:val="a"/>
    <w:uiPriority w:val="34"/>
    <w:qFormat/>
    <w:rsid w:val="00F821C6"/>
    <w:pPr>
      <w:ind w:leftChars="200" w:left="480"/>
    </w:pPr>
  </w:style>
  <w:style w:type="character" w:customStyle="1" w:styleId="apple-converted-space">
    <w:name w:val="apple-converted-space"/>
    <w:basedOn w:val="a0"/>
    <w:rsid w:val="004F1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6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1BB18-E6BF-4E8B-B69A-C597FE3C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5</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dvan</dc:creator>
  <cp:keywords/>
  <dc:description/>
  <cp:lastModifiedBy>dvan</cp:lastModifiedBy>
  <cp:revision>37</cp:revision>
  <cp:lastPrinted>2014-05-27T23:26:00Z</cp:lastPrinted>
  <dcterms:created xsi:type="dcterms:W3CDTF">2014-05-25T13:14:00Z</dcterms:created>
  <dcterms:modified xsi:type="dcterms:W3CDTF">2014-06-16T05:42:00Z</dcterms:modified>
</cp:coreProperties>
</file>