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35984656"/>
        <w:docPartObj>
          <w:docPartGallery w:val="Table of Contents"/>
          <w:docPartUnique/>
        </w:docPartObj>
      </w:sdtPr>
      <w:sdtEndPr/>
      <w:sdtContent>
        <w:p w:rsidR="00E427C3" w:rsidRPr="00E427C3" w:rsidRDefault="00E427C3" w:rsidP="00E427C3">
          <w:pPr>
            <w:pStyle w:val="TOC"/>
            <w:jc w:val="center"/>
            <w:rPr>
              <w:rStyle w:val="1Char"/>
            </w:rPr>
          </w:pPr>
          <w:r w:rsidRPr="00E427C3">
            <w:rPr>
              <w:rStyle w:val="1Char"/>
            </w:rPr>
            <w:t>目录</w:t>
          </w:r>
        </w:p>
        <w:p w:rsidR="001F5316" w:rsidRDefault="00E427C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141" w:history="1">
            <w:r w:rsidR="001F5316" w:rsidRPr="006214A2">
              <w:rPr>
                <w:rStyle w:val="a4"/>
                <w:rFonts w:hint="eastAsia"/>
                <w:noProof/>
              </w:rPr>
              <w:t>面向对象建模</w:t>
            </w:r>
            <w:r w:rsidR="001F5316">
              <w:rPr>
                <w:noProof/>
                <w:webHidden/>
              </w:rPr>
              <w:tab/>
            </w:r>
            <w:r w:rsidR="001F5316">
              <w:rPr>
                <w:noProof/>
                <w:webHidden/>
              </w:rPr>
              <w:fldChar w:fldCharType="begin"/>
            </w:r>
            <w:r w:rsidR="001F5316">
              <w:rPr>
                <w:noProof/>
                <w:webHidden/>
              </w:rPr>
              <w:instrText xml:space="preserve"> PAGEREF _Toc11658141 \h </w:instrText>
            </w:r>
            <w:r w:rsidR="001F5316">
              <w:rPr>
                <w:noProof/>
                <w:webHidden/>
              </w:rPr>
            </w:r>
            <w:r w:rsidR="001F5316">
              <w:rPr>
                <w:noProof/>
                <w:webHidden/>
              </w:rPr>
              <w:fldChar w:fldCharType="separate"/>
            </w:r>
            <w:r w:rsidR="001F5316">
              <w:rPr>
                <w:noProof/>
                <w:webHidden/>
              </w:rPr>
              <w:t>2</w:t>
            </w:r>
            <w:r w:rsidR="001F5316"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2" w:history="1">
            <w:r w:rsidRPr="006214A2">
              <w:rPr>
                <w:rStyle w:val="a4"/>
                <w:rFonts w:hint="eastAsia"/>
                <w:noProof/>
              </w:rPr>
              <w:t>（一）用例图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3" w:history="1">
            <w:r w:rsidRPr="006214A2">
              <w:rPr>
                <w:rStyle w:val="a4"/>
                <w:noProof/>
              </w:rPr>
              <w:t>1</w:t>
            </w:r>
            <w:r w:rsidRPr="006214A2">
              <w:rPr>
                <w:rStyle w:val="a4"/>
                <w:rFonts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F5316" w:rsidRDefault="001F53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4" w:history="1">
            <w:r w:rsidRPr="006214A2">
              <w:rPr>
                <w:rStyle w:val="a4"/>
                <w:rFonts w:hint="eastAsia"/>
                <w:noProof/>
              </w:rPr>
              <w:t>（二）结构图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5" w:history="1">
            <w:r w:rsidRPr="006214A2">
              <w:rPr>
                <w:rStyle w:val="a4"/>
                <w:noProof/>
              </w:rPr>
              <w:t>1</w:t>
            </w:r>
            <w:r w:rsidRPr="006214A2">
              <w:rPr>
                <w:rStyle w:val="a4"/>
                <w:rFonts w:hint="eastAsia"/>
                <w:noProof/>
              </w:rPr>
              <w:t>、类图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6" w:history="1">
            <w:r w:rsidRPr="006214A2">
              <w:rPr>
                <w:rStyle w:val="a4"/>
                <w:noProof/>
              </w:rPr>
              <w:t>2</w:t>
            </w:r>
            <w:r w:rsidRPr="006214A2">
              <w:rPr>
                <w:rStyle w:val="a4"/>
                <w:rFonts w:hint="eastAsia"/>
                <w:noProof/>
              </w:rPr>
              <w:t>、组合结构图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7" w:history="1">
            <w:r w:rsidRPr="006214A2">
              <w:rPr>
                <w:rStyle w:val="a4"/>
                <w:noProof/>
              </w:rPr>
              <w:t>3</w:t>
            </w:r>
            <w:r w:rsidRPr="006214A2">
              <w:rPr>
                <w:rStyle w:val="a4"/>
                <w:rFonts w:hint="eastAsia"/>
                <w:noProof/>
              </w:rPr>
              <w:t>、对象图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8" w:history="1">
            <w:r w:rsidRPr="006214A2">
              <w:rPr>
                <w:rStyle w:val="a4"/>
                <w:noProof/>
              </w:rPr>
              <w:t>4</w:t>
            </w:r>
            <w:r w:rsidRPr="006214A2">
              <w:rPr>
                <w:rStyle w:val="a4"/>
                <w:rFonts w:hint="eastAsia"/>
                <w:noProof/>
              </w:rPr>
              <w:t>、包图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49" w:history="1">
            <w:r w:rsidRPr="006214A2">
              <w:rPr>
                <w:rStyle w:val="a4"/>
                <w:rFonts w:hint="eastAsia"/>
                <w:noProof/>
              </w:rPr>
              <w:t>（三）动态图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0" w:history="1">
            <w:r w:rsidRPr="006214A2">
              <w:rPr>
                <w:rStyle w:val="a4"/>
                <w:noProof/>
              </w:rPr>
              <w:t>1</w:t>
            </w:r>
            <w:r w:rsidRPr="006214A2">
              <w:rPr>
                <w:rStyle w:val="a4"/>
                <w:rFonts w:hint="eastAsia"/>
                <w:noProof/>
              </w:rPr>
              <w:t>、时序图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1" w:history="1">
            <w:r w:rsidRPr="006214A2">
              <w:rPr>
                <w:rStyle w:val="a4"/>
                <w:noProof/>
              </w:rPr>
              <w:t>2</w:t>
            </w:r>
            <w:r w:rsidRPr="006214A2">
              <w:rPr>
                <w:rStyle w:val="a4"/>
                <w:rFonts w:hint="eastAsia"/>
                <w:noProof/>
              </w:rPr>
              <w:t>、通讯图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2" w:history="1">
            <w:r w:rsidRPr="006214A2">
              <w:rPr>
                <w:rStyle w:val="a4"/>
                <w:noProof/>
              </w:rPr>
              <w:t>3</w:t>
            </w:r>
            <w:r w:rsidRPr="006214A2">
              <w:rPr>
                <w:rStyle w:val="a4"/>
                <w:rFonts w:hint="eastAsia"/>
                <w:noProof/>
              </w:rPr>
              <w:t>、活动图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3" w:history="1">
            <w:r w:rsidRPr="006214A2">
              <w:rPr>
                <w:rStyle w:val="a4"/>
                <w:noProof/>
              </w:rPr>
              <w:t>4</w:t>
            </w:r>
            <w:r w:rsidRPr="006214A2">
              <w:rPr>
                <w:rStyle w:val="a4"/>
                <w:rFonts w:hint="eastAsia"/>
                <w:noProof/>
              </w:rPr>
              <w:t>、状态图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4" w:history="1">
            <w:r w:rsidRPr="006214A2">
              <w:rPr>
                <w:rStyle w:val="a4"/>
                <w:noProof/>
              </w:rPr>
              <w:t>5</w:t>
            </w:r>
            <w:r w:rsidRPr="006214A2">
              <w:rPr>
                <w:rStyle w:val="a4"/>
                <w:rFonts w:hint="eastAsia"/>
                <w:noProof/>
              </w:rPr>
              <w:t>、交错纵横图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5" w:history="1">
            <w:r w:rsidRPr="006214A2">
              <w:rPr>
                <w:rStyle w:val="a4"/>
                <w:rFonts w:hint="eastAsia"/>
                <w:noProof/>
              </w:rPr>
              <w:t>（四）交互图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6" w:history="1">
            <w:r w:rsidRPr="006214A2">
              <w:rPr>
                <w:rStyle w:val="a4"/>
                <w:noProof/>
              </w:rPr>
              <w:t>1</w:t>
            </w:r>
            <w:r w:rsidRPr="006214A2">
              <w:rPr>
                <w:rStyle w:val="a4"/>
                <w:rFonts w:hint="eastAsia"/>
                <w:noProof/>
              </w:rPr>
              <w:t>、组件图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7" w:history="1">
            <w:r w:rsidRPr="006214A2">
              <w:rPr>
                <w:rStyle w:val="a4"/>
                <w:noProof/>
              </w:rPr>
              <w:t>2</w:t>
            </w:r>
            <w:r w:rsidRPr="006214A2">
              <w:rPr>
                <w:rStyle w:val="a4"/>
                <w:rFonts w:hint="eastAsia"/>
                <w:noProof/>
              </w:rPr>
              <w:t>、部署图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8" w:history="1">
            <w:r w:rsidRPr="006214A2">
              <w:rPr>
                <w:rStyle w:val="a4"/>
                <w:rFonts w:hint="eastAsia"/>
                <w:noProof/>
              </w:rPr>
              <w:t>微信支付时序图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59" w:history="1">
            <w:r w:rsidRPr="006214A2">
              <w:rPr>
                <w:rStyle w:val="a4"/>
                <w:rFonts w:hint="eastAsia"/>
                <w:noProof/>
              </w:rPr>
              <w:t>工具使用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60" w:history="1">
            <w:r w:rsidRPr="006214A2">
              <w:rPr>
                <w:rStyle w:val="a4"/>
                <w:noProof/>
              </w:rPr>
              <w:t>1</w:t>
            </w:r>
            <w:r w:rsidRPr="006214A2">
              <w:rPr>
                <w:rStyle w:val="a4"/>
                <w:rFonts w:hint="eastAsia"/>
                <w:noProof/>
              </w:rPr>
              <w:t>、绘图工具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316" w:rsidRDefault="001F531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658161" w:history="1">
            <w:r w:rsidRPr="006214A2">
              <w:rPr>
                <w:rStyle w:val="a4"/>
                <w:noProof/>
              </w:rPr>
              <w:t>2</w:t>
            </w:r>
            <w:r w:rsidRPr="006214A2">
              <w:rPr>
                <w:rStyle w:val="a4"/>
                <w:rFonts w:hint="eastAsia"/>
                <w:noProof/>
              </w:rPr>
              <w:t>、思维导图工具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C3" w:rsidRDefault="00E427C3">
          <w:r>
            <w:rPr>
              <w:b/>
              <w:bCs/>
              <w:lang w:val="zh-CN"/>
            </w:rPr>
            <w:fldChar w:fldCharType="end"/>
          </w:r>
        </w:p>
      </w:sdtContent>
    </w:sdt>
    <w:p w:rsidR="00E427C3" w:rsidRDefault="00E427C3" w:rsidP="00E427C3">
      <w:pPr>
        <w:pStyle w:val="1"/>
      </w:pPr>
    </w:p>
    <w:p w:rsidR="00E427C3" w:rsidRDefault="00E427C3" w:rsidP="00E427C3"/>
    <w:p w:rsidR="00E427C3" w:rsidRDefault="00E427C3" w:rsidP="00E427C3"/>
    <w:p w:rsidR="00E427C3" w:rsidRPr="00E427C3" w:rsidRDefault="00E427C3" w:rsidP="00E427C3"/>
    <w:p w:rsidR="00E427C3" w:rsidRDefault="00E427C3" w:rsidP="00E427C3">
      <w:pPr>
        <w:pStyle w:val="1"/>
        <w:jc w:val="center"/>
      </w:pPr>
      <w:bookmarkStart w:id="1" w:name="_Toc11658141"/>
      <w:r>
        <w:rPr>
          <w:rFonts w:hint="eastAsia"/>
        </w:rPr>
        <w:lastRenderedPageBreak/>
        <w:t>面向对象建模</w:t>
      </w:r>
      <w:bookmarkEnd w:id="1"/>
    </w:p>
    <w:p w:rsidR="00E427C3" w:rsidRPr="00E427C3" w:rsidRDefault="00E427C3" w:rsidP="00E427C3"/>
    <w:p w:rsidR="00E427C3" w:rsidRDefault="00E427C3" w:rsidP="00E427C3">
      <w:r>
        <w:rPr>
          <w:rFonts w:hint="eastAsia"/>
        </w:rPr>
        <w:t>课前预习要求：掌握各种建模图中主要的组成元素，以及各元素的表示符号</w:t>
      </w:r>
    </w:p>
    <w:p w:rsidR="00E427C3" w:rsidRPr="00E427C3" w:rsidRDefault="00E427C3" w:rsidP="00E427C3"/>
    <w:p w:rsidR="00E427C3" w:rsidRDefault="00E427C3" w:rsidP="00E427C3">
      <w:pPr>
        <w:pStyle w:val="2"/>
      </w:pPr>
      <w:bookmarkStart w:id="2" w:name="_Toc11658142"/>
      <w:r>
        <w:rPr>
          <w:rFonts w:hint="eastAsia"/>
        </w:rPr>
        <w:t>（一）用例图</w:t>
      </w:r>
      <w:bookmarkEnd w:id="2"/>
    </w:p>
    <w:p w:rsidR="00E427C3" w:rsidRDefault="00E427C3" w:rsidP="00E427C3">
      <w:pPr>
        <w:pStyle w:val="3"/>
        <w:rPr>
          <w:color w:val="FF0000"/>
        </w:rPr>
      </w:pPr>
      <w:bookmarkStart w:id="3" w:name="_Toc11658143"/>
      <w:r w:rsidRPr="00E427C3">
        <w:rPr>
          <w:rFonts w:hint="eastAsia"/>
          <w:color w:val="FF0000"/>
        </w:rPr>
        <w:t>1</w:t>
      </w:r>
      <w:r w:rsidRPr="00E427C3">
        <w:rPr>
          <w:rFonts w:hint="eastAsia"/>
          <w:color w:val="FF0000"/>
        </w:rPr>
        <w:t>、用例图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参与者（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Actor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480E4D" wp14:editId="2CB0CF0F">
                  <wp:extent cx="361905" cy="56190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用例（</w:t>
            </w:r>
            <w:proofErr w:type="spellStart"/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UseCase</w:t>
            </w:r>
            <w:proofErr w:type="spellEnd"/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CD2918" wp14:editId="5EAE58E8">
                  <wp:extent cx="961905" cy="7333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关联关系（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Association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5B2E15" wp14:editId="33D9C851">
                  <wp:extent cx="828571" cy="323810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包含关系（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Include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2BFAFF" wp14:editId="34490A30">
                  <wp:extent cx="847619" cy="35238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CF" w:rsidTr="00AA5ECF">
        <w:tc>
          <w:tcPr>
            <w:tcW w:w="4261" w:type="dxa"/>
          </w:tcPr>
          <w:p w:rsidR="00AA5ECF" w:rsidRDefault="00AA5ECF" w:rsidP="00342A49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扩展关系（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Extend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AA5ECF" w:rsidRDefault="00AA5ECF" w:rsidP="00342A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350BBD" wp14:editId="34987F3B">
                  <wp:extent cx="847619" cy="266667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AA5ECF">
        <w:tc>
          <w:tcPr>
            <w:tcW w:w="4261" w:type="dxa"/>
          </w:tcPr>
          <w:p w:rsidR="00342A49" w:rsidRDefault="00342A49" w:rsidP="00342A49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 w:hint="eastAsia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 w:hint="eastAsia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 w:hint="eastAsia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342A49" w:rsidRDefault="00342A49" w:rsidP="00342A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6EEDA" wp14:editId="3C4240F1">
                  <wp:extent cx="761905" cy="323810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ECF" w:rsidRDefault="00AA5ECF" w:rsidP="00AA5ECF"/>
    <w:p w:rsidR="00637006" w:rsidRDefault="00637006" w:rsidP="00AA5ECF"/>
    <w:p w:rsidR="00637006" w:rsidRDefault="00637006" w:rsidP="00AA5ECF"/>
    <w:p w:rsidR="00637006" w:rsidRDefault="00637006" w:rsidP="00AA5ECF"/>
    <w:p w:rsidR="00637006" w:rsidRDefault="00637006" w:rsidP="00AA5ECF"/>
    <w:p w:rsidR="00637006" w:rsidRDefault="00637006" w:rsidP="00AA5ECF"/>
    <w:p w:rsidR="00637006" w:rsidRDefault="00637006" w:rsidP="00AA5ECF"/>
    <w:p w:rsidR="00637006" w:rsidRPr="00AA5ECF" w:rsidRDefault="00637006" w:rsidP="00AA5ECF"/>
    <w:p w:rsidR="00E427C3" w:rsidRDefault="00E427C3" w:rsidP="00E427C3">
      <w:pPr>
        <w:pStyle w:val="2"/>
      </w:pPr>
      <w:bookmarkStart w:id="4" w:name="_Toc11658144"/>
      <w:r>
        <w:rPr>
          <w:rFonts w:hint="eastAsia"/>
        </w:rPr>
        <w:lastRenderedPageBreak/>
        <w:t>（二）结构</w:t>
      </w:r>
      <w:r w:rsidR="00AA5ECF">
        <w:rPr>
          <w:rFonts w:hint="eastAsia"/>
        </w:rPr>
        <w:t>图</w:t>
      </w:r>
      <w:bookmarkEnd w:id="4"/>
    </w:p>
    <w:p w:rsidR="00E427C3" w:rsidRDefault="00E427C3" w:rsidP="00E427C3">
      <w:pPr>
        <w:pStyle w:val="3"/>
        <w:rPr>
          <w:color w:val="FF0000"/>
        </w:rPr>
      </w:pPr>
      <w:bookmarkStart w:id="5" w:name="_Toc11658145"/>
      <w:r w:rsidRPr="00E427C3">
        <w:rPr>
          <w:rFonts w:hint="eastAsia"/>
          <w:color w:val="FF0000"/>
        </w:rPr>
        <w:t>1</w:t>
      </w:r>
      <w:r w:rsidRPr="00E427C3">
        <w:rPr>
          <w:rFonts w:hint="eastAsia"/>
          <w:color w:val="FF0000"/>
        </w:rPr>
        <w:t>、类图</w:t>
      </w:r>
      <w:bookmarkEnd w:id="5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318"/>
        <w:gridCol w:w="3981"/>
      </w:tblGrid>
      <w:tr w:rsidR="00342A49" w:rsidTr="00342A49">
        <w:trPr>
          <w:trHeight w:val="343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342A49" w:rsidTr="00342A49">
        <w:trPr>
          <w:trHeight w:val="343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hint="eastAsia"/>
              </w:rPr>
              <w:t>类（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515F9" wp14:editId="6352F965">
                  <wp:extent cx="771429" cy="647619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360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hint="eastAsia"/>
              </w:rPr>
              <w:t>接口（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044CFE" wp14:editId="0E0A618D">
                  <wp:extent cx="1019048" cy="69523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343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泛化（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Generalization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FE6BA5" wp14:editId="2D42BAF1">
                  <wp:extent cx="800000" cy="390476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343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实现（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Realization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7D308" wp14:editId="04E4686E">
                  <wp:extent cx="590476" cy="304762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360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关联（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Association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F95AB" wp14:editId="548B5558">
                  <wp:extent cx="1142857" cy="371429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360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342A49" w:rsidRDefault="00342A49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79C68C" wp14:editId="2E077AF3">
                  <wp:extent cx="933333" cy="380952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49" w:rsidTr="00342A49">
        <w:trPr>
          <w:trHeight w:val="164"/>
        </w:trPr>
        <w:tc>
          <w:tcPr>
            <w:tcW w:w="4318" w:type="dxa"/>
          </w:tcPr>
          <w:p w:rsidR="00342A49" w:rsidRDefault="00342A49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聚合（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Aggregation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342A49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09E8E6" wp14:editId="3172460F">
                  <wp:extent cx="1142857" cy="323810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342A49">
        <w:trPr>
          <w:trHeight w:val="164"/>
        </w:trPr>
        <w:tc>
          <w:tcPr>
            <w:tcW w:w="4318" w:type="dxa"/>
          </w:tcPr>
          <w:p w:rsidR="00637006" w:rsidRDefault="00637006" w:rsidP="00637006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组合（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Composition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3981" w:type="dxa"/>
          </w:tcPr>
          <w:p w:rsidR="00637006" w:rsidRDefault="00637006" w:rsidP="006370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7C6F8" wp14:editId="55F8FA90">
                  <wp:extent cx="1142857" cy="371429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A49" w:rsidRDefault="00342A49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Default="00637006" w:rsidP="00342A49"/>
    <w:p w:rsidR="00637006" w:rsidRPr="00342A49" w:rsidRDefault="00637006" w:rsidP="00342A49"/>
    <w:p w:rsidR="00E427C3" w:rsidRDefault="00E427C3" w:rsidP="00E427C3">
      <w:pPr>
        <w:pStyle w:val="3"/>
      </w:pPr>
      <w:bookmarkStart w:id="6" w:name="_Toc11658146"/>
      <w:r>
        <w:rPr>
          <w:rFonts w:hint="eastAsia"/>
        </w:rPr>
        <w:lastRenderedPageBreak/>
        <w:t>2</w:t>
      </w:r>
      <w:r>
        <w:rPr>
          <w:rFonts w:hint="eastAsia"/>
        </w:rPr>
        <w:t>、组合结构图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类（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BE556" wp14:editId="3E3F821B">
                  <wp:extent cx="819048" cy="67619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接口（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CCC86" wp14:editId="79863D9B">
                  <wp:extent cx="800000" cy="428571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端口（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1E244" wp14:editId="4550C6C5">
                  <wp:extent cx="1180952" cy="657143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部件（</w:t>
            </w:r>
            <w:r>
              <w:rPr>
                <w:rFonts w:hint="eastAsia"/>
              </w:rPr>
              <w:t>part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C47E98" wp14:editId="76FCB311">
                  <wp:extent cx="895238" cy="92381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泛化（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Generalization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08973" wp14:editId="2275F179">
                  <wp:extent cx="800000" cy="390476"/>
                  <wp:effectExtent l="0" t="0" r="63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实现（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Realization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B3180" wp14:editId="0606C3BC">
                  <wp:extent cx="590476" cy="304762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关联（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Association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5065B9" wp14:editId="4E5B544E">
                  <wp:extent cx="1142857" cy="371429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C57A19" wp14:editId="27EA01B3">
                  <wp:extent cx="933333" cy="380952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聚合（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Aggregation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B324F" wp14:editId="1155E03C">
                  <wp:extent cx="1142857" cy="323810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  <w:rPr>
                <w:rFonts w:ascii="Segoe UI" w:hAnsi="Segoe UI" w:cs="Segoe UI"/>
                <w:color w:val="141414"/>
                <w:sz w:val="18"/>
                <w:szCs w:val="18"/>
              </w:rPr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组合（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Composition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BDDD9" wp14:editId="497AAE44">
                  <wp:extent cx="1142857" cy="371429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Default="00637006" w:rsidP="00637006"/>
    <w:p w:rsidR="00637006" w:rsidRDefault="00637006" w:rsidP="00637006"/>
    <w:p w:rsidR="00637006" w:rsidRDefault="00637006" w:rsidP="00637006"/>
    <w:p w:rsidR="00637006" w:rsidRDefault="00637006" w:rsidP="00637006"/>
    <w:p w:rsidR="00637006" w:rsidRDefault="00637006" w:rsidP="00637006"/>
    <w:p w:rsidR="00637006" w:rsidRDefault="00637006" w:rsidP="00637006"/>
    <w:p w:rsidR="00637006" w:rsidRDefault="00637006" w:rsidP="00637006"/>
    <w:p w:rsidR="00637006" w:rsidRDefault="00637006" w:rsidP="00637006"/>
    <w:p w:rsidR="00637006" w:rsidRPr="00637006" w:rsidRDefault="00637006" w:rsidP="00637006"/>
    <w:p w:rsidR="00E427C3" w:rsidRDefault="00E427C3" w:rsidP="00E427C3">
      <w:pPr>
        <w:pStyle w:val="3"/>
      </w:pPr>
      <w:bookmarkStart w:id="7" w:name="_Toc11658147"/>
      <w:r>
        <w:rPr>
          <w:rFonts w:hint="eastAsia"/>
        </w:rPr>
        <w:lastRenderedPageBreak/>
        <w:t>3</w:t>
      </w:r>
      <w:r w:rsidR="00637006">
        <w:rPr>
          <w:rFonts w:hint="eastAsia"/>
        </w:rPr>
        <w:t>、</w:t>
      </w:r>
      <w:r>
        <w:rPr>
          <w:rFonts w:hint="eastAsia"/>
        </w:rPr>
        <w:t>对象图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hint="eastAsia"/>
              </w:rPr>
              <w:t>对象（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837EF" wp14:editId="517FFC49">
                  <wp:extent cx="771429" cy="647619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AE6484" w:rsidP="00AE6484">
            <w:pPr>
              <w:jc w:val="center"/>
            </w:pPr>
            <w:r>
              <w:rPr>
                <w:rFonts w:hint="eastAsia"/>
              </w:rPr>
              <w:t>实例链接（</w:t>
            </w:r>
            <w:r w:rsidRPr="00637006">
              <w:t>Instance Link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AE6484" w:rsidP="00AE6484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4ABE60" wp14:editId="29762738">
                  <wp:extent cx="838095" cy="209524"/>
                  <wp:effectExtent l="0" t="0" r="635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43873" wp14:editId="62768D4F">
                  <wp:extent cx="933333" cy="380952"/>
                  <wp:effectExtent l="0" t="0" r="635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AE6484">
      <w:pPr>
        <w:jc w:val="center"/>
      </w:pPr>
    </w:p>
    <w:p w:rsidR="00637006" w:rsidRPr="00637006" w:rsidRDefault="00637006" w:rsidP="00AE6484">
      <w:pPr>
        <w:jc w:val="center"/>
      </w:pPr>
    </w:p>
    <w:p w:rsidR="00E427C3" w:rsidRDefault="00E427C3" w:rsidP="00AE6484">
      <w:pPr>
        <w:pStyle w:val="3"/>
      </w:pPr>
      <w:bookmarkStart w:id="8" w:name="_Toc11658148"/>
      <w:r>
        <w:rPr>
          <w:rFonts w:hint="eastAsia"/>
        </w:rPr>
        <w:t>4</w:t>
      </w:r>
      <w:r>
        <w:rPr>
          <w:rFonts w:hint="eastAsia"/>
        </w:rPr>
        <w:t>、包图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AE6484" w:rsidP="00AE6484">
            <w:pPr>
              <w:jc w:val="center"/>
            </w:pPr>
            <w:r>
              <w:rPr>
                <w:rFonts w:hint="eastAsia"/>
              </w:rPr>
              <w:t>包（</w:t>
            </w:r>
            <w:r w:rsidRPr="00637006">
              <w:t>Package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AE6484" w:rsidP="00AE64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0986C2" wp14:editId="6883A6C0">
                  <wp:extent cx="809524" cy="685714"/>
                  <wp:effectExtent l="0" t="0" r="0" b="63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泛化（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Generalization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5901E4" wp14:editId="2AAA4C3D">
                  <wp:extent cx="800000" cy="390476"/>
                  <wp:effectExtent l="0" t="0" r="63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AE64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9E612" wp14:editId="2D9C20F9">
                  <wp:extent cx="933333" cy="380952"/>
                  <wp:effectExtent l="0" t="0" r="635" b="63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7C3" w:rsidRPr="00E427C3" w:rsidRDefault="00E427C3" w:rsidP="00E427C3"/>
    <w:p w:rsidR="00E427C3" w:rsidRDefault="00E427C3" w:rsidP="00E427C3">
      <w:pPr>
        <w:pStyle w:val="2"/>
      </w:pPr>
      <w:bookmarkStart w:id="9" w:name="_Toc11658149"/>
      <w:r>
        <w:rPr>
          <w:rFonts w:hint="eastAsia"/>
        </w:rPr>
        <w:t>（三）动态图</w:t>
      </w:r>
      <w:bookmarkEnd w:id="9"/>
    </w:p>
    <w:p w:rsidR="00E427C3" w:rsidRDefault="00E427C3" w:rsidP="00E427C3">
      <w:pPr>
        <w:pStyle w:val="3"/>
        <w:rPr>
          <w:color w:val="FF0000"/>
        </w:rPr>
      </w:pPr>
      <w:bookmarkStart w:id="10" w:name="_Toc11658150"/>
      <w:r w:rsidRPr="00E427C3">
        <w:rPr>
          <w:rFonts w:hint="eastAsia"/>
          <w:color w:val="FF0000"/>
        </w:rPr>
        <w:t>1</w:t>
      </w:r>
      <w:r w:rsidRPr="00E427C3">
        <w:rPr>
          <w:rFonts w:hint="eastAsia"/>
          <w:color w:val="FF0000"/>
        </w:rPr>
        <w:t>、时序图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参与者（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Actor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8802F" wp14:editId="487A8731">
                  <wp:extent cx="361905" cy="561905"/>
                  <wp:effectExtent l="0" t="0" r="63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对象（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Object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A0389" wp14:editId="716BAD51">
                  <wp:extent cx="761905" cy="1076190"/>
                  <wp:effectExtent l="0" t="0" r="63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控制焦点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(Activation)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E4BF23" wp14:editId="516A3E42">
                  <wp:extent cx="371429" cy="590476"/>
                  <wp:effectExtent l="0" t="0" r="0" b="63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消息（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Message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8A49F8" wp14:editId="6744839C">
                  <wp:extent cx="733333" cy="219048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3"/>
      </w:pPr>
      <w:bookmarkStart w:id="11" w:name="_Toc11658151"/>
      <w:r>
        <w:rPr>
          <w:rFonts w:hint="eastAsia"/>
        </w:rPr>
        <w:t>2</w:t>
      </w:r>
      <w:r>
        <w:rPr>
          <w:rFonts w:hint="eastAsia"/>
        </w:rPr>
        <w:t>、通讯图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参与者（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Actor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34F23E" wp14:editId="753E122E">
                  <wp:extent cx="361905" cy="561905"/>
                  <wp:effectExtent l="0" t="0" r="63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对象（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Object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A05A0" wp14:editId="4A3D319C">
                  <wp:extent cx="857143" cy="676190"/>
                  <wp:effectExtent l="0" t="0" r="63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实例链接（</w:t>
            </w:r>
            <w:r w:rsidRPr="00637006">
              <w:t>Instance Link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7710E" wp14:editId="3A38E733">
                  <wp:extent cx="838095" cy="209524"/>
                  <wp:effectExtent l="0" t="0" r="635" b="63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消息（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Message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38176" wp14:editId="558A55AC">
                  <wp:extent cx="733333" cy="21904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3"/>
        <w:rPr>
          <w:color w:val="FF0000"/>
        </w:rPr>
      </w:pPr>
      <w:bookmarkStart w:id="12" w:name="_Toc11658152"/>
      <w:r w:rsidRPr="00E427C3">
        <w:rPr>
          <w:rFonts w:hint="eastAsia"/>
          <w:color w:val="FF0000"/>
        </w:rPr>
        <w:t>3</w:t>
      </w:r>
      <w:r w:rsidRPr="00E427C3">
        <w:rPr>
          <w:rFonts w:hint="eastAsia"/>
          <w:color w:val="FF0000"/>
        </w:rPr>
        <w:t>、活动图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活动（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D19771" wp14:editId="46AB93DB">
                  <wp:extent cx="980952" cy="580952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对象节点（</w:t>
            </w:r>
            <w:r>
              <w:rPr>
                <w:rFonts w:hint="eastAsia"/>
              </w:rPr>
              <w:t>Object Node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71CEE0" wp14:editId="79DAA874">
                  <wp:extent cx="971429" cy="571429"/>
                  <wp:effectExtent l="0" t="0" r="635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判断（</w:t>
            </w:r>
            <w:r>
              <w:rPr>
                <w:rFonts w:hint="eastAsia"/>
              </w:rPr>
              <w:t>D</w:t>
            </w:r>
            <w:r w:rsidRPr="00637006">
              <w:t>ecision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8D4572" wp14:editId="5BAD1A51">
                  <wp:extent cx="1028571" cy="6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同步（</w:t>
            </w:r>
            <w:r w:rsidRPr="00637006">
              <w:t>synchronization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50C37" wp14:editId="6CDDD0C2">
                  <wp:extent cx="523810" cy="209524"/>
                  <wp:effectExtent l="0" t="0" r="0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开始（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D27A1F" wp14:editId="3090AD7D">
                  <wp:extent cx="380952" cy="457143"/>
                  <wp:effectExtent l="0" t="0" r="635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lastRenderedPageBreak/>
              <w:t>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75EB4" wp14:editId="4E68EED0">
                  <wp:extent cx="352381" cy="257143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1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3"/>
      </w:pPr>
      <w:bookmarkStart w:id="13" w:name="_Toc11658153"/>
      <w:r>
        <w:rPr>
          <w:rFonts w:hint="eastAsia"/>
        </w:rPr>
        <w:t>4</w:t>
      </w:r>
      <w:r>
        <w:rPr>
          <w:rFonts w:hint="eastAsia"/>
        </w:rPr>
        <w:t>、状态图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开始（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7DEAD" wp14:editId="17967767">
                  <wp:extent cx="380952" cy="457143"/>
                  <wp:effectExtent l="0" t="0" r="635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(end)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387C51" wp14:editId="380617F4">
                  <wp:extent cx="352381" cy="257143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1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01F1AB" wp14:editId="2843B2B2">
                  <wp:extent cx="1076190" cy="685714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 w:rsidRPr="00637006">
              <w:rPr>
                <w:rFonts w:hint="eastAsia"/>
              </w:rPr>
              <w:t>过渡</w:t>
            </w:r>
            <w:r>
              <w:rPr>
                <w:rFonts w:hint="eastAsia"/>
              </w:rPr>
              <w:t>(</w:t>
            </w:r>
            <w:r w:rsidRPr="00637006">
              <w:t>Transition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637006" w:rsidRDefault="00637006" w:rsidP="00637006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5F08C65" wp14:editId="2343902E">
                  <wp:extent cx="933333" cy="342857"/>
                  <wp:effectExtent l="0" t="0" r="635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同步（</w:t>
            </w:r>
            <w:r w:rsidRPr="00637006">
              <w:t>synchronization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BEA9D" wp14:editId="57046DBD">
                  <wp:extent cx="523810" cy="209524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3"/>
      </w:pPr>
      <w:bookmarkStart w:id="14" w:name="_Toc11658154"/>
      <w:r>
        <w:rPr>
          <w:rFonts w:hint="eastAsia"/>
        </w:rPr>
        <w:t>5</w:t>
      </w:r>
      <w:r>
        <w:rPr>
          <w:rFonts w:hint="eastAsia"/>
        </w:rPr>
        <w:t>、交错纵横图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开始（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DCACC9" wp14:editId="35DD5EE8">
                  <wp:extent cx="380952" cy="457143"/>
                  <wp:effectExtent l="0" t="0" r="635" b="63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(end)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C8987D" wp14:editId="478EBB31">
                  <wp:extent cx="352381" cy="257143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1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同步（</w:t>
            </w:r>
            <w:r w:rsidRPr="00637006">
              <w:t>synchronization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7B084" wp14:editId="6E6B93D0">
                  <wp:extent cx="523810" cy="209524"/>
                  <wp:effectExtent l="0" t="0" r="0" b="63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判断（</w:t>
            </w:r>
            <w:r>
              <w:rPr>
                <w:rFonts w:hint="eastAsia"/>
              </w:rPr>
              <w:t>D</w:t>
            </w:r>
            <w:r w:rsidRPr="00637006">
              <w:t>ecision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03708" wp14:editId="555C04F9">
                  <wp:extent cx="1028571" cy="666667"/>
                  <wp:effectExtent l="0" t="0" r="635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流（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256E2" wp14:editId="436C02D4">
                  <wp:extent cx="933333" cy="342857"/>
                  <wp:effectExtent l="0" t="0" r="635" b="63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2"/>
      </w:pPr>
      <w:bookmarkStart w:id="15" w:name="_Toc11658155"/>
      <w:r>
        <w:rPr>
          <w:rFonts w:hint="eastAsia"/>
        </w:rPr>
        <w:lastRenderedPageBreak/>
        <w:t>（四）</w:t>
      </w:r>
      <w:r w:rsidR="001F5316">
        <w:rPr>
          <w:rFonts w:hint="eastAsia"/>
        </w:rPr>
        <w:t>交互图</w:t>
      </w:r>
      <w:bookmarkEnd w:id="15"/>
    </w:p>
    <w:p w:rsidR="00E427C3" w:rsidRDefault="00E427C3" w:rsidP="00E427C3">
      <w:pPr>
        <w:pStyle w:val="3"/>
      </w:pPr>
      <w:bookmarkStart w:id="16" w:name="_Toc11658156"/>
      <w:r>
        <w:rPr>
          <w:rFonts w:hint="eastAsia"/>
        </w:rPr>
        <w:t>1</w:t>
      </w:r>
      <w:r>
        <w:rPr>
          <w:rFonts w:hint="eastAsia"/>
        </w:rPr>
        <w:t>、组件图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组件（</w:t>
            </w:r>
            <w:r w:rsidRPr="00637006">
              <w:t>Component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0CFAAD" wp14:editId="6AF9B827">
                  <wp:extent cx="1533333" cy="904762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接口（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773D5" wp14:editId="64A38C37">
                  <wp:extent cx="800000" cy="428571"/>
                  <wp:effectExtent l="0" t="0" r="63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端口（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17676D" wp14:editId="364FC781">
                  <wp:extent cx="1809524" cy="695238"/>
                  <wp:effectExtent l="0" t="0" r="635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部件（</w:t>
            </w:r>
            <w:r>
              <w:rPr>
                <w:rFonts w:hint="eastAsia"/>
              </w:rPr>
              <w:t>part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8AB08" wp14:editId="490BEBAD">
                  <wp:extent cx="1514286" cy="1066667"/>
                  <wp:effectExtent l="0" t="0" r="0" b="63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泛化（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Generalization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F80ED" wp14:editId="0561E0F0">
                  <wp:extent cx="800000" cy="390476"/>
                  <wp:effectExtent l="0" t="0" r="63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69967" wp14:editId="24A7B666">
                  <wp:extent cx="933333" cy="380952"/>
                  <wp:effectExtent l="0" t="0" r="635" b="63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实现（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Realization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A6277" wp14:editId="4E103FDA">
                  <wp:extent cx="590476" cy="304762"/>
                  <wp:effectExtent l="0" t="0" r="635" b="63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3"/>
      </w:pPr>
      <w:bookmarkStart w:id="17" w:name="_Toc11658157"/>
      <w:r>
        <w:rPr>
          <w:rFonts w:hint="eastAsia"/>
        </w:rPr>
        <w:t>2</w:t>
      </w:r>
      <w:r>
        <w:rPr>
          <w:rFonts w:hint="eastAsia"/>
        </w:rPr>
        <w:t>、部署图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组成元素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表示符号</w:t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t>节点（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3A324" wp14:editId="4A40A0B1">
                  <wp:extent cx="742857" cy="752381"/>
                  <wp:effectExtent l="0" t="0" r="63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hint="eastAsia"/>
              </w:rPr>
              <w:lastRenderedPageBreak/>
              <w:t>组件实例（</w:t>
            </w:r>
            <w:r w:rsidRPr="00637006">
              <w:t>Component</w:t>
            </w:r>
            <w:r>
              <w:rPr>
                <w:rFonts w:hint="eastAsia"/>
              </w:rPr>
              <w:t xml:space="preserve"> </w:t>
            </w:r>
            <w:r w:rsidRPr="00637006">
              <w:t>Instance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916BB" wp14:editId="2B59B810">
                  <wp:extent cx="1561905" cy="895238"/>
                  <wp:effectExtent l="0" t="0" r="635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 w:hint="eastAsia"/>
                <w:color w:val="141414"/>
                <w:sz w:val="18"/>
                <w:szCs w:val="18"/>
              </w:rPr>
              <w:t>节点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关联（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Association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1300C" wp14:editId="24FCDADA">
                  <wp:extent cx="933333" cy="371429"/>
                  <wp:effectExtent l="0" t="0" r="63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006" w:rsidTr="00637006"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依赖（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Dependency</w:t>
            </w:r>
            <w:r>
              <w:rPr>
                <w:rFonts w:ascii="Segoe UI" w:hAnsi="Segoe UI" w:cs="Segoe UI"/>
                <w:color w:val="141414"/>
                <w:sz w:val="18"/>
                <w:szCs w:val="18"/>
              </w:rPr>
              <w:t>）</w:t>
            </w:r>
          </w:p>
        </w:tc>
        <w:tc>
          <w:tcPr>
            <w:tcW w:w="4261" w:type="dxa"/>
          </w:tcPr>
          <w:p w:rsidR="00637006" w:rsidRDefault="00637006" w:rsidP="00637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F4B568" wp14:editId="5DE00263">
                  <wp:extent cx="933333" cy="380952"/>
                  <wp:effectExtent l="0" t="0" r="635" b="63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006" w:rsidRPr="00637006" w:rsidRDefault="00637006" w:rsidP="00637006"/>
    <w:p w:rsidR="00E427C3" w:rsidRDefault="00E427C3" w:rsidP="00E427C3">
      <w:pPr>
        <w:pStyle w:val="1"/>
      </w:pPr>
      <w:bookmarkStart w:id="18" w:name="_Toc11658158"/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时序图</w:t>
      </w:r>
      <w:bookmarkEnd w:id="18"/>
    </w:p>
    <w:p w:rsidR="00637006" w:rsidRPr="00637006" w:rsidRDefault="00637006" w:rsidP="00637006">
      <w:pPr>
        <w:rPr>
          <w:color w:val="FF0000"/>
        </w:rPr>
      </w:pPr>
      <w:r w:rsidRPr="00637006">
        <w:rPr>
          <w:rFonts w:hint="eastAsia"/>
          <w:color w:val="FF0000"/>
        </w:rPr>
        <w:t>课中会以</w:t>
      </w:r>
      <w:proofErr w:type="gramStart"/>
      <w:r w:rsidRPr="00637006">
        <w:rPr>
          <w:rFonts w:hint="eastAsia"/>
          <w:color w:val="FF0000"/>
        </w:rPr>
        <w:t>微信支付</w:t>
      </w:r>
      <w:proofErr w:type="gramEnd"/>
      <w:r w:rsidRPr="00637006">
        <w:rPr>
          <w:rFonts w:hint="eastAsia"/>
          <w:color w:val="FF0000"/>
        </w:rPr>
        <w:t>为例，请务必掌握</w:t>
      </w:r>
      <w:proofErr w:type="gramStart"/>
      <w:r w:rsidRPr="00637006">
        <w:rPr>
          <w:rFonts w:hint="eastAsia"/>
          <w:color w:val="FF0000"/>
        </w:rPr>
        <w:t>微信支付</w:t>
      </w:r>
      <w:proofErr w:type="gramEnd"/>
      <w:r w:rsidRPr="00637006">
        <w:rPr>
          <w:rFonts w:hint="eastAsia"/>
          <w:color w:val="FF0000"/>
        </w:rPr>
        <w:t>的相关流程</w:t>
      </w:r>
    </w:p>
    <w:p w:rsidR="00637006" w:rsidRDefault="00637006" w:rsidP="00637006"/>
    <w:p w:rsidR="00637006" w:rsidRDefault="00637006" w:rsidP="0063700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具体步骤，请参考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时序图</w:t>
      </w:r>
    </w:p>
    <w:p w:rsidR="00637006" w:rsidRPr="00637006" w:rsidRDefault="00637006" w:rsidP="0063700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官网链接</w:t>
      </w:r>
      <w:proofErr w:type="gramEnd"/>
      <w:r>
        <w:rPr>
          <w:rFonts w:hint="eastAsia"/>
        </w:rPr>
        <w:t>：</w:t>
      </w:r>
      <w:hyperlink r:id="rId46" w:history="1">
        <w:r>
          <w:rPr>
            <w:rStyle w:val="a4"/>
          </w:rPr>
          <w:t>https://pay.weixin.qq.com/wiki/doc/api/app/app.php?chapter=8_3</w:t>
        </w:r>
      </w:hyperlink>
    </w:p>
    <w:p w:rsidR="00E427C3" w:rsidRDefault="00E427C3" w:rsidP="00637006">
      <w:pPr>
        <w:pStyle w:val="1"/>
      </w:pPr>
      <w:bookmarkStart w:id="19" w:name="_Toc11658159"/>
      <w:r>
        <w:rPr>
          <w:rFonts w:hint="eastAsia"/>
        </w:rPr>
        <w:t>工具使用</w:t>
      </w:r>
      <w:bookmarkEnd w:id="19"/>
    </w:p>
    <w:p w:rsidR="00637006" w:rsidRDefault="00637006" w:rsidP="00637006">
      <w:pPr>
        <w:pStyle w:val="3"/>
      </w:pPr>
      <w:bookmarkStart w:id="20" w:name="_Toc11658160"/>
      <w:r>
        <w:rPr>
          <w:rFonts w:hint="eastAsia"/>
        </w:rPr>
        <w:t>1</w:t>
      </w:r>
      <w:r>
        <w:rPr>
          <w:rFonts w:hint="eastAsia"/>
        </w:rPr>
        <w:t>、绘图工具</w:t>
      </w:r>
      <w:bookmarkEnd w:id="20"/>
    </w:p>
    <w:p w:rsidR="00637006" w:rsidRPr="00637006" w:rsidRDefault="00637006" w:rsidP="00637006">
      <w:pPr>
        <w:rPr>
          <w:color w:val="FF0000"/>
        </w:rPr>
      </w:pPr>
      <w:r w:rsidRPr="00637006">
        <w:rPr>
          <w:rFonts w:hint="eastAsia"/>
          <w:color w:val="FF0000"/>
        </w:rPr>
        <w:t xml:space="preserve">Win </w:t>
      </w:r>
      <w:r w:rsidRPr="00637006">
        <w:rPr>
          <w:rFonts w:hint="eastAsia"/>
          <w:color w:val="FF0000"/>
        </w:rPr>
        <w:t>版本</w:t>
      </w:r>
    </w:p>
    <w:p w:rsidR="00637006" w:rsidRDefault="00637006" w:rsidP="00637006">
      <w:r>
        <w:rPr>
          <w:rFonts w:hint="eastAsia"/>
        </w:rPr>
        <w:t>本地绘图工具：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（只支持</w:t>
      </w:r>
      <w:r>
        <w:rPr>
          <w:rFonts w:hint="eastAsia"/>
        </w:rPr>
        <w:t>Win</w:t>
      </w:r>
      <w:r>
        <w:rPr>
          <w:rFonts w:hint="eastAsia"/>
        </w:rPr>
        <w:t>）</w:t>
      </w:r>
    </w:p>
    <w:p w:rsidR="00637006" w:rsidRPr="00637006" w:rsidRDefault="00637006" w:rsidP="00637006">
      <w:pPr>
        <w:rPr>
          <w:rFonts w:asciiTheme="majorEastAsia" w:eastAsiaTheme="majorEastAsia" w:hAnsiTheme="majorEastAsia"/>
        </w:rPr>
      </w:pPr>
      <w:r>
        <w:rPr>
          <w:rFonts w:hint="eastAsia"/>
        </w:rPr>
        <w:t>下载地址：</w:t>
      </w:r>
      <w:r w:rsidR="001F5316">
        <w:fldChar w:fldCharType="begin"/>
      </w:r>
      <w:r w:rsidR="001F5316">
        <w:instrText xml:space="preserve"> HYPERLINK "http://soft.onlinedown.net/soft/577763.htm" </w:instrText>
      </w:r>
      <w:r w:rsidR="001F5316">
        <w:fldChar w:fldCharType="separate"/>
      </w:r>
      <w:r w:rsidRPr="00637006">
        <w:rPr>
          <w:rStyle w:val="a4"/>
          <w:rFonts w:asciiTheme="majorEastAsia" w:eastAsiaTheme="majorEastAsia" w:hAnsiTheme="majorEastAsia"/>
        </w:rPr>
        <w:t>http://soft.onlinedown.net/soft/577763.htm</w:t>
      </w:r>
      <w:r w:rsidR="001F5316">
        <w:rPr>
          <w:rStyle w:val="a4"/>
          <w:rFonts w:asciiTheme="majorEastAsia" w:eastAsiaTheme="majorEastAsia" w:hAnsiTheme="majorEastAsia"/>
        </w:rPr>
        <w:fldChar w:fldCharType="end"/>
      </w:r>
    </w:p>
    <w:p w:rsidR="00637006" w:rsidRDefault="00637006" w:rsidP="00637006"/>
    <w:p w:rsidR="00637006" w:rsidRPr="00637006" w:rsidRDefault="00637006" w:rsidP="00637006">
      <w:pPr>
        <w:rPr>
          <w:color w:val="FF0000"/>
        </w:rPr>
      </w:pPr>
      <w:r w:rsidRPr="00637006">
        <w:rPr>
          <w:rFonts w:hint="eastAsia"/>
          <w:color w:val="FF0000"/>
        </w:rPr>
        <w:t xml:space="preserve">Mac </w:t>
      </w:r>
      <w:r w:rsidRPr="00637006">
        <w:rPr>
          <w:rFonts w:hint="eastAsia"/>
          <w:color w:val="FF0000"/>
        </w:rPr>
        <w:t>版本</w:t>
      </w:r>
    </w:p>
    <w:p w:rsidR="00637006" w:rsidRDefault="00637006" w:rsidP="00637006">
      <w:r>
        <w:rPr>
          <w:rFonts w:hint="eastAsia"/>
        </w:rPr>
        <w:t>绘图工具：</w:t>
      </w:r>
      <w:proofErr w:type="spellStart"/>
      <w:proofErr w:type="gramStart"/>
      <w:r>
        <w:rPr>
          <w:rFonts w:hint="eastAsia"/>
        </w:rPr>
        <w:t>argouml</w:t>
      </w:r>
      <w:proofErr w:type="spellEnd"/>
      <w:proofErr w:type="gramEnd"/>
    </w:p>
    <w:p w:rsidR="00637006" w:rsidRDefault="00637006" w:rsidP="00637006">
      <w:pPr>
        <w:rPr>
          <w:rFonts w:asciiTheme="majorEastAsia" w:eastAsiaTheme="majorEastAsia" w:hAnsiTheme="majorEastAsia"/>
          <w:color w:val="4D4D4D"/>
          <w:u w:val="single"/>
          <w:shd w:val="clear" w:color="auto" w:fill="FFFFFF"/>
        </w:rPr>
      </w:pPr>
      <w:r>
        <w:rPr>
          <w:rFonts w:hint="eastAsia"/>
        </w:rPr>
        <w:t>下载地址：</w:t>
      </w:r>
      <w:hyperlink r:id="rId47" w:history="1">
        <w:r w:rsidRPr="007C6F48">
          <w:rPr>
            <w:rStyle w:val="a4"/>
            <w:rFonts w:asciiTheme="majorEastAsia" w:eastAsiaTheme="majorEastAsia" w:hAnsiTheme="majorEastAsia" w:hint="eastAsia"/>
            <w:shd w:val="clear" w:color="auto" w:fill="FFFFFF"/>
          </w:rPr>
          <w:t>http://argouml.tigris.org/</w:t>
        </w:r>
      </w:hyperlink>
    </w:p>
    <w:p w:rsidR="00637006" w:rsidRDefault="00637006" w:rsidP="00637006">
      <w:pPr>
        <w:rPr>
          <w:rFonts w:asciiTheme="majorEastAsia" w:eastAsiaTheme="majorEastAsia" w:hAnsiTheme="majorEastAsia"/>
          <w:color w:val="4D4D4D"/>
          <w:u w:val="single"/>
          <w:shd w:val="clear" w:color="auto" w:fill="FFFFFF"/>
        </w:rPr>
      </w:pPr>
    </w:p>
    <w:p w:rsidR="00637006" w:rsidRDefault="00637006" w:rsidP="00637006">
      <w:r>
        <w:rPr>
          <w:rFonts w:hint="eastAsia"/>
        </w:rPr>
        <w:t>绘图工具：</w:t>
      </w:r>
      <w:proofErr w:type="gramStart"/>
      <w:r>
        <w:rPr>
          <w:rFonts w:hint="eastAsia"/>
        </w:rPr>
        <w:t>violet</w:t>
      </w:r>
      <w:proofErr w:type="gramEnd"/>
    </w:p>
    <w:p w:rsidR="00637006" w:rsidRPr="00637006" w:rsidRDefault="00637006" w:rsidP="00637006">
      <w:pPr>
        <w:rPr>
          <w:rFonts w:asciiTheme="majorEastAsia" w:eastAsiaTheme="majorEastAsia" w:hAnsiTheme="majorEastAsia"/>
          <w:color w:val="4D4D4D"/>
          <w:u w:val="single"/>
          <w:shd w:val="clear" w:color="auto" w:fill="FFFFFF"/>
        </w:rPr>
      </w:pPr>
      <w:r>
        <w:rPr>
          <w:rFonts w:hint="eastAsia"/>
        </w:rPr>
        <w:t>下载地址：</w:t>
      </w:r>
      <w:hyperlink r:id="rId48" w:history="1">
        <w:r w:rsidRPr="00637006">
          <w:rPr>
            <w:rStyle w:val="a4"/>
            <w:rFonts w:asciiTheme="majorEastAsia" w:eastAsiaTheme="majorEastAsia" w:hAnsiTheme="majorEastAsia" w:hint="eastAsia"/>
            <w:shd w:val="clear" w:color="auto" w:fill="FFFFFF"/>
          </w:rPr>
          <w:t>http://alexdp.free.fr/violetumleditor/page.php?id=en:download</w:t>
        </w:r>
      </w:hyperlink>
    </w:p>
    <w:p w:rsidR="00637006" w:rsidRDefault="00637006" w:rsidP="00637006">
      <w:pPr>
        <w:rPr>
          <w:rFonts w:ascii="微软雅黑" w:eastAsia="微软雅黑" w:hAnsi="微软雅黑"/>
          <w:color w:val="4D4D4D"/>
          <w:u w:val="single"/>
          <w:shd w:val="clear" w:color="auto" w:fill="FFFFFF"/>
        </w:rPr>
      </w:pPr>
    </w:p>
    <w:p w:rsidR="00637006" w:rsidRPr="00637006" w:rsidRDefault="00637006" w:rsidP="00637006">
      <w:pPr>
        <w:rPr>
          <w:color w:val="FF0000"/>
        </w:rPr>
      </w:pPr>
      <w:r w:rsidRPr="00637006">
        <w:rPr>
          <w:rFonts w:hint="eastAsia"/>
          <w:color w:val="FF0000"/>
        </w:rPr>
        <w:t>在线</w:t>
      </w:r>
    </w:p>
    <w:p w:rsidR="00637006" w:rsidRDefault="00637006" w:rsidP="00637006">
      <w:r>
        <w:rPr>
          <w:rFonts w:hint="eastAsia"/>
        </w:rPr>
        <w:t>在线工具：</w:t>
      </w:r>
      <w:proofErr w:type="spellStart"/>
      <w:r>
        <w:rPr>
          <w:rFonts w:hint="eastAsia"/>
        </w:rPr>
        <w:t>Processon</w:t>
      </w:r>
      <w:proofErr w:type="spellEnd"/>
    </w:p>
    <w:p w:rsidR="00637006" w:rsidRDefault="00637006" w:rsidP="00637006">
      <w:r>
        <w:rPr>
          <w:rFonts w:hint="eastAsia"/>
        </w:rPr>
        <w:t>在线地址：</w:t>
      </w:r>
      <w:hyperlink r:id="rId49" w:history="1">
        <w:r>
          <w:rPr>
            <w:rStyle w:val="a4"/>
          </w:rPr>
          <w:t>https://www.processon.com/</w:t>
        </w:r>
      </w:hyperlink>
    </w:p>
    <w:p w:rsidR="00637006" w:rsidRDefault="00637006" w:rsidP="00637006"/>
    <w:p w:rsidR="001C5B1E" w:rsidRDefault="00EF3A68" w:rsidP="001C5B1E">
      <w:pPr>
        <w:pStyle w:val="3"/>
      </w:pPr>
      <w:bookmarkStart w:id="21" w:name="_Toc11658161"/>
      <w:r>
        <w:rPr>
          <w:rFonts w:hint="eastAsia"/>
        </w:rPr>
        <w:lastRenderedPageBreak/>
        <w:t>2</w:t>
      </w:r>
      <w:r w:rsidR="001C5B1E">
        <w:rPr>
          <w:rFonts w:hint="eastAsia"/>
        </w:rPr>
        <w:t>、思维导图工具</w:t>
      </w:r>
      <w:bookmarkEnd w:id="21"/>
    </w:p>
    <w:p w:rsidR="001C5B1E" w:rsidRPr="001C5B1E" w:rsidRDefault="001C5B1E" w:rsidP="001C5B1E">
      <w:pPr>
        <w:rPr>
          <w:color w:val="FF0000"/>
        </w:rPr>
      </w:pPr>
      <w:proofErr w:type="spellStart"/>
      <w:r w:rsidRPr="001C5B1E">
        <w:rPr>
          <w:rFonts w:hint="eastAsia"/>
          <w:color w:val="FF0000"/>
        </w:rPr>
        <w:t>MindMaster</w:t>
      </w:r>
      <w:proofErr w:type="spellEnd"/>
    </w:p>
    <w:p w:rsidR="00637006" w:rsidRPr="00637006" w:rsidRDefault="001C5B1E" w:rsidP="00637006">
      <w:r>
        <w:rPr>
          <w:rFonts w:hint="eastAsia"/>
        </w:rPr>
        <w:t>下载地址：</w:t>
      </w:r>
      <w:hyperlink r:id="rId50" w:history="1">
        <w:r>
          <w:rPr>
            <w:rStyle w:val="a4"/>
          </w:rPr>
          <w:t>https://www.edrawsoft.cn/download/mindmaster/</w:t>
        </w:r>
      </w:hyperlink>
    </w:p>
    <w:sectPr w:rsidR="00637006" w:rsidRPr="0063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6498"/>
    <w:multiLevelType w:val="hybridMultilevel"/>
    <w:tmpl w:val="70E22B74"/>
    <w:lvl w:ilvl="0" w:tplc="3A84605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01A7011"/>
    <w:multiLevelType w:val="hybridMultilevel"/>
    <w:tmpl w:val="34A4DA0A"/>
    <w:lvl w:ilvl="0" w:tplc="987AEBB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91F59"/>
    <w:multiLevelType w:val="hybridMultilevel"/>
    <w:tmpl w:val="04CEA446"/>
    <w:lvl w:ilvl="0" w:tplc="549AFCF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6292C"/>
    <w:multiLevelType w:val="hybridMultilevel"/>
    <w:tmpl w:val="9ABA70C6"/>
    <w:lvl w:ilvl="0" w:tplc="E2162700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861529"/>
    <w:multiLevelType w:val="hybridMultilevel"/>
    <w:tmpl w:val="235258DA"/>
    <w:lvl w:ilvl="0" w:tplc="9D66C2E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86D23"/>
    <w:multiLevelType w:val="hybridMultilevel"/>
    <w:tmpl w:val="0DF4A13C"/>
    <w:lvl w:ilvl="0" w:tplc="5B2C0B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C728AB"/>
    <w:multiLevelType w:val="hybridMultilevel"/>
    <w:tmpl w:val="341A22E0"/>
    <w:lvl w:ilvl="0" w:tplc="AC6E9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97"/>
    <w:rsid w:val="001C5B1E"/>
    <w:rsid w:val="001F5316"/>
    <w:rsid w:val="00342A49"/>
    <w:rsid w:val="005E7B8D"/>
    <w:rsid w:val="00637006"/>
    <w:rsid w:val="006927A4"/>
    <w:rsid w:val="00AA5ECF"/>
    <w:rsid w:val="00AE6484"/>
    <w:rsid w:val="00CE6597"/>
    <w:rsid w:val="00E427C3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27C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427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E427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7C3"/>
    <w:rPr>
      <w:sz w:val="18"/>
      <w:szCs w:val="18"/>
    </w:rPr>
  </w:style>
  <w:style w:type="character" w:styleId="a4">
    <w:name w:val="Hyperlink"/>
    <w:basedOn w:val="a0"/>
    <w:uiPriority w:val="99"/>
    <w:unhideWhenUsed/>
    <w:rsid w:val="00E427C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427C3"/>
    <w:pPr>
      <w:ind w:firstLineChars="200" w:firstLine="420"/>
    </w:pPr>
  </w:style>
  <w:style w:type="table" w:styleId="a6">
    <w:name w:val="Table Grid"/>
    <w:basedOn w:val="a1"/>
    <w:uiPriority w:val="59"/>
    <w:rsid w:val="00AA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27C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427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427C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E427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7C3"/>
    <w:rPr>
      <w:sz w:val="18"/>
      <w:szCs w:val="18"/>
    </w:rPr>
  </w:style>
  <w:style w:type="character" w:styleId="a4">
    <w:name w:val="Hyperlink"/>
    <w:basedOn w:val="a0"/>
    <w:uiPriority w:val="99"/>
    <w:unhideWhenUsed/>
    <w:rsid w:val="00E427C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427C3"/>
    <w:pPr>
      <w:ind w:firstLineChars="200" w:firstLine="420"/>
    </w:pPr>
  </w:style>
  <w:style w:type="table" w:styleId="a6">
    <w:name w:val="Table Grid"/>
    <w:basedOn w:val="a1"/>
    <w:uiPriority w:val="59"/>
    <w:rsid w:val="00AA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://argouml.tigris.org/" TargetMode="External"/><Relationship Id="rId50" Type="http://schemas.openxmlformats.org/officeDocument/2006/relationships/hyperlink" Target="https://www.edrawsoft.cn/download/mindmaster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pay.weixin.qq.com/wiki/doc/api/app/app.php?chapter=8_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processon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://alexdp.free.fr/violetumleditor/page.php?id=en:download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407C1-CD46-4E7E-A6EB-47FEFC68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2019-06-16T06:07:00Z</dcterms:created>
  <dcterms:modified xsi:type="dcterms:W3CDTF">2019-06-17T02:04:00Z</dcterms:modified>
</cp:coreProperties>
</file>