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PlainTable51"/>
        <w:tblW w:w="0" w:type="auto"/>
        <w:jc w:val="right"/>
        <w:shd w:val="clear" w:color="auto" w:fill="BFBFBF" w:themeFill="background1" w:themeFillShade="BF"/>
        <w:tblLayout w:type="fixed"/>
        <w:tblCellMar>
          <w:left w:w="0" w:type="dxa"/>
          <w:right w:w="0" w:type="dxa"/>
        </w:tblCellMar>
        <w:tblLook w:val="04A0" w:firstRow="1" w:lastRow="0" w:firstColumn="1" w:lastColumn="0" w:noHBand="0" w:noVBand="1"/>
      </w:tblPr>
      <w:tblGrid>
        <w:gridCol w:w="110"/>
        <w:gridCol w:w="2050"/>
      </w:tblGrid>
      <w:tr w:rsidR="00F318D3" w:rsidRPr="005810D7" w14:paraId="69D8D13F" w14:textId="77777777" w:rsidTr="001274FD">
        <w:trPr>
          <w:cnfStyle w:val="100000000000" w:firstRow="1" w:lastRow="0" w:firstColumn="0" w:lastColumn="0" w:oddVBand="0" w:evenVBand="0" w:oddHBand="0" w:evenHBand="0" w:firstRowFirstColumn="0" w:firstRowLastColumn="0" w:lastRowFirstColumn="0" w:lastRowLastColumn="0"/>
          <w:cantSplit/>
          <w:jc w:val="right"/>
        </w:trPr>
        <w:tc>
          <w:tcPr>
            <w:cnfStyle w:val="001000000100" w:firstRow="0" w:lastRow="0" w:firstColumn="1" w:lastColumn="0" w:oddVBand="0" w:evenVBand="0" w:oddHBand="0" w:evenHBand="0" w:firstRowFirstColumn="1" w:firstRowLastColumn="0" w:lastRowFirstColumn="0" w:lastRowLastColumn="0"/>
            <w:tcW w:w="110" w:type="dxa"/>
            <w:shd w:val="clear" w:color="auto" w:fill="BFBFBF" w:themeFill="background1" w:themeFillShade="BF"/>
          </w:tcPr>
          <w:p w14:paraId="6791E8F2" w14:textId="77777777" w:rsidR="00F318D3" w:rsidRDefault="00F318D3" w:rsidP="001274FD">
            <w:pPr>
              <w:pStyle w:val="Heading1"/>
              <w:spacing w:before="0" w:after="0"/>
              <w:jc w:val="center"/>
              <w:outlineLvl w:val="0"/>
            </w:pPr>
          </w:p>
        </w:tc>
        <w:tc>
          <w:tcPr>
            <w:tcW w:w="2050" w:type="dxa"/>
            <w:shd w:val="clear" w:color="auto" w:fill="BFBFBF" w:themeFill="background1" w:themeFillShade="BF"/>
          </w:tcPr>
          <w:p w14:paraId="63A27B1B" w14:textId="77777777" w:rsidR="00F318D3" w:rsidRPr="005810D7" w:rsidRDefault="00F318D3" w:rsidP="00F318D3">
            <w:pPr>
              <w:jc w:val="center"/>
              <w:cnfStyle w:val="100000000000" w:firstRow="1" w:lastRow="0" w:firstColumn="0" w:lastColumn="0" w:oddVBand="0" w:evenVBand="0" w:oddHBand="0" w:evenHBand="0" w:firstRowFirstColumn="0" w:firstRowLastColumn="0" w:lastRowFirstColumn="0" w:lastRowLastColumn="0"/>
              <w:rPr>
                <w:rFonts w:ascii="Arial Black" w:hAnsi="Arial Black"/>
                <w:sz w:val="36"/>
                <w:szCs w:val="36"/>
              </w:rPr>
            </w:pPr>
            <w:r w:rsidRPr="005810D7">
              <w:rPr>
                <w:rFonts w:ascii="Arial Black" w:hAnsi="Arial Black"/>
                <w:sz w:val="36"/>
                <w:szCs w:val="36"/>
              </w:rPr>
              <w:t>Version</w:t>
            </w:r>
          </w:p>
          <w:p w14:paraId="6B59A9ED" w14:textId="77777777" w:rsidR="00F318D3" w:rsidRPr="005810D7" w:rsidRDefault="00F318D3" w:rsidP="00963C7B">
            <w:pPr>
              <w:spacing w:line="1960" w:lineRule="exact"/>
              <w:jc w:val="center"/>
              <w:cnfStyle w:val="100000000000" w:firstRow="1" w:lastRow="0" w:firstColumn="0" w:lastColumn="0" w:oddVBand="0" w:evenVBand="0" w:oddHBand="0" w:evenHBand="0" w:firstRowFirstColumn="0" w:firstRowLastColumn="0" w:lastRowFirstColumn="0" w:lastRowLastColumn="0"/>
              <w:rPr>
                <w:rFonts w:ascii="Arial Black" w:hAnsi="Arial Black"/>
                <w:i w:val="0"/>
                <w:sz w:val="196"/>
                <w:szCs w:val="196"/>
              </w:rPr>
            </w:pPr>
            <w:r w:rsidRPr="005810D7">
              <w:rPr>
                <w:rFonts w:ascii="Arial Black" w:hAnsi="Arial Black"/>
                <w:i w:val="0"/>
                <w:color w:val="FFFFFF" w:themeColor="background1"/>
                <w:sz w:val="196"/>
                <w:szCs w:val="196"/>
              </w:rPr>
              <w:t>1</w:t>
            </w:r>
          </w:p>
        </w:tc>
        <w:bookmarkStart w:id="0" w:name="_GoBack"/>
        <w:bookmarkEnd w:id="0"/>
      </w:tr>
    </w:tbl>
    <w:p w14:paraId="3DE04A4F" w14:textId="6835B165" w:rsidR="001F0503" w:rsidRPr="005810D7" w:rsidRDefault="00C37990" w:rsidP="00C10EAB">
      <w:pPr>
        <w:pStyle w:val="CompanyName"/>
        <w:spacing w:line="460" w:lineRule="exact"/>
        <w:rPr>
          <w:sz w:val="44"/>
        </w:rPr>
      </w:pPr>
      <w:r w:rsidRPr="005810D7">
        <w:rPr>
          <w:sz w:val="44"/>
        </w:rPr>
        <w:t>All Hazards Waste Logistics Tool</w:t>
      </w:r>
    </w:p>
    <w:p w14:paraId="608F8C2B" w14:textId="77777777" w:rsidR="001F0503" w:rsidRPr="005810D7" w:rsidRDefault="001F0503" w:rsidP="00C10EAB">
      <w:pPr>
        <w:pStyle w:val="SubtitleCover"/>
        <w:spacing w:after="0"/>
      </w:pPr>
      <w:r w:rsidRPr="005810D7">
        <w:t>U.S. Environmental Protection Agency</w:t>
      </w:r>
    </w:p>
    <w:p w14:paraId="7E0134CB" w14:textId="77777777" w:rsidR="001F0503" w:rsidRPr="005810D7" w:rsidRDefault="001F0503" w:rsidP="00C10EAB"/>
    <w:p w14:paraId="0ADE4710" w14:textId="77777777" w:rsidR="001F0503" w:rsidRPr="005810D7" w:rsidRDefault="001F0503" w:rsidP="00C10EAB"/>
    <w:p w14:paraId="0C58F500" w14:textId="28646135" w:rsidR="001F0503" w:rsidRPr="005810D7" w:rsidRDefault="001F0503" w:rsidP="00F50B9A">
      <w:pPr>
        <w:pStyle w:val="TitleCover"/>
        <w:pBdr>
          <w:left w:val="single" w:sz="6" w:space="0" w:color="FFFFFF"/>
          <w:right w:val="single" w:sz="6" w:space="30" w:color="FFFFFF"/>
        </w:pBdr>
        <w:spacing w:line="240" w:lineRule="auto"/>
        <w:ind w:left="630" w:right="634"/>
        <w:jc w:val="left"/>
        <w:rPr>
          <w:spacing w:val="-12"/>
          <w:sz w:val="136"/>
          <w:szCs w:val="136"/>
        </w:rPr>
      </w:pPr>
      <w:r w:rsidRPr="005810D7">
        <w:rPr>
          <w:spacing w:val="-12"/>
          <w:sz w:val="136"/>
          <w:szCs w:val="136"/>
        </w:rPr>
        <w:t>User</w:t>
      </w:r>
      <w:r w:rsidR="001E539F" w:rsidRPr="005810D7">
        <w:rPr>
          <w:spacing w:val="-12"/>
          <w:sz w:val="136"/>
          <w:szCs w:val="136"/>
        </w:rPr>
        <w:t>’s</w:t>
      </w:r>
      <w:r w:rsidRPr="005810D7">
        <w:rPr>
          <w:spacing w:val="-12"/>
          <w:sz w:val="136"/>
          <w:szCs w:val="136"/>
        </w:rPr>
        <w:t xml:space="preserve"> Guide</w:t>
      </w:r>
    </w:p>
    <w:p w14:paraId="03A49713" w14:textId="77777777" w:rsidR="00F35FA5" w:rsidRDefault="00F50B9A" w:rsidP="00146C85">
      <w:pPr>
        <w:jc w:val="center"/>
      </w:pPr>
      <w:r w:rsidRPr="005810D7">
        <w:rPr>
          <w:noProof/>
        </w:rPr>
        <w:drawing>
          <wp:inline distT="0" distB="0" distL="0" distR="0" wp14:anchorId="13AC7107" wp14:editId="242A3381">
            <wp:extent cx="5857875" cy="4276725"/>
            <wp:effectExtent l="0" t="0" r="9525" b="9525"/>
            <wp:docPr id="49" name="Image 1" descr="Picture">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picture">
                <pic:pic xmlns:pic="http://schemas.openxmlformats.org/drawingml/2006/picture">
                  <pic:nvPicPr>
                    <pic:cNvPr id="2" name="Image 1" descr="Picture">
                      <a:extLst>
                        <a:ext uri="{FF2B5EF4-FFF2-40B4-BE49-F238E27FC236}">
                          <a16:creationId xmlns:a16="http://schemas.microsoft.com/office/drawing/2014/main" id="{00000000-0008-0000-0100-000002000000}"/>
                        </a:ext>
                      </a:extLst>
                    </pic:cNvPr>
                    <pic:cNvPicPr/>
                  </pic:nvPicPr>
                  <pic:blipFill>
                    <a:blip r:embed="rId12" cstate="print"/>
                    <a:stretch>
                      <a:fillRect/>
                    </a:stretch>
                  </pic:blipFill>
                  <pic:spPr>
                    <a:xfrm>
                      <a:off x="0" y="0"/>
                      <a:ext cx="5857875" cy="4276725"/>
                    </a:xfrm>
                    <a:prstGeom prst="rect">
                      <a:avLst/>
                    </a:prstGeom>
                  </pic:spPr>
                </pic:pic>
              </a:graphicData>
            </a:graphic>
          </wp:inline>
        </w:drawing>
      </w:r>
    </w:p>
    <w:p w14:paraId="4BBBBFB7" w14:textId="46924DAB" w:rsidR="00963C7B" w:rsidRPr="005810D7" w:rsidRDefault="00963C7B" w:rsidP="00146C85">
      <w:pPr>
        <w:jc w:val="center"/>
        <w:sectPr w:rsidR="00963C7B" w:rsidRPr="005810D7" w:rsidSect="00963C7B">
          <w:pgSz w:w="12240" w:h="15840" w:code="1"/>
          <w:pgMar w:top="720" w:right="1440" w:bottom="720" w:left="1440" w:header="432" w:footer="432" w:gutter="0"/>
          <w:cols w:space="720"/>
          <w:docGrid w:linePitch="360"/>
        </w:sectPr>
      </w:pPr>
    </w:p>
    <w:p w14:paraId="7CB6AA97" w14:textId="77777777" w:rsidR="001F0503" w:rsidRPr="005810D7" w:rsidRDefault="001F0503">
      <w:pPr>
        <w:pStyle w:val="Subtitle"/>
      </w:pPr>
      <w:r w:rsidRPr="005810D7">
        <w:lastRenderedPageBreak/>
        <w:t>u.s. Environmental protection agency</w:t>
      </w:r>
    </w:p>
    <w:p w14:paraId="06BB5E44" w14:textId="24B8E7D7" w:rsidR="001F0503" w:rsidRPr="005810D7" w:rsidRDefault="00C37990" w:rsidP="00C10EAB">
      <w:pPr>
        <w:pStyle w:val="Title"/>
        <w:spacing w:after="2760"/>
      </w:pPr>
      <w:r w:rsidRPr="005810D7">
        <w:t>ALL HAZARDS WASTE LOGISTICS TOOL</w:t>
      </w:r>
    </w:p>
    <w:p w14:paraId="5D1C1079" w14:textId="77777777" w:rsidR="001F0503" w:rsidRPr="005810D7" w:rsidRDefault="001F0503" w:rsidP="00C10EAB">
      <w:pPr>
        <w:pStyle w:val="ReturnAddress"/>
      </w:pPr>
      <w:r w:rsidRPr="005810D7">
        <w:t>U.S. Environmental Protection Agency</w:t>
      </w:r>
    </w:p>
    <w:p w14:paraId="18B0CD86" w14:textId="77777777" w:rsidR="001F0503" w:rsidRPr="005810D7" w:rsidRDefault="001F0503" w:rsidP="00C10EAB">
      <w:pPr>
        <w:pStyle w:val="ReturnAddress"/>
      </w:pPr>
      <w:r w:rsidRPr="005810D7">
        <w:t>Homeland Security Research Program</w:t>
      </w:r>
    </w:p>
    <w:p w14:paraId="51C93FCE" w14:textId="77777777" w:rsidR="001F0503" w:rsidRPr="005810D7" w:rsidRDefault="001F0503" w:rsidP="00C10EAB">
      <w:pPr>
        <w:pStyle w:val="ReturnAddress"/>
        <w:rPr>
          <w:spacing w:val="0"/>
        </w:rPr>
      </w:pPr>
      <w:r w:rsidRPr="005810D7">
        <w:t>Research Triangle Park, NC 27711</w:t>
      </w:r>
    </w:p>
    <w:p w14:paraId="30A1AF88" w14:textId="77777777" w:rsidR="001F0503" w:rsidRPr="005810D7" w:rsidRDefault="001F0503" w:rsidP="00C10EAB">
      <w:pPr>
        <w:pStyle w:val="ReturnAddress"/>
        <w:rPr>
          <w:b/>
        </w:rPr>
      </w:pPr>
    </w:p>
    <w:p w14:paraId="45D7CB40" w14:textId="77777777" w:rsidR="001F0503" w:rsidRPr="005810D7" w:rsidRDefault="001F0503" w:rsidP="00C10EAB">
      <w:pPr>
        <w:pStyle w:val="ReturnAddress"/>
        <w:rPr>
          <w:b/>
        </w:rPr>
      </w:pPr>
    </w:p>
    <w:p w14:paraId="029D1DBC" w14:textId="77777777" w:rsidR="001F0503" w:rsidRPr="005810D7" w:rsidRDefault="001F0503" w:rsidP="00C10EAB">
      <w:pPr>
        <w:pStyle w:val="ReturnAddress"/>
        <w:rPr>
          <w:b/>
        </w:rPr>
      </w:pPr>
      <w:r w:rsidRPr="005810D7">
        <w:rPr>
          <w:b/>
        </w:rPr>
        <w:t>Disclaimer</w:t>
      </w:r>
    </w:p>
    <w:p w14:paraId="608A73B6" w14:textId="77777777" w:rsidR="001F0503" w:rsidRPr="005810D7" w:rsidRDefault="001F0503" w:rsidP="00C10EAB">
      <w:pPr>
        <w:pStyle w:val="ReturnAddress"/>
        <w:rPr>
          <w:b/>
        </w:rPr>
      </w:pPr>
    </w:p>
    <w:p w14:paraId="3FBD7960" w14:textId="668942F2" w:rsidR="001F0503" w:rsidRPr="005810D7" w:rsidRDefault="005F36F6">
      <w:r w:rsidRPr="005F36F6">
        <w:rPr>
          <w:spacing w:val="-3"/>
          <w:sz w:val="20"/>
        </w:rPr>
        <w:t>The U.S. Environmental Protection Agency (EPA) through its Office of Research and Development funded and managed the research described herein under Contract EP-C-16-015, Task Order 0005 with ERG. It has been subjected to the Agency’s review and has been approved for publication. Note that approval does not signify that the contents necessarily reflect the views of the Agency. Any mention of trade names, products, or services does not imply an endorsement by the U.S. Government or EPA. The EPA does not endorse any commercial products, services, or enterprises. This is a work of the U.S. Government and is not subject to copyright protection in the United States.</w:t>
      </w:r>
    </w:p>
    <w:p w14:paraId="62E62D5E" w14:textId="77777777" w:rsidR="001F0503" w:rsidRPr="005810D7" w:rsidRDefault="001F0503" w:rsidP="00C10EAB">
      <w:pPr>
        <w:pStyle w:val="ReturnAddress"/>
        <w:rPr>
          <w:b/>
        </w:rPr>
      </w:pPr>
    </w:p>
    <w:p w14:paraId="336752A8" w14:textId="77777777" w:rsidR="001F0503" w:rsidRPr="005810D7" w:rsidRDefault="001F0503" w:rsidP="00C10EAB">
      <w:pPr>
        <w:pStyle w:val="ReturnAddress"/>
        <w:rPr>
          <w:b/>
        </w:rPr>
      </w:pPr>
    </w:p>
    <w:p w14:paraId="1DDAB2E7" w14:textId="77777777" w:rsidR="001F0503" w:rsidRPr="005810D7" w:rsidRDefault="001F0503" w:rsidP="00C10EAB">
      <w:pPr>
        <w:pStyle w:val="ReturnAddress"/>
        <w:rPr>
          <w:b/>
        </w:rPr>
      </w:pPr>
    </w:p>
    <w:p w14:paraId="3632BAB3" w14:textId="77777777" w:rsidR="001F0503" w:rsidRPr="005810D7" w:rsidRDefault="001F0503" w:rsidP="00C10EAB">
      <w:pPr>
        <w:pStyle w:val="ReturnAddress"/>
        <w:rPr>
          <w:b/>
        </w:rPr>
      </w:pPr>
    </w:p>
    <w:p w14:paraId="533136D9" w14:textId="77777777" w:rsidR="001F0503" w:rsidRPr="005810D7" w:rsidRDefault="001F0503" w:rsidP="00C10EAB">
      <w:pPr>
        <w:pStyle w:val="ReturnAddress"/>
        <w:rPr>
          <w:b/>
        </w:rPr>
      </w:pPr>
    </w:p>
    <w:p w14:paraId="22120A29" w14:textId="77777777" w:rsidR="001F0503" w:rsidRPr="005810D7" w:rsidRDefault="001F0503" w:rsidP="00C10EAB">
      <w:pPr>
        <w:pStyle w:val="ReturnAddress"/>
        <w:rPr>
          <w:b/>
        </w:rPr>
      </w:pPr>
    </w:p>
    <w:p w14:paraId="291C8CE1" w14:textId="77777777" w:rsidR="001F0503" w:rsidRPr="005810D7" w:rsidRDefault="001F0503" w:rsidP="00C10EAB">
      <w:pPr>
        <w:pStyle w:val="ReturnAddress"/>
        <w:rPr>
          <w:b/>
        </w:rPr>
      </w:pPr>
    </w:p>
    <w:p w14:paraId="4755603D" w14:textId="77777777" w:rsidR="001F0503" w:rsidRPr="005810D7" w:rsidRDefault="001F0503" w:rsidP="00C10EAB">
      <w:pPr>
        <w:pStyle w:val="ReturnAddress"/>
        <w:rPr>
          <w:b/>
        </w:rPr>
      </w:pPr>
      <w:r w:rsidRPr="005810D7">
        <w:rPr>
          <w:b/>
        </w:rPr>
        <w:t>Acknowledgements:</w:t>
      </w:r>
    </w:p>
    <w:p w14:paraId="3159EF75" w14:textId="77777777" w:rsidR="001F0503" w:rsidRPr="005810D7" w:rsidRDefault="001F0503" w:rsidP="00C10EAB">
      <w:pPr>
        <w:pStyle w:val="ReturnAddress"/>
        <w:rPr>
          <w:b/>
        </w:rPr>
      </w:pPr>
    </w:p>
    <w:p w14:paraId="36E0654B" w14:textId="77777777" w:rsidR="00F35FA5" w:rsidRDefault="00F35FA5" w:rsidP="00F35FA5">
      <w:pPr>
        <w:pStyle w:val="ReturnAddress"/>
      </w:pPr>
      <w:r>
        <w:t>US Environmental Protection Agency (EPA)</w:t>
      </w:r>
    </w:p>
    <w:p w14:paraId="599AC34A" w14:textId="77777777" w:rsidR="00F35FA5" w:rsidRDefault="00F35FA5" w:rsidP="00F35FA5">
      <w:pPr>
        <w:pStyle w:val="ReturnAddress"/>
      </w:pPr>
      <w:r>
        <w:t>Timothy Boe, Dr. Paul Lemieux</w:t>
      </w:r>
    </w:p>
    <w:p w14:paraId="2142CDF1" w14:textId="77777777" w:rsidR="00F35FA5" w:rsidRDefault="00F35FA5" w:rsidP="00F35FA5">
      <w:pPr>
        <w:pStyle w:val="ReturnAddress"/>
      </w:pPr>
    </w:p>
    <w:p w14:paraId="1AE36B26" w14:textId="77777777" w:rsidR="00F35FA5" w:rsidRDefault="00F35FA5" w:rsidP="00F35FA5">
      <w:pPr>
        <w:pStyle w:val="ReturnAddress"/>
      </w:pPr>
      <w:r>
        <w:t>Eastern Research Group, Inc. (ERG)</w:t>
      </w:r>
    </w:p>
    <w:p w14:paraId="2192470E" w14:textId="77777777" w:rsidR="00F35FA5" w:rsidRDefault="00F35FA5" w:rsidP="00F35FA5">
      <w:pPr>
        <w:pStyle w:val="ReturnAddress"/>
      </w:pPr>
      <w:r>
        <w:t xml:space="preserve">Molly Rodgers, Paul </w:t>
      </w:r>
      <w:proofErr w:type="spellStart"/>
      <w:r>
        <w:t>Dziemiela</w:t>
      </w:r>
      <w:proofErr w:type="spellEnd"/>
      <w:r>
        <w:t>, Colin Hayes</w:t>
      </w:r>
    </w:p>
    <w:p w14:paraId="03BCAB0C" w14:textId="77777777" w:rsidR="00F35FA5" w:rsidRDefault="00F35FA5" w:rsidP="00F35FA5">
      <w:pPr>
        <w:pStyle w:val="ReturnAddress"/>
      </w:pPr>
    </w:p>
    <w:p w14:paraId="7CD390D7" w14:textId="77777777" w:rsidR="00F06ACD" w:rsidRPr="005810D7" w:rsidRDefault="00753AE5" w:rsidP="00FF0352">
      <w:pPr>
        <w:spacing w:after="240"/>
        <w:rPr>
          <w:rFonts w:ascii="Arial Black" w:hAnsi="Arial Black"/>
          <w:sz w:val="36"/>
          <w:szCs w:val="36"/>
        </w:rPr>
      </w:pPr>
      <w:r w:rsidRPr="005810D7">
        <w:br w:type="page"/>
      </w:r>
      <w:r w:rsidR="00F06ACD" w:rsidRPr="005810D7">
        <w:rPr>
          <w:rFonts w:ascii="Arial Black" w:hAnsi="Arial Black"/>
          <w:sz w:val="36"/>
          <w:szCs w:val="36"/>
        </w:rPr>
        <w:lastRenderedPageBreak/>
        <w:t>Acronym</w:t>
      </w:r>
      <w:r w:rsidR="00AE5697" w:rsidRPr="005810D7">
        <w:rPr>
          <w:rFonts w:ascii="Arial Black" w:hAnsi="Arial Black"/>
          <w:sz w:val="36"/>
          <w:szCs w:val="36"/>
        </w:rPr>
        <w:t xml:space="preserve">/Abbreviation </w:t>
      </w:r>
      <w:r w:rsidR="00F06ACD" w:rsidRPr="005810D7">
        <w:rPr>
          <w:rFonts w:ascii="Arial Black" w:hAnsi="Arial Black"/>
          <w:sz w:val="36"/>
          <w:szCs w:val="36"/>
        </w:rPr>
        <w:t>List</w:t>
      </w:r>
    </w:p>
    <w:tbl>
      <w:tblPr>
        <w:tblW w:w="5000" w:type="pct"/>
        <w:tblLayout w:type="fixed"/>
        <w:tblLook w:val="0000" w:firstRow="0" w:lastRow="0" w:firstColumn="0" w:lastColumn="0" w:noHBand="0" w:noVBand="0"/>
      </w:tblPr>
      <w:tblGrid>
        <w:gridCol w:w="2080"/>
        <w:gridCol w:w="7280"/>
      </w:tblGrid>
      <w:tr w:rsidR="001A5EEB" w:rsidRPr="005810D7" w14:paraId="6528A046" w14:textId="77777777" w:rsidTr="001A5EEB">
        <w:trPr>
          <w:tblHeader/>
        </w:trPr>
        <w:tc>
          <w:tcPr>
            <w:tcW w:w="2080" w:type="dxa"/>
          </w:tcPr>
          <w:p w14:paraId="50CEC72B" w14:textId="77777777" w:rsidR="001A5EEB" w:rsidRPr="005810D7" w:rsidRDefault="001A5EEB" w:rsidP="00E95EBB">
            <w:pPr>
              <w:rPr>
                <w:b/>
              </w:rPr>
            </w:pPr>
            <w:r w:rsidRPr="005810D7">
              <w:rPr>
                <w:b/>
              </w:rPr>
              <w:t>Acronym</w:t>
            </w:r>
          </w:p>
        </w:tc>
        <w:tc>
          <w:tcPr>
            <w:tcW w:w="7280" w:type="dxa"/>
          </w:tcPr>
          <w:p w14:paraId="27BBA7FF" w14:textId="77777777" w:rsidR="001A5EEB" w:rsidRPr="005810D7" w:rsidRDefault="001A5EEB" w:rsidP="00E95EBB">
            <w:pPr>
              <w:rPr>
                <w:b/>
              </w:rPr>
            </w:pPr>
            <w:r w:rsidRPr="005810D7">
              <w:rPr>
                <w:b/>
              </w:rPr>
              <w:t>Definition</w:t>
            </w:r>
          </w:p>
        </w:tc>
      </w:tr>
      <w:tr w:rsidR="009E06FC" w:rsidRPr="005810D7" w14:paraId="32C87B61" w14:textId="77777777" w:rsidTr="001A5EEB">
        <w:tc>
          <w:tcPr>
            <w:tcW w:w="2080" w:type="dxa"/>
          </w:tcPr>
          <w:p w14:paraId="629997F0" w14:textId="64DA4CF5" w:rsidR="009E06FC" w:rsidRPr="005810D7" w:rsidRDefault="009E06FC" w:rsidP="009E06FC">
            <w:r>
              <w:t>AGO</w:t>
            </w:r>
          </w:p>
        </w:tc>
        <w:tc>
          <w:tcPr>
            <w:tcW w:w="7280" w:type="dxa"/>
          </w:tcPr>
          <w:p w14:paraId="3966AB5A" w14:textId="65B124E5" w:rsidR="009E06FC" w:rsidRPr="005810D7" w:rsidRDefault="009E06FC" w:rsidP="009E06FC">
            <w:r>
              <w:t>ArcGIS Online</w:t>
            </w:r>
          </w:p>
        </w:tc>
      </w:tr>
      <w:tr w:rsidR="009E06FC" w:rsidRPr="005810D7" w14:paraId="3D655EAC" w14:textId="77777777" w:rsidTr="001A5EEB">
        <w:tc>
          <w:tcPr>
            <w:tcW w:w="2080" w:type="dxa"/>
          </w:tcPr>
          <w:p w14:paraId="0FE80155" w14:textId="7CD3672C" w:rsidR="009E06FC" w:rsidRPr="005810D7" w:rsidRDefault="009E06FC" w:rsidP="009E06FC">
            <w:r>
              <w:t>CBRN</w:t>
            </w:r>
          </w:p>
        </w:tc>
        <w:tc>
          <w:tcPr>
            <w:tcW w:w="7280" w:type="dxa"/>
          </w:tcPr>
          <w:p w14:paraId="5287C38A" w14:textId="5529EFB4" w:rsidR="009E06FC" w:rsidRPr="005810D7" w:rsidRDefault="009E06FC" w:rsidP="009E06FC">
            <w:r>
              <w:t>Chemical, Biological, Radiological, or Nuclear</w:t>
            </w:r>
          </w:p>
        </w:tc>
      </w:tr>
      <w:tr w:rsidR="009E06FC" w:rsidRPr="005810D7" w14:paraId="6239EE25" w14:textId="77777777" w:rsidTr="001A5EEB">
        <w:tc>
          <w:tcPr>
            <w:tcW w:w="2080" w:type="dxa"/>
          </w:tcPr>
          <w:p w14:paraId="226C8961" w14:textId="097AD1DD" w:rsidR="009E06FC" w:rsidRPr="005810D7" w:rsidRDefault="009E06FC" w:rsidP="009E06FC">
            <w:r>
              <w:t>EPA</w:t>
            </w:r>
          </w:p>
        </w:tc>
        <w:tc>
          <w:tcPr>
            <w:tcW w:w="7280" w:type="dxa"/>
          </w:tcPr>
          <w:p w14:paraId="38DF1BCA" w14:textId="3706CCF9" w:rsidR="009E06FC" w:rsidRPr="005810D7" w:rsidRDefault="00E85DEE" w:rsidP="009E06FC">
            <w:r>
              <w:t xml:space="preserve">U.S. </w:t>
            </w:r>
            <w:r w:rsidR="009E06FC">
              <w:t>Environmental Protection Agency</w:t>
            </w:r>
          </w:p>
        </w:tc>
      </w:tr>
      <w:tr w:rsidR="009E06FC" w:rsidRPr="005810D7" w14:paraId="0991DBA9" w14:textId="77777777" w:rsidTr="001A5EEB">
        <w:tc>
          <w:tcPr>
            <w:tcW w:w="2080" w:type="dxa"/>
          </w:tcPr>
          <w:p w14:paraId="5577E2DD" w14:textId="68FD0C22" w:rsidR="009E06FC" w:rsidRPr="005810D7" w:rsidRDefault="009E06FC" w:rsidP="009E06FC">
            <w:r>
              <w:t>GIS</w:t>
            </w:r>
          </w:p>
        </w:tc>
        <w:tc>
          <w:tcPr>
            <w:tcW w:w="7280" w:type="dxa"/>
          </w:tcPr>
          <w:p w14:paraId="734718DD" w14:textId="4EC772AE" w:rsidR="009E06FC" w:rsidRPr="005810D7" w:rsidRDefault="009E06FC" w:rsidP="009E06FC">
            <w:r>
              <w:t>Geospatial Information Science</w:t>
            </w:r>
          </w:p>
        </w:tc>
      </w:tr>
      <w:tr w:rsidR="009E06FC" w:rsidRPr="005810D7" w14:paraId="50DF551C" w14:textId="77777777" w:rsidTr="001A5EEB">
        <w:tc>
          <w:tcPr>
            <w:tcW w:w="2080" w:type="dxa"/>
          </w:tcPr>
          <w:p w14:paraId="2D2AC236" w14:textId="688D8F19" w:rsidR="009E06FC" w:rsidRPr="005810D7" w:rsidRDefault="009E06FC" w:rsidP="009E06FC">
            <w:r>
              <w:t>HIFLD</w:t>
            </w:r>
          </w:p>
        </w:tc>
        <w:tc>
          <w:tcPr>
            <w:tcW w:w="7280" w:type="dxa"/>
          </w:tcPr>
          <w:p w14:paraId="5C695B45" w14:textId="19B79D4F" w:rsidR="009E06FC" w:rsidRPr="005810D7" w:rsidRDefault="009E06FC" w:rsidP="009E06FC">
            <w:r w:rsidRPr="00DC365A">
              <w:rPr>
                <w:szCs w:val="24"/>
              </w:rPr>
              <w:t>Homeland Infrastructure Foundation-Level Data</w:t>
            </w:r>
          </w:p>
        </w:tc>
      </w:tr>
      <w:tr w:rsidR="009E06FC" w:rsidRPr="005810D7" w14:paraId="060B6485" w14:textId="77777777" w:rsidTr="001A5EEB">
        <w:tc>
          <w:tcPr>
            <w:tcW w:w="2080" w:type="dxa"/>
          </w:tcPr>
          <w:p w14:paraId="22D0F45B" w14:textId="7A229BCD" w:rsidR="009E06FC" w:rsidRPr="005810D7" w:rsidRDefault="009E06FC" w:rsidP="009E06FC">
            <w:r>
              <w:t>HSRP</w:t>
            </w:r>
          </w:p>
        </w:tc>
        <w:tc>
          <w:tcPr>
            <w:tcW w:w="7280" w:type="dxa"/>
          </w:tcPr>
          <w:p w14:paraId="453B1116" w14:textId="1CC00641" w:rsidR="009E06FC" w:rsidRPr="005810D7" w:rsidRDefault="009E06FC" w:rsidP="009E06FC">
            <w:r>
              <w:t>Homeland Security Research Program</w:t>
            </w:r>
          </w:p>
        </w:tc>
      </w:tr>
      <w:tr w:rsidR="009E06FC" w:rsidRPr="005810D7" w14:paraId="61261101" w14:textId="77777777" w:rsidTr="00E95EBB">
        <w:tc>
          <w:tcPr>
            <w:tcW w:w="2080" w:type="dxa"/>
          </w:tcPr>
          <w:p w14:paraId="5CD9C85F" w14:textId="1A1E70C9" w:rsidR="009E06FC" w:rsidRPr="005810D7" w:rsidRDefault="009E06FC" w:rsidP="009E06FC">
            <w:r>
              <w:t>I-WASTE</w:t>
            </w:r>
          </w:p>
        </w:tc>
        <w:tc>
          <w:tcPr>
            <w:tcW w:w="7280" w:type="dxa"/>
          </w:tcPr>
          <w:p w14:paraId="29E8C04D" w14:textId="1CD99621" w:rsidR="009E06FC" w:rsidRPr="005810D7" w:rsidRDefault="009E06FC" w:rsidP="009E06FC">
            <w:r>
              <w:t>Incident Waste Decision Support Tool</w:t>
            </w:r>
          </w:p>
        </w:tc>
      </w:tr>
      <w:tr w:rsidR="009E06FC" w:rsidRPr="005810D7" w14:paraId="03BCCF3D" w14:textId="77777777" w:rsidTr="001A5EEB">
        <w:tc>
          <w:tcPr>
            <w:tcW w:w="2080" w:type="dxa"/>
          </w:tcPr>
          <w:p w14:paraId="1804D4F9" w14:textId="45C524F1" w:rsidR="009E06FC" w:rsidRPr="005810D7" w:rsidRDefault="009E06FC" w:rsidP="009E06FC">
            <w:r>
              <w:t>JSON</w:t>
            </w:r>
          </w:p>
        </w:tc>
        <w:tc>
          <w:tcPr>
            <w:tcW w:w="7280" w:type="dxa"/>
          </w:tcPr>
          <w:p w14:paraId="0C6B1978" w14:textId="37271535" w:rsidR="009E06FC" w:rsidRPr="005810D7" w:rsidRDefault="009E06FC" w:rsidP="009E06FC">
            <w:r w:rsidRPr="005F098D">
              <w:t>JavaScript Object Notation</w:t>
            </w:r>
          </w:p>
        </w:tc>
      </w:tr>
      <w:tr w:rsidR="009E06FC" w:rsidRPr="005810D7" w14:paraId="404BCE50" w14:textId="77777777" w:rsidTr="001A5EEB">
        <w:tc>
          <w:tcPr>
            <w:tcW w:w="2080" w:type="dxa"/>
          </w:tcPr>
          <w:p w14:paraId="7D6704F0" w14:textId="58898211" w:rsidR="009E06FC" w:rsidRPr="005810D7" w:rsidRDefault="009E06FC" w:rsidP="009E06FC">
            <w:r>
              <w:t>LARW</w:t>
            </w:r>
          </w:p>
        </w:tc>
        <w:tc>
          <w:tcPr>
            <w:tcW w:w="7280" w:type="dxa"/>
          </w:tcPr>
          <w:p w14:paraId="74356AB6" w14:textId="2E4F9F1E" w:rsidR="009E06FC" w:rsidRPr="005810D7" w:rsidRDefault="009E06FC" w:rsidP="009E06FC">
            <w:r>
              <w:rPr>
                <w:szCs w:val="24"/>
              </w:rPr>
              <w:t>L</w:t>
            </w:r>
            <w:r w:rsidRPr="00EA3849">
              <w:rPr>
                <w:szCs w:val="24"/>
              </w:rPr>
              <w:t>ow-</w:t>
            </w:r>
            <w:r>
              <w:rPr>
                <w:szCs w:val="24"/>
              </w:rPr>
              <w:t>A</w:t>
            </w:r>
            <w:r w:rsidRPr="00EA3849">
              <w:rPr>
                <w:szCs w:val="24"/>
              </w:rPr>
              <w:t xml:space="preserve">ctivity </w:t>
            </w:r>
            <w:r>
              <w:rPr>
                <w:szCs w:val="24"/>
              </w:rPr>
              <w:t>R</w:t>
            </w:r>
            <w:r w:rsidRPr="00EA3849">
              <w:rPr>
                <w:szCs w:val="24"/>
              </w:rPr>
              <w:t xml:space="preserve">adioactive </w:t>
            </w:r>
            <w:r>
              <w:rPr>
                <w:szCs w:val="24"/>
              </w:rPr>
              <w:t>W</w:t>
            </w:r>
            <w:r w:rsidRPr="00EA3849">
              <w:rPr>
                <w:szCs w:val="24"/>
              </w:rPr>
              <w:t>aste</w:t>
            </w:r>
          </w:p>
        </w:tc>
      </w:tr>
      <w:tr w:rsidR="009E06FC" w:rsidRPr="005810D7" w14:paraId="2F788785" w14:textId="77777777" w:rsidTr="001A5EEB">
        <w:tc>
          <w:tcPr>
            <w:tcW w:w="2080" w:type="dxa"/>
          </w:tcPr>
          <w:p w14:paraId="149B755E" w14:textId="472B2D54" w:rsidR="009E06FC" w:rsidRPr="005810D7" w:rsidRDefault="009E06FC" w:rsidP="009E06FC">
            <w:r>
              <w:t>MSW</w:t>
            </w:r>
          </w:p>
        </w:tc>
        <w:tc>
          <w:tcPr>
            <w:tcW w:w="7280" w:type="dxa"/>
          </w:tcPr>
          <w:p w14:paraId="2AF260CE" w14:textId="5E76B93E" w:rsidR="009E06FC" w:rsidRPr="005810D7" w:rsidRDefault="009E06FC" w:rsidP="009E06FC">
            <w:r>
              <w:t>Municipal Solid Waste</w:t>
            </w:r>
          </w:p>
        </w:tc>
      </w:tr>
      <w:tr w:rsidR="009E06FC" w:rsidRPr="005810D7" w14:paraId="7A22A08B" w14:textId="77777777" w:rsidTr="001A5EEB">
        <w:tc>
          <w:tcPr>
            <w:tcW w:w="2080" w:type="dxa"/>
          </w:tcPr>
          <w:p w14:paraId="3DF3B423" w14:textId="1882E5D5" w:rsidR="009E06FC" w:rsidRPr="005810D7" w:rsidRDefault="009E06FC" w:rsidP="009E06FC">
            <w:r>
              <w:t>PIL</w:t>
            </w:r>
          </w:p>
        </w:tc>
        <w:tc>
          <w:tcPr>
            <w:tcW w:w="7280" w:type="dxa"/>
          </w:tcPr>
          <w:p w14:paraId="49526CBE" w14:textId="70B7E6C8" w:rsidR="009E06FC" w:rsidRPr="005810D7" w:rsidRDefault="009E06FC" w:rsidP="009E06FC">
            <w:r>
              <w:t>Pillow</w:t>
            </w:r>
          </w:p>
        </w:tc>
      </w:tr>
      <w:tr w:rsidR="009E06FC" w:rsidRPr="005810D7" w14:paraId="5EFD5D82" w14:textId="77777777" w:rsidTr="001A5EEB">
        <w:tc>
          <w:tcPr>
            <w:tcW w:w="2080" w:type="dxa"/>
          </w:tcPr>
          <w:p w14:paraId="1D75E770" w14:textId="362B015E" w:rsidR="009E06FC" w:rsidRPr="005810D7" w:rsidRDefault="009E06FC" w:rsidP="009E06FC">
            <w:r>
              <w:t>PIV</w:t>
            </w:r>
          </w:p>
        </w:tc>
        <w:tc>
          <w:tcPr>
            <w:tcW w:w="7280" w:type="dxa"/>
          </w:tcPr>
          <w:p w14:paraId="4F3C7FBD" w14:textId="2AE040ED" w:rsidR="009E06FC" w:rsidRPr="005810D7" w:rsidRDefault="009E06FC" w:rsidP="009E06FC">
            <w:r>
              <w:t>Personal Identity Verification</w:t>
            </w:r>
          </w:p>
        </w:tc>
      </w:tr>
      <w:tr w:rsidR="009E06FC" w:rsidRPr="005810D7" w14:paraId="067A5F05" w14:textId="77777777" w:rsidTr="001A5EEB">
        <w:tc>
          <w:tcPr>
            <w:tcW w:w="2080" w:type="dxa"/>
          </w:tcPr>
          <w:p w14:paraId="38F93AFD" w14:textId="20423020" w:rsidR="009E06FC" w:rsidRPr="005810D7" w:rsidRDefault="009E06FC" w:rsidP="009E06FC">
            <w:r>
              <w:t>RAD</w:t>
            </w:r>
          </w:p>
        </w:tc>
        <w:tc>
          <w:tcPr>
            <w:tcW w:w="7280" w:type="dxa"/>
          </w:tcPr>
          <w:p w14:paraId="4C58D1ED" w14:textId="263CF3E6" w:rsidR="009E06FC" w:rsidRPr="005810D7" w:rsidRDefault="009E06FC" w:rsidP="009E06FC">
            <w:r>
              <w:t>Radioactive Waste</w:t>
            </w:r>
          </w:p>
        </w:tc>
      </w:tr>
      <w:tr w:rsidR="009E06FC" w:rsidRPr="005810D7" w14:paraId="78D028A0" w14:textId="77777777" w:rsidTr="001A5EEB">
        <w:tc>
          <w:tcPr>
            <w:tcW w:w="2080" w:type="dxa"/>
          </w:tcPr>
          <w:p w14:paraId="1F9C0834" w14:textId="5032F34A" w:rsidR="009E06FC" w:rsidRPr="005810D7" w:rsidRDefault="009E06FC" w:rsidP="009E06FC">
            <w:r>
              <w:t>RAM</w:t>
            </w:r>
          </w:p>
        </w:tc>
        <w:tc>
          <w:tcPr>
            <w:tcW w:w="7280" w:type="dxa"/>
          </w:tcPr>
          <w:p w14:paraId="3FF36E02" w14:textId="4DAC4416" w:rsidR="009E06FC" w:rsidRPr="005810D7" w:rsidRDefault="009E06FC" w:rsidP="009E06FC">
            <w:r>
              <w:t>Random Access Memory</w:t>
            </w:r>
          </w:p>
        </w:tc>
      </w:tr>
      <w:tr w:rsidR="009E06FC" w:rsidRPr="005810D7" w14:paraId="331362F3" w14:textId="77777777" w:rsidTr="001A5EEB">
        <w:tc>
          <w:tcPr>
            <w:tcW w:w="2080" w:type="dxa"/>
          </w:tcPr>
          <w:p w14:paraId="64B38386" w14:textId="3A992216" w:rsidR="009E06FC" w:rsidRPr="005810D7" w:rsidRDefault="009E06FC" w:rsidP="009E06FC">
            <w:r>
              <w:t>RCRA</w:t>
            </w:r>
          </w:p>
        </w:tc>
        <w:tc>
          <w:tcPr>
            <w:tcW w:w="7280" w:type="dxa"/>
          </w:tcPr>
          <w:p w14:paraId="55C9A031" w14:textId="1FBD8BAC" w:rsidR="009E06FC" w:rsidRPr="005810D7" w:rsidRDefault="009E06FC" w:rsidP="009E06FC">
            <w:r w:rsidRPr="005F098D">
              <w:rPr>
                <w:rFonts w:cs="Arial"/>
                <w:color w:val="222222"/>
                <w:shd w:val="clear" w:color="auto" w:fill="FFFFFF"/>
              </w:rPr>
              <w:t>Resource Conservation and Recovery Act</w:t>
            </w:r>
          </w:p>
        </w:tc>
      </w:tr>
      <w:tr w:rsidR="009E06FC" w:rsidRPr="005810D7" w14:paraId="296459ED" w14:textId="77777777" w:rsidTr="001A5EEB">
        <w:tc>
          <w:tcPr>
            <w:tcW w:w="2080" w:type="dxa"/>
          </w:tcPr>
          <w:p w14:paraId="1D438165" w14:textId="415E86D6" w:rsidR="009E06FC" w:rsidRPr="005810D7" w:rsidRDefault="009E06FC" w:rsidP="009E06FC">
            <w:r>
              <w:t>XLS</w:t>
            </w:r>
          </w:p>
        </w:tc>
        <w:tc>
          <w:tcPr>
            <w:tcW w:w="7280" w:type="dxa"/>
          </w:tcPr>
          <w:p w14:paraId="41C7CF31" w14:textId="79500224" w:rsidR="009E06FC" w:rsidRPr="005810D7" w:rsidRDefault="009E06FC" w:rsidP="009E06FC">
            <w:r>
              <w:t xml:space="preserve">Microsoft </w:t>
            </w:r>
            <w:r w:rsidR="005511D9">
              <w:t>Ex</w:t>
            </w:r>
            <w:r w:rsidRPr="005F098D">
              <w:t>ce</w:t>
            </w:r>
            <w:r w:rsidR="005511D9">
              <w:t>l</w:t>
            </w:r>
            <w:r w:rsidRPr="005F098D">
              <w:t xml:space="preserve"> Spreadsheet</w:t>
            </w:r>
          </w:p>
        </w:tc>
      </w:tr>
    </w:tbl>
    <w:p w14:paraId="1ECF617A" w14:textId="77777777" w:rsidR="000D185B" w:rsidRPr="005810D7" w:rsidRDefault="000D185B" w:rsidP="00641A1A">
      <w:pPr>
        <w:pStyle w:val="BodyText2"/>
        <w:spacing w:line="360" w:lineRule="auto"/>
        <w:ind w:left="1350" w:hanging="1350"/>
        <w:rPr>
          <w:szCs w:val="24"/>
        </w:rPr>
      </w:pPr>
    </w:p>
    <w:p w14:paraId="46928E1E" w14:textId="3F3115C5" w:rsidR="001F0503" w:rsidRPr="005810D7" w:rsidRDefault="00753AE5" w:rsidP="001A1100">
      <w:pPr>
        <w:spacing w:after="240"/>
        <w:rPr>
          <w:rFonts w:ascii="Arial Black" w:hAnsi="Arial Black"/>
          <w:b/>
          <w:sz w:val="36"/>
          <w:szCs w:val="36"/>
        </w:rPr>
      </w:pPr>
      <w:r w:rsidRPr="005810D7">
        <w:rPr>
          <w:spacing w:val="-100"/>
        </w:rPr>
        <w:br w:type="page"/>
      </w:r>
      <w:r w:rsidR="001F0503" w:rsidRPr="005810D7">
        <w:rPr>
          <w:rFonts w:ascii="Arial Black" w:hAnsi="Arial Black"/>
          <w:b/>
          <w:sz w:val="36"/>
          <w:szCs w:val="36"/>
        </w:rPr>
        <w:lastRenderedPageBreak/>
        <w:t>Table of Contents</w:t>
      </w:r>
    </w:p>
    <w:p w14:paraId="5E372EE9" w14:textId="55D3028E" w:rsidR="00EA16C3" w:rsidRDefault="00732989">
      <w:pPr>
        <w:pStyle w:val="TOC1"/>
        <w:rPr>
          <w:rFonts w:asciiTheme="minorHAnsi" w:eastAsiaTheme="minorEastAsia" w:hAnsiTheme="minorHAnsi" w:cstheme="minorBidi"/>
          <w:b w:val="0"/>
          <w:noProof/>
          <w:sz w:val="22"/>
          <w:szCs w:val="22"/>
        </w:rPr>
      </w:pPr>
      <w:r w:rsidRPr="005810D7">
        <w:rPr>
          <w:b w:val="0"/>
        </w:rPr>
        <w:fldChar w:fldCharType="begin"/>
      </w:r>
      <w:r w:rsidRPr="005810D7">
        <w:rPr>
          <w:b w:val="0"/>
        </w:rPr>
        <w:instrText xml:space="preserve"> TOC \o "1-3" \h \z \u </w:instrText>
      </w:r>
      <w:r w:rsidRPr="005810D7">
        <w:rPr>
          <w:b w:val="0"/>
        </w:rPr>
        <w:fldChar w:fldCharType="separate"/>
      </w:r>
      <w:hyperlink w:anchor="_Toc35032614" w:history="1">
        <w:r w:rsidR="00EA16C3" w:rsidRPr="00C532E7">
          <w:rPr>
            <w:rStyle w:val="Hyperlink"/>
            <w:noProof/>
          </w:rPr>
          <w:t>Introduction</w:t>
        </w:r>
        <w:r w:rsidR="00EA16C3">
          <w:rPr>
            <w:noProof/>
            <w:webHidden/>
          </w:rPr>
          <w:tab/>
        </w:r>
        <w:r w:rsidR="00EA16C3">
          <w:rPr>
            <w:noProof/>
            <w:webHidden/>
          </w:rPr>
          <w:fldChar w:fldCharType="begin"/>
        </w:r>
        <w:r w:rsidR="00EA16C3">
          <w:rPr>
            <w:noProof/>
            <w:webHidden/>
          </w:rPr>
          <w:instrText xml:space="preserve"> PAGEREF _Toc35032614 \h </w:instrText>
        </w:r>
        <w:r w:rsidR="00EA16C3">
          <w:rPr>
            <w:noProof/>
            <w:webHidden/>
          </w:rPr>
        </w:r>
        <w:r w:rsidR="00EA16C3">
          <w:rPr>
            <w:noProof/>
            <w:webHidden/>
          </w:rPr>
          <w:fldChar w:fldCharType="separate"/>
        </w:r>
        <w:r w:rsidR="00995CA5">
          <w:rPr>
            <w:noProof/>
            <w:webHidden/>
          </w:rPr>
          <w:t>1</w:t>
        </w:r>
        <w:r w:rsidR="00EA16C3">
          <w:rPr>
            <w:noProof/>
            <w:webHidden/>
          </w:rPr>
          <w:fldChar w:fldCharType="end"/>
        </w:r>
      </w:hyperlink>
    </w:p>
    <w:p w14:paraId="060F8E58" w14:textId="68C51D8D" w:rsidR="00EA16C3" w:rsidRDefault="00F35FA5">
      <w:pPr>
        <w:pStyle w:val="TOC2"/>
        <w:rPr>
          <w:rFonts w:asciiTheme="minorHAnsi" w:eastAsiaTheme="minorEastAsia" w:hAnsiTheme="minorHAnsi" w:cstheme="minorBidi"/>
          <w:noProof/>
          <w:sz w:val="22"/>
          <w:szCs w:val="22"/>
        </w:rPr>
      </w:pPr>
      <w:hyperlink w:anchor="_Toc35032615" w:history="1">
        <w:r w:rsidR="00EA16C3" w:rsidRPr="00C532E7">
          <w:rPr>
            <w:rStyle w:val="Hyperlink"/>
            <w:noProof/>
          </w:rPr>
          <w:t>How to Use This Guide</w:t>
        </w:r>
        <w:r w:rsidR="00EA16C3">
          <w:rPr>
            <w:noProof/>
            <w:webHidden/>
          </w:rPr>
          <w:tab/>
        </w:r>
        <w:r w:rsidR="00EA16C3">
          <w:rPr>
            <w:noProof/>
            <w:webHidden/>
          </w:rPr>
          <w:fldChar w:fldCharType="begin"/>
        </w:r>
        <w:r w:rsidR="00EA16C3">
          <w:rPr>
            <w:noProof/>
            <w:webHidden/>
          </w:rPr>
          <w:instrText xml:space="preserve"> PAGEREF _Toc35032615 \h </w:instrText>
        </w:r>
        <w:r w:rsidR="00EA16C3">
          <w:rPr>
            <w:noProof/>
            <w:webHidden/>
          </w:rPr>
        </w:r>
        <w:r w:rsidR="00EA16C3">
          <w:rPr>
            <w:noProof/>
            <w:webHidden/>
          </w:rPr>
          <w:fldChar w:fldCharType="separate"/>
        </w:r>
        <w:r w:rsidR="00995CA5">
          <w:rPr>
            <w:noProof/>
            <w:webHidden/>
          </w:rPr>
          <w:t>1</w:t>
        </w:r>
        <w:r w:rsidR="00EA16C3">
          <w:rPr>
            <w:noProof/>
            <w:webHidden/>
          </w:rPr>
          <w:fldChar w:fldCharType="end"/>
        </w:r>
      </w:hyperlink>
    </w:p>
    <w:p w14:paraId="1DD47673" w14:textId="2DF4FBF3" w:rsidR="00EA16C3" w:rsidRDefault="00F35FA5">
      <w:pPr>
        <w:pStyle w:val="TOC2"/>
        <w:rPr>
          <w:rFonts w:asciiTheme="minorHAnsi" w:eastAsiaTheme="minorEastAsia" w:hAnsiTheme="minorHAnsi" w:cstheme="minorBidi"/>
          <w:noProof/>
          <w:sz w:val="22"/>
          <w:szCs w:val="22"/>
        </w:rPr>
      </w:pPr>
      <w:hyperlink w:anchor="_Toc35032616" w:history="1">
        <w:r w:rsidR="00EA16C3" w:rsidRPr="00C532E7">
          <w:rPr>
            <w:rStyle w:val="Hyperlink"/>
            <w:noProof/>
          </w:rPr>
          <w:t>Point of Contact</w:t>
        </w:r>
        <w:r w:rsidR="00EA16C3">
          <w:rPr>
            <w:noProof/>
            <w:webHidden/>
          </w:rPr>
          <w:tab/>
        </w:r>
        <w:r w:rsidR="00EA16C3">
          <w:rPr>
            <w:noProof/>
            <w:webHidden/>
          </w:rPr>
          <w:fldChar w:fldCharType="begin"/>
        </w:r>
        <w:r w:rsidR="00EA16C3">
          <w:rPr>
            <w:noProof/>
            <w:webHidden/>
          </w:rPr>
          <w:instrText xml:space="preserve"> PAGEREF _Toc35032616 \h </w:instrText>
        </w:r>
        <w:r w:rsidR="00EA16C3">
          <w:rPr>
            <w:noProof/>
            <w:webHidden/>
          </w:rPr>
        </w:r>
        <w:r w:rsidR="00EA16C3">
          <w:rPr>
            <w:noProof/>
            <w:webHidden/>
          </w:rPr>
          <w:fldChar w:fldCharType="separate"/>
        </w:r>
        <w:r w:rsidR="00995CA5">
          <w:rPr>
            <w:noProof/>
            <w:webHidden/>
          </w:rPr>
          <w:t>1</w:t>
        </w:r>
        <w:r w:rsidR="00EA16C3">
          <w:rPr>
            <w:noProof/>
            <w:webHidden/>
          </w:rPr>
          <w:fldChar w:fldCharType="end"/>
        </w:r>
      </w:hyperlink>
    </w:p>
    <w:p w14:paraId="7AD0E141" w14:textId="10376237" w:rsidR="00EA16C3" w:rsidRDefault="00F35FA5">
      <w:pPr>
        <w:pStyle w:val="TOC2"/>
        <w:rPr>
          <w:rFonts w:asciiTheme="minorHAnsi" w:eastAsiaTheme="minorEastAsia" w:hAnsiTheme="minorHAnsi" w:cstheme="minorBidi"/>
          <w:noProof/>
          <w:sz w:val="22"/>
          <w:szCs w:val="22"/>
        </w:rPr>
      </w:pPr>
      <w:hyperlink w:anchor="_Toc35032617" w:history="1">
        <w:r w:rsidR="00EA16C3" w:rsidRPr="00C532E7">
          <w:rPr>
            <w:rStyle w:val="Hyperlink"/>
            <w:noProof/>
          </w:rPr>
          <w:t>Description</w:t>
        </w:r>
        <w:r w:rsidR="00EA16C3">
          <w:rPr>
            <w:noProof/>
            <w:webHidden/>
          </w:rPr>
          <w:tab/>
        </w:r>
        <w:r w:rsidR="00EA16C3">
          <w:rPr>
            <w:noProof/>
            <w:webHidden/>
          </w:rPr>
          <w:fldChar w:fldCharType="begin"/>
        </w:r>
        <w:r w:rsidR="00EA16C3">
          <w:rPr>
            <w:noProof/>
            <w:webHidden/>
          </w:rPr>
          <w:instrText xml:space="preserve"> PAGEREF _Toc35032617 \h </w:instrText>
        </w:r>
        <w:r w:rsidR="00EA16C3">
          <w:rPr>
            <w:noProof/>
            <w:webHidden/>
          </w:rPr>
        </w:r>
        <w:r w:rsidR="00EA16C3">
          <w:rPr>
            <w:noProof/>
            <w:webHidden/>
          </w:rPr>
          <w:fldChar w:fldCharType="separate"/>
        </w:r>
        <w:r w:rsidR="00995CA5">
          <w:rPr>
            <w:noProof/>
            <w:webHidden/>
          </w:rPr>
          <w:t>2</w:t>
        </w:r>
        <w:r w:rsidR="00EA16C3">
          <w:rPr>
            <w:noProof/>
            <w:webHidden/>
          </w:rPr>
          <w:fldChar w:fldCharType="end"/>
        </w:r>
      </w:hyperlink>
    </w:p>
    <w:p w14:paraId="3A5E85C1" w14:textId="3C9BCF9B" w:rsidR="00EA16C3" w:rsidRDefault="00F35FA5">
      <w:pPr>
        <w:pStyle w:val="TOC2"/>
        <w:rPr>
          <w:rFonts w:asciiTheme="minorHAnsi" w:eastAsiaTheme="minorEastAsia" w:hAnsiTheme="minorHAnsi" w:cstheme="minorBidi"/>
          <w:noProof/>
          <w:sz w:val="22"/>
          <w:szCs w:val="22"/>
        </w:rPr>
      </w:pPr>
      <w:hyperlink w:anchor="_Toc35032618" w:history="1">
        <w:r w:rsidR="00EA16C3" w:rsidRPr="00C532E7">
          <w:rPr>
            <w:rStyle w:val="Hyperlink"/>
            <w:noProof/>
          </w:rPr>
          <w:t>Systems Approach</w:t>
        </w:r>
        <w:r w:rsidR="00EA16C3">
          <w:rPr>
            <w:noProof/>
            <w:webHidden/>
          </w:rPr>
          <w:tab/>
        </w:r>
        <w:r w:rsidR="00EA16C3">
          <w:rPr>
            <w:noProof/>
            <w:webHidden/>
          </w:rPr>
          <w:fldChar w:fldCharType="begin"/>
        </w:r>
        <w:r w:rsidR="00EA16C3">
          <w:rPr>
            <w:noProof/>
            <w:webHidden/>
          </w:rPr>
          <w:instrText xml:space="preserve"> PAGEREF _Toc35032618 \h </w:instrText>
        </w:r>
        <w:r w:rsidR="00EA16C3">
          <w:rPr>
            <w:noProof/>
            <w:webHidden/>
          </w:rPr>
        </w:r>
        <w:r w:rsidR="00EA16C3">
          <w:rPr>
            <w:noProof/>
            <w:webHidden/>
          </w:rPr>
          <w:fldChar w:fldCharType="separate"/>
        </w:r>
        <w:r w:rsidR="00995CA5">
          <w:rPr>
            <w:noProof/>
            <w:webHidden/>
          </w:rPr>
          <w:t>3</w:t>
        </w:r>
        <w:r w:rsidR="00EA16C3">
          <w:rPr>
            <w:noProof/>
            <w:webHidden/>
          </w:rPr>
          <w:fldChar w:fldCharType="end"/>
        </w:r>
      </w:hyperlink>
    </w:p>
    <w:p w14:paraId="573E22CA" w14:textId="2087B8F3" w:rsidR="00EA16C3" w:rsidRDefault="00F35FA5">
      <w:pPr>
        <w:pStyle w:val="TOC1"/>
        <w:rPr>
          <w:rFonts w:asciiTheme="minorHAnsi" w:eastAsiaTheme="minorEastAsia" w:hAnsiTheme="minorHAnsi" w:cstheme="minorBidi"/>
          <w:b w:val="0"/>
          <w:noProof/>
          <w:sz w:val="22"/>
          <w:szCs w:val="22"/>
        </w:rPr>
      </w:pPr>
      <w:hyperlink w:anchor="_Toc35032619" w:history="1">
        <w:r w:rsidR="00EA16C3" w:rsidRPr="00C532E7">
          <w:rPr>
            <w:rStyle w:val="Hyperlink"/>
            <w:noProof/>
          </w:rPr>
          <w:t>Design and Methodology</w:t>
        </w:r>
        <w:r w:rsidR="00EA16C3">
          <w:rPr>
            <w:noProof/>
            <w:webHidden/>
          </w:rPr>
          <w:tab/>
        </w:r>
        <w:r w:rsidR="00EA16C3">
          <w:rPr>
            <w:noProof/>
            <w:webHidden/>
          </w:rPr>
          <w:fldChar w:fldCharType="begin"/>
        </w:r>
        <w:r w:rsidR="00EA16C3">
          <w:rPr>
            <w:noProof/>
            <w:webHidden/>
          </w:rPr>
          <w:instrText xml:space="preserve"> PAGEREF _Toc35032619 \h </w:instrText>
        </w:r>
        <w:r w:rsidR="00EA16C3">
          <w:rPr>
            <w:noProof/>
            <w:webHidden/>
          </w:rPr>
        </w:r>
        <w:r w:rsidR="00EA16C3">
          <w:rPr>
            <w:noProof/>
            <w:webHidden/>
          </w:rPr>
          <w:fldChar w:fldCharType="separate"/>
        </w:r>
        <w:r w:rsidR="00995CA5">
          <w:rPr>
            <w:noProof/>
            <w:webHidden/>
          </w:rPr>
          <w:t>4</w:t>
        </w:r>
        <w:r w:rsidR="00EA16C3">
          <w:rPr>
            <w:noProof/>
            <w:webHidden/>
          </w:rPr>
          <w:fldChar w:fldCharType="end"/>
        </w:r>
      </w:hyperlink>
    </w:p>
    <w:p w14:paraId="05C98BE2" w14:textId="695A47A0" w:rsidR="00EA16C3" w:rsidRDefault="00F35FA5">
      <w:pPr>
        <w:pStyle w:val="TOC2"/>
        <w:rPr>
          <w:rFonts w:asciiTheme="minorHAnsi" w:eastAsiaTheme="minorEastAsia" w:hAnsiTheme="minorHAnsi" w:cstheme="minorBidi"/>
          <w:noProof/>
          <w:sz w:val="22"/>
          <w:szCs w:val="22"/>
        </w:rPr>
      </w:pPr>
      <w:hyperlink w:anchor="_Toc35032620" w:history="1">
        <w:r w:rsidR="00EA16C3" w:rsidRPr="00C532E7">
          <w:rPr>
            <w:rStyle w:val="Hyperlink"/>
            <w:noProof/>
          </w:rPr>
          <w:t>Design Components</w:t>
        </w:r>
        <w:r w:rsidR="00EA16C3">
          <w:rPr>
            <w:noProof/>
            <w:webHidden/>
          </w:rPr>
          <w:tab/>
        </w:r>
        <w:r w:rsidR="00EA16C3">
          <w:rPr>
            <w:noProof/>
            <w:webHidden/>
          </w:rPr>
          <w:fldChar w:fldCharType="begin"/>
        </w:r>
        <w:r w:rsidR="00EA16C3">
          <w:rPr>
            <w:noProof/>
            <w:webHidden/>
          </w:rPr>
          <w:instrText xml:space="preserve"> PAGEREF _Toc35032620 \h </w:instrText>
        </w:r>
        <w:r w:rsidR="00EA16C3">
          <w:rPr>
            <w:noProof/>
            <w:webHidden/>
          </w:rPr>
        </w:r>
        <w:r w:rsidR="00EA16C3">
          <w:rPr>
            <w:noProof/>
            <w:webHidden/>
          </w:rPr>
          <w:fldChar w:fldCharType="separate"/>
        </w:r>
        <w:r w:rsidR="00995CA5">
          <w:rPr>
            <w:noProof/>
            <w:webHidden/>
          </w:rPr>
          <w:t>4</w:t>
        </w:r>
        <w:r w:rsidR="00EA16C3">
          <w:rPr>
            <w:noProof/>
            <w:webHidden/>
          </w:rPr>
          <w:fldChar w:fldCharType="end"/>
        </w:r>
      </w:hyperlink>
    </w:p>
    <w:p w14:paraId="2008112E" w14:textId="5D9CB0C8" w:rsidR="00EA16C3" w:rsidRDefault="00F35FA5">
      <w:pPr>
        <w:pStyle w:val="TOC2"/>
        <w:rPr>
          <w:rFonts w:asciiTheme="minorHAnsi" w:eastAsiaTheme="minorEastAsia" w:hAnsiTheme="minorHAnsi" w:cstheme="minorBidi"/>
          <w:noProof/>
          <w:sz w:val="22"/>
          <w:szCs w:val="22"/>
        </w:rPr>
      </w:pPr>
      <w:hyperlink w:anchor="_Toc35032621" w:history="1">
        <w:r w:rsidR="00EA16C3" w:rsidRPr="00C532E7">
          <w:rPr>
            <w:rStyle w:val="Hyperlink"/>
            <w:noProof/>
          </w:rPr>
          <w:t>Methodology to Estimate Resource Demands</w:t>
        </w:r>
        <w:r w:rsidR="00EA16C3">
          <w:rPr>
            <w:noProof/>
            <w:webHidden/>
          </w:rPr>
          <w:tab/>
        </w:r>
        <w:r w:rsidR="00EA16C3">
          <w:rPr>
            <w:noProof/>
            <w:webHidden/>
          </w:rPr>
          <w:fldChar w:fldCharType="begin"/>
        </w:r>
        <w:r w:rsidR="00EA16C3">
          <w:rPr>
            <w:noProof/>
            <w:webHidden/>
          </w:rPr>
          <w:instrText xml:space="preserve"> PAGEREF _Toc35032621 \h </w:instrText>
        </w:r>
        <w:r w:rsidR="00EA16C3">
          <w:rPr>
            <w:noProof/>
            <w:webHidden/>
          </w:rPr>
        </w:r>
        <w:r w:rsidR="00EA16C3">
          <w:rPr>
            <w:noProof/>
            <w:webHidden/>
          </w:rPr>
          <w:fldChar w:fldCharType="separate"/>
        </w:r>
        <w:r w:rsidR="00995CA5">
          <w:rPr>
            <w:noProof/>
            <w:webHidden/>
          </w:rPr>
          <w:t>5</w:t>
        </w:r>
        <w:r w:rsidR="00EA16C3">
          <w:rPr>
            <w:noProof/>
            <w:webHidden/>
          </w:rPr>
          <w:fldChar w:fldCharType="end"/>
        </w:r>
      </w:hyperlink>
    </w:p>
    <w:p w14:paraId="7087CE66" w14:textId="0F01FD66" w:rsidR="00EA16C3" w:rsidRDefault="00F35FA5">
      <w:pPr>
        <w:pStyle w:val="TOC3"/>
        <w:rPr>
          <w:rFonts w:asciiTheme="minorHAnsi" w:eastAsiaTheme="minorEastAsia" w:hAnsiTheme="minorHAnsi" w:cstheme="minorBidi"/>
          <w:noProof/>
          <w:sz w:val="22"/>
          <w:szCs w:val="22"/>
        </w:rPr>
      </w:pPr>
      <w:hyperlink w:anchor="_Toc35032622" w:history="1">
        <w:r w:rsidR="00EA16C3" w:rsidRPr="00C532E7">
          <w:rPr>
            <w:rStyle w:val="Hyperlink"/>
            <w:noProof/>
          </w:rPr>
          <w:t>User Inputs</w:t>
        </w:r>
        <w:r w:rsidR="00EA16C3">
          <w:rPr>
            <w:noProof/>
            <w:webHidden/>
          </w:rPr>
          <w:tab/>
        </w:r>
        <w:r w:rsidR="00EA16C3">
          <w:rPr>
            <w:noProof/>
            <w:webHidden/>
          </w:rPr>
          <w:fldChar w:fldCharType="begin"/>
        </w:r>
        <w:r w:rsidR="00EA16C3">
          <w:rPr>
            <w:noProof/>
            <w:webHidden/>
          </w:rPr>
          <w:instrText xml:space="preserve"> PAGEREF _Toc35032622 \h </w:instrText>
        </w:r>
        <w:r w:rsidR="00EA16C3">
          <w:rPr>
            <w:noProof/>
            <w:webHidden/>
          </w:rPr>
        </w:r>
        <w:r w:rsidR="00EA16C3">
          <w:rPr>
            <w:noProof/>
            <w:webHidden/>
          </w:rPr>
          <w:fldChar w:fldCharType="separate"/>
        </w:r>
        <w:r w:rsidR="00995CA5">
          <w:rPr>
            <w:noProof/>
            <w:webHidden/>
          </w:rPr>
          <w:t>5</w:t>
        </w:r>
        <w:r w:rsidR="00EA16C3">
          <w:rPr>
            <w:noProof/>
            <w:webHidden/>
          </w:rPr>
          <w:fldChar w:fldCharType="end"/>
        </w:r>
      </w:hyperlink>
    </w:p>
    <w:p w14:paraId="25062434" w14:textId="144C5697" w:rsidR="00EA16C3" w:rsidRDefault="00F35FA5">
      <w:pPr>
        <w:pStyle w:val="TOC3"/>
        <w:rPr>
          <w:rFonts w:asciiTheme="minorHAnsi" w:eastAsiaTheme="minorEastAsia" w:hAnsiTheme="minorHAnsi" w:cstheme="minorBidi"/>
          <w:noProof/>
          <w:sz w:val="22"/>
          <w:szCs w:val="22"/>
        </w:rPr>
      </w:pPr>
      <w:hyperlink w:anchor="_Toc35032623" w:history="1">
        <w:r w:rsidR="00EA16C3" w:rsidRPr="00C532E7">
          <w:rPr>
            <w:rStyle w:val="Hyperlink"/>
            <w:noProof/>
          </w:rPr>
          <w:t>Adjustable User Inputs (Defining a Scenario Condition)</w:t>
        </w:r>
        <w:r w:rsidR="00EA16C3">
          <w:rPr>
            <w:noProof/>
            <w:webHidden/>
          </w:rPr>
          <w:tab/>
        </w:r>
        <w:r w:rsidR="00EA16C3">
          <w:rPr>
            <w:noProof/>
            <w:webHidden/>
          </w:rPr>
          <w:fldChar w:fldCharType="begin"/>
        </w:r>
        <w:r w:rsidR="00EA16C3">
          <w:rPr>
            <w:noProof/>
            <w:webHidden/>
          </w:rPr>
          <w:instrText xml:space="preserve"> PAGEREF _Toc35032623 \h </w:instrText>
        </w:r>
        <w:r w:rsidR="00EA16C3">
          <w:rPr>
            <w:noProof/>
            <w:webHidden/>
          </w:rPr>
        </w:r>
        <w:r w:rsidR="00EA16C3">
          <w:rPr>
            <w:noProof/>
            <w:webHidden/>
          </w:rPr>
          <w:fldChar w:fldCharType="separate"/>
        </w:r>
        <w:r w:rsidR="00995CA5">
          <w:rPr>
            <w:noProof/>
            <w:webHidden/>
          </w:rPr>
          <w:t>5</w:t>
        </w:r>
        <w:r w:rsidR="00EA16C3">
          <w:rPr>
            <w:noProof/>
            <w:webHidden/>
          </w:rPr>
          <w:fldChar w:fldCharType="end"/>
        </w:r>
      </w:hyperlink>
    </w:p>
    <w:p w14:paraId="77A7B02F" w14:textId="54677741" w:rsidR="00EA16C3" w:rsidRDefault="00F35FA5">
      <w:pPr>
        <w:pStyle w:val="TOC3"/>
        <w:rPr>
          <w:rFonts w:asciiTheme="minorHAnsi" w:eastAsiaTheme="minorEastAsia" w:hAnsiTheme="minorHAnsi" w:cstheme="minorBidi"/>
          <w:noProof/>
          <w:sz w:val="22"/>
          <w:szCs w:val="22"/>
        </w:rPr>
      </w:pPr>
      <w:hyperlink w:anchor="_Toc35032624" w:history="1">
        <w:r w:rsidR="00EA16C3" w:rsidRPr="00C532E7">
          <w:rPr>
            <w:rStyle w:val="Hyperlink"/>
            <w:noProof/>
          </w:rPr>
          <w:t>Resource Demand Calculations</w:t>
        </w:r>
        <w:r w:rsidR="00EA16C3">
          <w:rPr>
            <w:noProof/>
            <w:webHidden/>
          </w:rPr>
          <w:tab/>
        </w:r>
        <w:r w:rsidR="00EA16C3">
          <w:rPr>
            <w:noProof/>
            <w:webHidden/>
          </w:rPr>
          <w:fldChar w:fldCharType="begin"/>
        </w:r>
        <w:r w:rsidR="00EA16C3">
          <w:rPr>
            <w:noProof/>
            <w:webHidden/>
          </w:rPr>
          <w:instrText xml:space="preserve"> PAGEREF _Toc35032624 \h </w:instrText>
        </w:r>
        <w:r w:rsidR="00EA16C3">
          <w:rPr>
            <w:noProof/>
            <w:webHidden/>
          </w:rPr>
        </w:r>
        <w:r w:rsidR="00EA16C3">
          <w:rPr>
            <w:noProof/>
            <w:webHidden/>
          </w:rPr>
          <w:fldChar w:fldCharType="separate"/>
        </w:r>
        <w:r w:rsidR="00995CA5">
          <w:rPr>
            <w:noProof/>
            <w:webHidden/>
          </w:rPr>
          <w:t>6</w:t>
        </w:r>
        <w:r w:rsidR="00EA16C3">
          <w:rPr>
            <w:noProof/>
            <w:webHidden/>
          </w:rPr>
          <w:fldChar w:fldCharType="end"/>
        </w:r>
      </w:hyperlink>
    </w:p>
    <w:p w14:paraId="771EFE58" w14:textId="60ACA81C" w:rsidR="00EA16C3" w:rsidRDefault="00F35FA5">
      <w:pPr>
        <w:pStyle w:val="TOC3"/>
        <w:rPr>
          <w:rFonts w:asciiTheme="minorHAnsi" w:eastAsiaTheme="minorEastAsia" w:hAnsiTheme="minorHAnsi" w:cstheme="minorBidi"/>
          <w:noProof/>
          <w:sz w:val="22"/>
          <w:szCs w:val="22"/>
        </w:rPr>
      </w:pPr>
      <w:hyperlink w:anchor="_Toc35032625" w:history="1">
        <w:r w:rsidR="00EA16C3" w:rsidRPr="00C532E7">
          <w:rPr>
            <w:rStyle w:val="Hyperlink"/>
            <w:noProof/>
          </w:rPr>
          <w:t>Factors</w:t>
        </w:r>
        <w:r w:rsidR="00EA16C3">
          <w:rPr>
            <w:noProof/>
            <w:webHidden/>
          </w:rPr>
          <w:tab/>
        </w:r>
        <w:r w:rsidR="00EA16C3">
          <w:rPr>
            <w:noProof/>
            <w:webHidden/>
          </w:rPr>
          <w:fldChar w:fldCharType="begin"/>
        </w:r>
        <w:r w:rsidR="00EA16C3">
          <w:rPr>
            <w:noProof/>
            <w:webHidden/>
          </w:rPr>
          <w:instrText xml:space="preserve"> PAGEREF _Toc35032625 \h </w:instrText>
        </w:r>
        <w:r w:rsidR="00EA16C3">
          <w:rPr>
            <w:noProof/>
            <w:webHidden/>
          </w:rPr>
        </w:r>
        <w:r w:rsidR="00EA16C3">
          <w:rPr>
            <w:noProof/>
            <w:webHidden/>
          </w:rPr>
          <w:fldChar w:fldCharType="separate"/>
        </w:r>
        <w:r w:rsidR="00995CA5">
          <w:rPr>
            <w:noProof/>
            <w:webHidden/>
          </w:rPr>
          <w:t>7</w:t>
        </w:r>
        <w:r w:rsidR="00EA16C3">
          <w:rPr>
            <w:noProof/>
            <w:webHidden/>
          </w:rPr>
          <w:fldChar w:fldCharType="end"/>
        </w:r>
      </w:hyperlink>
    </w:p>
    <w:p w14:paraId="7B107F29" w14:textId="03157FFB" w:rsidR="00EA16C3" w:rsidRDefault="00F35FA5">
      <w:pPr>
        <w:pStyle w:val="TOC1"/>
        <w:rPr>
          <w:rFonts w:asciiTheme="minorHAnsi" w:eastAsiaTheme="minorEastAsia" w:hAnsiTheme="minorHAnsi" w:cstheme="minorBidi"/>
          <w:b w:val="0"/>
          <w:noProof/>
          <w:sz w:val="22"/>
          <w:szCs w:val="22"/>
        </w:rPr>
      </w:pPr>
      <w:hyperlink w:anchor="_Toc35032626" w:history="1">
        <w:r w:rsidR="00EA16C3" w:rsidRPr="00C532E7">
          <w:rPr>
            <w:rStyle w:val="Hyperlink"/>
            <w:noProof/>
          </w:rPr>
          <w:t>Installation and Setup</w:t>
        </w:r>
        <w:r w:rsidR="00EA16C3">
          <w:rPr>
            <w:noProof/>
            <w:webHidden/>
          </w:rPr>
          <w:tab/>
        </w:r>
        <w:r w:rsidR="00EA16C3">
          <w:rPr>
            <w:noProof/>
            <w:webHidden/>
          </w:rPr>
          <w:fldChar w:fldCharType="begin"/>
        </w:r>
        <w:r w:rsidR="00EA16C3">
          <w:rPr>
            <w:noProof/>
            <w:webHidden/>
          </w:rPr>
          <w:instrText xml:space="preserve"> PAGEREF _Toc35032626 \h </w:instrText>
        </w:r>
        <w:r w:rsidR="00EA16C3">
          <w:rPr>
            <w:noProof/>
            <w:webHidden/>
          </w:rPr>
        </w:r>
        <w:r w:rsidR="00EA16C3">
          <w:rPr>
            <w:noProof/>
            <w:webHidden/>
          </w:rPr>
          <w:fldChar w:fldCharType="separate"/>
        </w:r>
        <w:r w:rsidR="00995CA5">
          <w:rPr>
            <w:noProof/>
            <w:webHidden/>
          </w:rPr>
          <w:t>10</w:t>
        </w:r>
        <w:r w:rsidR="00EA16C3">
          <w:rPr>
            <w:noProof/>
            <w:webHidden/>
          </w:rPr>
          <w:fldChar w:fldCharType="end"/>
        </w:r>
      </w:hyperlink>
    </w:p>
    <w:p w14:paraId="42EB3836" w14:textId="4D33E042" w:rsidR="00EA16C3" w:rsidRDefault="00F35FA5">
      <w:pPr>
        <w:pStyle w:val="TOC2"/>
        <w:rPr>
          <w:rFonts w:asciiTheme="minorHAnsi" w:eastAsiaTheme="minorEastAsia" w:hAnsiTheme="minorHAnsi" w:cstheme="minorBidi"/>
          <w:noProof/>
          <w:sz w:val="22"/>
          <w:szCs w:val="22"/>
        </w:rPr>
      </w:pPr>
      <w:hyperlink w:anchor="_Toc35032627" w:history="1">
        <w:r w:rsidR="00EA16C3" w:rsidRPr="00C532E7">
          <w:rPr>
            <w:rStyle w:val="Hyperlink"/>
            <w:noProof/>
          </w:rPr>
          <w:t>Minimum System and Software Requirements</w:t>
        </w:r>
        <w:r w:rsidR="00EA16C3">
          <w:rPr>
            <w:noProof/>
            <w:webHidden/>
          </w:rPr>
          <w:tab/>
        </w:r>
        <w:r w:rsidR="00EA16C3">
          <w:rPr>
            <w:noProof/>
            <w:webHidden/>
          </w:rPr>
          <w:fldChar w:fldCharType="begin"/>
        </w:r>
        <w:r w:rsidR="00EA16C3">
          <w:rPr>
            <w:noProof/>
            <w:webHidden/>
          </w:rPr>
          <w:instrText xml:space="preserve"> PAGEREF _Toc35032627 \h </w:instrText>
        </w:r>
        <w:r w:rsidR="00EA16C3">
          <w:rPr>
            <w:noProof/>
            <w:webHidden/>
          </w:rPr>
        </w:r>
        <w:r w:rsidR="00EA16C3">
          <w:rPr>
            <w:noProof/>
            <w:webHidden/>
          </w:rPr>
          <w:fldChar w:fldCharType="separate"/>
        </w:r>
        <w:r w:rsidR="00995CA5">
          <w:rPr>
            <w:noProof/>
            <w:webHidden/>
          </w:rPr>
          <w:t>10</w:t>
        </w:r>
        <w:r w:rsidR="00EA16C3">
          <w:rPr>
            <w:noProof/>
            <w:webHidden/>
          </w:rPr>
          <w:fldChar w:fldCharType="end"/>
        </w:r>
      </w:hyperlink>
    </w:p>
    <w:p w14:paraId="54D8543F" w14:textId="49229903" w:rsidR="00EA16C3" w:rsidRDefault="00F35FA5">
      <w:pPr>
        <w:pStyle w:val="TOC2"/>
        <w:rPr>
          <w:rFonts w:asciiTheme="minorHAnsi" w:eastAsiaTheme="minorEastAsia" w:hAnsiTheme="minorHAnsi" w:cstheme="minorBidi"/>
          <w:noProof/>
          <w:sz w:val="22"/>
          <w:szCs w:val="22"/>
        </w:rPr>
      </w:pPr>
      <w:hyperlink w:anchor="_Toc35032628" w:history="1">
        <w:r w:rsidR="00EA16C3" w:rsidRPr="00C532E7">
          <w:rPr>
            <w:rStyle w:val="Hyperlink"/>
            <w:noProof/>
          </w:rPr>
          <w:t>Install Pillow (Optional)</w:t>
        </w:r>
        <w:r w:rsidR="00EA16C3">
          <w:rPr>
            <w:noProof/>
            <w:webHidden/>
          </w:rPr>
          <w:tab/>
        </w:r>
        <w:r w:rsidR="00EA16C3">
          <w:rPr>
            <w:noProof/>
            <w:webHidden/>
          </w:rPr>
          <w:fldChar w:fldCharType="begin"/>
        </w:r>
        <w:r w:rsidR="00EA16C3">
          <w:rPr>
            <w:noProof/>
            <w:webHidden/>
          </w:rPr>
          <w:instrText xml:space="preserve"> PAGEREF _Toc35032628 \h </w:instrText>
        </w:r>
        <w:r w:rsidR="00EA16C3">
          <w:rPr>
            <w:noProof/>
            <w:webHidden/>
          </w:rPr>
        </w:r>
        <w:r w:rsidR="00EA16C3">
          <w:rPr>
            <w:noProof/>
            <w:webHidden/>
          </w:rPr>
          <w:fldChar w:fldCharType="separate"/>
        </w:r>
        <w:r w:rsidR="00995CA5">
          <w:rPr>
            <w:noProof/>
            <w:webHidden/>
          </w:rPr>
          <w:t>10</w:t>
        </w:r>
        <w:r w:rsidR="00EA16C3">
          <w:rPr>
            <w:noProof/>
            <w:webHidden/>
          </w:rPr>
          <w:fldChar w:fldCharType="end"/>
        </w:r>
      </w:hyperlink>
    </w:p>
    <w:p w14:paraId="0A24CC8E" w14:textId="4761A7DC" w:rsidR="00EA16C3" w:rsidRDefault="00F35FA5">
      <w:pPr>
        <w:pStyle w:val="TOC2"/>
        <w:rPr>
          <w:rFonts w:asciiTheme="minorHAnsi" w:eastAsiaTheme="minorEastAsia" w:hAnsiTheme="minorHAnsi" w:cstheme="minorBidi"/>
          <w:noProof/>
          <w:sz w:val="22"/>
          <w:szCs w:val="22"/>
        </w:rPr>
      </w:pPr>
      <w:hyperlink w:anchor="_Toc35032629" w:history="1">
        <w:r w:rsidR="00EA16C3" w:rsidRPr="00C532E7">
          <w:rPr>
            <w:rStyle w:val="Hyperlink"/>
            <w:noProof/>
          </w:rPr>
          <w:t>Extract the Tool</w:t>
        </w:r>
        <w:r w:rsidR="00EA16C3">
          <w:rPr>
            <w:noProof/>
            <w:webHidden/>
          </w:rPr>
          <w:tab/>
        </w:r>
        <w:r w:rsidR="00EA16C3">
          <w:rPr>
            <w:noProof/>
            <w:webHidden/>
          </w:rPr>
          <w:fldChar w:fldCharType="begin"/>
        </w:r>
        <w:r w:rsidR="00EA16C3">
          <w:rPr>
            <w:noProof/>
            <w:webHidden/>
          </w:rPr>
          <w:instrText xml:space="preserve"> PAGEREF _Toc35032629 \h </w:instrText>
        </w:r>
        <w:r w:rsidR="00EA16C3">
          <w:rPr>
            <w:noProof/>
            <w:webHidden/>
          </w:rPr>
        </w:r>
        <w:r w:rsidR="00EA16C3">
          <w:rPr>
            <w:noProof/>
            <w:webHidden/>
          </w:rPr>
          <w:fldChar w:fldCharType="separate"/>
        </w:r>
        <w:r w:rsidR="00995CA5">
          <w:rPr>
            <w:noProof/>
            <w:webHidden/>
          </w:rPr>
          <w:t>11</w:t>
        </w:r>
        <w:r w:rsidR="00EA16C3">
          <w:rPr>
            <w:noProof/>
            <w:webHidden/>
          </w:rPr>
          <w:fldChar w:fldCharType="end"/>
        </w:r>
      </w:hyperlink>
    </w:p>
    <w:p w14:paraId="40C82AFE" w14:textId="26EBD179" w:rsidR="00EA16C3" w:rsidRDefault="00F35FA5">
      <w:pPr>
        <w:pStyle w:val="TOC2"/>
        <w:rPr>
          <w:rFonts w:asciiTheme="minorHAnsi" w:eastAsiaTheme="minorEastAsia" w:hAnsiTheme="minorHAnsi" w:cstheme="minorBidi"/>
          <w:noProof/>
          <w:sz w:val="22"/>
          <w:szCs w:val="22"/>
        </w:rPr>
      </w:pPr>
      <w:hyperlink w:anchor="_Toc35032630" w:history="1">
        <w:r w:rsidR="00EA16C3" w:rsidRPr="00C532E7">
          <w:rPr>
            <w:rStyle w:val="Hyperlink"/>
            <w:noProof/>
          </w:rPr>
          <w:t>Project Setup</w:t>
        </w:r>
        <w:r w:rsidR="00EA16C3">
          <w:rPr>
            <w:noProof/>
            <w:webHidden/>
          </w:rPr>
          <w:tab/>
        </w:r>
        <w:r w:rsidR="00EA16C3">
          <w:rPr>
            <w:noProof/>
            <w:webHidden/>
          </w:rPr>
          <w:fldChar w:fldCharType="begin"/>
        </w:r>
        <w:r w:rsidR="00EA16C3">
          <w:rPr>
            <w:noProof/>
            <w:webHidden/>
          </w:rPr>
          <w:instrText xml:space="preserve"> PAGEREF _Toc35032630 \h </w:instrText>
        </w:r>
        <w:r w:rsidR="00EA16C3">
          <w:rPr>
            <w:noProof/>
            <w:webHidden/>
          </w:rPr>
        </w:r>
        <w:r w:rsidR="00EA16C3">
          <w:rPr>
            <w:noProof/>
            <w:webHidden/>
          </w:rPr>
          <w:fldChar w:fldCharType="separate"/>
        </w:r>
        <w:r w:rsidR="00995CA5">
          <w:rPr>
            <w:noProof/>
            <w:webHidden/>
          </w:rPr>
          <w:t>11</w:t>
        </w:r>
        <w:r w:rsidR="00EA16C3">
          <w:rPr>
            <w:noProof/>
            <w:webHidden/>
          </w:rPr>
          <w:fldChar w:fldCharType="end"/>
        </w:r>
      </w:hyperlink>
    </w:p>
    <w:p w14:paraId="5A263015" w14:textId="7F8D96C8" w:rsidR="00EA16C3" w:rsidRDefault="00F35FA5">
      <w:pPr>
        <w:pStyle w:val="TOC1"/>
        <w:rPr>
          <w:rFonts w:asciiTheme="minorHAnsi" w:eastAsiaTheme="minorEastAsia" w:hAnsiTheme="minorHAnsi" w:cstheme="minorBidi"/>
          <w:b w:val="0"/>
          <w:noProof/>
          <w:sz w:val="22"/>
          <w:szCs w:val="22"/>
        </w:rPr>
      </w:pPr>
      <w:hyperlink w:anchor="_Toc35032631" w:history="1">
        <w:r w:rsidR="00EA16C3" w:rsidRPr="00C532E7">
          <w:rPr>
            <w:rStyle w:val="Hyperlink"/>
            <w:noProof/>
          </w:rPr>
          <w:t>Waste Storage and Disposal Locations</w:t>
        </w:r>
        <w:r w:rsidR="00EA16C3">
          <w:rPr>
            <w:noProof/>
            <w:webHidden/>
          </w:rPr>
          <w:tab/>
        </w:r>
        <w:r w:rsidR="00EA16C3">
          <w:rPr>
            <w:noProof/>
            <w:webHidden/>
          </w:rPr>
          <w:fldChar w:fldCharType="begin"/>
        </w:r>
        <w:r w:rsidR="00EA16C3">
          <w:rPr>
            <w:noProof/>
            <w:webHidden/>
          </w:rPr>
          <w:instrText xml:space="preserve"> PAGEREF _Toc35032631 \h </w:instrText>
        </w:r>
        <w:r w:rsidR="00EA16C3">
          <w:rPr>
            <w:noProof/>
            <w:webHidden/>
          </w:rPr>
        </w:r>
        <w:r w:rsidR="00EA16C3">
          <w:rPr>
            <w:noProof/>
            <w:webHidden/>
          </w:rPr>
          <w:fldChar w:fldCharType="separate"/>
        </w:r>
        <w:r w:rsidR="00995CA5">
          <w:rPr>
            <w:noProof/>
            <w:webHidden/>
          </w:rPr>
          <w:t>12</w:t>
        </w:r>
        <w:r w:rsidR="00EA16C3">
          <w:rPr>
            <w:noProof/>
            <w:webHidden/>
          </w:rPr>
          <w:fldChar w:fldCharType="end"/>
        </w:r>
      </w:hyperlink>
    </w:p>
    <w:p w14:paraId="060F7F5B" w14:textId="1D12F6B5" w:rsidR="00EA16C3" w:rsidRDefault="00F35FA5">
      <w:pPr>
        <w:pStyle w:val="TOC2"/>
        <w:rPr>
          <w:rFonts w:asciiTheme="minorHAnsi" w:eastAsiaTheme="minorEastAsia" w:hAnsiTheme="minorHAnsi" w:cstheme="minorBidi"/>
          <w:noProof/>
          <w:sz w:val="22"/>
          <w:szCs w:val="22"/>
        </w:rPr>
      </w:pPr>
      <w:hyperlink w:anchor="_Toc35032632" w:history="1">
        <w:r w:rsidR="00EA16C3" w:rsidRPr="00C532E7">
          <w:rPr>
            <w:rStyle w:val="Hyperlink"/>
            <w:noProof/>
          </w:rPr>
          <w:t>Default Disposal Facility Data</w:t>
        </w:r>
        <w:r w:rsidR="00EA16C3">
          <w:rPr>
            <w:noProof/>
            <w:webHidden/>
          </w:rPr>
          <w:tab/>
        </w:r>
        <w:r w:rsidR="00EA16C3">
          <w:rPr>
            <w:noProof/>
            <w:webHidden/>
          </w:rPr>
          <w:fldChar w:fldCharType="begin"/>
        </w:r>
        <w:r w:rsidR="00EA16C3">
          <w:rPr>
            <w:noProof/>
            <w:webHidden/>
          </w:rPr>
          <w:instrText xml:space="preserve"> PAGEREF _Toc35032632 \h </w:instrText>
        </w:r>
        <w:r w:rsidR="00EA16C3">
          <w:rPr>
            <w:noProof/>
            <w:webHidden/>
          </w:rPr>
        </w:r>
        <w:r w:rsidR="00EA16C3">
          <w:rPr>
            <w:noProof/>
            <w:webHidden/>
          </w:rPr>
          <w:fldChar w:fldCharType="separate"/>
        </w:r>
        <w:r w:rsidR="00995CA5">
          <w:rPr>
            <w:noProof/>
            <w:webHidden/>
          </w:rPr>
          <w:t>12</w:t>
        </w:r>
        <w:r w:rsidR="00EA16C3">
          <w:rPr>
            <w:noProof/>
            <w:webHidden/>
          </w:rPr>
          <w:fldChar w:fldCharType="end"/>
        </w:r>
      </w:hyperlink>
    </w:p>
    <w:p w14:paraId="1B9584DA" w14:textId="316E171A" w:rsidR="00EA16C3" w:rsidRDefault="00F35FA5">
      <w:pPr>
        <w:pStyle w:val="TOC2"/>
        <w:rPr>
          <w:rFonts w:asciiTheme="minorHAnsi" w:eastAsiaTheme="minorEastAsia" w:hAnsiTheme="minorHAnsi" w:cstheme="minorBidi"/>
          <w:noProof/>
          <w:sz w:val="22"/>
          <w:szCs w:val="22"/>
        </w:rPr>
      </w:pPr>
      <w:hyperlink w:anchor="_Toc35032633" w:history="1">
        <w:r w:rsidR="00EA16C3" w:rsidRPr="00C532E7">
          <w:rPr>
            <w:rStyle w:val="Hyperlink"/>
            <w:noProof/>
          </w:rPr>
          <w:t>User-Defined Facilities</w:t>
        </w:r>
        <w:r w:rsidR="00EA16C3">
          <w:rPr>
            <w:noProof/>
            <w:webHidden/>
          </w:rPr>
          <w:tab/>
        </w:r>
        <w:r w:rsidR="00EA16C3">
          <w:rPr>
            <w:noProof/>
            <w:webHidden/>
          </w:rPr>
          <w:fldChar w:fldCharType="begin"/>
        </w:r>
        <w:r w:rsidR="00EA16C3">
          <w:rPr>
            <w:noProof/>
            <w:webHidden/>
          </w:rPr>
          <w:instrText xml:space="preserve"> PAGEREF _Toc35032633 \h </w:instrText>
        </w:r>
        <w:r w:rsidR="00EA16C3">
          <w:rPr>
            <w:noProof/>
            <w:webHidden/>
          </w:rPr>
        </w:r>
        <w:r w:rsidR="00EA16C3">
          <w:rPr>
            <w:noProof/>
            <w:webHidden/>
          </w:rPr>
          <w:fldChar w:fldCharType="separate"/>
        </w:r>
        <w:r w:rsidR="00995CA5">
          <w:rPr>
            <w:noProof/>
            <w:webHidden/>
          </w:rPr>
          <w:t>13</w:t>
        </w:r>
        <w:r w:rsidR="00EA16C3">
          <w:rPr>
            <w:noProof/>
            <w:webHidden/>
          </w:rPr>
          <w:fldChar w:fldCharType="end"/>
        </w:r>
      </w:hyperlink>
    </w:p>
    <w:p w14:paraId="52165AEA" w14:textId="0D83C28E" w:rsidR="00EA16C3" w:rsidRDefault="00F35FA5">
      <w:pPr>
        <w:pStyle w:val="TOC2"/>
        <w:rPr>
          <w:rFonts w:asciiTheme="minorHAnsi" w:eastAsiaTheme="minorEastAsia" w:hAnsiTheme="minorHAnsi" w:cstheme="minorBidi"/>
          <w:noProof/>
          <w:sz w:val="22"/>
          <w:szCs w:val="22"/>
        </w:rPr>
      </w:pPr>
      <w:hyperlink w:anchor="_Toc35032634" w:history="1">
        <w:r w:rsidR="00EA16C3" w:rsidRPr="00C532E7">
          <w:rPr>
            <w:rStyle w:val="Hyperlink"/>
            <w:noProof/>
          </w:rPr>
          <w:t>Staging and Storage Locations</w:t>
        </w:r>
        <w:r w:rsidR="00EA16C3">
          <w:rPr>
            <w:noProof/>
            <w:webHidden/>
          </w:rPr>
          <w:tab/>
        </w:r>
        <w:r w:rsidR="00EA16C3">
          <w:rPr>
            <w:noProof/>
            <w:webHidden/>
          </w:rPr>
          <w:fldChar w:fldCharType="begin"/>
        </w:r>
        <w:r w:rsidR="00EA16C3">
          <w:rPr>
            <w:noProof/>
            <w:webHidden/>
          </w:rPr>
          <w:instrText xml:space="preserve"> PAGEREF _Toc35032634 \h </w:instrText>
        </w:r>
        <w:r w:rsidR="00EA16C3">
          <w:rPr>
            <w:noProof/>
            <w:webHidden/>
          </w:rPr>
        </w:r>
        <w:r w:rsidR="00EA16C3">
          <w:rPr>
            <w:noProof/>
            <w:webHidden/>
          </w:rPr>
          <w:fldChar w:fldCharType="separate"/>
        </w:r>
        <w:r w:rsidR="00995CA5">
          <w:rPr>
            <w:noProof/>
            <w:webHidden/>
          </w:rPr>
          <w:t>15</w:t>
        </w:r>
        <w:r w:rsidR="00EA16C3">
          <w:rPr>
            <w:noProof/>
            <w:webHidden/>
          </w:rPr>
          <w:fldChar w:fldCharType="end"/>
        </w:r>
      </w:hyperlink>
    </w:p>
    <w:p w14:paraId="3EAA93EE" w14:textId="55F38C32" w:rsidR="00EA16C3" w:rsidRDefault="00F35FA5">
      <w:pPr>
        <w:pStyle w:val="TOC1"/>
        <w:rPr>
          <w:rFonts w:asciiTheme="minorHAnsi" w:eastAsiaTheme="minorEastAsia" w:hAnsiTheme="minorHAnsi" w:cstheme="minorBidi"/>
          <w:b w:val="0"/>
          <w:noProof/>
          <w:sz w:val="22"/>
          <w:szCs w:val="22"/>
        </w:rPr>
      </w:pPr>
      <w:hyperlink w:anchor="_Toc35032635" w:history="1">
        <w:r w:rsidR="00EA16C3" w:rsidRPr="00C532E7">
          <w:rPr>
            <w:rStyle w:val="Hyperlink"/>
            <w:noProof/>
          </w:rPr>
          <w:t>Routing Network</w:t>
        </w:r>
        <w:r w:rsidR="00EA16C3">
          <w:rPr>
            <w:noProof/>
            <w:webHidden/>
          </w:rPr>
          <w:tab/>
        </w:r>
        <w:r w:rsidR="00EA16C3">
          <w:rPr>
            <w:noProof/>
            <w:webHidden/>
          </w:rPr>
          <w:fldChar w:fldCharType="begin"/>
        </w:r>
        <w:r w:rsidR="00EA16C3">
          <w:rPr>
            <w:noProof/>
            <w:webHidden/>
          </w:rPr>
          <w:instrText xml:space="preserve"> PAGEREF _Toc35032635 \h </w:instrText>
        </w:r>
        <w:r w:rsidR="00EA16C3">
          <w:rPr>
            <w:noProof/>
            <w:webHidden/>
          </w:rPr>
        </w:r>
        <w:r w:rsidR="00EA16C3">
          <w:rPr>
            <w:noProof/>
            <w:webHidden/>
          </w:rPr>
          <w:fldChar w:fldCharType="separate"/>
        </w:r>
        <w:r w:rsidR="00995CA5">
          <w:rPr>
            <w:noProof/>
            <w:webHidden/>
          </w:rPr>
          <w:t>16</w:t>
        </w:r>
        <w:r w:rsidR="00EA16C3">
          <w:rPr>
            <w:noProof/>
            <w:webHidden/>
          </w:rPr>
          <w:fldChar w:fldCharType="end"/>
        </w:r>
      </w:hyperlink>
    </w:p>
    <w:p w14:paraId="30F9F1E5" w14:textId="2E6DCE70" w:rsidR="00EA16C3" w:rsidRDefault="00F35FA5">
      <w:pPr>
        <w:pStyle w:val="TOC2"/>
        <w:rPr>
          <w:rFonts w:asciiTheme="minorHAnsi" w:eastAsiaTheme="minorEastAsia" w:hAnsiTheme="minorHAnsi" w:cstheme="minorBidi"/>
          <w:noProof/>
          <w:sz w:val="22"/>
          <w:szCs w:val="22"/>
        </w:rPr>
      </w:pPr>
      <w:hyperlink w:anchor="_Toc35032636" w:history="1">
        <w:r w:rsidR="00EA16C3" w:rsidRPr="00C532E7">
          <w:rPr>
            <w:rStyle w:val="Hyperlink"/>
            <w:noProof/>
          </w:rPr>
          <w:t>Network Dataset Options</w:t>
        </w:r>
        <w:r w:rsidR="00EA16C3">
          <w:rPr>
            <w:noProof/>
            <w:webHidden/>
          </w:rPr>
          <w:tab/>
        </w:r>
        <w:r w:rsidR="00EA16C3">
          <w:rPr>
            <w:noProof/>
            <w:webHidden/>
          </w:rPr>
          <w:fldChar w:fldCharType="begin"/>
        </w:r>
        <w:r w:rsidR="00EA16C3">
          <w:rPr>
            <w:noProof/>
            <w:webHidden/>
          </w:rPr>
          <w:instrText xml:space="preserve"> PAGEREF _Toc35032636 \h </w:instrText>
        </w:r>
        <w:r w:rsidR="00EA16C3">
          <w:rPr>
            <w:noProof/>
            <w:webHidden/>
          </w:rPr>
        </w:r>
        <w:r w:rsidR="00EA16C3">
          <w:rPr>
            <w:noProof/>
            <w:webHidden/>
          </w:rPr>
          <w:fldChar w:fldCharType="separate"/>
        </w:r>
        <w:r w:rsidR="00995CA5">
          <w:rPr>
            <w:noProof/>
            <w:webHidden/>
          </w:rPr>
          <w:t>16</w:t>
        </w:r>
        <w:r w:rsidR="00EA16C3">
          <w:rPr>
            <w:noProof/>
            <w:webHidden/>
          </w:rPr>
          <w:fldChar w:fldCharType="end"/>
        </w:r>
      </w:hyperlink>
    </w:p>
    <w:p w14:paraId="7FC1AF43" w14:textId="67B8A32B" w:rsidR="00EA16C3" w:rsidRDefault="00F35FA5">
      <w:pPr>
        <w:pStyle w:val="TOC2"/>
        <w:rPr>
          <w:rFonts w:asciiTheme="minorHAnsi" w:eastAsiaTheme="minorEastAsia" w:hAnsiTheme="minorHAnsi" w:cstheme="minorBidi"/>
          <w:noProof/>
          <w:sz w:val="22"/>
          <w:szCs w:val="22"/>
        </w:rPr>
      </w:pPr>
      <w:hyperlink w:anchor="_Toc35032637" w:history="1">
        <w:r w:rsidR="00EA16C3" w:rsidRPr="00C532E7">
          <w:rPr>
            <w:rStyle w:val="Hyperlink"/>
            <w:noProof/>
          </w:rPr>
          <w:t>ArcGIS Pro License, Routing, and Network: Configuration Scenarios</w:t>
        </w:r>
        <w:r w:rsidR="00EA16C3">
          <w:rPr>
            <w:noProof/>
            <w:webHidden/>
          </w:rPr>
          <w:tab/>
        </w:r>
        <w:r w:rsidR="00EA16C3">
          <w:rPr>
            <w:noProof/>
            <w:webHidden/>
          </w:rPr>
          <w:fldChar w:fldCharType="begin"/>
        </w:r>
        <w:r w:rsidR="00EA16C3">
          <w:rPr>
            <w:noProof/>
            <w:webHidden/>
          </w:rPr>
          <w:instrText xml:space="preserve"> PAGEREF _Toc35032637 \h </w:instrText>
        </w:r>
        <w:r w:rsidR="00EA16C3">
          <w:rPr>
            <w:noProof/>
            <w:webHidden/>
          </w:rPr>
        </w:r>
        <w:r w:rsidR="00EA16C3">
          <w:rPr>
            <w:noProof/>
            <w:webHidden/>
          </w:rPr>
          <w:fldChar w:fldCharType="separate"/>
        </w:r>
        <w:r w:rsidR="00995CA5">
          <w:rPr>
            <w:noProof/>
            <w:webHidden/>
          </w:rPr>
          <w:t>16</w:t>
        </w:r>
        <w:r w:rsidR="00EA16C3">
          <w:rPr>
            <w:noProof/>
            <w:webHidden/>
          </w:rPr>
          <w:fldChar w:fldCharType="end"/>
        </w:r>
      </w:hyperlink>
    </w:p>
    <w:p w14:paraId="446D8BB6" w14:textId="692EEAF6" w:rsidR="00EA16C3" w:rsidRDefault="00F35FA5">
      <w:pPr>
        <w:pStyle w:val="TOC3"/>
        <w:rPr>
          <w:rFonts w:asciiTheme="minorHAnsi" w:eastAsiaTheme="minorEastAsia" w:hAnsiTheme="minorHAnsi" w:cstheme="minorBidi"/>
          <w:noProof/>
          <w:sz w:val="22"/>
          <w:szCs w:val="22"/>
        </w:rPr>
      </w:pPr>
      <w:hyperlink w:anchor="_Toc35032638" w:history="1">
        <w:r w:rsidR="00EA16C3" w:rsidRPr="00C532E7">
          <w:rPr>
            <w:rStyle w:val="Hyperlink"/>
            <w:noProof/>
          </w:rPr>
          <w:t>Configuration Scenario #1</w:t>
        </w:r>
        <w:r w:rsidR="00EA16C3">
          <w:rPr>
            <w:noProof/>
            <w:webHidden/>
          </w:rPr>
          <w:tab/>
        </w:r>
        <w:r w:rsidR="00EA16C3">
          <w:rPr>
            <w:noProof/>
            <w:webHidden/>
          </w:rPr>
          <w:fldChar w:fldCharType="begin"/>
        </w:r>
        <w:r w:rsidR="00EA16C3">
          <w:rPr>
            <w:noProof/>
            <w:webHidden/>
          </w:rPr>
          <w:instrText xml:space="preserve"> PAGEREF _Toc35032638 \h </w:instrText>
        </w:r>
        <w:r w:rsidR="00EA16C3">
          <w:rPr>
            <w:noProof/>
            <w:webHidden/>
          </w:rPr>
        </w:r>
        <w:r w:rsidR="00EA16C3">
          <w:rPr>
            <w:noProof/>
            <w:webHidden/>
          </w:rPr>
          <w:fldChar w:fldCharType="separate"/>
        </w:r>
        <w:r w:rsidR="00995CA5">
          <w:rPr>
            <w:noProof/>
            <w:webHidden/>
          </w:rPr>
          <w:t>17</w:t>
        </w:r>
        <w:r w:rsidR="00EA16C3">
          <w:rPr>
            <w:noProof/>
            <w:webHidden/>
          </w:rPr>
          <w:fldChar w:fldCharType="end"/>
        </w:r>
      </w:hyperlink>
    </w:p>
    <w:p w14:paraId="39958E06" w14:textId="264712A3" w:rsidR="00EA16C3" w:rsidRDefault="00F35FA5">
      <w:pPr>
        <w:pStyle w:val="TOC3"/>
        <w:rPr>
          <w:rFonts w:asciiTheme="minorHAnsi" w:eastAsiaTheme="minorEastAsia" w:hAnsiTheme="minorHAnsi" w:cstheme="minorBidi"/>
          <w:noProof/>
          <w:sz w:val="22"/>
          <w:szCs w:val="22"/>
        </w:rPr>
      </w:pPr>
      <w:hyperlink w:anchor="_Toc35032639" w:history="1">
        <w:r w:rsidR="00EA16C3" w:rsidRPr="00C532E7">
          <w:rPr>
            <w:rStyle w:val="Hyperlink"/>
            <w:noProof/>
          </w:rPr>
          <w:t>Configuration Scenario #2</w:t>
        </w:r>
        <w:r w:rsidR="00EA16C3">
          <w:rPr>
            <w:noProof/>
            <w:webHidden/>
          </w:rPr>
          <w:tab/>
        </w:r>
        <w:r w:rsidR="00EA16C3">
          <w:rPr>
            <w:noProof/>
            <w:webHidden/>
          </w:rPr>
          <w:fldChar w:fldCharType="begin"/>
        </w:r>
        <w:r w:rsidR="00EA16C3">
          <w:rPr>
            <w:noProof/>
            <w:webHidden/>
          </w:rPr>
          <w:instrText xml:space="preserve"> PAGEREF _Toc35032639 \h </w:instrText>
        </w:r>
        <w:r w:rsidR="00EA16C3">
          <w:rPr>
            <w:noProof/>
            <w:webHidden/>
          </w:rPr>
        </w:r>
        <w:r w:rsidR="00EA16C3">
          <w:rPr>
            <w:noProof/>
            <w:webHidden/>
          </w:rPr>
          <w:fldChar w:fldCharType="separate"/>
        </w:r>
        <w:r w:rsidR="00995CA5">
          <w:rPr>
            <w:noProof/>
            <w:webHidden/>
          </w:rPr>
          <w:t>18</w:t>
        </w:r>
        <w:r w:rsidR="00EA16C3">
          <w:rPr>
            <w:noProof/>
            <w:webHidden/>
          </w:rPr>
          <w:fldChar w:fldCharType="end"/>
        </w:r>
      </w:hyperlink>
    </w:p>
    <w:p w14:paraId="39764BE7" w14:textId="7F943C80" w:rsidR="00EA16C3" w:rsidRDefault="00F35FA5">
      <w:pPr>
        <w:pStyle w:val="TOC3"/>
        <w:rPr>
          <w:rFonts w:asciiTheme="minorHAnsi" w:eastAsiaTheme="minorEastAsia" w:hAnsiTheme="minorHAnsi" w:cstheme="minorBidi"/>
          <w:noProof/>
          <w:sz w:val="22"/>
          <w:szCs w:val="22"/>
        </w:rPr>
      </w:pPr>
      <w:hyperlink w:anchor="_Toc35032640" w:history="1">
        <w:r w:rsidR="00EA16C3" w:rsidRPr="00C532E7">
          <w:rPr>
            <w:rStyle w:val="Hyperlink"/>
            <w:noProof/>
          </w:rPr>
          <w:t>Configuration Scenario #3</w:t>
        </w:r>
        <w:r w:rsidR="00EA16C3">
          <w:rPr>
            <w:noProof/>
            <w:webHidden/>
          </w:rPr>
          <w:tab/>
        </w:r>
        <w:r w:rsidR="00EA16C3">
          <w:rPr>
            <w:noProof/>
            <w:webHidden/>
          </w:rPr>
          <w:fldChar w:fldCharType="begin"/>
        </w:r>
        <w:r w:rsidR="00EA16C3">
          <w:rPr>
            <w:noProof/>
            <w:webHidden/>
          </w:rPr>
          <w:instrText xml:space="preserve"> PAGEREF _Toc35032640 \h </w:instrText>
        </w:r>
        <w:r w:rsidR="00EA16C3">
          <w:rPr>
            <w:noProof/>
            <w:webHidden/>
          </w:rPr>
        </w:r>
        <w:r w:rsidR="00EA16C3">
          <w:rPr>
            <w:noProof/>
            <w:webHidden/>
          </w:rPr>
          <w:fldChar w:fldCharType="separate"/>
        </w:r>
        <w:r w:rsidR="00995CA5">
          <w:rPr>
            <w:noProof/>
            <w:webHidden/>
          </w:rPr>
          <w:t>19</w:t>
        </w:r>
        <w:r w:rsidR="00EA16C3">
          <w:rPr>
            <w:noProof/>
            <w:webHidden/>
          </w:rPr>
          <w:fldChar w:fldCharType="end"/>
        </w:r>
      </w:hyperlink>
    </w:p>
    <w:p w14:paraId="0A4AC0F3" w14:textId="17106948" w:rsidR="00EA16C3" w:rsidRDefault="00F35FA5">
      <w:pPr>
        <w:pStyle w:val="TOC3"/>
        <w:rPr>
          <w:rFonts w:asciiTheme="minorHAnsi" w:eastAsiaTheme="minorEastAsia" w:hAnsiTheme="minorHAnsi" w:cstheme="minorBidi"/>
          <w:noProof/>
          <w:sz w:val="22"/>
          <w:szCs w:val="22"/>
        </w:rPr>
      </w:pPr>
      <w:hyperlink w:anchor="_Toc35032641" w:history="1">
        <w:r w:rsidR="00EA16C3" w:rsidRPr="00C532E7">
          <w:rPr>
            <w:rStyle w:val="Hyperlink"/>
            <w:noProof/>
          </w:rPr>
          <w:t>Configuration Scenario #4</w:t>
        </w:r>
        <w:r w:rsidR="00EA16C3">
          <w:rPr>
            <w:noProof/>
            <w:webHidden/>
          </w:rPr>
          <w:tab/>
        </w:r>
        <w:r w:rsidR="00EA16C3">
          <w:rPr>
            <w:noProof/>
            <w:webHidden/>
          </w:rPr>
          <w:fldChar w:fldCharType="begin"/>
        </w:r>
        <w:r w:rsidR="00EA16C3">
          <w:rPr>
            <w:noProof/>
            <w:webHidden/>
          </w:rPr>
          <w:instrText xml:space="preserve"> PAGEREF _Toc35032641 \h </w:instrText>
        </w:r>
        <w:r w:rsidR="00EA16C3">
          <w:rPr>
            <w:noProof/>
            <w:webHidden/>
          </w:rPr>
        </w:r>
        <w:r w:rsidR="00EA16C3">
          <w:rPr>
            <w:noProof/>
            <w:webHidden/>
          </w:rPr>
          <w:fldChar w:fldCharType="separate"/>
        </w:r>
        <w:r w:rsidR="00995CA5">
          <w:rPr>
            <w:noProof/>
            <w:webHidden/>
          </w:rPr>
          <w:t>20</w:t>
        </w:r>
        <w:r w:rsidR="00EA16C3">
          <w:rPr>
            <w:noProof/>
            <w:webHidden/>
          </w:rPr>
          <w:fldChar w:fldCharType="end"/>
        </w:r>
      </w:hyperlink>
    </w:p>
    <w:p w14:paraId="70D8F08F" w14:textId="2145F092" w:rsidR="00EA16C3" w:rsidRDefault="00F35FA5">
      <w:pPr>
        <w:pStyle w:val="TOC1"/>
        <w:rPr>
          <w:rFonts w:asciiTheme="minorHAnsi" w:eastAsiaTheme="minorEastAsia" w:hAnsiTheme="minorHAnsi" w:cstheme="minorBidi"/>
          <w:b w:val="0"/>
          <w:noProof/>
          <w:sz w:val="22"/>
          <w:szCs w:val="22"/>
        </w:rPr>
      </w:pPr>
      <w:hyperlink w:anchor="_Toc35032642" w:history="1">
        <w:r w:rsidR="00EA16C3" w:rsidRPr="00C532E7">
          <w:rPr>
            <w:rStyle w:val="Hyperlink"/>
            <w:noProof/>
          </w:rPr>
          <w:t>Run the Tool</w:t>
        </w:r>
        <w:r w:rsidR="00EA16C3">
          <w:rPr>
            <w:noProof/>
            <w:webHidden/>
          </w:rPr>
          <w:tab/>
        </w:r>
        <w:r w:rsidR="00EA16C3">
          <w:rPr>
            <w:noProof/>
            <w:webHidden/>
          </w:rPr>
          <w:fldChar w:fldCharType="begin"/>
        </w:r>
        <w:r w:rsidR="00EA16C3">
          <w:rPr>
            <w:noProof/>
            <w:webHidden/>
          </w:rPr>
          <w:instrText xml:space="preserve"> PAGEREF _Toc35032642 \h </w:instrText>
        </w:r>
        <w:r w:rsidR="00EA16C3">
          <w:rPr>
            <w:noProof/>
            <w:webHidden/>
          </w:rPr>
        </w:r>
        <w:r w:rsidR="00EA16C3">
          <w:rPr>
            <w:noProof/>
            <w:webHidden/>
          </w:rPr>
          <w:fldChar w:fldCharType="separate"/>
        </w:r>
        <w:r w:rsidR="00995CA5">
          <w:rPr>
            <w:noProof/>
            <w:webHidden/>
          </w:rPr>
          <w:t>21</w:t>
        </w:r>
        <w:r w:rsidR="00EA16C3">
          <w:rPr>
            <w:noProof/>
            <w:webHidden/>
          </w:rPr>
          <w:fldChar w:fldCharType="end"/>
        </w:r>
      </w:hyperlink>
    </w:p>
    <w:p w14:paraId="4D918653" w14:textId="4D380895" w:rsidR="00EA16C3" w:rsidRDefault="00F35FA5">
      <w:pPr>
        <w:pStyle w:val="TOC2"/>
        <w:rPr>
          <w:rFonts w:asciiTheme="minorHAnsi" w:eastAsiaTheme="minorEastAsia" w:hAnsiTheme="minorHAnsi" w:cstheme="minorBidi"/>
          <w:noProof/>
          <w:sz w:val="22"/>
          <w:szCs w:val="22"/>
        </w:rPr>
      </w:pPr>
      <w:hyperlink w:anchor="_Toc35032643" w:history="1">
        <w:r w:rsidR="00EA16C3" w:rsidRPr="00C532E7">
          <w:rPr>
            <w:rStyle w:val="Hyperlink"/>
            <w:noProof/>
          </w:rPr>
          <w:t>Load Project</w:t>
        </w:r>
        <w:r w:rsidR="00EA16C3">
          <w:rPr>
            <w:noProof/>
            <w:webHidden/>
          </w:rPr>
          <w:tab/>
        </w:r>
        <w:r w:rsidR="00EA16C3">
          <w:rPr>
            <w:noProof/>
            <w:webHidden/>
          </w:rPr>
          <w:fldChar w:fldCharType="begin"/>
        </w:r>
        <w:r w:rsidR="00EA16C3">
          <w:rPr>
            <w:noProof/>
            <w:webHidden/>
          </w:rPr>
          <w:instrText xml:space="preserve"> PAGEREF _Toc35032643 \h </w:instrText>
        </w:r>
        <w:r w:rsidR="00EA16C3">
          <w:rPr>
            <w:noProof/>
            <w:webHidden/>
          </w:rPr>
        </w:r>
        <w:r w:rsidR="00EA16C3">
          <w:rPr>
            <w:noProof/>
            <w:webHidden/>
          </w:rPr>
          <w:fldChar w:fldCharType="separate"/>
        </w:r>
        <w:r w:rsidR="00995CA5">
          <w:rPr>
            <w:noProof/>
            <w:webHidden/>
          </w:rPr>
          <w:t>21</w:t>
        </w:r>
        <w:r w:rsidR="00EA16C3">
          <w:rPr>
            <w:noProof/>
            <w:webHidden/>
          </w:rPr>
          <w:fldChar w:fldCharType="end"/>
        </w:r>
      </w:hyperlink>
    </w:p>
    <w:p w14:paraId="62DAF90A" w14:textId="04439EEF" w:rsidR="00EA16C3" w:rsidRDefault="00F35FA5">
      <w:pPr>
        <w:pStyle w:val="TOC2"/>
        <w:rPr>
          <w:rFonts w:asciiTheme="minorHAnsi" w:eastAsiaTheme="minorEastAsia" w:hAnsiTheme="minorHAnsi" w:cstheme="minorBidi"/>
          <w:noProof/>
          <w:sz w:val="22"/>
          <w:szCs w:val="22"/>
        </w:rPr>
      </w:pPr>
      <w:hyperlink w:anchor="_Toc35032644" w:history="1">
        <w:r w:rsidR="00EA16C3" w:rsidRPr="00C532E7">
          <w:rPr>
            <w:rStyle w:val="Hyperlink"/>
            <w:noProof/>
          </w:rPr>
          <w:t>Step 1: Create Work Environment</w:t>
        </w:r>
        <w:r w:rsidR="00EA16C3">
          <w:rPr>
            <w:noProof/>
            <w:webHidden/>
          </w:rPr>
          <w:tab/>
        </w:r>
        <w:r w:rsidR="00EA16C3">
          <w:rPr>
            <w:noProof/>
            <w:webHidden/>
          </w:rPr>
          <w:fldChar w:fldCharType="begin"/>
        </w:r>
        <w:r w:rsidR="00EA16C3">
          <w:rPr>
            <w:noProof/>
            <w:webHidden/>
          </w:rPr>
          <w:instrText xml:space="preserve"> PAGEREF _Toc35032644 \h </w:instrText>
        </w:r>
        <w:r w:rsidR="00EA16C3">
          <w:rPr>
            <w:noProof/>
            <w:webHidden/>
          </w:rPr>
        </w:r>
        <w:r w:rsidR="00EA16C3">
          <w:rPr>
            <w:noProof/>
            <w:webHidden/>
          </w:rPr>
          <w:fldChar w:fldCharType="separate"/>
        </w:r>
        <w:r w:rsidR="00995CA5">
          <w:rPr>
            <w:noProof/>
            <w:webHidden/>
          </w:rPr>
          <w:t>23</w:t>
        </w:r>
        <w:r w:rsidR="00EA16C3">
          <w:rPr>
            <w:noProof/>
            <w:webHidden/>
          </w:rPr>
          <w:fldChar w:fldCharType="end"/>
        </w:r>
      </w:hyperlink>
    </w:p>
    <w:p w14:paraId="0590DB23" w14:textId="20D3D1E1" w:rsidR="00EA16C3" w:rsidRDefault="00F35FA5">
      <w:pPr>
        <w:pStyle w:val="TOC3"/>
        <w:rPr>
          <w:rFonts w:asciiTheme="minorHAnsi" w:eastAsiaTheme="minorEastAsia" w:hAnsiTheme="minorHAnsi" w:cstheme="minorBidi"/>
          <w:noProof/>
          <w:sz w:val="22"/>
          <w:szCs w:val="22"/>
        </w:rPr>
      </w:pPr>
      <w:hyperlink w:anchor="_Toc35032645" w:history="1">
        <w:r w:rsidR="00EA16C3" w:rsidRPr="00C532E7">
          <w:rPr>
            <w:rStyle w:val="Hyperlink"/>
            <w:noProof/>
          </w:rPr>
          <w:t>Review Work Environment Settings</w:t>
        </w:r>
        <w:r w:rsidR="00EA16C3">
          <w:rPr>
            <w:noProof/>
            <w:webHidden/>
          </w:rPr>
          <w:tab/>
        </w:r>
        <w:r w:rsidR="00EA16C3">
          <w:rPr>
            <w:noProof/>
            <w:webHidden/>
          </w:rPr>
          <w:fldChar w:fldCharType="begin"/>
        </w:r>
        <w:r w:rsidR="00EA16C3">
          <w:rPr>
            <w:noProof/>
            <w:webHidden/>
          </w:rPr>
          <w:instrText xml:space="preserve"> PAGEREF _Toc35032645 \h </w:instrText>
        </w:r>
        <w:r w:rsidR="00EA16C3">
          <w:rPr>
            <w:noProof/>
            <w:webHidden/>
          </w:rPr>
        </w:r>
        <w:r w:rsidR="00EA16C3">
          <w:rPr>
            <w:noProof/>
            <w:webHidden/>
          </w:rPr>
          <w:fldChar w:fldCharType="separate"/>
        </w:r>
        <w:r w:rsidR="00995CA5">
          <w:rPr>
            <w:noProof/>
            <w:webHidden/>
          </w:rPr>
          <w:t>24</w:t>
        </w:r>
        <w:r w:rsidR="00EA16C3">
          <w:rPr>
            <w:noProof/>
            <w:webHidden/>
          </w:rPr>
          <w:fldChar w:fldCharType="end"/>
        </w:r>
      </w:hyperlink>
    </w:p>
    <w:p w14:paraId="213393C6" w14:textId="112F61E6" w:rsidR="00EA16C3" w:rsidRDefault="00F35FA5">
      <w:pPr>
        <w:pStyle w:val="TOC2"/>
        <w:rPr>
          <w:rFonts w:asciiTheme="minorHAnsi" w:eastAsiaTheme="minorEastAsia" w:hAnsiTheme="minorHAnsi" w:cstheme="minorBidi"/>
          <w:noProof/>
          <w:sz w:val="22"/>
          <w:szCs w:val="22"/>
        </w:rPr>
      </w:pPr>
      <w:hyperlink w:anchor="_Toc35032646" w:history="1">
        <w:r w:rsidR="00EA16C3" w:rsidRPr="00C532E7">
          <w:rPr>
            <w:rStyle w:val="Hyperlink"/>
            <w:noProof/>
          </w:rPr>
          <w:t>Step 2: Set Scenario Conditions</w:t>
        </w:r>
        <w:r w:rsidR="00EA16C3">
          <w:rPr>
            <w:noProof/>
            <w:webHidden/>
          </w:rPr>
          <w:tab/>
        </w:r>
        <w:r w:rsidR="00EA16C3">
          <w:rPr>
            <w:noProof/>
            <w:webHidden/>
          </w:rPr>
          <w:fldChar w:fldCharType="begin"/>
        </w:r>
        <w:r w:rsidR="00EA16C3">
          <w:rPr>
            <w:noProof/>
            <w:webHidden/>
          </w:rPr>
          <w:instrText xml:space="preserve"> PAGEREF _Toc35032646 \h </w:instrText>
        </w:r>
        <w:r w:rsidR="00EA16C3">
          <w:rPr>
            <w:noProof/>
            <w:webHidden/>
          </w:rPr>
        </w:r>
        <w:r w:rsidR="00EA16C3">
          <w:rPr>
            <w:noProof/>
            <w:webHidden/>
          </w:rPr>
          <w:fldChar w:fldCharType="separate"/>
        </w:r>
        <w:r w:rsidR="00995CA5">
          <w:rPr>
            <w:noProof/>
            <w:webHidden/>
          </w:rPr>
          <w:t>27</w:t>
        </w:r>
        <w:r w:rsidR="00EA16C3">
          <w:rPr>
            <w:noProof/>
            <w:webHidden/>
          </w:rPr>
          <w:fldChar w:fldCharType="end"/>
        </w:r>
      </w:hyperlink>
    </w:p>
    <w:p w14:paraId="52B8E666" w14:textId="319D3119" w:rsidR="00EA16C3" w:rsidRDefault="00F35FA5">
      <w:pPr>
        <w:pStyle w:val="TOC2"/>
        <w:rPr>
          <w:rFonts w:asciiTheme="minorHAnsi" w:eastAsiaTheme="minorEastAsia" w:hAnsiTheme="minorHAnsi" w:cstheme="minorBidi"/>
          <w:noProof/>
          <w:sz w:val="22"/>
          <w:szCs w:val="22"/>
        </w:rPr>
      </w:pPr>
      <w:hyperlink w:anchor="_Toc35032647" w:history="1">
        <w:r w:rsidR="00EA16C3" w:rsidRPr="00C532E7">
          <w:rPr>
            <w:rStyle w:val="Hyperlink"/>
            <w:noProof/>
          </w:rPr>
          <w:t>Step 3: Draw Incident Area</w:t>
        </w:r>
        <w:r w:rsidR="00EA16C3">
          <w:rPr>
            <w:noProof/>
            <w:webHidden/>
          </w:rPr>
          <w:tab/>
        </w:r>
        <w:r w:rsidR="00EA16C3">
          <w:rPr>
            <w:noProof/>
            <w:webHidden/>
          </w:rPr>
          <w:fldChar w:fldCharType="begin"/>
        </w:r>
        <w:r w:rsidR="00EA16C3">
          <w:rPr>
            <w:noProof/>
            <w:webHidden/>
          </w:rPr>
          <w:instrText xml:space="preserve"> PAGEREF _Toc35032647 \h </w:instrText>
        </w:r>
        <w:r w:rsidR="00EA16C3">
          <w:rPr>
            <w:noProof/>
            <w:webHidden/>
          </w:rPr>
        </w:r>
        <w:r w:rsidR="00EA16C3">
          <w:rPr>
            <w:noProof/>
            <w:webHidden/>
          </w:rPr>
          <w:fldChar w:fldCharType="separate"/>
        </w:r>
        <w:r w:rsidR="00995CA5">
          <w:rPr>
            <w:noProof/>
            <w:webHidden/>
          </w:rPr>
          <w:t>27</w:t>
        </w:r>
        <w:r w:rsidR="00EA16C3">
          <w:rPr>
            <w:noProof/>
            <w:webHidden/>
          </w:rPr>
          <w:fldChar w:fldCharType="end"/>
        </w:r>
      </w:hyperlink>
    </w:p>
    <w:p w14:paraId="1A6BBE3C" w14:textId="09412FE2" w:rsidR="00EA16C3" w:rsidRDefault="00F35FA5">
      <w:pPr>
        <w:pStyle w:val="TOC2"/>
        <w:rPr>
          <w:rFonts w:asciiTheme="minorHAnsi" w:eastAsiaTheme="minorEastAsia" w:hAnsiTheme="minorHAnsi" w:cstheme="minorBidi"/>
          <w:noProof/>
          <w:sz w:val="22"/>
          <w:szCs w:val="22"/>
        </w:rPr>
      </w:pPr>
      <w:hyperlink w:anchor="_Toc35032648" w:history="1">
        <w:r w:rsidR="00EA16C3" w:rsidRPr="00C532E7">
          <w:rPr>
            <w:rStyle w:val="Hyperlink"/>
            <w:noProof/>
          </w:rPr>
          <w:t>Step 4: Draw Support Area</w:t>
        </w:r>
        <w:r w:rsidR="00EA16C3">
          <w:rPr>
            <w:noProof/>
            <w:webHidden/>
          </w:rPr>
          <w:tab/>
        </w:r>
        <w:r w:rsidR="00EA16C3">
          <w:rPr>
            <w:noProof/>
            <w:webHidden/>
          </w:rPr>
          <w:fldChar w:fldCharType="begin"/>
        </w:r>
        <w:r w:rsidR="00EA16C3">
          <w:rPr>
            <w:noProof/>
            <w:webHidden/>
          </w:rPr>
          <w:instrText xml:space="preserve"> PAGEREF _Toc35032648 \h </w:instrText>
        </w:r>
        <w:r w:rsidR="00EA16C3">
          <w:rPr>
            <w:noProof/>
            <w:webHidden/>
          </w:rPr>
        </w:r>
        <w:r w:rsidR="00EA16C3">
          <w:rPr>
            <w:noProof/>
            <w:webHidden/>
          </w:rPr>
          <w:fldChar w:fldCharType="separate"/>
        </w:r>
        <w:r w:rsidR="00995CA5">
          <w:rPr>
            <w:noProof/>
            <w:webHidden/>
          </w:rPr>
          <w:t>28</w:t>
        </w:r>
        <w:r w:rsidR="00EA16C3">
          <w:rPr>
            <w:noProof/>
            <w:webHidden/>
          </w:rPr>
          <w:fldChar w:fldCharType="end"/>
        </w:r>
      </w:hyperlink>
    </w:p>
    <w:p w14:paraId="326DBBD8" w14:textId="647B40F3" w:rsidR="00EA16C3" w:rsidRDefault="00F35FA5">
      <w:pPr>
        <w:pStyle w:val="TOC2"/>
        <w:rPr>
          <w:rFonts w:asciiTheme="minorHAnsi" w:eastAsiaTheme="minorEastAsia" w:hAnsiTheme="minorHAnsi" w:cstheme="minorBidi"/>
          <w:noProof/>
          <w:sz w:val="22"/>
          <w:szCs w:val="22"/>
        </w:rPr>
      </w:pPr>
      <w:hyperlink w:anchor="_Toc35032649" w:history="1">
        <w:r w:rsidR="00EA16C3" w:rsidRPr="00C532E7">
          <w:rPr>
            <w:rStyle w:val="Hyperlink"/>
            <w:noProof/>
          </w:rPr>
          <w:t>Step 5: Define Scenario and Load to Network</w:t>
        </w:r>
        <w:r w:rsidR="00EA16C3">
          <w:rPr>
            <w:noProof/>
            <w:webHidden/>
          </w:rPr>
          <w:tab/>
        </w:r>
        <w:r w:rsidR="00EA16C3">
          <w:rPr>
            <w:noProof/>
            <w:webHidden/>
          </w:rPr>
          <w:fldChar w:fldCharType="begin"/>
        </w:r>
        <w:r w:rsidR="00EA16C3">
          <w:rPr>
            <w:noProof/>
            <w:webHidden/>
          </w:rPr>
          <w:instrText xml:space="preserve"> PAGEREF _Toc35032649 \h </w:instrText>
        </w:r>
        <w:r w:rsidR="00EA16C3">
          <w:rPr>
            <w:noProof/>
            <w:webHidden/>
          </w:rPr>
        </w:r>
        <w:r w:rsidR="00EA16C3">
          <w:rPr>
            <w:noProof/>
            <w:webHidden/>
          </w:rPr>
          <w:fldChar w:fldCharType="separate"/>
        </w:r>
        <w:r w:rsidR="00995CA5">
          <w:rPr>
            <w:noProof/>
            <w:webHidden/>
          </w:rPr>
          <w:t>29</w:t>
        </w:r>
        <w:r w:rsidR="00EA16C3">
          <w:rPr>
            <w:noProof/>
            <w:webHidden/>
          </w:rPr>
          <w:fldChar w:fldCharType="end"/>
        </w:r>
      </w:hyperlink>
    </w:p>
    <w:p w14:paraId="36CC2237" w14:textId="2CC430C2" w:rsidR="00EA16C3" w:rsidRDefault="00F35FA5">
      <w:pPr>
        <w:pStyle w:val="TOC2"/>
        <w:rPr>
          <w:rFonts w:asciiTheme="minorHAnsi" w:eastAsiaTheme="minorEastAsia" w:hAnsiTheme="minorHAnsi" w:cstheme="minorBidi"/>
          <w:noProof/>
          <w:sz w:val="22"/>
          <w:szCs w:val="22"/>
        </w:rPr>
      </w:pPr>
      <w:hyperlink w:anchor="_Toc35032650" w:history="1">
        <w:r w:rsidR="00EA16C3" w:rsidRPr="00C532E7">
          <w:rPr>
            <w:rStyle w:val="Hyperlink"/>
            <w:noProof/>
          </w:rPr>
          <w:t>Step 6: Load Facilities to the Network</w:t>
        </w:r>
        <w:r w:rsidR="00EA16C3">
          <w:rPr>
            <w:noProof/>
            <w:webHidden/>
          </w:rPr>
          <w:tab/>
        </w:r>
        <w:r w:rsidR="00EA16C3">
          <w:rPr>
            <w:noProof/>
            <w:webHidden/>
          </w:rPr>
          <w:fldChar w:fldCharType="begin"/>
        </w:r>
        <w:r w:rsidR="00EA16C3">
          <w:rPr>
            <w:noProof/>
            <w:webHidden/>
          </w:rPr>
          <w:instrText xml:space="preserve"> PAGEREF _Toc35032650 \h </w:instrText>
        </w:r>
        <w:r w:rsidR="00EA16C3">
          <w:rPr>
            <w:noProof/>
            <w:webHidden/>
          </w:rPr>
        </w:r>
        <w:r w:rsidR="00EA16C3">
          <w:rPr>
            <w:noProof/>
            <w:webHidden/>
          </w:rPr>
          <w:fldChar w:fldCharType="separate"/>
        </w:r>
        <w:r w:rsidR="00995CA5">
          <w:rPr>
            <w:noProof/>
            <w:webHidden/>
          </w:rPr>
          <w:t>30</w:t>
        </w:r>
        <w:r w:rsidR="00EA16C3">
          <w:rPr>
            <w:noProof/>
            <w:webHidden/>
          </w:rPr>
          <w:fldChar w:fldCharType="end"/>
        </w:r>
      </w:hyperlink>
    </w:p>
    <w:p w14:paraId="50495C2A" w14:textId="59C557FD" w:rsidR="00EA16C3" w:rsidRDefault="00F35FA5">
      <w:pPr>
        <w:pStyle w:val="TOC3"/>
        <w:rPr>
          <w:rFonts w:asciiTheme="minorHAnsi" w:eastAsiaTheme="minorEastAsia" w:hAnsiTheme="minorHAnsi" w:cstheme="minorBidi"/>
          <w:noProof/>
          <w:sz w:val="22"/>
          <w:szCs w:val="22"/>
        </w:rPr>
      </w:pPr>
      <w:hyperlink w:anchor="_Toc35032651" w:history="1">
        <w:r w:rsidR="00EA16C3" w:rsidRPr="00C532E7">
          <w:rPr>
            <w:rStyle w:val="Hyperlink"/>
            <w:noProof/>
          </w:rPr>
          <w:t>Select Disposal Facility Types</w:t>
        </w:r>
        <w:r w:rsidR="00EA16C3">
          <w:rPr>
            <w:noProof/>
            <w:webHidden/>
          </w:rPr>
          <w:tab/>
        </w:r>
        <w:r w:rsidR="00EA16C3">
          <w:rPr>
            <w:noProof/>
            <w:webHidden/>
          </w:rPr>
          <w:fldChar w:fldCharType="begin"/>
        </w:r>
        <w:r w:rsidR="00EA16C3">
          <w:rPr>
            <w:noProof/>
            <w:webHidden/>
          </w:rPr>
          <w:instrText xml:space="preserve"> PAGEREF _Toc35032651 \h </w:instrText>
        </w:r>
        <w:r w:rsidR="00EA16C3">
          <w:rPr>
            <w:noProof/>
            <w:webHidden/>
          </w:rPr>
        </w:r>
        <w:r w:rsidR="00EA16C3">
          <w:rPr>
            <w:noProof/>
            <w:webHidden/>
          </w:rPr>
          <w:fldChar w:fldCharType="separate"/>
        </w:r>
        <w:r w:rsidR="00995CA5">
          <w:rPr>
            <w:noProof/>
            <w:webHidden/>
          </w:rPr>
          <w:t>31</w:t>
        </w:r>
        <w:r w:rsidR="00EA16C3">
          <w:rPr>
            <w:noProof/>
            <w:webHidden/>
          </w:rPr>
          <w:fldChar w:fldCharType="end"/>
        </w:r>
      </w:hyperlink>
    </w:p>
    <w:p w14:paraId="29619C56" w14:textId="24B10A03" w:rsidR="00EA16C3" w:rsidRDefault="00F35FA5">
      <w:pPr>
        <w:pStyle w:val="TOC3"/>
        <w:rPr>
          <w:rFonts w:asciiTheme="minorHAnsi" w:eastAsiaTheme="minorEastAsia" w:hAnsiTheme="minorHAnsi" w:cstheme="minorBidi"/>
          <w:noProof/>
          <w:sz w:val="22"/>
          <w:szCs w:val="22"/>
        </w:rPr>
      </w:pPr>
      <w:hyperlink w:anchor="_Toc35032652" w:history="1">
        <w:r w:rsidR="00EA16C3" w:rsidRPr="00C532E7">
          <w:rPr>
            <w:rStyle w:val="Hyperlink"/>
            <w:noProof/>
          </w:rPr>
          <w:t>Load Default Facilities</w:t>
        </w:r>
        <w:r w:rsidR="00EA16C3">
          <w:rPr>
            <w:noProof/>
            <w:webHidden/>
          </w:rPr>
          <w:tab/>
        </w:r>
        <w:r w:rsidR="00EA16C3">
          <w:rPr>
            <w:noProof/>
            <w:webHidden/>
          </w:rPr>
          <w:fldChar w:fldCharType="begin"/>
        </w:r>
        <w:r w:rsidR="00EA16C3">
          <w:rPr>
            <w:noProof/>
            <w:webHidden/>
          </w:rPr>
          <w:instrText xml:space="preserve"> PAGEREF _Toc35032652 \h </w:instrText>
        </w:r>
        <w:r w:rsidR="00EA16C3">
          <w:rPr>
            <w:noProof/>
            <w:webHidden/>
          </w:rPr>
        </w:r>
        <w:r w:rsidR="00EA16C3">
          <w:rPr>
            <w:noProof/>
            <w:webHidden/>
          </w:rPr>
          <w:fldChar w:fldCharType="separate"/>
        </w:r>
        <w:r w:rsidR="00995CA5">
          <w:rPr>
            <w:noProof/>
            <w:webHidden/>
          </w:rPr>
          <w:t>31</w:t>
        </w:r>
        <w:r w:rsidR="00EA16C3">
          <w:rPr>
            <w:noProof/>
            <w:webHidden/>
          </w:rPr>
          <w:fldChar w:fldCharType="end"/>
        </w:r>
      </w:hyperlink>
    </w:p>
    <w:p w14:paraId="20B76A5B" w14:textId="424B1CFB" w:rsidR="00EA16C3" w:rsidRDefault="00F35FA5">
      <w:pPr>
        <w:pStyle w:val="TOC3"/>
        <w:rPr>
          <w:rFonts w:asciiTheme="minorHAnsi" w:eastAsiaTheme="minorEastAsia" w:hAnsiTheme="minorHAnsi" w:cstheme="minorBidi"/>
          <w:noProof/>
          <w:sz w:val="22"/>
          <w:szCs w:val="22"/>
        </w:rPr>
      </w:pPr>
      <w:hyperlink w:anchor="_Toc35032653" w:history="1">
        <w:r w:rsidR="00EA16C3" w:rsidRPr="00C532E7">
          <w:rPr>
            <w:rStyle w:val="Hyperlink"/>
            <w:noProof/>
          </w:rPr>
          <w:t>Load User-Defined Facilities</w:t>
        </w:r>
        <w:r w:rsidR="00EA16C3">
          <w:rPr>
            <w:noProof/>
            <w:webHidden/>
          </w:rPr>
          <w:tab/>
        </w:r>
        <w:r w:rsidR="00EA16C3">
          <w:rPr>
            <w:noProof/>
            <w:webHidden/>
          </w:rPr>
          <w:fldChar w:fldCharType="begin"/>
        </w:r>
        <w:r w:rsidR="00EA16C3">
          <w:rPr>
            <w:noProof/>
            <w:webHidden/>
          </w:rPr>
          <w:instrText xml:space="preserve"> PAGEREF _Toc35032653 \h </w:instrText>
        </w:r>
        <w:r w:rsidR="00EA16C3">
          <w:rPr>
            <w:noProof/>
            <w:webHidden/>
          </w:rPr>
        </w:r>
        <w:r w:rsidR="00EA16C3">
          <w:rPr>
            <w:noProof/>
            <w:webHidden/>
          </w:rPr>
          <w:fldChar w:fldCharType="separate"/>
        </w:r>
        <w:r w:rsidR="00995CA5">
          <w:rPr>
            <w:noProof/>
            <w:webHidden/>
          </w:rPr>
          <w:t>32</w:t>
        </w:r>
        <w:r w:rsidR="00EA16C3">
          <w:rPr>
            <w:noProof/>
            <w:webHidden/>
          </w:rPr>
          <w:fldChar w:fldCharType="end"/>
        </w:r>
      </w:hyperlink>
    </w:p>
    <w:p w14:paraId="3777FA1A" w14:textId="0AE97BC9" w:rsidR="00EA16C3" w:rsidRDefault="00F35FA5">
      <w:pPr>
        <w:pStyle w:val="TOC3"/>
        <w:rPr>
          <w:rFonts w:asciiTheme="minorHAnsi" w:eastAsiaTheme="minorEastAsia" w:hAnsiTheme="minorHAnsi" w:cstheme="minorBidi"/>
          <w:noProof/>
          <w:sz w:val="22"/>
          <w:szCs w:val="22"/>
        </w:rPr>
      </w:pPr>
      <w:hyperlink w:anchor="_Toc35032654" w:history="1">
        <w:r w:rsidR="00EA16C3" w:rsidRPr="00C532E7">
          <w:rPr>
            <w:rStyle w:val="Hyperlink"/>
            <w:noProof/>
          </w:rPr>
          <w:t>Exclude Facilities</w:t>
        </w:r>
        <w:r w:rsidR="00EA16C3">
          <w:rPr>
            <w:noProof/>
            <w:webHidden/>
          </w:rPr>
          <w:tab/>
        </w:r>
        <w:r w:rsidR="00EA16C3">
          <w:rPr>
            <w:noProof/>
            <w:webHidden/>
          </w:rPr>
          <w:fldChar w:fldCharType="begin"/>
        </w:r>
        <w:r w:rsidR="00EA16C3">
          <w:rPr>
            <w:noProof/>
            <w:webHidden/>
          </w:rPr>
          <w:instrText xml:space="preserve"> PAGEREF _Toc35032654 \h </w:instrText>
        </w:r>
        <w:r w:rsidR="00EA16C3">
          <w:rPr>
            <w:noProof/>
            <w:webHidden/>
          </w:rPr>
        </w:r>
        <w:r w:rsidR="00EA16C3">
          <w:rPr>
            <w:noProof/>
            <w:webHidden/>
          </w:rPr>
          <w:fldChar w:fldCharType="separate"/>
        </w:r>
        <w:r w:rsidR="00995CA5">
          <w:rPr>
            <w:noProof/>
            <w:webHidden/>
          </w:rPr>
          <w:t>33</w:t>
        </w:r>
        <w:r w:rsidR="00EA16C3">
          <w:rPr>
            <w:noProof/>
            <w:webHidden/>
          </w:rPr>
          <w:fldChar w:fldCharType="end"/>
        </w:r>
      </w:hyperlink>
    </w:p>
    <w:p w14:paraId="10C29782" w14:textId="431FF590" w:rsidR="00EA16C3" w:rsidRDefault="00F35FA5">
      <w:pPr>
        <w:pStyle w:val="TOC3"/>
        <w:rPr>
          <w:rFonts w:asciiTheme="minorHAnsi" w:eastAsiaTheme="minorEastAsia" w:hAnsiTheme="minorHAnsi" w:cstheme="minorBidi"/>
          <w:noProof/>
          <w:sz w:val="22"/>
          <w:szCs w:val="22"/>
        </w:rPr>
      </w:pPr>
      <w:hyperlink w:anchor="_Toc35032655" w:history="1">
        <w:r w:rsidR="00EA16C3" w:rsidRPr="00C532E7">
          <w:rPr>
            <w:rStyle w:val="Hyperlink"/>
            <w:noProof/>
          </w:rPr>
          <w:t>Limit by Support Area</w:t>
        </w:r>
        <w:r w:rsidR="00EA16C3">
          <w:rPr>
            <w:noProof/>
            <w:webHidden/>
          </w:rPr>
          <w:tab/>
        </w:r>
        <w:r w:rsidR="00EA16C3">
          <w:rPr>
            <w:noProof/>
            <w:webHidden/>
          </w:rPr>
          <w:fldChar w:fldCharType="begin"/>
        </w:r>
        <w:r w:rsidR="00EA16C3">
          <w:rPr>
            <w:noProof/>
            <w:webHidden/>
          </w:rPr>
          <w:instrText xml:space="preserve"> PAGEREF _Toc35032655 \h </w:instrText>
        </w:r>
        <w:r w:rsidR="00EA16C3">
          <w:rPr>
            <w:noProof/>
            <w:webHidden/>
          </w:rPr>
        </w:r>
        <w:r w:rsidR="00EA16C3">
          <w:rPr>
            <w:noProof/>
            <w:webHidden/>
          </w:rPr>
          <w:fldChar w:fldCharType="separate"/>
        </w:r>
        <w:r w:rsidR="00995CA5">
          <w:rPr>
            <w:noProof/>
            <w:webHidden/>
          </w:rPr>
          <w:t>33</w:t>
        </w:r>
        <w:r w:rsidR="00EA16C3">
          <w:rPr>
            <w:noProof/>
            <w:webHidden/>
          </w:rPr>
          <w:fldChar w:fldCharType="end"/>
        </w:r>
      </w:hyperlink>
    </w:p>
    <w:p w14:paraId="143B0476" w14:textId="2926954D" w:rsidR="00EA16C3" w:rsidRDefault="00F35FA5">
      <w:pPr>
        <w:pStyle w:val="TOC3"/>
        <w:rPr>
          <w:rFonts w:asciiTheme="minorHAnsi" w:eastAsiaTheme="minorEastAsia" w:hAnsiTheme="minorHAnsi" w:cstheme="minorBidi"/>
          <w:noProof/>
          <w:sz w:val="22"/>
          <w:szCs w:val="22"/>
        </w:rPr>
      </w:pPr>
      <w:hyperlink w:anchor="_Toc35032656" w:history="1">
        <w:r w:rsidR="00EA16C3" w:rsidRPr="00C532E7">
          <w:rPr>
            <w:rStyle w:val="Hyperlink"/>
            <w:noProof/>
          </w:rPr>
          <w:t>Truncate Existing Facilities</w:t>
        </w:r>
        <w:r w:rsidR="00EA16C3">
          <w:rPr>
            <w:noProof/>
            <w:webHidden/>
          </w:rPr>
          <w:tab/>
        </w:r>
        <w:r w:rsidR="00EA16C3">
          <w:rPr>
            <w:noProof/>
            <w:webHidden/>
          </w:rPr>
          <w:fldChar w:fldCharType="begin"/>
        </w:r>
        <w:r w:rsidR="00EA16C3">
          <w:rPr>
            <w:noProof/>
            <w:webHidden/>
          </w:rPr>
          <w:instrText xml:space="preserve"> PAGEREF _Toc35032656 \h </w:instrText>
        </w:r>
        <w:r w:rsidR="00EA16C3">
          <w:rPr>
            <w:noProof/>
            <w:webHidden/>
          </w:rPr>
        </w:r>
        <w:r w:rsidR="00EA16C3">
          <w:rPr>
            <w:noProof/>
            <w:webHidden/>
          </w:rPr>
          <w:fldChar w:fldCharType="separate"/>
        </w:r>
        <w:r w:rsidR="00995CA5">
          <w:rPr>
            <w:noProof/>
            <w:webHidden/>
          </w:rPr>
          <w:t>33</w:t>
        </w:r>
        <w:r w:rsidR="00EA16C3">
          <w:rPr>
            <w:noProof/>
            <w:webHidden/>
          </w:rPr>
          <w:fldChar w:fldCharType="end"/>
        </w:r>
      </w:hyperlink>
    </w:p>
    <w:p w14:paraId="3726D91E" w14:textId="41E88E1E" w:rsidR="00EA16C3" w:rsidRDefault="00F35FA5">
      <w:pPr>
        <w:pStyle w:val="TOC3"/>
        <w:rPr>
          <w:rFonts w:asciiTheme="minorHAnsi" w:eastAsiaTheme="minorEastAsia" w:hAnsiTheme="minorHAnsi" w:cstheme="minorBidi"/>
          <w:noProof/>
          <w:sz w:val="22"/>
          <w:szCs w:val="22"/>
        </w:rPr>
      </w:pPr>
      <w:hyperlink w:anchor="_Toc35032657" w:history="1">
        <w:r w:rsidR="00EA16C3" w:rsidRPr="00C532E7">
          <w:rPr>
            <w:rStyle w:val="Hyperlink"/>
            <w:noProof/>
          </w:rPr>
          <w:t>Adjust Quantity Accepted</w:t>
        </w:r>
        <w:r w:rsidR="00EA16C3">
          <w:rPr>
            <w:noProof/>
            <w:webHidden/>
          </w:rPr>
          <w:tab/>
        </w:r>
        <w:r w:rsidR="00EA16C3">
          <w:rPr>
            <w:noProof/>
            <w:webHidden/>
          </w:rPr>
          <w:fldChar w:fldCharType="begin"/>
        </w:r>
        <w:r w:rsidR="00EA16C3">
          <w:rPr>
            <w:noProof/>
            <w:webHidden/>
          </w:rPr>
          <w:instrText xml:space="preserve"> PAGEREF _Toc35032657 \h </w:instrText>
        </w:r>
        <w:r w:rsidR="00EA16C3">
          <w:rPr>
            <w:noProof/>
            <w:webHidden/>
          </w:rPr>
        </w:r>
        <w:r w:rsidR="00EA16C3">
          <w:rPr>
            <w:noProof/>
            <w:webHidden/>
          </w:rPr>
          <w:fldChar w:fldCharType="separate"/>
        </w:r>
        <w:r w:rsidR="00995CA5">
          <w:rPr>
            <w:noProof/>
            <w:webHidden/>
          </w:rPr>
          <w:t>33</w:t>
        </w:r>
        <w:r w:rsidR="00EA16C3">
          <w:rPr>
            <w:noProof/>
            <w:webHidden/>
          </w:rPr>
          <w:fldChar w:fldCharType="end"/>
        </w:r>
      </w:hyperlink>
    </w:p>
    <w:p w14:paraId="68641ADA" w14:textId="68EECCE9" w:rsidR="00EA16C3" w:rsidRDefault="00F35FA5">
      <w:pPr>
        <w:pStyle w:val="TOC2"/>
        <w:rPr>
          <w:rFonts w:asciiTheme="minorHAnsi" w:eastAsiaTheme="minorEastAsia" w:hAnsiTheme="minorHAnsi" w:cstheme="minorBidi"/>
          <w:noProof/>
          <w:sz w:val="22"/>
          <w:szCs w:val="22"/>
        </w:rPr>
      </w:pPr>
      <w:hyperlink w:anchor="_Toc35032658" w:history="1">
        <w:r w:rsidR="00EA16C3" w:rsidRPr="00C532E7">
          <w:rPr>
            <w:rStyle w:val="Hyperlink"/>
            <w:noProof/>
          </w:rPr>
          <w:t>Step 7: Draw Routing Barriers</w:t>
        </w:r>
        <w:r w:rsidR="00EA16C3">
          <w:rPr>
            <w:noProof/>
            <w:webHidden/>
          </w:rPr>
          <w:tab/>
        </w:r>
        <w:r w:rsidR="00EA16C3">
          <w:rPr>
            <w:noProof/>
            <w:webHidden/>
          </w:rPr>
          <w:fldChar w:fldCharType="begin"/>
        </w:r>
        <w:r w:rsidR="00EA16C3">
          <w:rPr>
            <w:noProof/>
            <w:webHidden/>
          </w:rPr>
          <w:instrText xml:space="preserve"> PAGEREF _Toc35032658 \h </w:instrText>
        </w:r>
        <w:r w:rsidR="00EA16C3">
          <w:rPr>
            <w:noProof/>
            <w:webHidden/>
          </w:rPr>
        </w:r>
        <w:r w:rsidR="00EA16C3">
          <w:rPr>
            <w:noProof/>
            <w:webHidden/>
          </w:rPr>
          <w:fldChar w:fldCharType="separate"/>
        </w:r>
        <w:r w:rsidR="00995CA5">
          <w:rPr>
            <w:noProof/>
            <w:webHidden/>
          </w:rPr>
          <w:t>34</w:t>
        </w:r>
        <w:r w:rsidR="00EA16C3">
          <w:rPr>
            <w:noProof/>
            <w:webHidden/>
          </w:rPr>
          <w:fldChar w:fldCharType="end"/>
        </w:r>
      </w:hyperlink>
    </w:p>
    <w:p w14:paraId="63671DEC" w14:textId="7BB49464" w:rsidR="00EA16C3" w:rsidRDefault="00F35FA5">
      <w:pPr>
        <w:pStyle w:val="TOC2"/>
        <w:rPr>
          <w:rFonts w:asciiTheme="minorHAnsi" w:eastAsiaTheme="minorEastAsia" w:hAnsiTheme="minorHAnsi" w:cstheme="minorBidi"/>
          <w:noProof/>
          <w:sz w:val="22"/>
          <w:szCs w:val="22"/>
        </w:rPr>
      </w:pPr>
      <w:hyperlink w:anchor="_Toc35032659" w:history="1">
        <w:r w:rsidR="00EA16C3" w:rsidRPr="00C532E7">
          <w:rPr>
            <w:rStyle w:val="Hyperlink"/>
            <w:noProof/>
          </w:rPr>
          <w:t>Step 8: Solve Routing Scenario</w:t>
        </w:r>
        <w:r w:rsidR="00EA16C3">
          <w:rPr>
            <w:noProof/>
            <w:webHidden/>
          </w:rPr>
          <w:tab/>
        </w:r>
        <w:r w:rsidR="00EA16C3">
          <w:rPr>
            <w:noProof/>
            <w:webHidden/>
          </w:rPr>
          <w:fldChar w:fldCharType="begin"/>
        </w:r>
        <w:r w:rsidR="00EA16C3">
          <w:rPr>
            <w:noProof/>
            <w:webHidden/>
          </w:rPr>
          <w:instrText xml:space="preserve"> PAGEREF _Toc35032659 \h </w:instrText>
        </w:r>
        <w:r w:rsidR="00EA16C3">
          <w:rPr>
            <w:noProof/>
            <w:webHidden/>
          </w:rPr>
        </w:r>
        <w:r w:rsidR="00EA16C3">
          <w:rPr>
            <w:noProof/>
            <w:webHidden/>
          </w:rPr>
          <w:fldChar w:fldCharType="separate"/>
        </w:r>
        <w:r w:rsidR="00995CA5">
          <w:rPr>
            <w:noProof/>
            <w:webHidden/>
          </w:rPr>
          <w:t>34</w:t>
        </w:r>
        <w:r w:rsidR="00EA16C3">
          <w:rPr>
            <w:noProof/>
            <w:webHidden/>
          </w:rPr>
          <w:fldChar w:fldCharType="end"/>
        </w:r>
      </w:hyperlink>
    </w:p>
    <w:p w14:paraId="05F3C2D3" w14:textId="4876A724" w:rsidR="00EA16C3" w:rsidRDefault="00F35FA5">
      <w:pPr>
        <w:pStyle w:val="TOC2"/>
        <w:rPr>
          <w:rFonts w:asciiTheme="minorHAnsi" w:eastAsiaTheme="minorEastAsia" w:hAnsiTheme="minorHAnsi" w:cstheme="minorBidi"/>
          <w:noProof/>
          <w:sz w:val="22"/>
          <w:szCs w:val="22"/>
        </w:rPr>
      </w:pPr>
      <w:hyperlink w:anchor="_Toc35032660" w:history="1">
        <w:r w:rsidR="00EA16C3" w:rsidRPr="00C532E7">
          <w:rPr>
            <w:rStyle w:val="Hyperlink"/>
            <w:noProof/>
          </w:rPr>
          <w:t>Step 9: Eliminate Routes</w:t>
        </w:r>
        <w:r w:rsidR="00EA16C3">
          <w:rPr>
            <w:noProof/>
            <w:webHidden/>
          </w:rPr>
          <w:tab/>
        </w:r>
        <w:r w:rsidR="00EA16C3">
          <w:rPr>
            <w:noProof/>
            <w:webHidden/>
          </w:rPr>
          <w:fldChar w:fldCharType="begin"/>
        </w:r>
        <w:r w:rsidR="00EA16C3">
          <w:rPr>
            <w:noProof/>
            <w:webHidden/>
          </w:rPr>
          <w:instrText xml:space="preserve"> PAGEREF _Toc35032660 \h </w:instrText>
        </w:r>
        <w:r w:rsidR="00EA16C3">
          <w:rPr>
            <w:noProof/>
            <w:webHidden/>
          </w:rPr>
        </w:r>
        <w:r w:rsidR="00EA16C3">
          <w:rPr>
            <w:noProof/>
            <w:webHidden/>
          </w:rPr>
          <w:fldChar w:fldCharType="separate"/>
        </w:r>
        <w:r w:rsidR="00995CA5">
          <w:rPr>
            <w:noProof/>
            <w:webHidden/>
          </w:rPr>
          <w:t>35</w:t>
        </w:r>
        <w:r w:rsidR="00EA16C3">
          <w:rPr>
            <w:noProof/>
            <w:webHidden/>
          </w:rPr>
          <w:fldChar w:fldCharType="end"/>
        </w:r>
      </w:hyperlink>
    </w:p>
    <w:p w14:paraId="7385D531" w14:textId="2DF04A45" w:rsidR="00EA16C3" w:rsidRDefault="00F35FA5">
      <w:pPr>
        <w:pStyle w:val="TOC2"/>
        <w:rPr>
          <w:rFonts w:asciiTheme="minorHAnsi" w:eastAsiaTheme="minorEastAsia" w:hAnsiTheme="minorHAnsi" w:cstheme="minorBidi"/>
          <w:noProof/>
          <w:sz w:val="22"/>
          <w:szCs w:val="22"/>
        </w:rPr>
      </w:pPr>
      <w:hyperlink w:anchor="_Toc35032661" w:history="1">
        <w:r w:rsidR="00EA16C3" w:rsidRPr="00C532E7">
          <w:rPr>
            <w:rStyle w:val="Hyperlink"/>
            <w:noProof/>
          </w:rPr>
          <w:t>Step 10: Calculate Logistics Planning Estimates</w:t>
        </w:r>
        <w:r w:rsidR="00EA16C3">
          <w:rPr>
            <w:noProof/>
            <w:webHidden/>
          </w:rPr>
          <w:tab/>
        </w:r>
        <w:r w:rsidR="00EA16C3">
          <w:rPr>
            <w:noProof/>
            <w:webHidden/>
          </w:rPr>
          <w:fldChar w:fldCharType="begin"/>
        </w:r>
        <w:r w:rsidR="00EA16C3">
          <w:rPr>
            <w:noProof/>
            <w:webHidden/>
          </w:rPr>
          <w:instrText xml:space="preserve"> PAGEREF _Toc35032661 \h </w:instrText>
        </w:r>
        <w:r w:rsidR="00EA16C3">
          <w:rPr>
            <w:noProof/>
            <w:webHidden/>
          </w:rPr>
        </w:r>
        <w:r w:rsidR="00EA16C3">
          <w:rPr>
            <w:noProof/>
            <w:webHidden/>
          </w:rPr>
          <w:fldChar w:fldCharType="separate"/>
        </w:r>
        <w:r w:rsidR="00995CA5">
          <w:rPr>
            <w:noProof/>
            <w:webHidden/>
          </w:rPr>
          <w:t>37</w:t>
        </w:r>
        <w:r w:rsidR="00EA16C3">
          <w:rPr>
            <w:noProof/>
            <w:webHidden/>
          </w:rPr>
          <w:fldChar w:fldCharType="end"/>
        </w:r>
      </w:hyperlink>
    </w:p>
    <w:p w14:paraId="7050B002" w14:textId="2385E870" w:rsidR="00EA16C3" w:rsidRDefault="00F35FA5">
      <w:pPr>
        <w:pStyle w:val="TOC3"/>
        <w:rPr>
          <w:rFonts w:asciiTheme="minorHAnsi" w:eastAsiaTheme="minorEastAsia" w:hAnsiTheme="minorHAnsi" w:cstheme="minorBidi"/>
          <w:noProof/>
          <w:sz w:val="22"/>
          <w:szCs w:val="22"/>
        </w:rPr>
      </w:pPr>
      <w:hyperlink w:anchor="_Toc35032662" w:history="1">
        <w:r w:rsidR="00EA16C3" w:rsidRPr="00C532E7">
          <w:rPr>
            <w:rStyle w:val="Hyperlink"/>
            <w:noProof/>
          </w:rPr>
          <w:t>Specify Map Settings</w:t>
        </w:r>
        <w:r w:rsidR="00EA16C3">
          <w:rPr>
            <w:noProof/>
            <w:webHidden/>
          </w:rPr>
          <w:tab/>
        </w:r>
        <w:r w:rsidR="00EA16C3">
          <w:rPr>
            <w:noProof/>
            <w:webHidden/>
          </w:rPr>
          <w:fldChar w:fldCharType="begin"/>
        </w:r>
        <w:r w:rsidR="00EA16C3">
          <w:rPr>
            <w:noProof/>
            <w:webHidden/>
          </w:rPr>
          <w:instrText xml:space="preserve"> PAGEREF _Toc35032662 \h </w:instrText>
        </w:r>
        <w:r w:rsidR="00EA16C3">
          <w:rPr>
            <w:noProof/>
            <w:webHidden/>
          </w:rPr>
        </w:r>
        <w:r w:rsidR="00EA16C3">
          <w:rPr>
            <w:noProof/>
            <w:webHidden/>
          </w:rPr>
          <w:fldChar w:fldCharType="separate"/>
        </w:r>
        <w:r w:rsidR="00995CA5">
          <w:rPr>
            <w:noProof/>
            <w:webHidden/>
          </w:rPr>
          <w:t>37</w:t>
        </w:r>
        <w:r w:rsidR="00EA16C3">
          <w:rPr>
            <w:noProof/>
            <w:webHidden/>
          </w:rPr>
          <w:fldChar w:fldCharType="end"/>
        </w:r>
      </w:hyperlink>
    </w:p>
    <w:p w14:paraId="627D3CA1" w14:textId="0DB01749" w:rsidR="00EA16C3" w:rsidRDefault="00F35FA5">
      <w:pPr>
        <w:pStyle w:val="TOC2"/>
        <w:rPr>
          <w:rFonts w:asciiTheme="minorHAnsi" w:eastAsiaTheme="minorEastAsia" w:hAnsiTheme="minorHAnsi" w:cstheme="minorBidi"/>
          <w:noProof/>
          <w:sz w:val="22"/>
          <w:szCs w:val="22"/>
        </w:rPr>
      </w:pPr>
      <w:hyperlink w:anchor="_Toc35032663" w:history="1">
        <w:r w:rsidR="00EA16C3" w:rsidRPr="00C532E7">
          <w:rPr>
            <w:rStyle w:val="Hyperlink"/>
            <w:noProof/>
          </w:rPr>
          <w:t>Step 11: Export Logistics Planning Results</w:t>
        </w:r>
        <w:r w:rsidR="00EA16C3">
          <w:rPr>
            <w:noProof/>
            <w:webHidden/>
          </w:rPr>
          <w:tab/>
        </w:r>
        <w:r w:rsidR="00EA16C3">
          <w:rPr>
            <w:noProof/>
            <w:webHidden/>
          </w:rPr>
          <w:fldChar w:fldCharType="begin"/>
        </w:r>
        <w:r w:rsidR="00EA16C3">
          <w:rPr>
            <w:noProof/>
            <w:webHidden/>
          </w:rPr>
          <w:instrText xml:space="preserve"> PAGEREF _Toc35032663 \h </w:instrText>
        </w:r>
        <w:r w:rsidR="00EA16C3">
          <w:rPr>
            <w:noProof/>
            <w:webHidden/>
          </w:rPr>
        </w:r>
        <w:r w:rsidR="00EA16C3">
          <w:rPr>
            <w:noProof/>
            <w:webHidden/>
          </w:rPr>
          <w:fldChar w:fldCharType="separate"/>
        </w:r>
        <w:r w:rsidR="00995CA5">
          <w:rPr>
            <w:noProof/>
            <w:webHidden/>
          </w:rPr>
          <w:t>38</w:t>
        </w:r>
        <w:r w:rsidR="00EA16C3">
          <w:rPr>
            <w:noProof/>
            <w:webHidden/>
          </w:rPr>
          <w:fldChar w:fldCharType="end"/>
        </w:r>
      </w:hyperlink>
    </w:p>
    <w:p w14:paraId="798BC8B9" w14:textId="3307EA27" w:rsidR="00EA16C3" w:rsidRDefault="00F35FA5">
      <w:pPr>
        <w:pStyle w:val="TOC3"/>
        <w:rPr>
          <w:rFonts w:asciiTheme="minorHAnsi" w:eastAsiaTheme="minorEastAsia" w:hAnsiTheme="minorHAnsi" w:cstheme="minorBidi"/>
          <w:noProof/>
          <w:sz w:val="22"/>
          <w:szCs w:val="22"/>
        </w:rPr>
      </w:pPr>
      <w:hyperlink w:anchor="_Toc35032664" w:history="1">
        <w:r w:rsidR="00EA16C3" w:rsidRPr="00C532E7">
          <w:rPr>
            <w:rStyle w:val="Hyperlink"/>
            <w:noProof/>
          </w:rPr>
          <w:t>Results Output</w:t>
        </w:r>
        <w:r w:rsidR="00EA16C3">
          <w:rPr>
            <w:noProof/>
            <w:webHidden/>
          </w:rPr>
          <w:tab/>
        </w:r>
        <w:r w:rsidR="00EA16C3">
          <w:rPr>
            <w:noProof/>
            <w:webHidden/>
          </w:rPr>
          <w:fldChar w:fldCharType="begin"/>
        </w:r>
        <w:r w:rsidR="00EA16C3">
          <w:rPr>
            <w:noProof/>
            <w:webHidden/>
          </w:rPr>
          <w:instrText xml:space="preserve"> PAGEREF _Toc35032664 \h </w:instrText>
        </w:r>
        <w:r w:rsidR="00EA16C3">
          <w:rPr>
            <w:noProof/>
            <w:webHidden/>
          </w:rPr>
        </w:r>
        <w:r w:rsidR="00EA16C3">
          <w:rPr>
            <w:noProof/>
            <w:webHidden/>
          </w:rPr>
          <w:fldChar w:fldCharType="separate"/>
        </w:r>
        <w:r w:rsidR="00995CA5">
          <w:rPr>
            <w:noProof/>
            <w:webHidden/>
          </w:rPr>
          <w:t>38</w:t>
        </w:r>
        <w:r w:rsidR="00EA16C3">
          <w:rPr>
            <w:noProof/>
            <w:webHidden/>
          </w:rPr>
          <w:fldChar w:fldCharType="end"/>
        </w:r>
      </w:hyperlink>
    </w:p>
    <w:p w14:paraId="02A0520E" w14:textId="0F43B3B7" w:rsidR="00EA16C3" w:rsidRDefault="00F35FA5">
      <w:pPr>
        <w:pStyle w:val="TOC3"/>
        <w:rPr>
          <w:rFonts w:asciiTheme="minorHAnsi" w:eastAsiaTheme="minorEastAsia" w:hAnsiTheme="minorHAnsi" w:cstheme="minorBidi"/>
          <w:noProof/>
          <w:sz w:val="22"/>
          <w:szCs w:val="22"/>
        </w:rPr>
      </w:pPr>
      <w:hyperlink w:anchor="_Toc35032665" w:history="1">
        <w:r w:rsidR="00EA16C3" w:rsidRPr="00C532E7">
          <w:rPr>
            <w:rStyle w:val="Hyperlink"/>
            <w:noProof/>
          </w:rPr>
          <w:t>Create and Compare More than One Scenario</w:t>
        </w:r>
        <w:r w:rsidR="00EA16C3">
          <w:rPr>
            <w:noProof/>
            <w:webHidden/>
          </w:rPr>
          <w:tab/>
        </w:r>
        <w:r w:rsidR="00EA16C3">
          <w:rPr>
            <w:noProof/>
            <w:webHidden/>
          </w:rPr>
          <w:fldChar w:fldCharType="begin"/>
        </w:r>
        <w:r w:rsidR="00EA16C3">
          <w:rPr>
            <w:noProof/>
            <w:webHidden/>
          </w:rPr>
          <w:instrText xml:space="preserve"> PAGEREF _Toc35032665 \h </w:instrText>
        </w:r>
        <w:r w:rsidR="00EA16C3">
          <w:rPr>
            <w:noProof/>
            <w:webHidden/>
          </w:rPr>
        </w:r>
        <w:r w:rsidR="00EA16C3">
          <w:rPr>
            <w:noProof/>
            <w:webHidden/>
          </w:rPr>
          <w:fldChar w:fldCharType="separate"/>
        </w:r>
        <w:r w:rsidR="00995CA5">
          <w:rPr>
            <w:noProof/>
            <w:webHidden/>
          </w:rPr>
          <w:t>38</w:t>
        </w:r>
        <w:r w:rsidR="00EA16C3">
          <w:rPr>
            <w:noProof/>
            <w:webHidden/>
          </w:rPr>
          <w:fldChar w:fldCharType="end"/>
        </w:r>
      </w:hyperlink>
    </w:p>
    <w:p w14:paraId="5B78857A" w14:textId="35A29B85" w:rsidR="00EA16C3" w:rsidRDefault="00F35FA5">
      <w:pPr>
        <w:pStyle w:val="TOC1"/>
        <w:rPr>
          <w:rFonts w:asciiTheme="minorHAnsi" w:eastAsiaTheme="minorEastAsia" w:hAnsiTheme="minorHAnsi" w:cstheme="minorBidi"/>
          <w:b w:val="0"/>
          <w:noProof/>
          <w:sz w:val="22"/>
          <w:szCs w:val="22"/>
        </w:rPr>
      </w:pPr>
      <w:hyperlink w:anchor="_Toc35032666" w:history="1">
        <w:r w:rsidR="00EA16C3" w:rsidRPr="00C532E7">
          <w:rPr>
            <w:rStyle w:val="Hyperlink"/>
            <w:noProof/>
          </w:rPr>
          <w:t>Troubleshooting</w:t>
        </w:r>
        <w:r w:rsidR="00EA16C3">
          <w:rPr>
            <w:noProof/>
            <w:webHidden/>
          </w:rPr>
          <w:tab/>
        </w:r>
        <w:r w:rsidR="00EA16C3">
          <w:rPr>
            <w:noProof/>
            <w:webHidden/>
          </w:rPr>
          <w:fldChar w:fldCharType="begin"/>
        </w:r>
        <w:r w:rsidR="00EA16C3">
          <w:rPr>
            <w:noProof/>
            <w:webHidden/>
          </w:rPr>
          <w:instrText xml:space="preserve"> PAGEREF _Toc35032666 \h </w:instrText>
        </w:r>
        <w:r w:rsidR="00EA16C3">
          <w:rPr>
            <w:noProof/>
            <w:webHidden/>
          </w:rPr>
        </w:r>
        <w:r w:rsidR="00EA16C3">
          <w:rPr>
            <w:noProof/>
            <w:webHidden/>
          </w:rPr>
          <w:fldChar w:fldCharType="separate"/>
        </w:r>
        <w:r w:rsidR="00995CA5">
          <w:rPr>
            <w:noProof/>
            <w:webHidden/>
          </w:rPr>
          <w:t>40</w:t>
        </w:r>
        <w:r w:rsidR="00EA16C3">
          <w:rPr>
            <w:noProof/>
            <w:webHidden/>
          </w:rPr>
          <w:fldChar w:fldCharType="end"/>
        </w:r>
      </w:hyperlink>
    </w:p>
    <w:p w14:paraId="7CD0C18A" w14:textId="39A58179" w:rsidR="00E24923" w:rsidRPr="005810D7" w:rsidRDefault="00732989" w:rsidP="00E24923">
      <w:r w:rsidRPr="005810D7">
        <w:rPr>
          <w:b/>
          <w:sz w:val="26"/>
        </w:rPr>
        <w:fldChar w:fldCharType="end"/>
      </w:r>
    </w:p>
    <w:p w14:paraId="6F9DC5A3" w14:textId="77777777" w:rsidR="00FF0352" w:rsidRPr="005810D7" w:rsidRDefault="00FF0352" w:rsidP="00FD7B9C">
      <w:pPr>
        <w:sectPr w:rsidR="00FF0352" w:rsidRPr="005810D7" w:rsidSect="00A1323C">
          <w:headerReference w:type="default" r:id="rId13"/>
          <w:footerReference w:type="default" r:id="rId14"/>
          <w:pgSz w:w="12240" w:h="15840" w:code="1"/>
          <w:pgMar w:top="1440" w:right="1440" w:bottom="1440" w:left="1440" w:header="720" w:footer="576" w:gutter="0"/>
          <w:pgNumType w:fmt="lowerRoman"/>
          <w:cols w:space="720"/>
          <w:docGrid w:linePitch="326"/>
        </w:sectPr>
      </w:pPr>
    </w:p>
    <w:p w14:paraId="12B3FDD2" w14:textId="77777777" w:rsidR="00FF0352" w:rsidRPr="005810D7" w:rsidRDefault="00FF0352" w:rsidP="00FF0352">
      <w:pPr>
        <w:spacing w:after="240"/>
        <w:rPr>
          <w:rFonts w:ascii="Arial Black" w:hAnsi="Arial Black"/>
          <w:b/>
          <w:sz w:val="36"/>
          <w:szCs w:val="36"/>
        </w:rPr>
      </w:pPr>
      <w:r w:rsidRPr="005810D7">
        <w:rPr>
          <w:rFonts w:ascii="Arial Black" w:hAnsi="Arial Black"/>
          <w:b/>
          <w:sz w:val="36"/>
          <w:szCs w:val="36"/>
        </w:rPr>
        <w:lastRenderedPageBreak/>
        <w:t>List of Figures</w:t>
      </w:r>
    </w:p>
    <w:p w14:paraId="08A1263F" w14:textId="56D68484" w:rsidR="00880AC7" w:rsidRDefault="00D627AB">
      <w:pPr>
        <w:pStyle w:val="TableofFigures"/>
        <w:rPr>
          <w:rFonts w:asciiTheme="minorHAnsi" w:eastAsiaTheme="minorEastAsia" w:hAnsiTheme="minorHAnsi" w:cstheme="minorBidi"/>
          <w:noProof/>
          <w:sz w:val="22"/>
          <w:szCs w:val="22"/>
        </w:rPr>
      </w:pPr>
      <w:r w:rsidRPr="005810D7">
        <w:fldChar w:fldCharType="begin"/>
      </w:r>
      <w:r w:rsidRPr="005810D7">
        <w:instrText xml:space="preserve"> TOC \h \z \t "Figure Title" \c </w:instrText>
      </w:r>
      <w:r w:rsidRPr="005810D7">
        <w:fldChar w:fldCharType="separate"/>
      </w:r>
      <w:hyperlink w:anchor="_Toc24481049" w:history="1">
        <w:r w:rsidR="00880AC7" w:rsidRPr="00072EE6">
          <w:rPr>
            <w:rStyle w:val="Hyperlink"/>
            <w:noProof/>
          </w:rPr>
          <w:t>Figure 1. General Tool Workflow</w:t>
        </w:r>
        <w:r w:rsidR="00880AC7">
          <w:rPr>
            <w:noProof/>
            <w:webHidden/>
          </w:rPr>
          <w:tab/>
        </w:r>
        <w:r w:rsidR="00880AC7">
          <w:rPr>
            <w:noProof/>
            <w:webHidden/>
          </w:rPr>
          <w:fldChar w:fldCharType="begin"/>
        </w:r>
        <w:r w:rsidR="00880AC7">
          <w:rPr>
            <w:noProof/>
            <w:webHidden/>
          </w:rPr>
          <w:instrText xml:space="preserve"> PAGEREF _Toc24481049 \h </w:instrText>
        </w:r>
        <w:r w:rsidR="00880AC7">
          <w:rPr>
            <w:noProof/>
            <w:webHidden/>
          </w:rPr>
        </w:r>
        <w:r w:rsidR="00880AC7">
          <w:rPr>
            <w:noProof/>
            <w:webHidden/>
          </w:rPr>
          <w:fldChar w:fldCharType="separate"/>
        </w:r>
        <w:r w:rsidR="00995CA5">
          <w:rPr>
            <w:noProof/>
            <w:webHidden/>
          </w:rPr>
          <w:t>2</w:t>
        </w:r>
        <w:r w:rsidR="00880AC7">
          <w:rPr>
            <w:noProof/>
            <w:webHidden/>
          </w:rPr>
          <w:fldChar w:fldCharType="end"/>
        </w:r>
      </w:hyperlink>
    </w:p>
    <w:p w14:paraId="2944FBA8" w14:textId="2944518E" w:rsidR="00880AC7" w:rsidRDefault="00F35FA5">
      <w:pPr>
        <w:pStyle w:val="TableofFigures"/>
        <w:rPr>
          <w:rFonts w:asciiTheme="minorHAnsi" w:eastAsiaTheme="minorEastAsia" w:hAnsiTheme="minorHAnsi" w:cstheme="minorBidi"/>
          <w:noProof/>
          <w:sz w:val="22"/>
          <w:szCs w:val="22"/>
        </w:rPr>
      </w:pPr>
      <w:hyperlink w:anchor="_Toc24481050" w:history="1">
        <w:r w:rsidR="00880AC7" w:rsidRPr="00072EE6">
          <w:rPr>
            <w:rStyle w:val="Hyperlink"/>
            <w:noProof/>
          </w:rPr>
          <w:t>Figure 2. Systems Thinking Approach for CBRN Incidents</w:t>
        </w:r>
        <w:r w:rsidR="00880AC7">
          <w:rPr>
            <w:noProof/>
            <w:webHidden/>
          </w:rPr>
          <w:tab/>
        </w:r>
        <w:r w:rsidR="00880AC7">
          <w:rPr>
            <w:noProof/>
            <w:webHidden/>
          </w:rPr>
          <w:fldChar w:fldCharType="begin"/>
        </w:r>
        <w:r w:rsidR="00880AC7">
          <w:rPr>
            <w:noProof/>
            <w:webHidden/>
          </w:rPr>
          <w:instrText xml:space="preserve"> PAGEREF _Toc24481050 \h </w:instrText>
        </w:r>
        <w:r w:rsidR="00880AC7">
          <w:rPr>
            <w:noProof/>
            <w:webHidden/>
          </w:rPr>
        </w:r>
        <w:r w:rsidR="00880AC7">
          <w:rPr>
            <w:noProof/>
            <w:webHidden/>
          </w:rPr>
          <w:fldChar w:fldCharType="separate"/>
        </w:r>
        <w:r w:rsidR="00995CA5">
          <w:rPr>
            <w:noProof/>
            <w:webHidden/>
          </w:rPr>
          <w:t>3</w:t>
        </w:r>
        <w:r w:rsidR="00880AC7">
          <w:rPr>
            <w:noProof/>
            <w:webHidden/>
          </w:rPr>
          <w:fldChar w:fldCharType="end"/>
        </w:r>
      </w:hyperlink>
    </w:p>
    <w:p w14:paraId="56771B6B" w14:textId="4EDB823E" w:rsidR="00880AC7" w:rsidRDefault="00F35FA5">
      <w:pPr>
        <w:pStyle w:val="TableofFigures"/>
        <w:rPr>
          <w:rFonts w:asciiTheme="minorHAnsi" w:eastAsiaTheme="minorEastAsia" w:hAnsiTheme="minorHAnsi" w:cstheme="minorBidi"/>
          <w:noProof/>
          <w:sz w:val="22"/>
          <w:szCs w:val="22"/>
        </w:rPr>
      </w:pPr>
      <w:hyperlink w:anchor="_Toc24481051" w:history="1">
        <w:r w:rsidR="00880AC7" w:rsidRPr="00072EE6">
          <w:rPr>
            <w:rStyle w:val="Hyperlink"/>
            <w:noProof/>
          </w:rPr>
          <w:t>Figure 3. All Hazards Waste Logistics Tool Design Components</w:t>
        </w:r>
        <w:r w:rsidR="00880AC7">
          <w:rPr>
            <w:noProof/>
            <w:webHidden/>
          </w:rPr>
          <w:tab/>
        </w:r>
        <w:r w:rsidR="00880AC7">
          <w:rPr>
            <w:noProof/>
            <w:webHidden/>
          </w:rPr>
          <w:fldChar w:fldCharType="begin"/>
        </w:r>
        <w:r w:rsidR="00880AC7">
          <w:rPr>
            <w:noProof/>
            <w:webHidden/>
          </w:rPr>
          <w:instrText xml:space="preserve"> PAGEREF _Toc24481051 \h </w:instrText>
        </w:r>
        <w:r w:rsidR="00880AC7">
          <w:rPr>
            <w:noProof/>
            <w:webHidden/>
          </w:rPr>
        </w:r>
        <w:r w:rsidR="00880AC7">
          <w:rPr>
            <w:noProof/>
            <w:webHidden/>
          </w:rPr>
          <w:fldChar w:fldCharType="separate"/>
        </w:r>
        <w:r w:rsidR="00995CA5">
          <w:rPr>
            <w:noProof/>
            <w:webHidden/>
          </w:rPr>
          <w:t>4</w:t>
        </w:r>
        <w:r w:rsidR="00880AC7">
          <w:rPr>
            <w:noProof/>
            <w:webHidden/>
          </w:rPr>
          <w:fldChar w:fldCharType="end"/>
        </w:r>
      </w:hyperlink>
    </w:p>
    <w:p w14:paraId="3263CB56" w14:textId="4634D3D6" w:rsidR="00880AC7" w:rsidRDefault="00F35FA5">
      <w:pPr>
        <w:pStyle w:val="TableofFigures"/>
        <w:rPr>
          <w:rFonts w:asciiTheme="minorHAnsi" w:eastAsiaTheme="minorEastAsia" w:hAnsiTheme="minorHAnsi" w:cstheme="minorBidi"/>
          <w:noProof/>
          <w:sz w:val="22"/>
          <w:szCs w:val="22"/>
        </w:rPr>
      </w:pPr>
      <w:hyperlink w:anchor="_Toc24481052" w:history="1">
        <w:r w:rsidR="00880AC7" w:rsidRPr="00072EE6">
          <w:rPr>
            <w:rStyle w:val="Hyperlink"/>
            <w:noProof/>
          </w:rPr>
          <w:t>Figure 4. Extracted Tool Assets</w:t>
        </w:r>
        <w:r w:rsidR="00880AC7">
          <w:rPr>
            <w:noProof/>
            <w:webHidden/>
          </w:rPr>
          <w:tab/>
        </w:r>
        <w:r w:rsidR="00880AC7">
          <w:rPr>
            <w:noProof/>
            <w:webHidden/>
          </w:rPr>
          <w:fldChar w:fldCharType="begin"/>
        </w:r>
        <w:r w:rsidR="00880AC7">
          <w:rPr>
            <w:noProof/>
            <w:webHidden/>
          </w:rPr>
          <w:instrText xml:space="preserve"> PAGEREF _Toc24481052 \h </w:instrText>
        </w:r>
        <w:r w:rsidR="00880AC7">
          <w:rPr>
            <w:noProof/>
            <w:webHidden/>
          </w:rPr>
        </w:r>
        <w:r w:rsidR="00880AC7">
          <w:rPr>
            <w:noProof/>
            <w:webHidden/>
          </w:rPr>
          <w:fldChar w:fldCharType="separate"/>
        </w:r>
        <w:r w:rsidR="00995CA5">
          <w:rPr>
            <w:noProof/>
            <w:webHidden/>
          </w:rPr>
          <w:t>11</w:t>
        </w:r>
        <w:r w:rsidR="00880AC7">
          <w:rPr>
            <w:noProof/>
            <w:webHidden/>
          </w:rPr>
          <w:fldChar w:fldCharType="end"/>
        </w:r>
      </w:hyperlink>
    </w:p>
    <w:p w14:paraId="397C788F" w14:textId="3D266295" w:rsidR="00880AC7" w:rsidRDefault="00F35FA5">
      <w:pPr>
        <w:pStyle w:val="TableofFigures"/>
        <w:rPr>
          <w:rFonts w:asciiTheme="minorHAnsi" w:eastAsiaTheme="minorEastAsia" w:hAnsiTheme="minorHAnsi" w:cstheme="minorBidi"/>
          <w:noProof/>
          <w:sz w:val="22"/>
          <w:szCs w:val="22"/>
        </w:rPr>
      </w:pPr>
      <w:hyperlink w:anchor="_Toc24481053" w:history="1">
        <w:r w:rsidR="00880AC7" w:rsidRPr="00072EE6">
          <w:rPr>
            <w:rStyle w:val="Hyperlink"/>
            <w:noProof/>
          </w:rPr>
          <w:t>Figure 5. Configuration Scenario #1 Flow</w:t>
        </w:r>
        <w:r w:rsidR="00880AC7">
          <w:rPr>
            <w:noProof/>
            <w:webHidden/>
          </w:rPr>
          <w:tab/>
        </w:r>
        <w:r w:rsidR="00880AC7">
          <w:rPr>
            <w:noProof/>
            <w:webHidden/>
          </w:rPr>
          <w:fldChar w:fldCharType="begin"/>
        </w:r>
        <w:r w:rsidR="00880AC7">
          <w:rPr>
            <w:noProof/>
            <w:webHidden/>
          </w:rPr>
          <w:instrText xml:space="preserve"> PAGEREF _Toc24481053 \h </w:instrText>
        </w:r>
        <w:r w:rsidR="00880AC7">
          <w:rPr>
            <w:noProof/>
            <w:webHidden/>
          </w:rPr>
        </w:r>
        <w:r w:rsidR="00880AC7">
          <w:rPr>
            <w:noProof/>
            <w:webHidden/>
          </w:rPr>
          <w:fldChar w:fldCharType="separate"/>
        </w:r>
        <w:r w:rsidR="00995CA5">
          <w:rPr>
            <w:noProof/>
            <w:webHidden/>
          </w:rPr>
          <w:t>17</w:t>
        </w:r>
        <w:r w:rsidR="00880AC7">
          <w:rPr>
            <w:noProof/>
            <w:webHidden/>
          </w:rPr>
          <w:fldChar w:fldCharType="end"/>
        </w:r>
      </w:hyperlink>
    </w:p>
    <w:p w14:paraId="7729E960" w14:textId="5541ED93" w:rsidR="00880AC7" w:rsidRDefault="00F35FA5">
      <w:pPr>
        <w:pStyle w:val="TableofFigures"/>
        <w:rPr>
          <w:rFonts w:asciiTheme="minorHAnsi" w:eastAsiaTheme="minorEastAsia" w:hAnsiTheme="minorHAnsi" w:cstheme="minorBidi"/>
          <w:noProof/>
          <w:sz w:val="22"/>
          <w:szCs w:val="22"/>
        </w:rPr>
      </w:pPr>
      <w:hyperlink w:anchor="_Toc24481054" w:history="1">
        <w:r w:rsidR="00880AC7" w:rsidRPr="00072EE6">
          <w:rPr>
            <w:rStyle w:val="Hyperlink"/>
            <w:noProof/>
          </w:rPr>
          <w:t>Figure 6. Configuration Scenario #2 Flow</w:t>
        </w:r>
        <w:r w:rsidR="00880AC7">
          <w:rPr>
            <w:noProof/>
            <w:webHidden/>
          </w:rPr>
          <w:tab/>
        </w:r>
        <w:r w:rsidR="00880AC7">
          <w:rPr>
            <w:noProof/>
            <w:webHidden/>
          </w:rPr>
          <w:fldChar w:fldCharType="begin"/>
        </w:r>
        <w:r w:rsidR="00880AC7">
          <w:rPr>
            <w:noProof/>
            <w:webHidden/>
          </w:rPr>
          <w:instrText xml:space="preserve"> PAGEREF _Toc24481054 \h </w:instrText>
        </w:r>
        <w:r w:rsidR="00880AC7">
          <w:rPr>
            <w:noProof/>
            <w:webHidden/>
          </w:rPr>
        </w:r>
        <w:r w:rsidR="00880AC7">
          <w:rPr>
            <w:noProof/>
            <w:webHidden/>
          </w:rPr>
          <w:fldChar w:fldCharType="separate"/>
        </w:r>
        <w:r w:rsidR="00995CA5">
          <w:rPr>
            <w:noProof/>
            <w:webHidden/>
          </w:rPr>
          <w:t>18</w:t>
        </w:r>
        <w:r w:rsidR="00880AC7">
          <w:rPr>
            <w:noProof/>
            <w:webHidden/>
          </w:rPr>
          <w:fldChar w:fldCharType="end"/>
        </w:r>
      </w:hyperlink>
    </w:p>
    <w:p w14:paraId="1DEB0981" w14:textId="1006DB72" w:rsidR="00880AC7" w:rsidRDefault="00F35FA5">
      <w:pPr>
        <w:pStyle w:val="TableofFigures"/>
        <w:rPr>
          <w:rFonts w:asciiTheme="minorHAnsi" w:eastAsiaTheme="minorEastAsia" w:hAnsiTheme="minorHAnsi" w:cstheme="minorBidi"/>
          <w:noProof/>
          <w:sz w:val="22"/>
          <w:szCs w:val="22"/>
        </w:rPr>
      </w:pPr>
      <w:hyperlink w:anchor="_Toc24481055" w:history="1">
        <w:r w:rsidR="00880AC7" w:rsidRPr="00072EE6">
          <w:rPr>
            <w:rStyle w:val="Hyperlink"/>
            <w:noProof/>
          </w:rPr>
          <w:t>Figure 7. Configuration Scenario #3 Flow</w:t>
        </w:r>
        <w:r w:rsidR="00880AC7">
          <w:rPr>
            <w:noProof/>
            <w:webHidden/>
          </w:rPr>
          <w:tab/>
        </w:r>
        <w:r w:rsidR="00880AC7">
          <w:rPr>
            <w:noProof/>
            <w:webHidden/>
          </w:rPr>
          <w:fldChar w:fldCharType="begin"/>
        </w:r>
        <w:r w:rsidR="00880AC7">
          <w:rPr>
            <w:noProof/>
            <w:webHidden/>
          </w:rPr>
          <w:instrText xml:space="preserve"> PAGEREF _Toc24481055 \h </w:instrText>
        </w:r>
        <w:r w:rsidR="00880AC7">
          <w:rPr>
            <w:noProof/>
            <w:webHidden/>
          </w:rPr>
        </w:r>
        <w:r w:rsidR="00880AC7">
          <w:rPr>
            <w:noProof/>
            <w:webHidden/>
          </w:rPr>
          <w:fldChar w:fldCharType="separate"/>
        </w:r>
        <w:r w:rsidR="00995CA5">
          <w:rPr>
            <w:noProof/>
            <w:webHidden/>
          </w:rPr>
          <w:t>19</w:t>
        </w:r>
        <w:r w:rsidR="00880AC7">
          <w:rPr>
            <w:noProof/>
            <w:webHidden/>
          </w:rPr>
          <w:fldChar w:fldCharType="end"/>
        </w:r>
      </w:hyperlink>
    </w:p>
    <w:p w14:paraId="5CD856A1" w14:textId="31D5B34A" w:rsidR="00880AC7" w:rsidRDefault="00F35FA5">
      <w:pPr>
        <w:pStyle w:val="TableofFigures"/>
        <w:rPr>
          <w:rFonts w:asciiTheme="minorHAnsi" w:eastAsiaTheme="minorEastAsia" w:hAnsiTheme="minorHAnsi" w:cstheme="minorBidi"/>
          <w:noProof/>
          <w:sz w:val="22"/>
          <w:szCs w:val="22"/>
        </w:rPr>
      </w:pPr>
      <w:hyperlink w:anchor="_Toc24481056" w:history="1">
        <w:r w:rsidR="00880AC7" w:rsidRPr="00072EE6">
          <w:rPr>
            <w:rStyle w:val="Hyperlink"/>
            <w:noProof/>
          </w:rPr>
          <w:t>Figure 8. Configuration Scenario #4 Flow</w:t>
        </w:r>
        <w:r w:rsidR="00880AC7">
          <w:rPr>
            <w:noProof/>
            <w:webHidden/>
          </w:rPr>
          <w:tab/>
        </w:r>
        <w:r w:rsidR="00880AC7">
          <w:rPr>
            <w:noProof/>
            <w:webHidden/>
          </w:rPr>
          <w:fldChar w:fldCharType="begin"/>
        </w:r>
        <w:r w:rsidR="00880AC7">
          <w:rPr>
            <w:noProof/>
            <w:webHidden/>
          </w:rPr>
          <w:instrText xml:space="preserve"> PAGEREF _Toc24481056 \h </w:instrText>
        </w:r>
        <w:r w:rsidR="00880AC7">
          <w:rPr>
            <w:noProof/>
            <w:webHidden/>
          </w:rPr>
        </w:r>
        <w:r w:rsidR="00880AC7">
          <w:rPr>
            <w:noProof/>
            <w:webHidden/>
          </w:rPr>
          <w:fldChar w:fldCharType="separate"/>
        </w:r>
        <w:r w:rsidR="00995CA5">
          <w:rPr>
            <w:noProof/>
            <w:webHidden/>
          </w:rPr>
          <w:t>20</w:t>
        </w:r>
        <w:r w:rsidR="00880AC7">
          <w:rPr>
            <w:noProof/>
            <w:webHidden/>
          </w:rPr>
          <w:fldChar w:fldCharType="end"/>
        </w:r>
      </w:hyperlink>
    </w:p>
    <w:p w14:paraId="7280443D" w14:textId="2701D69E" w:rsidR="00880AC7" w:rsidRDefault="00F35FA5">
      <w:pPr>
        <w:pStyle w:val="TableofFigures"/>
        <w:rPr>
          <w:rFonts w:asciiTheme="minorHAnsi" w:eastAsiaTheme="minorEastAsia" w:hAnsiTheme="minorHAnsi" w:cstheme="minorBidi"/>
          <w:noProof/>
          <w:sz w:val="22"/>
          <w:szCs w:val="22"/>
        </w:rPr>
      </w:pPr>
      <w:hyperlink r:id="rId15" w:anchor="_Toc24481057" w:history="1">
        <w:r w:rsidR="00880AC7" w:rsidRPr="00072EE6">
          <w:rPr>
            <w:rStyle w:val="Hyperlink"/>
            <w:noProof/>
          </w:rPr>
          <w:t>Figure 9. Authentication Examples</w:t>
        </w:r>
        <w:r w:rsidR="00880AC7">
          <w:rPr>
            <w:noProof/>
            <w:webHidden/>
          </w:rPr>
          <w:tab/>
        </w:r>
        <w:r w:rsidR="00880AC7">
          <w:rPr>
            <w:noProof/>
            <w:webHidden/>
          </w:rPr>
          <w:fldChar w:fldCharType="begin"/>
        </w:r>
        <w:r w:rsidR="00880AC7">
          <w:rPr>
            <w:noProof/>
            <w:webHidden/>
          </w:rPr>
          <w:instrText xml:space="preserve"> PAGEREF _Toc24481057 \h </w:instrText>
        </w:r>
        <w:r w:rsidR="00880AC7">
          <w:rPr>
            <w:noProof/>
            <w:webHidden/>
          </w:rPr>
        </w:r>
        <w:r w:rsidR="00880AC7">
          <w:rPr>
            <w:noProof/>
            <w:webHidden/>
          </w:rPr>
          <w:fldChar w:fldCharType="separate"/>
        </w:r>
        <w:r w:rsidR="00995CA5">
          <w:rPr>
            <w:noProof/>
            <w:webHidden/>
          </w:rPr>
          <w:t>21</w:t>
        </w:r>
        <w:r w:rsidR="00880AC7">
          <w:rPr>
            <w:noProof/>
            <w:webHidden/>
          </w:rPr>
          <w:fldChar w:fldCharType="end"/>
        </w:r>
      </w:hyperlink>
    </w:p>
    <w:p w14:paraId="3DC6CBA0" w14:textId="14094D8D" w:rsidR="00880AC7" w:rsidRDefault="00F35FA5">
      <w:pPr>
        <w:pStyle w:val="TableofFigures"/>
        <w:rPr>
          <w:rFonts w:asciiTheme="minorHAnsi" w:eastAsiaTheme="minorEastAsia" w:hAnsiTheme="minorHAnsi" w:cstheme="minorBidi"/>
          <w:noProof/>
          <w:sz w:val="22"/>
          <w:szCs w:val="22"/>
        </w:rPr>
      </w:pPr>
      <w:hyperlink w:anchor="_Toc24481058" w:history="1">
        <w:r w:rsidR="00880AC7" w:rsidRPr="00072EE6">
          <w:rPr>
            <w:rStyle w:val="Hyperlink"/>
            <w:noProof/>
          </w:rPr>
          <w:t>Figure 10. Open the All Hazards Waste Logistics Tool Tasks Pane</w:t>
        </w:r>
        <w:r w:rsidR="00880AC7">
          <w:rPr>
            <w:noProof/>
            <w:webHidden/>
          </w:rPr>
          <w:tab/>
        </w:r>
        <w:r w:rsidR="00880AC7">
          <w:rPr>
            <w:noProof/>
            <w:webHidden/>
          </w:rPr>
          <w:fldChar w:fldCharType="begin"/>
        </w:r>
        <w:r w:rsidR="00880AC7">
          <w:rPr>
            <w:noProof/>
            <w:webHidden/>
          </w:rPr>
          <w:instrText xml:space="preserve"> PAGEREF _Toc24481058 \h </w:instrText>
        </w:r>
        <w:r w:rsidR="00880AC7">
          <w:rPr>
            <w:noProof/>
            <w:webHidden/>
          </w:rPr>
        </w:r>
        <w:r w:rsidR="00880AC7">
          <w:rPr>
            <w:noProof/>
            <w:webHidden/>
          </w:rPr>
          <w:fldChar w:fldCharType="separate"/>
        </w:r>
        <w:r w:rsidR="00995CA5">
          <w:rPr>
            <w:noProof/>
            <w:webHidden/>
          </w:rPr>
          <w:t>22</w:t>
        </w:r>
        <w:r w:rsidR="00880AC7">
          <w:rPr>
            <w:noProof/>
            <w:webHidden/>
          </w:rPr>
          <w:fldChar w:fldCharType="end"/>
        </w:r>
      </w:hyperlink>
    </w:p>
    <w:p w14:paraId="0E7E8F85" w14:textId="2C3DA648" w:rsidR="00880AC7" w:rsidRDefault="00F35FA5">
      <w:pPr>
        <w:pStyle w:val="TableofFigures"/>
        <w:rPr>
          <w:rFonts w:asciiTheme="minorHAnsi" w:eastAsiaTheme="minorEastAsia" w:hAnsiTheme="minorHAnsi" w:cstheme="minorBidi"/>
          <w:noProof/>
          <w:sz w:val="22"/>
          <w:szCs w:val="22"/>
        </w:rPr>
      </w:pPr>
      <w:hyperlink r:id="rId16" w:anchor="_Toc24481059" w:history="1">
        <w:r w:rsidR="00880AC7" w:rsidRPr="00072EE6">
          <w:rPr>
            <w:rStyle w:val="Hyperlink"/>
            <w:noProof/>
          </w:rPr>
          <w:t>Figure 11. Create Work Environment Pane</w:t>
        </w:r>
        <w:r w:rsidR="00880AC7">
          <w:rPr>
            <w:noProof/>
            <w:webHidden/>
          </w:rPr>
          <w:tab/>
        </w:r>
        <w:r w:rsidR="00880AC7">
          <w:rPr>
            <w:noProof/>
            <w:webHidden/>
          </w:rPr>
          <w:fldChar w:fldCharType="begin"/>
        </w:r>
        <w:r w:rsidR="00880AC7">
          <w:rPr>
            <w:noProof/>
            <w:webHidden/>
          </w:rPr>
          <w:instrText xml:space="preserve"> PAGEREF _Toc24481059 \h </w:instrText>
        </w:r>
        <w:r w:rsidR="00880AC7">
          <w:rPr>
            <w:noProof/>
            <w:webHidden/>
          </w:rPr>
        </w:r>
        <w:r w:rsidR="00880AC7">
          <w:rPr>
            <w:noProof/>
            <w:webHidden/>
          </w:rPr>
          <w:fldChar w:fldCharType="separate"/>
        </w:r>
        <w:r w:rsidR="00995CA5">
          <w:rPr>
            <w:noProof/>
            <w:webHidden/>
          </w:rPr>
          <w:t>23</w:t>
        </w:r>
        <w:r w:rsidR="00880AC7">
          <w:rPr>
            <w:noProof/>
            <w:webHidden/>
          </w:rPr>
          <w:fldChar w:fldCharType="end"/>
        </w:r>
      </w:hyperlink>
    </w:p>
    <w:p w14:paraId="2854A55A" w14:textId="27CA2053" w:rsidR="00880AC7" w:rsidRDefault="00F35FA5">
      <w:pPr>
        <w:pStyle w:val="TableofFigures"/>
        <w:rPr>
          <w:rFonts w:asciiTheme="minorHAnsi" w:eastAsiaTheme="minorEastAsia" w:hAnsiTheme="minorHAnsi" w:cstheme="minorBidi"/>
          <w:noProof/>
          <w:sz w:val="22"/>
          <w:szCs w:val="22"/>
        </w:rPr>
      </w:pPr>
      <w:hyperlink r:id="rId17" w:anchor="_Toc24481060" w:history="1">
        <w:r w:rsidR="00880AC7" w:rsidRPr="00072EE6">
          <w:rPr>
            <w:rStyle w:val="Hyperlink"/>
            <w:noProof/>
          </w:rPr>
          <w:t>Figure 12. Work Environment Settings</w:t>
        </w:r>
        <w:r w:rsidR="00880AC7">
          <w:rPr>
            <w:noProof/>
            <w:webHidden/>
          </w:rPr>
          <w:tab/>
        </w:r>
        <w:r w:rsidR="00880AC7">
          <w:rPr>
            <w:noProof/>
            <w:webHidden/>
          </w:rPr>
          <w:fldChar w:fldCharType="begin"/>
        </w:r>
        <w:r w:rsidR="00880AC7">
          <w:rPr>
            <w:noProof/>
            <w:webHidden/>
          </w:rPr>
          <w:instrText xml:space="preserve"> PAGEREF _Toc24481060 \h </w:instrText>
        </w:r>
        <w:r w:rsidR="00880AC7">
          <w:rPr>
            <w:noProof/>
            <w:webHidden/>
          </w:rPr>
        </w:r>
        <w:r w:rsidR="00880AC7">
          <w:rPr>
            <w:noProof/>
            <w:webHidden/>
          </w:rPr>
          <w:fldChar w:fldCharType="separate"/>
        </w:r>
        <w:r w:rsidR="00995CA5">
          <w:rPr>
            <w:noProof/>
            <w:webHidden/>
          </w:rPr>
          <w:t>25</w:t>
        </w:r>
        <w:r w:rsidR="00880AC7">
          <w:rPr>
            <w:noProof/>
            <w:webHidden/>
          </w:rPr>
          <w:fldChar w:fldCharType="end"/>
        </w:r>
      </w:hyperlink>
    </w:p>
    <w:p w14:paraId="525844D6" w14:textId="7F545A7E" w:rsidR="00880AC7" w:rsidRDefault="00F35FA5">
      <w:pPr>
        <w:pStyle w:val="TableofFigures"/>
        <w:rPr>
          <w:rFonts w:asciiTheme="minorHAnsi" w:eastAsiaTheme="minorEastAsia" w:hAnsiTheme="minorHAnsi" w:cstheme="minorBidi"/>
          <w:noProof/>
          <w:sz w:val="22"/>
          <w:szCs w:val="22"/>
        </w:rPr>
      </w:pPr>
      <w:hyperlink r:id="rId18" w:anchor="_Toc24481061" w:history="1">
        <w:r w:rsidR="00880AC7" w:rsidRPr="00072EE6">
          <w:rPr>
            <w:rStyle w:val="Hyperlink"/>
            <w:noProof/>
          </w:rPr>
          <w:t>Figure 13. Edit Factor Set Example</w:t>
        </w:r>
        <w:r w:rsidR="00880AC7">
          <w:rPr>
            <w:noProof/>
            <w:webHidden/>
          </w:rPr>
          <w:tab/>
        </w:r>
        <w:r w:rsidR="00880AC7">
          <w:rPr>
            <w:noProof/>
            <w:webHidden/>
          </w:rPr>
          <w:fldChar w:fldCharType="begin"/>
        </w:r>
        <w:r w:rsidR="00880AC7">
          <w:rPr>
            <w:noProof/>
            <w:webHidden/>
          </w:rPr>
          <w:instrText xml:space="preserve"> PAGEREF _Toc24481061 \h </w:instrText>
        </w:r>
        <w:r w:rsidR="00880AC7">
          <w:rPr>
            <w:noProof/>
            <w:webHidden/>
          </w:rPr>
        </w:r>
        <w:r w:rsidR="00880AC7">
          <w:rPr>
            <w:noProof/>
            <w:webHidden/>
          </w:rPr>
          <w:fldChar w:fldCharType="separate"/>
        </w:r>
        <w:r w:rsidR="00995CA5">
          <w:rPr>
            <w:noProof/>
            <w:webHidden/>
          </w:rPr>
          <w:t>26</w:t>
        </w:r>
        <w:r w:rsidR="00880AC7">
          <w:rPr>
            <w:noProof/>
            <w:webHidden/>
          </w:rPr>
          <w:fldChar w:fldCharType="end"/>
        </w:r>
      </w:hyperlink>
    </w:p>
    <w:p w14:paraId="1F55A919" w14:textId="08D83502" w:rsidR="00880AC7" w:rsidRDefault="00F35FA5">
      <w:pPr>
        <w:pStyle w:val="TableofFigures"/>
        <w:rPr>
          <w:rFonts w:asciiTheme="minorHAnsi" w:eastAsiaTheme="minorEastAsia" w:hAnsiTheme="minorHAnsi" w:cstheme="minorBidi"/>
          <w:noProof/>
          <w:sz w:val="22"/>
          <w:szCs w:val="22"/>
        </w:rPr>
      </w:pPr>
      <w:hyperlink w:anchor="_Toc24481062" w:history="1">
        <w:r w:rsidR="00880AC7" w:rsidRPr="00072EE6">
          <w:rPr>
            <w:rStyle w:val="Hyperlink"/>
            <w:noProof/>
          </w:rPr>
          <w:t>Figure 14. Set Scenario Conditions Pane</w:t>
        </w:r>
        <w:r w:rsidR="00880AC7">
          <w:rPr>
            <w:noProof/>
            <w:webHidden/>
          </w:rPr>
          <w:tab/>
        </w:r>
        <w:r w:rsidR="00880AC7">
          <w:rPr>
            <w:noProof/>
            <w:webHidden/>
          </w:rPr>
          <w:fldChar w:fldCharType="begin"/>
        </w:r>
        <w:r w:rsidR="00880AC7">
          <w:rPr>
            <w:noProof/>
            <w:webHidden/>
          </w:rPr>
          <w:instrText xml:space="preserve"> PAGEREF _Toc24481062 \h </w:instrText>
        </w:r>
        <w:r w:rsidR="00880AC7">
          <w:rPr>
            <w:noProof/>
            <w:webHidden/>
          </w:rPr>
        </w:r>
        <w:r w:rsidR="00880AC7">
          <w:rPr>
            <w:noProof/>
            <w:webHidden/>
          </w:rPr>
          <w:fldChar w:fldCharType="separate"/>
        </w:r>
        <w:r w:rsidR="00995CA5">
          <w:rPr>
            <w:noProof/>
            <w:webHidden/>
          </w:rPr>
          <w:t>27</w:t>
        </w:r>
        <w:r w:rsidR="00880AC7">
          <w:rPr>
            <w:noProof/>
            <w:webHidden/>
          </w:rPr>
          <w:fldChar w:fldCharType="end"/>
        </w:r>
      </w:hyperlink>
    </w:p>
    <w:p w14:paraId="3444F861" w14:textId="391D6884" w:rsidR="00880AC7" w:rsidRDefault="00F35FA5">
      <w:pPr>
        <w:pStyle w:val="TableofFigures"/>
        <w:rPr>
          <w:rFonts w:asciiTheme="minorHAnsi" w:eastAsiaTheme="minorEastAsia" w:hAnsiTheme="minorHAnsi" w:cstheme="minorBidi"/>
          <w:noProof/>
          <w:sz w:val="22"/>
          <w:szCs w:val="22"/>
        </w:rPr>
      </w:pPr>
      <w:hyperlink w:anchor="_Toc24481063" w:history="1">
        <w:r w:rsidR="00880AC7" w:rsidRPr="00072EE6">
          <w:rPr>
            <w:rStyle w:val="Hyperlink"/>
            <w:noProof/>
          </w:rPr>
          <w:t>Figure 15. Draw Incident Area Controls</w:t>
        </w:r>
        <w:r w:rsidR="00880AC7">
          <w:rPr>
            <w:noProof/>
            <w:webHidden/>
          </w:rPr>
          <w:tab/>
        </w:r>
        <w:r w:rsidR="00880AC7">
          <w:rPr>
            <w:noProof/>
            <w:webHidden/>
          </w:rPr>
          <w:fldChar w:fldCharType="begin"/>
        </w:r>
        <w:r w:rsidR="00880AC7">
          <w:rPr>
            <w:noProof/>
            <w:webHidden/>
          </w:rPr>
          <w:instrText xml:space="preserve"> PAGEREF _Toc24481063 \h </w:instrText>
        </w:r>
        <w:r w:rsidR="00880AC7">
          <w:rPr>
            <w:noProof/>
            <w:webHidden/>
          </w:rPr>
        </w:r>
        <w:r w:rsidR="00880AC7">
          <w:rPr>
            <w:noProof/>
            <w:webHidden/>
          </w:rPr>
          <w:fldChar w:fldCharType="separate"/>
        </w:r>
        <w:r w:rsidR="00995CA5">
          <w:rPr>
            <w:noProof/>
            <w:webHidden/>
          </w:rPr>
          <w:t>28</w:t>
        </w:r>
        <w:r w:rsidR="00880AC7">
          <w:rPr>
            <w:noProof/>
            <w:webHidden/>
          </w:rPr>
          <w:fldChar w:fldCharType="end"/>
        </w:r>
      </w:hyperlink>
    </w:p>
    <w:p w14:paraId="54F961FA" w14:textId="73542629" w:rsidR="00880AC7" w:rsidRDefault="00F35FA5">
      <w:pPr>
        <w:pStyle w:val="TableofFigures"/>
        <w:rPr>
          <w:rFonts w:asciiTheme="minorHAnsi" w:eastAsiaTheme="minorEastAsia" w:hAnsiTheme="minorHAnsi" w:cstheme="minorBidi"/>
          <w:noProof/>
          <w:sz w:val="22"/>
          <w:szCs w:val="22"/>
        </w:rPr>
      </w:pPr>
      <w:hyperlink w:anchor="_Toc24481064" w:history="1">
        <w:r w:rsidR="00880AC7" w:rsidRPr="00072EE6">
          <w:rPr>
            <w:rStyle w:val="Hyperlink"/>
            <w:noProof/>
          </w:rPr>
          <w:t>Figure 16. Save Sketching - Pending Edits Alert</w:t>
        </w:r>
        <w:r w:rsidR="00880AC7">
          <w:rPr>
            <w:noProof/>
            <w:webHidden/>
          </w:rPr>
          <w:tab/>
        </w:r>
        <w:r w:rsidR="00880AC7">
          <w:rPr>
            <w:noProof/>
            <w:webHidden/>
          </w:rPr>
          <w:fldChar w:fldCharType="begin"/>
        </w:r>
        <w:r w:rsidR="00880AC7">
          <w:rPr>
            <w:noProof/>
            <w:webHidden/>
          </w:rPr>
          <w:instrText xml:space="preserve"> PAGEREF _Toc24481064 \h </w:instrText>
        </w:r>
        <w:r w:rsidR="00880AC7">
          <w:rPr>
            <w:noProof/>
            <w:webHidden/>
          </w:rPr>
        </w:r>
        <w:r w:rsidR="00880AC7">
          <w:rPr>
            <w:noProof/>
            <w:webHidden/>
          </w:rPr>
          <w:fldChar w:fldCharType="separate"/>
        </w:r>
        <w:r w:rsidR="00995CA5">
          <w:rPr>
            <w:noProof/>
            <w:webHidden/>
          </w:rPr>
          <w:t>28</w:t>
        </w:r>
        <w:r w:rsidR="00880AC7">
          <w:rPr>
            <w:noProof/>
            <w:webHidden/>
          </w:rPr>
          <w:fldChar w:fldCharType="end"/>
        </w:r>
      </w:hyperlink>
    </w:p>
    <w:p w14:paraId="7E308B42" w14:textId="1D7326D4" w:rsidR="00880AC7" w:rsidRDefault="00F35FA5">
      <w:pPr>
        <w:pStyle w:val="TableofFigures"/>
        <w:rPr>
          <w:rFonts w:asciiTheme="minorHAnsi" w:eastAsiaTheme="minorEastAsia" w:hAnsiTheme="minorHAnsi" w:cstheme="minorBidi"/>
          <w:noProof/>
          <w:sz w:val="22"/>
          <w:szCs w:val="22"/>
        </w:rPr>
      </w:pPr>
      <w:hyperlink r:id="rId19" w:anchor="_Toc24481065" w:history="1">
        <w:r w:rsidR="00880AC7" w:rsidRPr="00072EE6">
          <w:rPr>
            <w:rStyle w:val="Hyperlink"/>
            <w:noProof/>
          </w:rPr>
          <w:t>Figure 17. Draw Support Area Controls</w:t>
        </w:r>
        <w:r w:rsidR="00880AC7">
          <w:rPr>
            <w:noProof/>
            <w:webHidden/>
          </w:rPr>
          <w:tab/>
        </w:r>
        <w:r w:rsidR="00880AC7">
          <w:rPr>
            <w:noProof/>
            <w:webHidden/>
          </w:rPr>
          <w:fldChar w:fldCharType="begin"/>
        </w:r>
        <w:r w:rsidR="00880AC7">
          <w:rPr>
            <w:noProof/>
            <w:webHidden/>
          </w:rPr>
          <w:instrText xml:space="preserve"> PAGEREF _Toc24481065 \h </w:instrText>
        </w:r>
        <w:r w:rsidR="00880AC7">
          <w:rPr>
            <w:noProof/>
            <w:webHidden/>
          </w:rPr>
        </w:r>
        <w:r w:rsidR="00880AC7">
          <w:rPr>
            <w:noProof/>
            <w:webHidden/>
          </w:rPr>
          <w:fldChar w:fldCharType="separate"/>
        </w:r>
        <w:r w:rsidR="00995CA5">
          <w:rPr>
            <w:noProof/>
            <w:webHidden/>
          </w:rPr>
          <w:t>28</w:t>
        </w:r>
        <w:r w:rsidR="00880AC7">
          <w:rPr>
            <w:noProof/>
            <w:webHidden/>
          </w:rPr>
          <w:fldChar w:fldCharType="end"/>
        </w:r>
      </w:hyperlink>
    </w:p>
    <w:p w14:paraId="275B6235" w14:textId="5A7D867D" w:rsidR="00880AC7" w:rsidRDefault="00F35FA5">
      <w:pPr>
        <w:pStyle w:val="TableofFigures"/>
        <w:rPr>
          <w:rFonts w:asciiTheme="minorHAnsi" w:eastAsiaTheme="minorEastAsia" w:hAnsiTheme="minorHAnsi" w:cstheme="minorBidi"/>
          <w:noProof/>
          <w:sz w:val="22"/>
          <w:szCs w:val="22"/>
        </w:rPr>
      </w:pPr>
      <w:hyperlink r:id="rId20" w:anchor="_Toc24481066" w:history="1">
        <w:r w:rsidR="00880AC7" w:rsidRPr="00072EE6">
          <w:rPr>
            <w:rStyle w:val="Hyperlink"/>
            <w:noProof/>
          </w:rPr>
          <w:t>Figure 18. Define Scenario Pane</w:t>
        </w:r>
        <w:r w:rsidR="00880AC7">
          <w:rPr>
            <w:noProof/>
            <w:webHidden/>
          </w:rPr>
          <w:tab/>
        </w:r>
        <w:r w:rsidR="00880AC7">
          <w:rPr>
            <w:noProof/>
            <w:webHidden/>
          </w:rPr>
          <w:fldChar w:fldCharType="begin"/>
        </w:r>
        <w:r w:rsidR="00880AC7">
          <w:rPr>
            <w:noProof/>
            <w:webHidden/>
          </w:rPr>
          <w:instrText xml:space="preserve"> PAGEREF _Toc24481066 \h </w:instrText>
        </w:r>
        <w:r w:rsidR="00880AC7">
          <w:rPr>
            <w:noProof/>
            <w:webHidden/>
          </w:rPr>
        </w:r>
        <w:r w:rsidR="00880AC7">
          <w:rPr>
            <w:noProof/>
            <w:webHidden/>
          </w:rPr>
          <w:fldChar w:fldCharType="separate"/>
        </w:r>
        <w:r w:rsidR="00995CA5">
          <w:rPr>
            <w:noProof/>
            <w:webHidden/>
          </w:rPr>
          <w:t>29</w:t>
        </w:r>
        <w:r w:rsidR="00880AC7">
          <w:rPr>
            <w:noProof/>
            <w:webHidden/>
          </w:rPr>
          <w:fldChar w:fldCharType="end"/>
        </w:r>
      </w:hyperlink>
    </w:p>
    <w:p w14:paraId="77D34F36" w14:textId="17CD2A70" w:rsidR="00880AC7" w:rsidRDefault="00F35FA5">
      <w:pPr>
        <w:pStyle w:val="TableofFigures"/>
        <w:rPr>
          <w:rFonts w:asciiTheme="minorHAnsi" w:eastAsiaTheme="minorEastAsia" w:hAnsiTheme="minorHAnsi" w:cstheme="minorBidi"/>
          <w:noProof/>
          <w:sz w:val="22"/>
          <w:szCs w:val="22"/>
        </w:rPr>
      </w:pPr>
      <w:hyperlink w:anchor="_Toc24481067" w:history="1">
        <w:r w:rsidR="00880AC7" w:rsidRPr="00072EE6">
          <w:rPr>
            <w:rStyle w:val="Hyperlink"/>
            <w:noProof/>
          </w:rPr>
          <w:t>Figure 19. Load Facilities to the Network Pane</w:t>
        </w:r>
        <w:r w:rsidR="00880AC7">
          <w:rPr>
            <w:noProof/>
            <w:webHidden/>
          </w:rPr>
          <w:tab/>
        </w:r>
        <w:r w:rsidR="00880AC7">
          <w:rPr>
            <w:noProof/>
            <w:webHidden/>
          </w:rPr>
          <w:fldChar w:fldCharType="begin"/>
        </w:r>
        <w:r w:rsidR="00880AC7">
          <w:rPr>
            <w:noProof/>
            <w:webHidden/>
          </w:rPr>
          <w:instrText xml:space="preserve"> PAGEREF _Toc24481067 \h </w:instrText>
        </w:r>
        <w:r w:rsidR="00880AC7">
          <w:rPr>
            <w:noProof/>
            <w:webHidden/>
          </w:rPr>
        </w:r>
        <w:r w:rsidR="00880AC7">
          <w:rPr>
            <w:noProof/>
            <w:webHidden/>
          </w:rPr>
          <w:fldChar w:fldCharType="separate"/>
        </w:r>
        <w:r w:rsidR="00995CA5">
          <w:rPr>
            <w:noProof/>
            <w:webHidden/>
          </w:rPr>
          <w:t>30</w:t>
        </w:r>
        <w:r w:rsidR="00880AC7">
          <w:rPr>
            <w:noProof/>
            <w:webHidden/>
          </w:rPr>
          <w:fldChar w:fldCharType="end"/>
        </w:r>
      </w:hyperlink>
    </w:p>
    <w:p w14:paraId="0092C128" w14:textId="4F7A5A5D" w:rsidR="00880AC7" w:rsidRDefault="00F35FA5">
      <w:pPr>
        <w:pStyle w:val="TableofFigures"/>
        <w:rPr>
          <w:rFonts w:asciiTheme="minorHAnsi" w:eastAsiaTheme="minorEastAsia" w:hAnsiTheme="minorHAnsi" w:cstheme="minorBidi"/>
          <w:noProof/>
          <w:sz w:val="22"/>
          <w:szCs w:val="22"/>
        </w:rPr>
      </w:pPr>
      <w:hyperlink w:anchor="_Toc24481068" w:history="1">
        <w:r w:rsidR="00880AC7" w:rsidRPr="00072EE6">
          <w:rPr>
            <w:rStyle w:val="Hyperlink"/>
            <w:noProof/>
          </w:rPr>
          <w:t>Figure 20. Facility Selection Grid</w:t>
        </w:r>
        <w:r w:rsidR="00880AC7">
          <w:rPr>
            <w:noProof/>
            <w:webHidden/>
          </w:rPr>
          <w:tab/>
        </w:r>
        <w:r w:rsidR="00880AC7">
          <w:rPr>
            <w:noProof/>
            <w:webHidden/>
          </w:rPr>
          <w:fldChar w:fldCharType="begin"/>
        </w:r>
        <w:r w:rsidR="00880AC7">
          <w:rPr>
            <w:noProof/>
            <w:webHidden/>
          </w:rPr>
          <w:instrText xml:space="preserve"> PAGEREF _Toc24481068 \h </w:instrText>
        </w:r>
        <w:r w:rsidR="00880AC7">
          <w:rPr>
            <w:noProof/>
            <w:webHidden/>
          </w:rPr>
        </w:r>
        <w:r w:rsidR="00880AC7">
          <w:rPr>
            <w:noProof/>
            <w:webHidden/>
          </w:rPr>
          <w:fldChar w:fldCharType="separate"/>
        </w:r>
        <w:r w:rsidR="00995CA5">
          <w:rPr>
            <w:noProof/>
            <w:webHidden/>
          </w:rPr>
          <w:t>31</w:t>
        </w:r>
        <w:r w:rsidR="00880AC7">
          <w:rPr>
            <w:noProof/>
            <w:webHidden/>
          </w:rPr>
          <w:fldChar w:fldCharType="end"/>
        </w:r>
      </w:hyperlink>
    </w:p>
    <w:p w14:paraId="1908DCCC" w14:textId="035BD70B" w:rsidR="00880AC7" w:rsidRDefault="00F35FA5">
      <w:pPr>
        <w:pStyle w:val="TableofFigures"/>
        <w:rPr>
          <w:rFonts w:asciiTheme="minorHAnsi" w:eastAsiaTheme="minorEastAsia" w:hAnsiTheme="minorHAnsi" w:cstheme="minorBidi"/>
          <w:noProof/>
          <w:sz w:val="22"/>
          <w:szCs w:val="22"/>
        </w:rPr>
      </w:pPr>
      <w:hyperlink w:anchor="_Toc24481069" w:history="1">
        <w:r w:rsidR="00880AC7" w:rsidRPr="00072EE6">
          <w:rPr>
            <w:rStyle w:val="Hyperlink"/>
            <w:noProof/>
          </w:rPr>
          <w:t>Figure 21. Add User-Defined Facilities</w:t>
        </w:r>
        <w:r w:rsidR="00880AC7">
          <w:rPr>
            <w:noProof/>
            <w:webHidden/>
          </w:rPr>
          <w:tab/>
        </w:r>
        <w:r w:rsidR="00880AC7">
          <w:rPr>
            <w:noProof/>
            <w:webHidden/>
          </w:rPr>
          <w:fldChar w:fldCharType="begin"/>
        </w:r>
        <w:r w:rsidR="00880AC7">
          <w:rPr>
            <w:noProof/>
            <w:webHidden/>
          </w:rPr>
          <w:instrText xml:space="preserve"> PAGEREF _Toc24481069 \h </w:instrText>
        </w:r>
        <w:r w:rsidR="00880AC7">
          <w:rPr>
            <w:noProof/>
            <w:webHidden/>
          </w:rPr>
        </w:r>
        <w:r w:rsidR="00880AC7">
          <w:rPr>
            <w:noProof/>
            <w:webHidden/>
          </w:rPr>
          <w:fldChar w:fldCharType="separate"/>
        </w:r>
        <w:r w:rsidR="00995CA5">
          <w:rPr>
            <w:noProof/>
            <w:webHidden/>
          </w:rPr>
          <w:t>32</w:t>
        </w:r>
        <w:r w:rsidR="00880AC7">
          <w:rPr>
            <w:noProof/>
            <w:webHidden/>
          </w:rPr>
          <w:fldChar w:fldCharType="end"/>
        </w:r>
      </w:hyperlink>
    </w:p>
    <w:p w14:paraId="040B399C" w14:textId="2AB82791" w:rsidR="00880AC7" w:rsidRDefault="00F35FA5">
      <w:pPr>
        <w:pStyle w:val="TableofFigures"/>
        <w:rPr>
          <w:rFonts w:asciiTheme="minorHAnsi" w:eastAsiaTheme="minorEastAsia" w:hAnsiTheme="minorHAnsi" w:cstheme="minorBidi"/>
          <w:noProof/>
          <w:sz w:val="22"/>
          <w:szCs w:val="22"/>
        </w:rPr>
      </w:pPr>
      <w:hyperlink w:anchor="_Toc24481070" w:history="1">
        <w:r w:rsidR="00880AC7" w:rsidRPr="00072EE6">
          <w:rPr>
            <w:rStyle w:val="Hyperlink"/>
            <w:noProof/>
          </w:rPr>
          <w:t>Figure 22. Save Sketching - Pending Edits Alert</w:t>
        </w:r>
        <w:r w:rsidR="00880AC7">
          <w:rPr>
            <w:noProof/>
            <w:webHidden/>
          </w:rPr>
          <w:tab/>
        </w:r>
        <w:r w:rsidR="00880AC7">
          <w:rPr>
            <w:noProof/>
            <w:webHidden/>
          </w:rPr>
          <w:fldChar w:fldCharType="begin"/>
        </w:r>
        <w:r w:rsidR="00880AC7">
          <w:rPr>
            <w:noProof/>
            <w:webHidden/>
          </w:rPr>
          <w:instrText xml:space="preserve"> PAGEREF _Toc24481070 \h </w:instrText>
        </w:r>
        <w:r w:rsidR="00880AC7">
          <w:rPr>
            <w:noProof/>
            <w:webHidden/>
          </w:rPr>
        </w:r>
        <w:r w:rsidR="00880AC7">
          <w:rPr>
            <w:noProof/>
            <w:webHidden/>
          </w:rPr>
          <w:fldChar w:fldCharType="separate"/>
        </w:r>
        <w:r w:rsidR="00995CA5">
          <w:rPr>
            <w:noProof/>
            <w:webHidden/>
          </w:rPr>
          <w:t>32</w:t>
        </w:r>
        <w:r w:rsidR="00880AC7">
          <w:rPr>
            <w:noProof/>
            <w:webHidden/>
          </w:rPr>
          <w:fldChar w:fldCharType="end"/>
        </w:r>
      </w:hyperlink>
    </w:p>
    <w:p w14:paraId="3DADB6D4" w14:textId="69EE0F66" w:rsidR="00880AC7" w:rsidRDefault="00F35FA5">
      <w:pPr>
        <w:pStyle w:val="TableofFigures"/>
        <w:rPr>
          <w:rFonts w:asciiTheme="minorHAnsi" w:eastAsiaTheme="minorEastAsia" w:hAnsiTheme="minorHAnsi" w:cstheme="minorBidi"/>
          <w:noProof/>
          <w:sz w:val="22"/>
          <w:szCs w:val="22"/>
        </w:rPr>
      </w:pPr>
      <w:hyperlink w:anchor="_Toc24481071" w:history="1">
        <w:r w:rsidR="00880AC7" w:rsidRPr="00072EE6">
          <w:rPr>
            <w:rStyle w:val="Hyperlink"/>
            <w:noProof/>
          </w:rPr>
          <w:t>Figure 23. Draw Routing Barriers Tools</w:t>
        </w:r>
        <w:r w:rsidR="00880AC7">
          <w:rPr>
            <w:noProof/>
            <w:webHidden/>
          </w:rPr>
          <w:tab/>
        </w:r>
        <w:r w:rsidR="00880AC7">
          <w:rPr>
            <w:noProof/>
            <w:webHidden/>
          </w:rPr>
          <w:fldChar w:fldCharType="begin"/>
        </w:r>
        <w:r w:rsidR="00880AC7">
          <w:rPr>
            <w:noProof/>
            <w:webHidden/>
          </w:rPr>
          <w:instrText xml:space="preserve"> PAGEREF _Toc24481071 \h </w:instrText>
        </w:r>
        <w:r w:rsidR="00880AC7">
          <w:rPr>
            <w:noProof/>
            <w:webHidden/>
          </w:rPr>
        </w:r>
        <w:r w:rsidR="00880AC7">
          <w:rPr>
            <w:noProof/>
            <w:webHidden/>
          </w:rPr>
          <w:fldChar w:fldCharType="separate"/>
        </w:r>
        <w:r w:rsidR="00995CA5">
          <w:rPr>
            <w:noProof/>
            <w:webHidden/>
          </w:rPr>
          <w:t>34</w:t>
        </w:r>
        <w:r w:rsidR="00880AC7">
          <w:rPr>
            <w:noProof/>
            <w:webHidden/>
          </w:rPr>
          <w:fldChar w:fldCharType="end"/>
        </w:r>
      </w:hyperlink>
    </w:p>
    <w:p w14:paraId="4C4BB819" w14:textId="69C100AF" w:rsidR="00880AC7" w:rsidRDefault="00F35FA5">
      <w:pPr>
        <w:pStyle w:val="TableofFigures"/>
        <w:rPr>
          <w:rFonts w:asciiTheme="minorHAnsi" w:eastAsiaTheme="minorEastAsia" w:hAnsiTheme="minorHAnsi" w:cstheme="minorBidi"/>
          <w:noProof/>
          <w:sz w:val="22"/>
          <w:szCs w:val="22"/>
        </w:rPr>
      </w:pPr>
      <w:hyperlink w:anchor="_Toc24481072" w:history="1">
        <w:r w:rsidR="00880AC7" w:rsidRPr="00072EE6">
          <w:rPr>
            <w:rStyle w:val="Hyperlink"/>
            <w:noProof/>
          </w:rPr>
          <w:t>Figure 24. Solve Routing Scenario Pane</w:t>
        </w:r>
        <w:r w:rsidR="00880AC7">
          <w:rPr>
            <w:noProof/>
            <w:webHidden/>
          </w:rPr>
          <w:tab/>
        </w:r>
        <w:r w:rsidR="00880AC7">
          <w:rPr>
            <w:noProof/>
            <w:webHidden/>
          </w:rPr>
          <w:fldChar w:fldCharType="begin"/>
        </w:r>
        <w:r w:rsidR="00880AC7">
          <w:rPr>
            <w:noProof/>
            <w:webHidden/>
          </w:rPr>
          <w:instrText xml:space="preserve"> PAGEREF _Toc24481072 \h </w:instrText>
        </w:r>
        <w:r w:rsidR="00880AC7">
          <w:rPr>
            <w:noProof/>
            <w:webHidden/>
          </w:rPr>
        </w:r>
        <w:r w:rsidR="00880AC7">
          <w:rPr>
            <w:noProof/>
            <w:webHidden/>
          </w:rPr>
          <w:fldChar w:fldCharType="separate"/>
        </w:r>
        <w:r w:rsidR="00995CA5">
          <w:rPr>
            <w:noProof/>
            <w:webHidden/>
          </w:rPr>
          <w:t>35</w:t>
        </w:r>
        <w:r w:rsidR="00880AC7">
          <w:rPr>
            <w:noProof/>
            <w:webHidden/>
          </w:rPr>
          <w:fldChar w:fldCharType="end"/>
        </w:r>
      </w:hyperlink>
    </w:p>
    <w:p w14:paraId="0FE26769" w14:textId="08658983" w:rsidR="00880AC7" w:rsidRDefault="00F35FA5">
      <w:pPr>
        <w:pStyle w:val="TableofFigures"/>
        <w:rPr>
          <w:rFonts w:asciiTheme="minorHAnsi" w:eastAsiaTheme="minorEastAsia" w:hAnsiTheme="minorHAnsi" w:cstheme="minorBidi"/>
          <w:noProof/>
          <w:sz w:val="22"/>
          <w:szCs w:val="22"/>
        </w:rPr>
      </w:pPr>
      <w:hyperlink r:id="rId21" w:anchor="_Toc24481073" w:history="1">
        <w:r w:rsidR="00880AC7" w:rsidRPr="00072EE6">
          <w:rPr>
            <w:rStyle w:val="Hyperlink"/>
            <w:noProof/>
          </w:rPr>
          <w:t>Figure 25. Eliminate Routes Editing Tools</w:t>
        </w:r>
        <w:r w:rsidR="00880AC7">
          <w:rPr>
            <w:noProof/>
            <w:webHidden/>
          </w:rPr>
          <w:tab/>
        </w:r>
        <w:r w:rsidR="00880AC7">
          <w:rPr>
            <w:noProof/>
            <w:webHidden/>
          </w:rPr>
          <w:fldChar w:fldCharType="begin"/>
        </w:r>
        <w:r w:rsidR="00880AC7">
          <w:rPr>
            <w:noProof/>
            <w:webHidden/>
          </w:rPr>
          <w:instrText xml:space="preserve"> PAGEREF _Toc24481073 \h </w:instrText>
        </w:r>
        <w:r w:rsidR="00880AC7">
          <w:rPr>
            <w:noProof/>
            <w:webHidden/>
          </w:rPr>
        </w:r>
        <w:r w:rsidR="00880AC7">
          <w:rPr>
            <w:noProof/>
            <w:webHidden/>
          </w:rPr>
          <w:fldChar w:fldCharType="separate"/>
        </w:r>
        <w:r w:rsidR="00995CA5">
          <w:rPr>
            <w:noProof/>
            <w:webHidden/>
          </w:rPr>
          <w:t>36</w:t>
        </w:r>
        <w:r w:rsidR="00880AC7">
          <w:rPr>
            <w:noProof/>
            <w:webHidden/>
          </w:rPr>
          <w:fldChar w:fldCharType="end"/>
        </w:r>
      </w:hyperlink>
    </w:p>
    <w:p w14:paraId="7BA5CFD4" w14:textId="6142C21F" w:rsidR="00880AC7" w:rsidRDefault="00F35FA5">
      <w:pPr>
        <w:pStyle w:val="TableofFigures"/>
        <w:rPr>
          <w:rFonts w:asciiTheme="minorHAnsi" w:eastAsiaTheme="minorEastAsia" w:hAnsiTheme="minorHAnsi" w:cstheme="minorBidi"/>
          <w:noProof/>
          <w:sz w:val="22"/>
          <w:szCs w:val="22"/>
        </w:rPr>
      </w:pPr>
      <w:hyperlink r:id="rId22" w:anchor="_Toc24481074" w:history="1">
        <w:r w:rsidR="00880AC7" w:rsidRPr="00072EE6">
          <w:rPr>
            <w:rStyle w:val="Hyperlink"/>
            <w:noProof/>
          </w:rPr>
          <w:t>Figure 26. Calculate Logistics Planning Estimates Pane</w:t>
        </w:r>
        <w:r w:rsidR="00880AC7">
          <w:rPr>
            <w:noProof/>
            <w:webHidden/>
          </w:rPr>
          <w:tab/>
        </w:r>
        <w:r w:rsidR="00880AC7">
          <w:rPr>
            <w:noProof/>
            <w:webHidden/>
          </w:rPr>
          <w:fldChar w:fldCharType="begin"/>
        </w:r>
        <w:r w:rsidR="00880AC7">
          <w:rPr>
            <w:noProof/>
            <w:webHidden/>
          </w:rPr>
          <w:instrText xml:space="preserve"> PAGEREF _Toc24481074 \h </w:instrText>
        </w:r>
        <w:r w:rsidR="00880AC7">
          <w:rPr>
            <w:noProof/>
            <w:webHidden/>
          </w:rPr>
        </w:r>
        <w:r w:rsidR="00880AC7">
          <w:rPr>
            <w:noProof/>
            <w:webHidden/>
          </w:rPr>
          <w:fldChar w:fldCharType="separate"/>
        </w:r>
        <w:r w:rsidR="00995CA5">
          <w:rPr>
            <w:noProof/>
            <w:webHidden/>
          </w:rPr>
          <w:t>37</w:t>
        </w:r>
        <w:r w:rsidR="00880AC7">
          <w:rPr>
            <w:noProof/>
            <w:webHidden/>
          </w:rPr>
          <w:fldChar w:fldCharType="end"/>
        </w:r>
      </w:hyperlink>
    </w:p>
    <w:p w14:paraId="2322EA0F" w14:textId="7A68BBC8" w:rsidR="00880AC7" w:rsidRDefault="00F35FA5">
      <w:pPr>
        <w:pStyle w:val="TableofFigures"/>
        <w:rPr>
          <w:rFonts w:asciiTheme="minorHAnsi" w:eastAsiaTheme="minorEastAsia" w:hAnsiTheme="minorHAnsi" w:cstheme="minorBidi"/>
          <w:noProof/>
          <w:sz w:val="22"/>
          <w:szCs w:val="22"/>
        </w:rPr>
      </w:pPr>
      <w:hyperlink w:anchor="_Toc24481075" w:history="1">
        <w:r w:rsidR="00880AC7" w:rsidRPr="00072EE6">
          <w:rPr>
            <w:rStyle w:val="Hyperlink"/>
            <w:noProof/>
          </w:rPr>
          <w:t>Figure 27. Map Settings</w:t>
        </w:r>
        <w:r w:rsidR="00880AC7">
          <w:rPr>
            <w:noProof/>
            <w:webHidden/>
          </w:rPr>
          <w:tab/>
        </w:r>
        <w:r w:rsidR="00880AC7">
          <w:rPr>
            <w:noProof/>
            <w:webHidden/>
          </w:rPr>
          <w:fldChar w:fldCharType="begin"/>
        </w:r>
        <w:r w:rsidR="00880AC7">
          <w:rPr>
            <w:noProof/>
            <w:webHidden/>
          </w:rPr>
          <w:instrText xml:space="preserve"> PAGEREF _Toc24481075 \h </w:instrText>
        </w:r>
        <w:r w:rsidR="00880AC7">
          <w:rPr>
            <w:noProof/>
            <w:webHidden/>
          </w:rPr>
        </w:r>
        <w:r w:rsidR="00880AC7">
          <w:rPr>
            <w:noProof/>
            <w:webHidden/>
          </w:rPr>
          <w:fldChar w:fldCharType="separate"/>
        </w:r>
        <w:r w:rsidR="00995CA5">
          <w:rPr>
            <w:noProof/>
            <w:webHidden/>
          </w:rPr>
          <w:t>37</w:t>
        </w:r>
        <w:r w:rsidR="00880AC7">
          <w:rPr>
            <w:noProof/>
            <w:webHidden/>
          </w:rPr>
          <w:fldChar w:fldCharType="end"/>
        </w:r>
      </w:hyperlink>
    </w:p>
    <w:p w14:paraId="0D7A069D" w14:textId="322C74D8" w:rsidR="00880AC7" w:rsidRDefault="00F35FA5">
      <w:pPr>
        <w:pStyle w:val="TableofFigures"/>
        <w:rPr>
          <w:rFonts w:asciiTheme="minorHAnsi" w:eastAsiaTheme="minorEastAsia" w:hAnsiTheme="minorHAnsi" w:cstheme="minorBidi"/>
          <w:noProof/>
          <w:sz w:val="22"/>
          <w:szCs w:val="22"/>
        </w:rPr>
      </w:pPr>
      <w:hyperlink r:id="rId23" w:anchor="_Toc24481076" w:history="1">
        <w:r w:rsidR="00880AC7" w:rsidRPr="00072EE6">
          <w:rPr>
            <w:rStyle w:val="Hyperlink"/>
            <w:noProof/>
          </w:rPr>
          <w:t>Figure 28. Export Logistics Planning Results Pane</w:t>
        </w:r>
        <w:r w:rsidR="00880AC7">
          <w:rPr>
            <w:noProof/>
            <w:webHidden/>
          </w:rPr>
          <w:tab/>
        </w:r>
        <w:r w:rsidR="00880AC7">
          <w:rPr>
            <w:noProof/>
            <w:webHidden/>
          </w:rPr>
          <w:fldChar w:fldCharType="begin"/>
        </w:r>
        <w:r w:rsidR="00880AC7">
          <w:rPr>
            <w:noProof/>
            <w:webHidden/>
          </w:rPr>
          <w:instrText xml:space="preserve"> PAGEREF _Toc24481076 \h </w:instrText>
        </w:r>
        <w:r w:rsidR="00880AC7">
          <w:rPr>
            <w:noProof/>
            <w:webHidden/>
          </w:rPr>
        </w:r>
        <w:r w:rsidR="00880AC7">
          <w:rPr>
            <w:noProof/>
            <w:webHidden/>
          </w:rPr>
          <w:fldChar w:fldCharType="separate"/>
        </w:r>
        <w:r w:rsidR="00995CA5">
          <w:rPr>
            <w:noProof/>
            <w:webHidden/>
          </w:rPr>
          <w:t>38</w:t>
        </w:r>
        <w:r w:rsidR="00880AC7">
          <w:rPr>
            <w:noProof/>
            <w:webHidden/>
          </w:rPr>
          <w:fldChar w:fldCharType="end"/>
        </w:r>
      </w:hyperlink>
    </w:p>
    <w:p w14:paraId="031FEC3E" w14:textId="1D5C5B40" w:rsidR="00BF62AB" w:rsidRPr="005810D7" w:rsidRDefault="00D627AB" w:rsidP="00BF62AB">
      <w:pPr>
        <w:pStyle w:val="TableofFigures"/>
        <w:tabs>
          <w:tab w:val="clear" w:pos="8640"/>
          <w:tab w:val="right" w:leader="dot" w:pos="9000"/>
        </w:tabs>
      </w:pPr>
      <w:r w:rsidRPr="005810D7">
        <w:fldChar w:fldCharType="end"/>
      </w:r>
      <w:r w:rsidR="00BF62AB" w:rsidRPr="005810D7">
        <w:br w:type="page"/>
      </w:r>
    </w:p>
    <w:p w14:paraId="7AB6C490" w14:textId="77777777" w:rsidR="00BF62AB" w:rsidRPr="005810D7" w:rsidRDefault="00BF62AB" w:rsidP="00BF62AB">
      <w:pPr>
        <w:spacing w:after="240"/>
        <w:rPr>
          <w:rFonts w:ascii="Arial Black" w:hAnsi="Arial Black"/>
          <w:b/>
          <w:sz w:val="36"/>
          <w:szCs w:val="36"/>
        </w:rPr>
      </w:pPr>
      <w:r w:rsidRPr="005810D7">
        <w:rPr>
          <w:rFonts w:ascii="Arial Black" w:hAnsi="Arial Black"/>
          <w:b/>
          <w:sz w:val="36"/>
          <w:szCs w:val="36"/>
        </w:rPr>
        <w:lastRenderedPageBreak/>
        <w:t>List of Tables</w:t>
      </w:r>
    </w:p>
    <w:p w14:paraId="7EC5C545" w14:textId="54804FC3" w:rsidR="00995CA5" w:rsidRDefault="00154757">
      <w:pPr>
        <w:pStyle w:val="TableofFigures"/>
        <w:rPr>
          <w:rFonts w:asciiTheme="minorHAnsi" w:eastAsiaTheme="minorEastAsia" w:hAnsiTheme="minorHAnsi" w:cstheme="minorBidi"/>
          <w:noProof/>
          <w:sz w:val="22"/>
          <w:szCs w:val="22"/>
        </w:rPr>
      </w:pPr>
      <w:r w:rsidRPr="005810D7">
        <w:fldChar w:fldCharType="begin"/>
      </w:r>
      <w:r w:rsidRPr="005810D7">
        <w:instrText xml:space="preserve"> TOC \h \z \t "Table Title" \c </w:instrText>
      </w:r>
      <w:r w:rsidRPr="005810D7">
        <w:fldChar w:fldCharType="separate"/>
      </w:r>
      <w:hyperlink w:anchor="_Toc39917120" w:history="1">
        <w:r w:rsidR="00995CA5" w:rsidRPr="00FB2C38">
          <w:rPr>
            <w:rStyle w:val="Hyperlink"/>
            <w:noProof/>
          </w:rPr>
          <w:t>Table 1. Default Values for Scenario Conditions</w:t>
        </w:r>
        <w:r w:rsidR="00995CA5">
          <w:rPr>
            <w:noProof/>
            <w:webHidden/>
          </w:rPr>
          <w:tab/>
        </w:r>
        <w:r w:rsidR="00995CA5">
          <w:rPr>
            <w:noProof/>
            <w:webHidden/>
          </w:rPr>
          <w:fldChar w:fldCharType="begin"/>
        </w:r>
        <w:r w:rsidR="00995CA5">
          <w:rPr>
            <w:noProof/>
            <w:webHidden/>
          </w:rPr>
          <w:instrText xml:space="preserve"> PAGEREF _Toc39917120 \h </w:instrText>
        </w:r>
        <w:r w:rsidR="00995CA5">
          <w:rPr>
            <w:noProof/>
            <w:webHidden/>
          </w:rPr>
        </w:r>
        <w:r w:rsidR="00995CA5">
          <w:rPr>
            <w:noProof/>
            <w:webHidden/>
          </w:rPr>
          <w:fldChar w:fldCharType="separate"/>
        </w:r>
        <w:r w:rsidR="00995CA5">
          <w:rPr>
            <w:noProof/>
            <w:webHidden/>
          </w:rPr>
          <w:t>5</w:t>
        </w:r>
        <w:r w:rsidR="00995CA5">
          <w:rPr>
            <w:noProof/>
            <w:webHidden/>
          </w:rPr>
          <w:fldChar w:fldCharType="end"/>
        </w:r>
      </w:hyperlink>
    </w:p>
    <w:p w14:paraId="042DE234" w14:textId="01A61635" w:rsidR="00995CA5" w:rsidRDefault="00F35FA5">
      <w:pPr>
        <w:pStyle w:val="TableofFigures"/>
        <w:rPr>
          <w:rFonts w:asciiTheme="minorHAnsi" w:eastAsiaTheme="minorEastAsia" w:hAnsiTheme="minorHAnsi" w:cstheme="minorBidi"/>
          <w:noProof/>
          <w:sz w:val="22"/>
          <w:szCs w:val="22"/>
        </w:rPr>
      </w:pPr>
      <w:hyperlink w:anchor="_Toc39917121" w:history="1">
        <w:r w:rsidR="00995CA5" w:rsidRPr="00FB2C38">
          <w:rPr>
            <w:rStyle w:val="Hyperlink"/>
            <w:iCs/>
            <w:noProof/>
          </w:rPr>
          <w:t>Table 2. Minimum System and Software Requirements</w:t>
        </w:r>
        <w:r w:rsidR="00995CA5">
          <w:rPr>
            <w:noProof/>
            <w:webHidden/>
          </w:rPr>
          <w:tab/>
        </w:r>
        <w:r w:rsidR="00995CA5">
          <w:rPr>
            <w:noProof/>
            <w:webHidden/>
          </w:rPr>
          <w:fldChar w:fldCharType="begin"/>
        </w:r>
        <w:r w:rsidR="00995CA5">
          <w:rPr>
            <w:noProof/>
            <w:webHidden/>
          </w:rPr>
          <w:instrText xml:space="preserve"> PAGEREF _Toc39917121 \h </w:instrText>
        </w:r>
        <w:r w:rsidR="00995CA5">
          <w:rPr>
            <w:noProof/>
            <w:webHidden/>
          </w:rPr>
        </w:r>
        <w:r w:rsidR="00995CA5">
          <w:rPr>
            <w:noProof/>
            <w:webHidden/>
          </w:rPr>
          <w:fldChar w:fldCharType="separate"/>
        </w:r>
        <w:r w:rsidR="00995CA5">
          <w:rPr>
            <w:noProof/>
            <w:webHidden/>
          </w:rPr>
          <w:t>10</w:t>
        </w:r>
        <w:r w:rsidR="00995CA5">
          <w:rPr>
            <w:noProof/>
            <w:webHidden/>
          </w:rPr>
          <w:fldChar w:fldCharType="end"/>
        </w:r>
      </w:hyperlink>
    </w:p>
    <w:p w14:paraId="6F4B9B5C" w14:textId="70E9C094" w:rsidR="00995CA5" w:rsidRDefault="00F35FA5">
      <w:pPr>
        <w:pStyle w:val="TableofFigures"/>
        <w:rPr>
          <w:rFonts w:asciiTheme="minorHAnsi" w:eastAsiaTheme="minorEastAsia" w:hAnsiTheme="minorHAnsi" w:cstheme="minorBidi"/>
          <w:noProof/>
          <w:sz w:val="22"/>
          <w:szCs w:val="22"/>
        </w:rPr>
      </w:pPr>
      <w:hyperlink w:anchor="_Toc39917122" w:history="1">
        <w:r w:rsidR="00995CA5" w:rsidRPr="00FB2C38">
          <w:rPr>
            <w:rStyle w:val="Hyperlink"/>
            <w:iCs/>
            <w:noProof/>
          </w:rPr>
          <w:t>Table 3. Default Facility Types and Sources</w:t>
        </w:r>
        <w:r w:rsidR="00995CA5">
          <w:rPr>
            <w:noProof/>
            <w:webHidden/>
          </w:rPr>
          <w:tab/>
        </w:r>
        <w:r w:rsidR="00995CA5">
          <w:rPr>
            <w:noProof/>
            <w:webHidden/>
          </w:rPr>
          <w:fldChar w:fldCharType="begin"/>
        </w:r>
        <w:r w:rsidR="00995CA5">
          <w:rPr>
            <w:noProof/>
            <w:webHidden/>
          </w:rPr>
          <w:instrText xml:space="preserve"> PAGEREF _Toc39917122 \h </w:instrText>
        </w:r>
        <w:r w:rsidR="00995CA5">
          <w:rPr>
            <w:noProof/>
            <w:webHidden/>
          </w:rPr>
        </w:r>
        <w:r w:rsidR="00995CA5">
          <w:rPr>
            <w:noProof/>
            <w:webHidden/>
          </w:rPr>
          <w:fldChar w:fldCharType="separate"/>
        </w:r>
        <w:r w:rsidR="00995CA5">
          <w:rPr>
            <w:noProof/>
            <w:webHidden/>
          </w:rPr>
          <w:t>12</w:t>
        </w:r>
        <w:r w:rsidR="00995CA5">
          <w:rPr>
            <w:noProof/>
            <w:webHidden/>
          </w:rPr>
          <w:fldChar w:fldCharType="end"/>
        </w:r>
      </w:hyperlink>
    </w:p>
    <w:p w14:paraId="42941AA6" w14:textId="57130F2B" w:rsidR="00995CA5" w:rsidRDefault="00F35FA5">
      <w:pPr>
        <w:pStyle w:val="TableofFigures"/>
        <w:rPr>
          <w:rFonts w:asciiTheme="minorHAnsi" w:eastAsiaTheme="minorEastAsia" w:hAnsiTheme="minorHAnsi" w:cstheme="minorBidi"/>
          <w:noProof/>
          <w:sz w:val="22"/>
          <w:szCs w:val="22"/>
        </w:rPr>
      </w:pPr>
      <w:hyperlink w:anchor="_Toc39917123" w:history="1">
        <w:r w:rsidR="00995CA5" w:rsidRPr="00FB2C38">
          <w:rPr>
            <w:rStyle w:val="Hyperlink"/>
            <w:noProof/>
          </w:rPr>
          <w:t>Table 4. Default Facility Waste Quantity Accepted</w:t>
        </w:r>
        <w:r w:rsidR="00995CA5">
          <w:rPr>
            <w:noProof/>
            <w:webHidden/>
          </w:rPr>
          <w:tab/>
        </w:r>
        <w:r w:rsidR="00995CA5">
          <w:rPr>
            <w:noProof/>
            <w:webHidden/>
          </w:rPr>
          <w:fldChar w:fldCharType="begin"/>
        </w:r>
        <w:r w:rsidR="00995CA5">
          <w:rPr>
            <w:noProof/>
            <w:webHidden/>
          </w:rPr>
          <w:instrText xml:space="preserve"> PAGEREF _Toc39917123 \h </w:instrText>
        </w:r>
        <w:r w:rsidR="00995CA5">
          <w:rPr>
            <w:noProof/>
            <w:webHidden/>
          </w:rPr>
        </w:r>
        <w:r w:rsidR="00995CA5">
          <w:rPr>
            <w:noProof/>
            <w:webHidden/>
          </w:rPr>
          <w:fldChar w:fldCharType="separate"/>
        </w:r>
        <w:r w:rsidR="00995CA5">
          <w:rPr>
            <w:noProof/>
            <w:webHidden/>
          </w:rPr>
          <w:t>13</w:t>
        </w:r>
        <w:r w:rsidR="00995CA5">
          <w:rPr>
            <w:noProof/>
            <w:webHidden/>
          </w:rPr>
          <w:fldChar w:fldCharType="end"/>
        </w:r>
      </w:hyperlink>
    </w:p>
    <w:p w14:paraId="46CF2074" w14:textId="7C00BE3A" w:rsidR="00995CA5" w:rsidRDefault="00F35FA5">
      <w:pPr>
        <w:pStyle w:val="TableofFigures"/>
        <w:rPr>
          <w:rFonts w:asciiTheme="minorHAnsi" w:eastAsiaTheme="minorEastAsia" w:hAnsiTheme="minorHAnsi" w:cstheme="minorBidi"/>
          <w:noProof/>
          <w:sz w:val="22"/>
          <w:szCs w:val="22"/>
        </w:rPr>
      </w:pPr>
      <w:hyperlink w:anchor="_Toc39917124" w:history="1">
        <w:r w:rsidR="00995CA5" w:rsidRPr="00FB2C38">
          <w:rPr>
            <w:rStyle w:val="Hyperlink"/>
            <w:noProof/>
          </w:rPr>
          <w:t>Table 5. Facility Schema</w:t>
        </w:r>
        <w:r w:rsidR="00995CA5">
          <w:rPr>
            <w:noProof/>
            <w:webHidden/>
          </w:rPr>
          <w:tab/>
        </w:r>
        <w:r w:rsidR="00995CA5">
          <w:rPr>
            <w:noProof/>
            <w:webHidden/>
          </w:rPr>
          <w:fldChar w:fldCharType="begin"/>
        </w:r>
        <w:r w:rsidR="00995CA5">
          <w:rPr>
            <w:noProof/>
            <w:webHidden/>
          </w:rPr>
          <w:instrText xml:space="preserve"> PAGEREF _Toc39917124 \h </w:instrText>
        </w:r>
        <w:r w:rsidR="00995CA5">
          <w:rPr>
            <w:noProof/>
            <w:webHidden/>
          </w:rPr>
        </w:r>
        <w:r w:rsidR="00995CA5">
          <w:rPr>
            <w:noProof/>
            <w:webHidden/>
          </w:rPr>
          <w:fldChar w:fldCharType="separate"/>
        </w:r>
        <w:r w:rsidR="00995CA5">
          <w:rPr>
            <w:noProof/>
            <w:webHidden/>
          </w:rPr>
          <w:t>14</w:t>
        </w:r>
        <w:r w:rsidR="00995CA5">
          <w:rPr>
            <w:noProof/>
            <w:webHidden/>
          </w:rPr>
          <w:fldChar w:fldCharType="end"/>
        </w:r>
      </w:hyperlink>
    </w:p>
    <w:p w14:paraId="131CED4B" w14:textId="15CB698C" w:rsidR="00995CA5" w:rsidRDefault="00F35FA5">
      <w:pPr>
        <w:pStyle w:val="TableofFigures"/>
        <w:rPr>
          <w:rFonts w:asciiTheme="minorHAnsi" w:eastAsiaTheme="minorEastAsia" w:hAnsiTheme="minorHAnsi" w:cstheme="minorBidi"/>
          <w:noProof/>
          <w:sz w:val="22"/>
          <w:szCs w:val="22"/>
        </w:rPr>
      </w:pPr>
      <w:hyperlink w:anchor="_Toc39917125" w:history="1">
        <w:r w:rsidR="00995CA5" w:rsidRPr="00FB2C38">
          <w:rPr>
            <w:rStyle w:val="Hyperlink"/>
            <w:noProof/>
          </w:rPr>
          <w:t>Table 6. Overview of Waste Types, Medium and Volumetric Units</w:t>
        </w:r>
        <w:r w:rsidR="00995CA5">
          <w:rPr>
            <w:noProof/>
            <w:webHidden/>
          </w:rPr>
          <w:tab/>
        </w:r>
        <w:r w:rsidR="00995CA5">
          <w:rPr>
            <w:noProof/>
            <w:webHidden/>
          </w:rPr>
          <w:fldChar w:fldCharType="begin"/>
        </w:r>
        <w:r w:rsidR="00995CA5">
          <w:rPr>
            <w:noProof/>
            <w:webHidden/>
          </w:rPr>
          <w:instrText xml:space="preserve"> PAGEREF _Toc39917125 \h </w:instrText>
        </w:r>
        <w:r w:rsidR="00995CA5">
          <w:rPr>
            <w:noProof/>
            <w:webHidden/>
          </w:rPr>
        </w:r>
        <w:r w:rsidR="00995CA5">
          <w:rPr>
            <w:noProof/>
            <w:webHidden/>
          </w:rPr>
          <w:fldChar w:fldCharType="separate"/>
        </w:r>
        <w:r w:rsidR="00995CA5">
          <w:rPr>
            <w:noProof/>
            <w:webHidden/>
          </w:rPr>
          <w:t>30</w:t>
        </w:r>
        <w:r w:rsidR="00995CA5">
          <w:rPr>
            <w:noProof/>
            <w:webHidden/>
          </w:rPr>
          <w:fldChar w:fldCharType="end"/>
        </w:r>
      </w:hyperlink>
    </w:p>
    <w:p w14:paraId="69F52F0F" w14:textId="555D7E5E" w:rsidR="00BF62AB" w:rsidRPr="005810D7" w:rsidRDefault="00154757">
      <w:r w:rsidRPr="005810D7">
        <w:fldChar w:fldCharType="end"/>
      </w:r>
    </w:p>
    <w:p w14:paraId="7E1B4E74" w14:textId="77777777" w:rsidR="00BF62AB" w:rsidRPr="005810D7" w:rsidRDefault="00BF62AB">
      <w:pPr>
        <w:rPr>
          <w:sz w:val="23"/>
        </w:rPr>
      </w:pPr>
    </w:p>
    <w:p w14:paraId="789DA994" w14:textId="77777777" w:rsidR="00FF0352" w:rsidRPr="005810D7" w:rsidRDefault="00FF0352" w:rsidP="00BF62AB">
      <w:pPr>
        <w:pStyle w:val="TableofFigures"/>
        <w:tabs>
          <w:tab w:val="clear" w:pos="8640"/>
          <w:tab w:val="right" w:leader="dot" w:pos="9000"/>
        </w:tabs>
        <w:sectPr w:rsidR="00FF0352" w:rsidRPr="005810D7" w:rsidSect="00A1323C">
          <w:pgSz w:w="12240" w:h="15840" w:code="1"/>
          <w:pgMar w:top="1440" w:right="1440" w:bottom="1440" w:left="1440" w:header="720" w:footer="576" w:gutter="0"/>
          <w:pgNumType w:fmt="lowerRoman"/>
          <w:cols w:space="720"/>
          <w:docGrid w:linePitch="326"/>
        </w:sectPr>
      </w:pPr>
    </w:p>
    <w:p w14:paraId="537F9344" w14:textId="77777777" w:rsidR="001F0503" w:rsidRPr="005810D7" w:rsidRDefault="006A783D" w:rsidP="00C81F08">
      <w:pPr>
        <w:pStyle w:val="Heading1"/>
      </w:pPr>
      <w:bookmarkStart w:id="1" w:name="_Toc7622733"/>
      <w:bookmarkStart w:id="2" w:name="_Toc8295783"/>
      <w:bookmarkStart w:id="3" w:name="_Toc8297796"/>
      <w:bookmarkStart w:id="4" w:name="_Toc35032614"/>
      <w:r w:rsidRPr="005810D7">
        <w:rPr>
          <w:noProof/>
        </w:rPr>
        <w:lastRenderedPageBreak/>
        <mc:AlternateContent>
          <mc:Choice Requires="wpg">
            <w:drawing>
              <wp:anchor distT="0" distB="0" distL="114300" distR="114300" simplePos="0" relativeHeight="251638272" behindDoc="0" locked="0" layoutInCell="1" allowOverlap="1" wp14:anchorId="361D9303" wp14:editId="4F8FAC11">
                <wp:simplePos x="0" y="0"/>
                <wp:positionH relativeFrom="margin">
                  <wp:posOffset>4691575</wp:posOffset>
                </wp:positionH>
                <wp:positionV relativeFrom="line">
                  <wp:posOffset>195</wp:posOffset>
                </wp:positionV>
                <wp:extent cx="1249853" cy="1270660"/>
                <wp:effectExtent l="0" t="0" r="7620" b="0"/>
                <wp:wrapSquare wrapText="bothSides"/>
                <wp:docPr id="29" name="Group 29"/>
                <wp:cNvGraphicFramePr/>
                <a:graphic xmlns:a="http://schemas.openxmlformats.org/drawingml/2006/main">
                  <a:graphicData uri="http://schemas.microsoft.com/office/word/2010/wordprocessingGroup">
                    <wpg:wgp>
                      <wpg:cNvGrpSpPr/>
                      <wpg:grpSpPr>
                        <a:xfrm>
                          <a:off x="0" y="0"/>
                          <a:ext cx="1249853" cy="1270660"/>
                          <a:chOff x="0" y="-5239"/>
                          <a:chExt cx="1044575" cy="1121066"/>
                        </a:xfrm>
                      </wpg:grpSpPr>
                      <pic:pic xmlns:pic="http://schemas.openxmlformats.org/drawingml/2006/picture">
                        <pic:nvPicPr>
                          <pic:cNvPr id="30" name="Graphic 30" descr="Open book"/>
                          <pic:cNvPicPr>
                            <a:picLocks noChangeAspect="1"/>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71252"/>
                            <a:ext cx="1044575" cy="1044575"/>
                          </a:xfrm>
                          <a:prstGeom prst="rect">
                            <a:avLst/>
                          </a:prstGeom>
                        </pic:spPr>
                      </pic:pic>
                      <wps:wsp>
                        <wps:cNvPr id="31" name="Text Box 2"/>
                        <wps:cNvSpPr txBox="1">
                          <a:spLocks noChangeArrowheads="1"/>
                        </wps:cNvSpPr>
                        <wps:spPr bwMode="auto">
                          <a:xfrm>
                            <a:off x="151366" y="189983"/>
                            <a:ext cx="421005" cy="64452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176D3AEA" w14:textId="77777777" w:rsidR="00F35FA5" w:rsidRPr="006A783D" w:rsidRDefault="00F35FA5" w:rsidP="006A783D">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1</w:t>
                              </w:r>
                            </w:p>
                          </w:txbxContent>
                        </wps:txbx>
                        <wps:bodyPr rot="0" vert="horz" wrap="square" lIns="0" tIns="0" rIns="0" bIns="0" anchor="ctr" anchorCtr="0">
                          <a:noAutofit/>
                        </wps:bodyPr>
                      </wps:wsp>
                      <wps:wsp>
                        <wps:cNvPr id="1024" name="Text Box 2"/>
                        <wps:cNvSpPr txBox="1">
                          <a:spLocks noChangeArrowheads="1"/>
                        </wps:cNvSpPr>
                        <wps:spPr bwMode="auto">
                          <a:xfrm>
                            <a:off x="89227" y="-5239"/>
                            <a:ext cx="883412" cy="30607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638D490B" w14:textId="77777777" w:rsidR="00F35FA5" w:rsidRPr="006A783D" w:rsidRDefault="00F35FA5" w:rsidP="006A783D">
                              <w:pPr>
                                <w:rPr>
                                  <w:rFonts w:ascii="Arial Black" w:hAnsi="Arial Black"/>
                                </w:rPr>
                              </w:pPr>
                              <w:r w:rsidRPr="006A783D">
                                <w:rPr>
                                  <w:rFonts w:ascii="Arial Black" w:hAnsi="Arial Black"/>
                                </w:rPr>
                                <w:t>CHAPTER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61D9303" id="Group 29" o:spid="_x0000_s1026" style="position:absolute;margin-left:369.4pt;margin-top:0;width:98.4pt;height:100.05pt;z-index:251638272;mso-position-horizontal-relative:margin;mso-position-vertical-relative:line;mso-width-relative:margin;mso-height-relative:margin" coordorigin=",-52" coordsize="10445,11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30" o:spid="_x0000_s1027" type="#_x0000_t75" alt="Open book" style="position:absolute;top:712;width:10445;height:10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">
                  <v:imagedata r:id="rId26" o:title="Open book"/>
                </v:shape>
                <v:shapetype id="_x0000_t202" coordsize="21600,21600" o:spt="202" path="m,l,21600r21600,l21600,xe">
                  <v:stroke joinstyle="miter"/>
                  <v:path gradientshapeok="t" o:connecttype="rect"/>
                </v:shapetype>
                <v:shape id="_x0000_s1028" type="#_x0000_t202" style="position:absolute;left:1513;top:1899;width:4210;height:64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" filled="f" stroked="f">
                  <v:textbox inset="0,0,0,0">
                    <w:txbxContent>
                      <w:p w14:paraId="176D3AEA" w14:textId="77777777" w:rsidR="00F35FA5" w:rsidRPr="006A783D" w:rsidRDefault="00F35FA5" w:rsidP="006A783D">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1</w:t>
                        </w:r>
                      </w:p>
                    </w:txbxContent>
                  </v:textbox>
                </v:shape>
                <v:shape id="_x0000_s1029" type="#_x0000_t202" style="position:absolute;left:892;top:-52;width:8834;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" filled="f" stroked="f">
                  <v:textbox>
                    <w:txbxContent>
                      <w:p w14:paraId="638D490B" w14:textId="77777777" w:rsidR="00F35FA5" w:rsidRPr="006A783D" w:rsidRDefault="00F35FA5" w:rsidP="006A783D">
                        <w:pPr>
                          <w:rPr>
                            <w:rFonts w:ascii="Arial Black" w:hAnsi="Arial Black"/>
                          </w:rPr>
                        </w:pPr>
                        <w:r w:rsidRPr="006A783D">
                          <w:rPr>
                            <w:rFonts w:ascii="Arial Black" w:hAnsi="Arial Black"/>
                          </w:rPr>
                          <w:t>CHAPTER</w:t>
                        </w:r>
                      </w:p>
                    </w:txbxContent>
                  </v:textbox>
                </v:shape>
                <w10:wrap type="square" anchorx="margin" anchory="line"/>
              </v:group>
            </w:pict>
          </mc:Fallback>
        </mc:AlternateContent>
      </w:r>
      <w:bookmarkEnd w:id="1"/>
      <w:r w:rsidR="001F0503" w:rsidRPr="005810D7">
        <w:t>Introduction</w:t>
      </w:r>
      <w:bookmarkEnd w:id="2"/>
      <w:bookmarkEnd w:id="3"/>
      <w:bookmarkEnd w:id="4"/>
    </w:p>
    <w:p w14:paraId="60418552" w14:textId="7950D9C8" w:rsidR="001F0503" w:rsidRPr="005810D7" w:rsidRDefault="00E875E4" w:rsidP="00E95EBB">
      <w:pPr>
        <w:pStyle w:val="BodyText3"/>
      </w:pPr>
      <w:r w:rsidRPr="005810D7">
        <w:t xml:space="preserve">Learn about this </w:t>
      </w:r>
      <w:r w:rsidR="001E539F" w:rsidRPr="005810D7">
        <w:t>G</w:t>
      </w:r>
      <w:r w:rsidR="00E54ADF" w:rsidRPr="005810D7">
        <w:t>eog</w:t>
      </w:r>
      <w:r w:rsidR="001E539F" w:rsidRPr="005810D7">
        <w:t xml:space="preserve">raphical Information System </w:t>
      </w:r>
      <w:r w:rsidR="006637AB" w:rsidRPr="005810D7">
        <w:t xml:space="preserve">(GIS) </w:t>
      </w:r>
      <w:r w:rsidR="001E539F" w:rsidRPr="005810D7">
        <w:t xml:space="preserve">tool that applies spatial information and analysis technologies to </w:t>
      </w:r>
      <w:bookmarkStart w:id="5" w:name="_Hlk22650863"/>
      <w:r w:rsidR="00361707" w:rsidRPr="005810D7">
        <w:t>evaluate resource demands associated with transporting large volumes of waste</w:t>
      </w:r>
    </w:p>
    <w:bookmarkEnd w:id="5"/>
    <w:p w14:paraId="5357F8B8" w14:textId="5C90F1EF" w:rsidR="004E4149" w:rsidRPr="005810D7" w:rsidRDefault="00E64163" w:rsidP="00F34D00">
      <w:pPr>
        <w:pStyle w:val="BodyText"/>
      </w:pPr>
      <w:r w:rsidRPr="005810D7">
        <w:t>L</w:t>
      </w:r>
      <w:r w:rsidR="00111456" w:rsidRPr="005810D7">
        <w:t>arge-scale disasters have the potential to generate a significant amount of waste. For example, Hurricane Katrina and the Joplin Missouri tornado resulted in 100 million and 1.5 million cubic yards of waste</w:t>
      </w:r>
      <w:r w:rsidR="00703986" w:rsidRPr="005810D7">
        <w:t>,</w:t>
      </w:r>
      <w:r w:rsidR="00111456" w:rsidRPr="005810D7">
        <w:t xml:space="preserve"> respect</w:t>
      </w:r>
      <w:r w:rsidR="00703986" w:rsidRPr="005810D7">
        <w:t>ively</w:t>
      </w:r>
      <w:r w:rsidR="00111456" w:rsidRPr="005810D7">
        <w:t xml:space="preserve">. Man-made chemical, biological, radiological or nuclear (CBRN) incidents either by way of terrorism, war, or accident have the potential to generate as much </w:t>
      </w:r>
      <w:r w:rsidR="00E85DEE">
        <w:t xml:space="preserve">waste </w:t>
      </w:r>
      <w:r w:rsidR="00111456" w:rsidRPr="005810D7">
        <w:t>or more</w:t>
      </w:r>
      <w:r w:rsidR="00E027CE" w:rsidRPr="005810D7">
        <w:t>, and b</w:t>
      </w:r>
      <w:r w:rsidR="00111456" w:rsidRPr="005810D7">
        <w:t>oth natural and man-made incidents are prone to generate some form of hazardous waste. Recovery is profoundly impacted by waste management issues</w:t>
      </w:r>
      <w:r w:rsidR="00E027CE" w:rsidRPr="005810D7">
        <w:t xml:space="preserve"> and the strategies selected to manage </w:t>
      </w:r>
      <w:r w:rsidR="005A3C29">
        <w:t>those issues</w:t>
      </w:r>
      <w:r w:rsidR="00111456" w:rsidRPr="005810D7">
        <w:t xml:space="preserve">. </w:t>
      </w:r>
    </w:p>
    <w:p w14:paraId="3F5629EF" w14:textId="3210BFEF" w:rsidR="0041735D" w:rsidRPr="005810D7" w:rsidRDefault="00111456" w:rsidP="00E95EBB">
      <w:pPr>
        <w:pStyle w:val="BodyText"/>
      </w:pPr>
      <w:r w:rsidRPr="005810D7">
        <w:t xml:space="preserve">The quantification, segregation, transportation, and storage of waste can be an arduous and costly undertaking. Furthermore, these processes are intricately linked with </w:t>
      </w:r>
      <w:r w:rsidR="00E027CE" w:rsidRPr="005810D7">
        <w:t xml:space="preserve">the </w:t>
      </w:r>
      <w:r w:rsidRPr="005810D7">
        <w:t>decisions made throughout the recovery timeline. Therefore, the remediation, including waste management, must be holistically considered. Understanding these complex interactions can be facilitated by using models and tools that adhere to the “system-of-systems” approach. To better understand and predict waste management issues</w:t>
      </w:r>
      <w:r w:rsidR="00E027CE" w:rsidRPr="005810D7">
        <w:t>,</w:t>
      </w:r>
      <w:r w:rsidRPr="005810D7">
        <w:t xml:space="preserve"> the </w:t>
      </w:r>
      <w:r w:rsidR="00E85DEE">
        <w:t xml:space="preserve">U.S. </w:t>
      </w:r>
      <w:r w:rsidRPr="005810D7">
        <w:t xml:space="preserve">Environmental Protection Agency’s (EPA’s) Homeland Security Research Program (HSRP) is developing a suite of tools and resources for planning and recovery purposes. EPA’s </w:t>
      </w:r>
      <w:r w:rsidR="00C37990" w:rsidRPr="005810D7">
        <w:t>All Hazards Waste Logistics Tool</w:t>
      </w:r>
      <w:r w:rsidR="00755037" w:rsidRPr="005810D7">
        <w:t xml:space="preserve"> uses spatial information and analysis techniques to </w:t>
      </w:r>
      <w:r w:rsidRPr="005810D7">
        <w:t xml:space="preserve">support </w:t>
      </w:r>
      <w:r w:rsidR="009918C1" w:rsidRPr="005810D7">
        <w:t>evaluating resource demands associated with transporting large volumes of waste</w:t>
      </w:r>
      <w:r w:rsidR="00755037" w:rsidRPr="005810D7">
        <w:t xml:space="preserve">. </w:t>
      </w:r>
      <w:r w:rsidR="001F0503" w:rsidRPr="005810D7">
        <w:t xml:space="preserve">The </w:t>
      </w:r>
      <w:r w:rsidR="00755037" w:rsidRPr="005810D7">
        <w:t>tool</w:t>
      </w:r>
      <w:r w:rsidR="001F0503" w:rsidRPr="005810D7">
        <w:t xml:space="preserve"> was developed to </w:t>
      </w:r>
      <w:r w:rsidR="00650C20" w:rsidRPr="005810D7">
        <w:t xml:space="preserve">help decision makers better understand </w:t>
      </w:r>
      <w:r w:rsidR="003B473D" w:rsidRPr="005810D7">
        <w:t>potential</w:t>
      </w:r>
      <w:r w:rsidR="00650C20" w:rsidRPr="005810D7">
        <w:t xml:space="preserve"> options for </w:t>
      </w:r>
      <w:r w:rsidRPr="005810D7">
        <w:t>managing waste and to illuminate potential capacity constraints</w:t>
      </w:r>
      <w:r w:rsidR="00975D0B" w:rsidRPr="005810D7">
        <w:t>, transportation considerations, and impact of waste categorization</w:t>
      </w:r>
      <w:r w:rsidRPr="005810D7">
        <w:t xml:space="preserve"> to inform increase</w:t>
      </w:r>
      <w:r w:rsidR="00552112" w:rsidRPr="005810D7">
        <w:t>d</w:t>
      </w:r>
      <w:r w:rsidRPr="005810D7">
        <w:t xml:space="preserve"> preparedness</w:t>
      </w:r>
      <w:r w:rsidR="001F0503" w:rsidRPr="005810D7">
        <w:t>.</w:t>
      </w:r>
    </w:p>
    <w:p w14:paraId="1C696107" w14:textId="77777777" w:rsidR="009918C1" w:rsidRPr="005810D7" w:rsidRDefault="009918C1" w:rsidP="009918C1">
      <w:pPr>
        <w:pStyle w:val="Heading8"/>
        <w:framePr w:w="2478" w:h="2793" w:hRule="exact" w:hSpace="187" w:wrap="around" w:x="8064" w:y="164"/>
        <w:pBdr>
          <w:top w:val="single" w:sz="12" w:space="1" w:color="A5A5A5"/>
          <w:left w:val="single" w:sz="12" w:space="4" w:color="A5A5A5"/>
          <w:bottom w:val="single" w:sz="12" w:space="1" w:color="A5A5A5"/>
          <w:right w:val="single" w:sz="12" w:space="4" w:color="A5A5A5"/>
        </w:pBdr>
        <w:rPr>
          <w:b/>
          <w:u w:val="thick"/>
        </w:rPr>
      </w:pPr>
      <w:bookmarkStart w:id="6" w:name="_Toc35154378"/>
      <w:bookmarkStart w:id="7" w:name="_Toc35154901"/>
      <w:bookmarkStart w:id="8" w:name="_Toc8295784"/>
      <w:bookmarkStart w:id="9" w:name="_Toc8297797"/>
      <w:r w:rsidRPr="005810D7">
        <w:rPr>
          <w:b/>
          <w:u w:val="thick"/>
        </w:rPr>
        <w:t>icon keY</w:t>
      </w:r>
    </w:p>
    <w:p w14:paraId="11BC141A" w14:textId="77777777" w:rsidR="009918C1" w:rsidRPr="005810D7" w:rsidRDefault="009918C1" w:rsidP="009918C1">
      <w:pPr>
        <w:pStyle w:val="ListBullet5"/>
        <w:framePr w:w="2478" w:h="2793" w:hRule="exact" w:hSpace="187" w:wrap="around" w:x="8064" w:y="164"/>
        <w:numPr>
          <w:ilvl w:val="0"/>
          <w:numId w:val="0"/>
        </w:numPr>
        <w:pBdr>
          <w:top w:val="single" w:sz="12" w:space="1" w:color="A5A5A5"/>
          <w:left w:val="single" w:sz="12" w:space="4" w:color="A5A5A5"/>
          <w:bottom w:val="single" w:sz="12" w:space="1" w:color="A5A5A5"/>
          <w:right w:val="single" w:sz="12" w:space="4" w:color="A5A5A5"/>
          <w:between w:val="none" w:sz="0" w:space="0" w:color="auto"/>
        </w:pBdr>
        <w:rPr>
          <w:sz w:val="22"/>
        </w:rPr>
      </w:pPr>
    </w:p>
    <w:p w14:paraId="775BE9A8" w14:textId="77777777" w:rsidR="009918C1" w:rsidRPr="005810D7" w:rsidRDefault="009918C1" w:rsidP="009918C1">
      <w:pPr>
        <w:pStyle w:val="ListBullet5"/>
        <w:framePr w:w="2478" w:h="2793" w:hRule="exact" w:hSpace="187" w:wrap="around" w:x="8064" w:y="164"/>
        <w:numPr>
          <w:ilvl w:val="0"/>
          <w:numId w:val="0"/>
        </w:numPr>
        <w:pBdr>
          <w:top w:val="single" w:sz="12" w:space="1" w:color="A5A5A5"/>
          <w:left w:val="single" w:sz="12" w:space="4" w:color="A5A5A5"/>
          <w:bottom w:val="single" w:sz="12" w:space="1" w:color="A5A5A5"/>
          <w:right w:val="single" w:sz="12" w:space="4" w:color="A5A5A5"/>
          <w:between w:val="none" w:sz="0" w:space="0" w:color="auto"/>
        </w:pBdr>
        <w:rPr>
          <w:sz w:val="22"/>
        </w:rPr>
      </w:pPr>
      <w:r w:rsidRPr="005810D7">
        <w:rPr>
          <w:noProof/>
        </w:rPr>
        <w:drawing>
          <wp:inline distT="0" distB="0" distL="0" distR="0" wp14:anchorId="64AE29EE" wp14:editId="55C8E396">
            <wp:extent cx="228600" cy="228600"/>
            <wp:effectExtent l="0" t="0" r="0" b="0"/>
            <wp:docPr id="1052" name="Graphic 1052" descr="Light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28600" cy="228600"/>
                    </a:xfrm>
                    <a:prstGeom prst="rect">
                      <a:avLst/>
                    </a:prstGeom>
                  </pic:spPr>
                </pic:pic>
              </a:graphicData>
            </a:graphic>
          </wp:inline>
        </w:drawing>
      </w:r>
      <w:r w:rsidRPr="005810D7">
        <w:rPr>
          <w:sz w:val="22"/>
        </w:rPr>
        <w:t xml:space="preserve">  Valuable Tip</w:t>
      </w:r>
    </w:p>
    <w:p w14:paraId="1C1FC56C" w14:textId="77777777" w:rsidR="009918C1" w:rsidRPr="005810D7" w:rsidRDefault="009918C1" w:rsidP="009918C1">
      <w:pPr>
        <w:pStyle w:val="ListBullet5"/>
        <w:framePr w:w="2478" w:h="2793" w:hRule="exact" w:hSpace="187" w:wrap="around" w:x="8064" w:y="164"/>
        <w:numPr>
          <w:ilvl w:val="0"/>
          <w:numId w:val="0"/>
        </w:numPr>
        <w:pBdr>
          <w:top w:val="single" w:sz="12" w:space="1" w:color="A5A5A5"/>
          <w:left w:val="single" w:sz="12" w:space="4" w:color="A5A5A5"/>
          <w:bottom w:val="single" w:sz="12" w:space="1" w:color="A5A5A5"/>
          <w:right w:val="single" w:sz="12" w:space="4" w:color="A5A5A5"/>
          <w:between w:val="none" w:sz="0" w:space="0" w:color="auto"/>
        </w:pBdr>
        <w:ind w:left="360" w:hanging="360"/>
        <w:rPr>
          <w:sz w:val="22"/>
        </w:rPr>
      </w:pPr>
    </w:p>
    <w:p w14:paraId="09E58F96" w14:textId="77777777" w:rsidR="009918C1" w:rsidRPr="005810D7" w:rsidRDefault="009918C1" w:rsidP="009918C1">
      <w:pPr>
        <w:pStyle w:val="ListBullet5"/>
        <w:framePr w:w="2478" w:h="2793" w:hRule="exact" w:hSpace="187" w:wrap="around" w:x="8064" w:y="164"/>
        <w:numPr>
          <w:ilvl w:val="0"/>
          <w:numId w:val="0"/>
        </w:numPr>
        <w:pBdr>
          <w:top w:val="single" w:sz="12" w:space="1" w:color="A5A5A5"/>
          <w:left w:val="single" w:sz="12" w:space="4" w:color="A5A5A5"/>
          <w:bottom w:val="single" w:sz="12" w:space="1" w:color="A5A5A5"/>
          <w:right w:val="single" w:sz="12" w:space="4" w:color="A5A5A5"/>
          <w:between w:val="none" w:sz="0" w:space="0" w:color="auto"/>
        </w:pBdr>
        <w:ind w:left="360" w:hanging="360"/>
        <w:rPr>
          <w:sz w:val="22"/>
        </w:rPr>
      </w:pPr>
      <w:r w:rsidRPr="005810D7">
        <w:rPr>
          <w:noProof/>
        </w:rPr>
        <w:drawing>
          <wp:inline distT="0" distB="0" distL="0" distR="0" wp14:anchorId="688FB26B" wp14:editId="16CFE269">
            <wp:extent cx="228600" cy="228600"/>
            <wp:effectExtent l="0" t="0" r="0" b="0"/>
            <wp:docPr id="1038" name="Graphic 1038"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28600" cy="228600"/>
                    </a:xfrm>
                    <a:prstGeom prst="rect">
                      <a:avLst/>
                    </a:prstGeom>
                  </pic:spPr>
                </pic:pic>
              </a:graphicData>
            </a:graphic>
          </wp:inline>
        </w:drawing>
      </w:r>
      <w:r w:rsidRPr="005810D7">
        <w:rPr>
          <w:sz w:val="22"/>
        </w:rPr>
        <w:t xml:space="preserve"> Important Note</w:t>
      </w:r>
    </w:p>
    <w:p w14:paraId="46C22EAE" w14:textId="77777777" w:rsidR="009918C1" w:rsidRPr="005810D7" w:rsidRDefault="009918C1" w:rsidP="009918C1">
      <w:pPr>
        <w:pStyle w:val="ListBullet5"/>
        <w:framePr w:w="2478" w:h="2793" w:hRule="exact" w:hSpace="187" w:wrap="around" w:x="8064" w:y="164"/>
        <w:numPr>
          <w:ilvl w:val="0"/>
          <w:numId w:val="0"/>
        </w:numPr>
        <w:pBdr>
          <w:top w:val="single" w:sz="12" w:space="1" w:color="A5A5A5"/>
          <w:left w:val="single" w:sz="12" w:space="4" w:color="A5A5A5"/>
          <w:bottom w:val="single" w:sz="12" w:space="1" w:color="A5A5A5"/>
          <w:right w:val="single" w:sz="12" w:space="4" w:color="A5A5A5"/>
          <w:between w:val="none" w:sz="0" w:space="0" w:color="auto"/>
        </w:pBdr>
        <w:ind w:left="360" w:hanging="360"/>
        <w:rPr>
          <w:sz w:val="22"/>
        </w:rPr>
      </w:pPr>
    </w:p>
    <w:p w14:paraId="2285A41A" w14:textId="77777777" w:rsidR="009918C1" w:rsidRPr="005810D7" w:rsidRDefault="009918C1" w:rsidP="009918C1">
      <w:pPr>
        <w:pStyle w:val="ListBullet5"/>
        <w:framePr w:w="2478" w:h="2793" w:hRule="exact" w:hSpace="187" w:wrap="around" w:x="8064" w:y="164"/>
        <w:numPr>
          <w:ilvl w:val="0"/>
          <w:numId w:val="0"/>
        </w:numPr>
        <w:pBdr>
          <w:top w:val="single" w:sz="12" w:space="1" w:color="A5A5A5"/>
          <w:left w:val="single" w:sz="12" w:space="4" w:color="A5A5A5"/>
          <w:bottom w:val="single" w:sz="12" w:space="1" w:color="A5A5A5"/>
          <w:right w:val="single" w:sz="12" w:space="4" w:color="A5A5A5"/>
          <w:between w:val="none" w:sz="0" w:space="0" w:color="auto"/>
        </w:pBdr>
        <w:ind w:left="360" w:hanging="360"/>
      </w:pPr>
      <w:r w:rsidRPr="005810D7">
        <w:rPr>
          <w:noProof/>
        </w:rPr>
        <w:drawing>
          <wp:inline distT="0" distB="0" distL="0" distR="0" wp14:anchorId="3C6BE869" wp14:editId="402DA5B8">
            <wp:extent cx="228600" cy="228600"/>
            <wp:effectExtent l="0" t="0" r="0" b="0"/>
            <wp:docPr id="6" name="Graphic 6" descr="Hourg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228600" cy="228600"/>
                    </a:xfrm>
                    <a:prstGeom prst="rect">
                      <a:avLst/>
                    </a:prstGeom>
                  </pic:spPr>
                </pic:pic>
              </a:graphicData>
            </a:graphic>
          </wp:inline>
        </w:drawing>
      </w:r>
      <w:r w:rsidRPr="005810D7">
        <w:rPr>
          <w:sz w:val="22"/>
        </w:rPr>
        <w:t xml:space="preserve"> Estimated Processing Time</w:t>
      </w:r>
    </w:p>
    <w:p w14:paraId="586CC0D8" w14:textId="77777777" w:rsidR="001F0503" w:rsidRPr="005810D7" w:rsidRDefault="001F0503" w:rsidP="003F1B76">
      <w:pPr>
        <w:pStyle w:val="Heading2"/>
      </w:pPr>
      <w:bookmarkStart w:id="10" w:name="_Toc35032615"/>
      <w:r w:rsidRPr="005810D7">
        <w:t xml:space="preserve">How to Use This </w:t>
      </w:r>
      <w:r w:rsidR="00086BB2" w:rsidRPr="005810D7">
        <w:t>Guide</w:t>
      </w:r>
      <w:bookmarkEnd w:id="6"/>
      <w:bookmarkEnd w:id="7"/>
      <w:bookmarkEnd w:id="8"/>
      <w:bookmarkEnd w:id="9"/>
      <w:bookmarkEnd w:id="10"/>
    </w:p>
    <w:p w14:paraId="5F2F0797" w14:textId="4093FEAA" w:rsidR="00887105" w:rsidRPr="005810D7" w:rsidRDefault="001F0503" w:rsidP="00F34D00">
      <w:pPr>
        <w:pStyle w:val="BodyText"/>
      </w:pPr>
      <w:r w:rsidRPr="005810D7">
        <w:t xml:space="preserve">The purpose of this </w:t>
      </w:r>
      <w:r w:rsidR="00086BB2" w:rsidRPr="005810D7">
        <w:t>guide</w:t>
      </w:r>
      <w:r w:rsidRPr="005810D7">
        <w:t xml:space="preserve"> is to provide the necessary information to operate the tool. Described in this </w:t>
      </w:r>
      <w:r w:rsidR="00086BB2" w:rsidRPr="005810D7">
        <w:t>guide</w:t>
      </w:r>
      <w:r w:rsidRPr="005810D7">
        <w:t xml:space="preserve"> are methods for installing, configuring, and operating </w:t>
      </w:r>
      <w:r w:rsidR="00086BB2" w:rsidRPr="005810D7">
        <w:t>the tool.</w:t>
      </w:r>
      <w:r w:rsidRPr="005810D7">
        <w:t xml:space="preserve"> </w:t>
      </w:r>
      <w:r w:rsidR="00086BB2" w:rsidRPr="005810D7">
        <w:t xml:space="preserve">It is </w:t>
      </w:r>
      <w:r w:rsidR="00086BB2" w:rsidRPr="005810D7">
        <w:rPr>
          <w:b/>
          <w:bCs/>
        </w:rPr>
        <w:t>highly recommended</w:t>
      </w:r>
      <w:r w:rsidR="00086BB2" w:rsidRPr="005810D7">
        <w:t xml:space="preserve"> that users have previous experience with and a</w:t>
      </w:r>
      <w:r w:rsidR="00703986" w:rsidRPr="005810D7">
        <w:t xml:space="preserve"> working knowledge of ArcGIS</w:t>
      </w:r>
      <w:r w:rsidR="00703986" w:rsidRPr="005810D7">
        <w:rPr>
          <w:i/>
          <w:vertAlign w:val="superscript"/>
        </w:rPr>
        <w:t xml:space="preserve">® </w:t>
      </w:r>
      <w:r w:rsidR="00703986" w:rsidRPr="005810D7">
        <w:t>before operating the tool</w:t>
      </w:r>
      <w:r w:rsidRPr="005810D7">
        <w:t xml:space="preserve">. </w:t>
      </w:r>
    </w:p>
    <w:p w14:paraId="3A95C340" w14:textId="77777777" w:rsidR="00E027CE" w:rsidRPr="005810D7" w:rsidRDefault="001F0503" w:rsidP="00F34D00">
      <w:pPr>
        <w:pStyle w:val="BodyText"/>
      </w:pPr>
      <w:r w:rsidRPr="005810D7">
        <w:t xml:space="preserve">The “icon key” </w:t>
      </w:r>
      <w:r w:rsidR="00887105" w:rsidRPr="005810D7">
        <w:t xml:space="preserve">to the right </w:t>
      </w:r>
      <w:r w:rsidRPr="005810D7">
        <w:t xml:space="preserve">contains symbols </w:t>
      </w:r>
      <w:r w:rsidR="00E027CE" w:rsidRPr="005810D7">
        <w:t xml:space="preserve">used </w:t>
      </w:r>
      <w:r w:rsidRPr="005810D7">
        <w:t xml:space="preserve">throughout this guide </w:t>
      </w:r>
      <w:r w:rsidR="00E027CE" w:rsidRPr="005810D7">
        <w:t>to highlight</w:t>
      </w:r>
      <w:r w:rsidRPr="005810D7">
        <w:t xml:space="preserve"> important information and additional guidance. </w:t>
      </w:r>
    </w:p>
    <w:p w14:paraId="563C7880" w14:textId="77777777" w:rsidR="00887105" w:rsidRPr="005810D7" w:rsidRDefault="00887105" w:rsidP="003F1B76">
      <w:pPr>
        <w:pStyle w:val="Heading2"/>
      </w:pPr>
      <w:bookmarkStart w:id="11" w:name="_Toc8295785"/>
      <w:bookmarkStart w:id="12" w:name="_Toc8297798"/>
      <w:bookmarkStart w:id="13" w:name="_Toc35032616"/>
      <w:r w:rsidRPr="005810D7">
        <w:t>Point of Contact</w:t>
      </w:r>
      <w:bookmarkEnd w:id="11"/>
      <w:bookmarkEnd w:id="12"/>
      <w:bookmarkEnd w:id="13"/>
    </w:p>
    <w:p w14:paraId="68E7976C" w14:textId="77777777" w:rsidR="00887105" w:rsidRPr="005810D7" w:rsidRDefault="00887105" w:rsidP="00887105">
      <w:pPr>
        <w:pStyle w:val="BodyText"/>
        <w:spacing w:after="0"/>
      </w:pPr>
      <w:r w:rsidRPr="005810D7">
        <w:t>Timothy Boe</w:t>
      </w:r>
    </w:p>
    <w:p w14:paraId="17A8EAAB" w14:textId="77777777" w:rsidR="00887105" w:rsidRPr="005810D7" w:rsidRDefault="00887105" w:rsidP="00887105">
      <w:pPr>
        <w:pStyle w:val="BodyText"/>
        <w:spacing w:after="0"/>
      </w:pPr>
      <w:r w:rsidRPr="005810D7">
        <w:t>US EPA Office of Research and Development</w:t>
      </w:r>
    </w:p>
    <w:p w14:paraId="07460E5D" w14:textId="2C0E4429" w:rsidR="00887105" w:rsidRPr="005810D7" w:rsidRDefault="00967C25" w:rsidP="00967C25">
      <w:pPr>
        <w:pStyle w:val="BodyText"/>
      </w:pPr>
      <w:r w:rsidRPr="005810D7">
        <w:t xml:space="preserve">Center for Environmental Solutions and Emergency Response </w:t>
      </w:r>
      <w:r w:rsidRPr="005810D7">
        <w:br/>
        <w:t>Systems Tools and Materials Management Branch</w:t>
      </w:r>
      <w:r w:rsidRPr="005810D7">
        <w:br/>
      </w:r>
      <w:r w:rsidR="00887105" w:rsidRPr="005810D7">
        <w:t>919-541-2617</w:t>
      </w:r>
      <w:r w:rsidR="00E027CE" w:rsidRPr="005810D7">
        <w:t xml:space="preserve"> office</w:t>
      </w:r>
      <w:r w:rsidRPr="005810D7">
        <w:br/>
      </w:r>
      <w:r w:rsidR="00887105" w:rsidRPr="005810D7">
        <w:t>919-541-0496 fax</w:t>
      </w:r>
      <w:r w:rsidRPr="005810D7">
        <w:br/>
      </w:r>
      <w:hyperlink r:id="rId33" w:history="1">
        <w:r w:rsidRPr="005810D7">
          <w:rPr>
            <w:rStyle w:val="Hyperlink"/>
          </w:rPr>
          <w:t>boe.timothy@epa.gov</w:t>
        </w:r>
      </w:hyperlink>
    </w:p>
    <w:p w14:paraId="25A1CBB2" w14:textId="77777777" w:rsidR="001F0503" w:rsidRPr="005810D7" w:rsidRDefault="001F0503" w:rsidP="003F1B76">
      <w:pPr>
        <w:pStyle w:val="Heading2"/>
      </w:pPr>
      <w:bookmarkStart w:id="14" w:name="_Toc8295786"/>
      <w:bookmarkStart w:id="15" w:name="_Toc8297799"/>
      <w:bookmarkStart w:id="16" w:name="_Toc35032617"/>
      <w:r w:rsidRPr="005810D7">
        <w:lastRenderedPageBreak/>
        <w:t>Description</w:t>
      </w:r>
      <w:bookmarkEnd w:id="14"/>
      <w:bookmarkEnd w:id="15"/>
      <w:bookmarkEnd w:id="16"/>
    </w:p>
    <w:p w14:paraId="06FA62F9" w14:textId="22B73E78" w:rsidR="00967C25" w:rsidRPr="005810D7" w:rsidRDefault="004E4149" w:rsidP="00E95EBB">
      <w:pPr>
        <w:pStyle w:val="BodyText"/>
      </w:pPr>
      <w:r w:rsidRPr="005810D7">
        <w:t xml:space="preserve">Tools that facilitate planning through scenario-based analyses are necessary to increase preparedness, identify problematic scenarios that may inform earlier decisions to alleviate constraints and encourage discussions to identify effective solutions in advance of an incident. </w:t>
      </w:r>
      <w:r w:rsidR="00710B21" w:rsidRPr="005810D7">
        <w:t>To better understand and predict waste management issues, the Environmental Protection Agency’s (EPA’s) Homeland Security Research Program (HSRP) is developing a suite of tools and resources for planning and recovery purposes, including two newly developed GIS-based tools</w:t>
      </w:r>
      <w:r w:rsidR="00967C25" w:rsidRPr="005810D7">
        <w:t>:</w:t>
      </w:r>
    </w:p>
    <w:p w14:paraId="39F37487" w14:textId="77777777" w:rsidR="00786EE6" w:rsidRPr="005810D7" w:rsidRDefault="00710B21" w:rsidP="00E95EBB">
      <w:pPr>
        <w:pStyle w:val="ListBullet"/>
      </w:pPr>
      <w:bookmarkStart w:id="17" w:name="_Hlk39858891"/>
      <w:r w:rsidRPr="005810D7">
        <w:rPr>
          <w:b/>
          <w:bCs/>
        </w:rPr>
        <w:t>Waste Staging and Storage Site Selection Tool</w:t>
      </w:r>
      <w:bookmarkEnd w:id="17"/>
      <w:r w:rsidR="00213F78" w:rsidRPr="005810D7">
        <w:rPr>
          <w:rStyle w:val="FootnoteReference"/>
          <w:rFonts w:cstheme="minorHAnsi"/>
          <w:szCs w:val="24"/>
        </w:rPr>
        <w:footnoteReference w:id="2"/>
      </w:r>
      <w:r w:rsidRPr="005810D7">
        <w:t xml:space="preserve"> uses spatial information and analysis techniques to support conducting a suitability analysis to identify candidate areas for consideration. The tool was developed to help decision makers better understand potential options for managing waste and to illuminate potential capacity constraints to inform increased preparedness. The tool analyzes siting criteria for a specified geographic area to identify candidate sites and their total available land surface areas</w:t>
      </w:r>
      <w:r w:rsidR="00213F78" w:rsidRPr="005810D7">
        <w:t xml:space="preserve"> to support waste management operations</w:t>
      </w:r>
      <w:r w:rsidRPr="005810D7">
        <w:t xml:space="preserve">. </w:t>
      </w:r>
    </w:p>
    <w:p w14:paraId="55B3011F" w14:textId="1EF5F3A6" w:rsidR="00213F78" w:rsidRPr="005810D7" w:rsidRDefault="00C37990" w:rsidP="00FB6B64">
      <w:pPr>
        <w:pStyle w:val="ListBulletlast"/>
      </w:pPr>
      <w:r w:rsidRPr="005810D7">
        <w:rPr>
          <w:b/>
          <w:bCs/>
        </w:rPr>
        <w:t>All Hazards Waste Logistics Tool</w:t>
      </w:r>
      <w:r w:rsidR="00786EE6" w:rsidRPr="005810D7">
        <w:t xml:space="preserve"> </w:t>
      </w:r>
      <w:bookmarkStart w:id="18" w:name="_Hlk39818532"/>
      <w:r w:rsidR="00786EE6" w:rsidRPr="005810D7">
        <w:t>addresses the need to evaluate considerations related to the resource demands associated with transporting and disposing of large volumes of waste</w:t>
      </w:r>
      <w:r w:rsidR="00213F78" w:rsidRPr="005810D7">
        <w:rPr>
          <w:b/>
          <w:bCs/>
        </w:rPr>
        <w:t>.</w:t>
      </w:r>
      <w:r w:rsidR="00710B21" w:rsidRPr="005810D7">
        <w:t xml:space="preserve"> </w:t>
      </w:r>
      <w:r w:rsidR="00213F78" w:rsidRPr="005810D7">
        <w:t>Th</w:t>
      </w:r>
      <w:r w:rsidR="00786EE6" w:rsidRPr="005810D7">
        <w:t>e</w:t>
      </w:r>
      <w:r w:rsidR="00213F78" w:rsidRPr="005810D7">
        <w:t xml:space="preserve"> tool </w:t>
      </w:r>
      <w:r w:rsidR="00710B21" w:rsidRPr="005810D7">
        <w:t>calculates the cost and time to manage a user-specified quantify of waste and allows users to run routing scenarios with user-defined destinations. Factors specific to waste type, hauling rates, and acceptance rates allow users to explore options and evaluate constraints to improve preparedness for managing large volumes of waste.</w:t>
      </w:r>
      <w:r w:rsidR="00FB6B64">
        <w:t xml:space="preserve"> </w:t>
      </w:r>
      <w:r w:rsidR="00FB6B64" w:rsidRPr="00FB6B64">
        <w:t>The</w:t>
      </w:r>
      <w:r w:rsidR="00FB6B64">
        <w:t xml:space="preserve"> </w:t>
      </w:r>
      <w:r w:rsidR="00FB6B64" w:rsidRPr="00FB6B64">
        <w:t xml:space="preserve">Waste Staging and Storage Site Selection Tool was designed to work in tandem with the All Hazards Waste Logistics Tool to identify potential staging locations to be included in the </w:t>
      </w:r>
      <w:r w:rsidR="00FB6B64">
        <w:t>logistics</w:t>
      </w:r>
      <w:r w:rsidR="00FB6B64" w:rsidRPr="00FB6B64">
        <w:t xml:space="preserve"> decision-making process.</w:t>
      </w:r>
      <w:r w:rsidR="00710B21" w:rsidRPr="005810D7">
        <w:t xml:space="preserve"> </w:t>
      </w:r>
      <w:r w:rsidR="00154757" w:rsidRPr="005810D7">
        <w:fldChar w:fldCharType="begin"/>
      </w:r>
      <w:r w:rsidR="00154757" w:rsidRPr="005810D7">
        <w:instrText xml:space="preserve"> REF _Ref8298455 \h </w:instrText>
      </w:r>
      <w:r w:rsidR="00894B59" w:rsidRPr="005810D7">
        <w:instrText xml:space="preserve"> \* MERGEFORMAT </w:instrText>
      </w:r>
      <w:r w:rsidR="00154757" w:rsidRPr="005810D7">
        <w:fldChar w:fldCharType="separate"/>
      </w:r>
      <w:r w:rsidR="005B1880" w:rsidRPr="005810D7">
        <w:t xml:space="preserve">Figure </w:t>
      </w:r>
      <w:r w:rsidR="005B1880" w:rsidRPr="005810D7">
        <w:rPr>
          <w:noProof/>
        </w:rPr>
        <w:t>1</w:t>
      </w:r>
      <w:r w:rsidR="00154757" w:rsidRPr="005810D7">
        <w:fldChar w:fldCharType="end"/>
      </w:r>
      <w:r w:rsidR="00187084" w:rsidRPr="005810D7">
        <w:t xml:space="preserve"> below illustrates the general workflow of the tool.</w:t>
      </w:r>
      <w:bookmarkEnd w:id="18"/>
    </w:p>
    <w:p w14:paraId="7D531DA4" w14:textId="2EA75290" w:rsidR="00E14B81" w:rsidRPr="005810D7" w:rsidRDefault="00E14B81" w:rsidP="00975D0B">
      <w:pPr>
        <w:jc w:val="center"/>
      </w:pPr>
      <w:bookmarkStart w:id="19" w:name="_Ref8298455"/>
      <w:bookmarkStart w:id="20" w:name="_Toc8297866"/>
    </w:p>
    <w:p w14:paraId="5DA0D9C1" w14:textId="10CA7AD4" w:rsidR="001471B8" w:rsidRPr="005810D7" w:rsidRDefault="001471B8" w:rsidP="00975D0B">
      <w:pPr>
        <w:jc w:val="center"/>
      </w:pPr>
      <w:r w:rsidRPr="005810D7">
        <w:rPr>
          <w:noProof/>
        </w:rPr>
        <w:drawing>
          <wp:inline distT="0" distB="0" distL="0" distR="0" wp14:anchorId="42D6E3E4" wp14:editId="323B59F0">
            <wp:extent cx="5943600" cy="230314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low.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303145"/>
                    </a:xfrm>
                    <a:prstGeom prst="rect">
                      <a:avLst/>
                    </a:prstGeom>
                  </pic:spPr>
                </pic:pic>
              </a:graphicData>
            </a:graphic>
          </wp:inline>
        </w:drawing>
      </w:r>
    </w:p>
    <w:p w14:paraId="13A73D82" w14:textId="36EE1C38" w:rsidR="00CD76E3" w:rsidRPr="005810D7" w:rsidRDefault="00CD76E3" w:rsidP="00975D0B">
      <w:pPr>
        <w:pStyle w:val="FigureTitle"/>
      </w:pPr>
      <w:bookmarkStart w:id="21" w:name="_Toc24481049"/>
      <w:r w:rsidRPr="005810D7">
        <w:t xml:space="preserve">Figure </w:t>
      </w:r>
      <w:fldSimple w:instr=" SEQ Figure \* ARABIC ">
        <w:r w:rsidR="002270C0">
          <w:rPr>
            <w:noProof/>
          </w:rPr>
          <w:t>1</w:t>
        </w:r>
      </w:fldSimple>
      <w:bookmarkEnd w:id="19"/>
      <w:r w:rsidRPr="005810D7">
        <w:t xml:space="preserve">. General Tool </w:t>
      </w:r>
      <w:bookmarkEnd w:id="20"/>
      <w:r w:rsidR="00484C8C" w:rsidRPr="005810D7">
        <w:t>Workflow</w:t>
      </w:r>
      <w:bookmarkEnd w:id="21"/>
    </w:p>
    <w:p w14:paraId="1AC5283C" w14:textId="77777777" w:rsidR="00E95EBB" w:rsidRPr="005810D7" w:rsidRDefault="00E95EBB" w:rsidP="00E95EBB"/>
    <w:p w14:paraId="2A03B806" w14:textId="77777777" w:rsidR="001F0503" w:rsidRPr="005810D7" w:rsidRDefault="001F0503" w:rsidP="00E95EBB">
      <w:pPr>
        <w:pStyle w:val="Heading2"/>
        <w:spacing w:before="0"/>
      </w:pPr>
      <w:bookmarkStart w:id="22" w:name="_Toc8295787"/>
      <w:bookmarkStart w:id="23" w:name="_Toc8297800"/>
      <w:bookmarkStart w:id="24" w:name="_Toc35032618"/>
      <w:r w:rsidRPr="005810D7">
        <w:lastRenderedPageBreak/>
        <w:t>Systems Approach</w:t>
      </w:r>
      <w:bookmarkEnd w:id="22"/>
      <w:bookmarkEnd w:id="23"/>
      <w:bookmarkEnd w:id="24"/>
    </w:p>
    <w:p w14:paraId="6BB78E47" w14:textId="7406891D" w:rsidR="007D2867" w:rsidRPr="005810D7" w:rsidRDefault="00CD76E3" w:rsidP="00E95EBB">
      <w:pPr>
        <w:pStyle w:val="BodyText"/>
      </w:pPr>
      <w:r w:rsidRPr="005810D7">
        <w:t>For wide area incidents, response and recovery efforts may begin without collecting or considering essential information. Decisions related to decontamination</w:t>
      </w:r>
      <w:r w:rsidR="00EE49A7">
        <w:t xml:space="preserve"> and</w:t>
      </w:r>
      <w:r w:rsidRPr="005810D7">
        <w:t xml:space="preserve"> waste management, </w:t>
      </w:r>
      <w:r w:rsidR="000F4AC5">
        <w:t>including</w:t>
      </w:r>
      <w:r w:rsidR="00EE49A7">
        <w:t xml:space="preserve"> the</w:t>
      </w:r>
      <w:r w:rsidR="000F4AC5" w:rsidRPr="005810D7">
        <w:t xml:space="preserve"> </w:t>
      </w:r>
      <w:r w:rsidRPr="005810D7">
        <w:t>disposal strategy</w:t>
      </w:r>
      <w:r w:rsidR="000F4AC5">
        <w:t>,</w:t>
      </w:r>
      <w:r w:rsidRPr="005810D7">
        <w:t xml:space="preserve"> will affect the cost, duration, and effectiveness of </w:t>
      </w:r>
      <w:r w:rsidR="007D2867" w:rsidRPr="005810D7">
        <w:t xml:space="preserve">the </w:t>
      </w:r>
      <w:r w:rsidRPr="005810D7">
        <w:t xml:space="preserve">response. The process of understanding how these response activities influence one another and contribute to the overall solution is referred to as a systems approach. The systems approach recognizes that each response activity is coupled with another, where decisions made for one response action impact decisions and options that exist for another. For example, this dynamic is observed where the amount of waste to be managed is profoundly impacted by the decontamination approach that is selected, or when waste management constraints may drive decontamination decisions. </w:t>
      </w:r>
      <w:r w:rsidR="00154757" w:rsidRPr="005810D7">
        <w:fldChar w:fldCharType="begin"/>
      </w:r>
      <w:r w:rsidR="00154757" w:rsidRPr="005810D7">
        <w:instrText xml:space="preserve"> REF _Ref3286059 \h </w:instrText>
      </w:r>
      <w:r w:rsidR="005810D7">
        <w:instrText xml:space="preserve"> \* MERGEFORMAT </w:instrText>
      </w:r>
      <w:r w:rsidR="00154757" w:rsidRPr="005810D7">
        <w:fldChar w:fldCharType="separate"/>
      </w:r>
      <w:r w:rsidR="005B1880" w:rsidRPr="005810D7">
        <w:t xml:space="preserve">Figure </w:t>
      </w:r>
      <w:r w:rsidR="005B1880" w:rsidRPr="005810D7">
        <w:rPr>
          <w:noProof/>
        </w:rPr>
        <w:t>2</w:t>
      </w:r>
      <w:r w:rsidR="00154757" w:rsidRPr="005810D7">
        <w:fldChar w:fldCharType="end"/>
      </w:r>
      <w:r w:rsidRPr="005810D7">
        <w:t xml:space="preserve"> </w:t>
      </w:r>
      <w:r w:rsidR="00323338" w:rsidRPr="00323338">
        <w:t xml:space="preserve">demonstrates the balance of operations </w:t>
      </w:r>
      <w:r w:rsidR="00DC7217">
        <w:t>(</w:t>
      </w:r>
      <w:r w:rsidR="00CD5948">
        <w:t>e.g.,</w:t>
      </w:r>
      <w:r w:rsidR="00323338" w:rsidRPr="00323338">
        <w:t xml:space="preserve"> planning, response, and recovery</w:t>
      </w:r>
      <w:r w:rsidR="00CD5948">
        <w:t>)</w:t>
      </w:r>
      <w:r w:rsidR="00323338" w:rsidRPr="00323338">
        <w:t xml:space="preserve"> versus available resources. This figure describes both the systems approach (i.e., processes are interrelated and impact one another) and the cost-benefit of decisions (i.e., </w:t>
      </w:r>
      <w:r w:rsidR="00683F2F" w:rsidRPr="00683F2F">
        <w:t>the benefit of decisions and their impact on available resources</w:t>
      </w:r>
      <w:r w:rsidR="00CD5948">
        <w:t>)</w:t>
      </w:r>
      <w:r w:rsidR="00323338" w:rsidRPr="00323338">
        <w:t>.</w:t>
      </w:r>
      <w:r w:rsidRPr="005810D7">
        <w:t xml:space="preserve"> With time, operationally driven decisions drive or tip the balance in favor of more resources. This </w:t>
      </w:r>
      <w:r w:rsidR="00703986" w:rsidRPr="005810D7">
        <w:t xml:space="preserve">approach </w:t>
      </w:r>
      <w:r w:rsidRPr="005810D7">
        <w:t xml:space="preserve">typically causes remediation to become resource intensive in terms of cost and time (e.g., a </w:t>
      </w:r>
      <w:r w:rsidR="00703986" w:rsidRPr="005810D7">
        <w:t>specific</w:t>
      </w:r>
      <w:r w:rsidRPr="005810D7">
        <w:t xml:space="preserve"> decontamination method is costly, but is quicker). While EPA waste tools </w:t>
      </w:r>
      <w:r w:rsidR="00C95615">
        <w:t xml:space="preserve">(e.g., Waste Estimation Support Tool) </w:t>
      </w:r>
      <w:r w:rsidRPr="005810D7">
        <w:t xml:space="preserve">encourage a phased and cohesive approach (i.e., decontamination, waste estimation, and disposal), the tools compile and display results in a way that allows users to see the “big picture” and how </w:t>
      </w:r>
      <w:r w:rsidR="00786EE6" w:rsidRPr="005810D7">
        <w:t>small</w:t>
      </w:r>
      <w:r w:rsidRPr="005810D7">
        <w:t xml:space="preserve"> changes in these approaches can greatly impact each individual response activity. </w:t>
      </w:r>
    </w:p>
    <w:p w14:paraId="7BDA1A4C" w14:textId="48A92E2C" w:rsidR="001F0503" w:rsidRPr="005810D7" w:rsidRDefault="00CD76E3" w:rsidP="00E95EBB">
      <w:pPr>
        <w:pStyle w:val="BodyText"/>
      </w:pPr>
      <w:r w:rsidRPr="005810D7">
        <w:t>This “big picture” approach facilitates planning through scenario-based analyses that can increase preparedness, identify problematic scenarios, and ultimately identify effective solutions in advance of an incident.</w:t>
      </w:r>
      <w:r w:rsidR="001F0503" w:rsidRPr="005810D7">
        <w:t xml:space="preserve"> The system</w:t>
      </w:r>
      <w:r w:rsidR="003949E7" w:rsidRPr="005810D7">
        <w:t>s</w:t>
      </w:r>
      <w:r w:rsidR="001F0503" w:rsidRPr="005810D7">
        <w:t xml:space="preserve"> approach seeks to balance the overall resource demand by leveraging the system as a whole and predicting </w:t>
      </w:r>
      <w:r w:rsidR="00703986" w:rsidRPr="005810D7">
        <w:t xml:space="preserve">an </w:t>
      </w:r>
      <w:r w:rsidR="00D0462A" w:rsidRPr="005810D7">
        <w:t>optimal</w:t>
      </w:r>
      <w:r w:rsidR="001F0503" w:rsidRPr="005810D7">
        <w:t xml:space="preserve"> outcome, which in return provides greater insight and improves decision making. The </w:t>
      </w:r>
      <w:r w:rsidR="00C37990" w:rsidRPr="005810D7">
        <w:t>All Hazards Waste Logistics Tool</w:t>
      </w:r>
      <w:r w:rsidRPr="005810D7">
        <w:t xml:space="preserve"> </w:t>
      </w:r>
      <w:r w:rsidR="001F0503" w:rsidRPr="005810D7">
        <w:t xml:space="preserve">embodies this </w:t>
      </w:r>
      <w:r w:rsidR="00C95615">
        <w:t>approach</w:t>
      </w:r>
      <w:r w:rsidR="00C95615" w:rsidRPr="005810D7">
        <w:t xml:space="preserve"> </w:t>
      </w:r>
      <w:r w:rsidR="001F0503" w:rsidRPr="005810D7">
        <w:t>by allowing the user</w:t>
      </w:r>
      <w:r w:rsidR="00D17CAB" w:rsidRPr="005810D7">
        <w:t>s</w:t>
      </w:r>
      <w:r w:rsidR="001F0503" w:rsidRPr="005810D7">
        <w:t xml:space="preserve"> to see how their decisions impact other operations (e.g., </w:t>
      </w:r>
      <w:r w:rsidR="00C95615">
        <w:t>the amount of waste generated as a function of decontamination and</w:t>
      </w:r>
      <w:r w:rsidR="00975D0B" w:rsidRPr="005810D7">
        <w:t xml:space="preserve"> the classification of waste as it relates to waste disposal facility options</w:t>
      </w:r>
      <w:r w:rsidRPr="005810D7">
        <w:t>)</w:t>
      </w:r>
      <w:r w:rsidR="001F0503" w:rsidRPr="005810D7">
        <w:t xml:space="preserve"> </w:t>
      </w:r>
      <w:r w:rsidR="00BD4527" w:rsidRPr="005810D7">
        <w:t>with regard to</w:t>
      </w:r>
      <w:r w:rsidR="00E7273E" w:rsidRPr="005810D7">
        <w:t xml:space="preserve"> resource demand (e.g.,</w:t>
      </w:r>
      <w:r w:rsidR="00BD4527" w:rsidRPr="005810D7">
        <w:t xml:space="preserve"> cost and time</w:t>
      </w:r>
      <w:r w:rsidR="00E7273E" w:rsidRPr="005810D7">
        <w:t>)</w:t>
      </w:r>
      <w:r w:rsidR="001F0503" w:rsidRPr="005810D7">
        <w:t xml:space="preserve">. </w:t>
      </w:r>
    </w:p>
    <w:p w14:paraId="792FD403" w14:textId="77777777" w:rsidR="001F0503" w:rsidRPr="005810D7" w:rsidRDefault="00A7559D" w:rsidP="004B3B87">
      <w:pPr>
        <w:jc w:val="center"/>
      </w:pPr>
      <w:r w:rsidRPr="005810D7">
        <w:rPr>
          <w:noProof/>
        </w:rPr>
        <w:drawing>
          <wp:inline distT="0" distB="0" distL="0" distR="0" wp14:anchorId="55B381AB" wp14:editId="6FFABE51">
            <wp:extent cx="5349875" cy="3048091"/>
            <wp:effectExtent l="0" t="0" r="3175"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a.ad.epa.gov\ord\RTP\Users\R-Z\tboe\Net MyDocuments\Projects\AMS\Imagery\Systems_thinking.pn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356206" cy="3051698"/>
                    </a:xfrm>
                    <a:prstGeom prst="rect">
                      <a:avLst/>
                    </a:prstGeom>
                    <a:noFill/>
                    <a:ln>
                      <a:noFill/>
                    </a:ln>
                    <a:extLst>
                      <a:ext uri="{53640926-AAD7-44D8-BBD7-CCE9431645EC}">
                        <a14:shadowObscured xmlns:a14="http://schemas.microsoft.com/office/drawing/2010/main"/>
                      </a:ext>
                    </a:extLst>
                  </pic:spPr>
                </pic:pic>
              </a:graphicData>
            </a:graphic>
          </wp:inline>
        </w:drawing>
      </w:r>
    </w:p>
    <w:p w14:paraId="3AE5616A" w14:textId="336DD045" w:rsidR="001F0503" w:rsidRPr="005810D7" w:rsidRDefault="001F0503" w:rsidP="00DF4748">
      <w:pPr>
        <w:pStyle w:val="FigureTitle"/>
      </w:pPr>
      <w:bookmarkStart w:id="25" w:name="_Ref3286059"/>
      <w:bookmarkStart w:id="26" w:name="_Toc8297867"/>
      <w:bookmarkStart w:id="27" w:name="_Toc24481050"/>
      <w:r w:rsidRPr="005810D7">
        <w:t xml:space="preserve">Figure </w:t>
      </w:r>
      <w:r w:rsidR="00407EE7" w:rsidRPr="005810D7">
        <w:rPr>
          <w:noProof/>
        </w:rPr>
        <w:fldChar w:fldCharType="begin"/>
      </w:r>
      <w:r w:rsidR="00407EE7" w:rsidRPr="005810D7">
        <w:rPr>
          <w:noProof/>
        </w:rPr>
        <w:instrText xml:space="preserve"> SEQ Figure \* ARABIC </w:instrText>
      </w:r>
      <w:r w:rsidR="00407EE7" w:rsidRPr="005810D7">
        <w:rPr>
          <w:noProof/>
        </w:rPr>
        <w:fldChar w:fldCharType="separate"/>
      </w:r>
      <w:r w:rsidR="002270C0">
        <w:rPr>
          <w:noProof/>
        </w:rPr>
        <w:t>2</w:t>
      </w:r>
      <w:r w:rsidR="00407EE7" w:rsidRPr="005810D7">
        <w:rPr>
          <w:noProof/>
        </w:rPr>
        <w:fldChar w:fldCharType="end"/>
      </w:r>
      <w:bookmarkEnd w:id="25"/>
      <w:r w:rsidRPr="005810D7">
        <w:t xml:space="preserve">. Systems Thinking Approach </w:t>
      </w:r>
      <w:r w:rsidR="00D0462A" w:rsidRPr="005810D7">
        <w:t>for CBRN Incidents</w:t>
      </w:r>
      <w:bookmarkEnd w:id="26"/>
      <w:bookmarkEnd w:id="27"/>
    </w:p>
    <w:p w14:paraId="0CD6EFC2" w14:textId="77777777" w:rsidR="008E7BE3" w:rsidRPr="005810D7" w:rsidRDefault="008E7BE3" w:rsidP="008E7BE3">
      <w:pPr>
        <w:pStyle w:val="FigureTitle"/>
        <w:jc w:val="left"/>
        <w:sectPr w:rsidR="008E7BE3" w:rsidRPr="005810D7" w:rsidSect="00111456">
          <w:footerReference w:type="default" r:id="rId36"/>
          <w:pgSz w:w="12240" w:h="15840" w:code="1"/>
          <w:pgMar w:top="1208" w:right="1440" w:bottom="1440" w:left="1440" w:header="720" w:footer="576" w:gutter="0"/>
          <w:pgNumType w:start="1"/>
          <w:cols w:space="360"/>
        </w:sectPr>
      </w:pPr>
    </w:p>
    <w:p w14:paraId="43E716BF" w14:textId="069AC5C9" w:rsidR="001F0503" w:rsidRPr="005810D7" w:rsidRDefault="008E7BE3" w:rsidP="004B3B87">
      <w:pPr>
        <w:pStyle w:val="Heading1"/>
      </w:pPr>
      <w:bookmarkStart w:id="28" w:name="_Toc7622739"/>
      <w:bookmarkStart w:id="29" w:name="_Toc8295788"/>
      <w:bookmarkStart w:id="30" w:name="_Toc8297801"/>
      <w:bookmarkStart w:id="31" w:name="_Toc35032619"/>
      <w:r w:rsidRPr="005810D7">
        <w:rPr>
          <w:noProof/>
        </w:rPr>
        <w:lastRenderedPageBreak/>
        <mc:AlternateContent>
          <mc:Choice Requires="wpg">
            <w:drawing>
              <wp:anchor distT="0" distB="0" distL="114300" distR="114300" simplePos="0" relativeHeight="251641344" behindDoc="0" locked="0" layoutInCell="1" allowOverlap="1" wp14:anchorId="3F03D962" wp14:editId="616B9FBE">
                <wp:simplePos x="0" y="0"/>
                <wp:positionH relativeFrom="margin">
                  <wp:posOffset>4691575</wp:posOffset>
                </wp:positionH>
                <wp:positionV relativeFrom="line">
                  <wp:posOffset>195</wp:posOffset>
                </wp:positionV>
                <wp:extent cx="1249853" cy="1270660"/>
                <wp:effectExtent l="0" t="0" r="7620" b="0"/>
                <wp:wrapSquare wrapText="bothSides"/>
                <wp:docPr id="62" name="Group 62"/>
                <wp:cNvGraphicFramePr/>
                <a:graphic xmlns:a="http://schemas.openxmlformats.org/drawingml/2006/main">
                  <a:graphicData uri="http://schemas.microsoft.com/office/word/2010/wordprocessingGroup">
                    <wpg:wgp>
                      <wpg:cNvGrpSpPr/>
                      <wpg:grpSpPr>
                        <a:xfrm>
                          <a:off x="0" y="0"/>
                          <a:ext cx="1249853" cy="1270660"/>
                          <a:chOff x="0" y="-5239"/>
                          <a:chExt cx="1044575" cy="1121066"/>
                        </a:xfrm>
                      </wpg:grpSpPr>
                      <pic:pic xmlns:pic="http://schemas.openxmlformats.org/drawingml/2006/picture">
                        <pic:nvPicPr>
                          <pic:cNvPr id="63" name="Graphic 63" descr="Open book"/>
                          <pic:cNvPicPr>
                            <a:picLocks noChangeAspect="1"/>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71252"/>
                            <a:ext cx="1044575" cy="1044575"/>
                          </a:xfrm>
                          <a:prstGeom prst="rect">
                            <a:avLst/>
                          </a:prstGeom>
                        </pic:spPr>
                      </pic:pic>
                      <wps:wsp>
                        <wps:cNvPr id="192" name="Text Box 2"/>
                        <wps:cNvSpPr txBox="1">
                          <a:spLocks noChangeArrowheads="1"/>
                        </wps:cNvSpPr>
                        <wps:spPr bwMode="auto">
                          <a:xfrm>
                            <a:off x="151366" y="189983"/>
                            <a:ext cx="421005" cy="64452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061E576B" w14:textId="77777777" w:rsidR="00F35FA5" w:rsidRPr="006A783D" w:rsidRDefault="00F35FA5" w:rsidP="008E7BE3">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2</w:t>
                              </w:r>
                            </w:p>
                          </w:txbxContent>
                        </wps:txbx>
                        <wps:bodyPr rot="0" vert="horz" wrap="square" lIns="0" tIns="0" rIns="0" bIns="0" anchor="ctr" anchorCtr="0">
                          <a:noAutofit/>
                        </wps:bodyPr>
                      </wps:wsp>
                      <wps:wsp>
                        <wps:cNvPr id="193" name="Text Box 2"/>
                        <wps:cNvSpPr txBox="1">
                          <a:spLocks noChangeArrowheads="1"/>
                        </wps:cNvSpPr>
                        <wps:spPr bwMode="auto">
                          <a:xfrm>
                            <a:off x="89227" y="-5239"/>
                            <a:ext cx="883412" cy="30607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556E83C7" w14:textId="77777777" w:rsidR="00F35FA5" w:rsidRPr="006A783D" w:rsidRDefault="00F35FA5" w:rsidP="008E7BE3">
                              <w:pPr>
                                <w:rPr>
                                  <w:rFonts w:ascii="Arial Black" w:hAnsi="Arial Black"/>
                                </w:rPr>
                              </w:pPr>
                              <w:r w:rsidRPr="006A783D">
                                <w:rPr>
                                  <w:rFonts w:ascii="Arial Black" w:hAnsi="Arial Black"/>
                                </w:rPr>
                                <w:t>CHAPTER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F03D962" id="Group 62" o:spid="_x0000_s1030" style="position:absolute;margin-left:369.4pt;margin-top:0;width:98.4pt;height:100.05pt;z-index:251641344;mso-position-horizontal-relative:margin;mso-position-vertical-relative:line;mso-width-relative:margin;mso-height-relative:margin" coordorigin=",-52" coordsize="10445,11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">
                <v:shape id="Graphic 63" o:spid="_x0000_s1031" type="#_x0000_t75" alt="Open book" style="position:absolute;top:712;width:10445;height:10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">
                  <v:imagedata r:id="rId26" o:title="Open book"/>
                </v:shape>
                <v:shape id="_x0000_s1032" type="#_x0000_t202" style="position:absolute;left:1513;top:1899;width:4210;height:64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" filled="f" stroked="f">
                  <v:textbox inset="0,0,0,0">
                    <w:txbxContent>
                      <w:p w14:paraId="061E576B" w14:textId="77777777" w:rsidR="00F35FA5" w:rsidRPr="006A783D" w:rsidRDefault="00F35FA5" w:rsidP="008E7BE3">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2</w:t>
                        </w:r>
                      </w:p>
                    </w:txbxContent>
                  </v:textbox>
                </v:shape>
                <v:shape id="_x0000_s1033" type="#_x0000_t202" style="position:absolute;left:892;top:-52;width:8834;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" filled="f" stroked="f">
                  <v:textbox>
                    <w:txbxContent>
                      <w:p w14:paraId="556E83C7" w14:textId="77777777" w:rsidR="00F35FA5" w:rsidRPr="006A783D" w:rsidRDefault="00F35FA5" w:rsidP="008E7BE3">
                        <w:pPr>
                          <w:rPr>
                            <w:rFonts w:ascii="Arial Black" w:hAnsi="Arial Black"/>
                          </w:rPr>
                        </w:pPr>
                        <w:r w:rsidRPr="006A783D">
                          <w:rPr>
                            <w:rFonts w:ascii="Arial Black" w:hAnsi="Arial Black"/>
                          </w:rPr>
                          <w:t>CHAPTER</w:t>
                        </w:r>
                      </w:p>
                    </w:txbxContent>
                  </v:textbox>
                </v:shape>
                <w10:wrap type="square" anchorx="margin" anchory="line"/>
              </v:group>
            </w:pict>
          </mc:Fallback>
        </mc:AlternateContent>
      </w:r>
      <w:bookmarkEnd w:id="28"/>
      <w:r w:rsidR="001F0503" w:rsidRPr="005810D7">
        <w:t>Design</w:t>
      </w:r>
      <w:r w:rsidR="001274FD" w:rsidRPr="005810D7">
        <w:t xml:space="preserve"> and Methodology</w:t>
      </w:r>
      <w:bookmarkEnd w:id="29"/>
      <w:bookmarkEnd w:id="30"/>
      <w:bookmarkEnd w:id="31"/>
    </w:p>
    <w:p w14:paraId="13608863" w14:textId="751603EF" w:rsidR="001F7975" w:rsidRPr="005810D7" w:rsidRDefault="00E875E4" w:rsidP="00F34D00">
      <w:pPr>
        <w:pStyle w:val="BodyText"/>
        <w:rPr>
          <w:i/>
        </w:rPr>
      </w:pPr>
      <w:r w:rsidRPr="005810D7">
        <w:rPr>
          <w:i/>
        </w:rPr>
        <w:t xml:space="preserve">Understand </w:t>
      </w:r>
      <w:r w:rsidR="001F7975" w:rsidRPr="005810D7">
        <w:rPr>
          <w:i/>
        </w:rPr>
        <w:t>the tool’s underlying methodology</w:t>
      </w:r>
      <w:r w:rsidRPr="005810D7">
        <w:rPr>
          <w:i/>
        </w:rPr>
        <w:t xml:space="preserve">, overall workflow, and </w:t>
      </w:r>
      <w:r w:rsidR="00BB0132" w:rsidRPr="005810D7">
        <w:rPr>
          <w:i/>
        </w:rPr>
        <w:t>default data and assumptions that impact results</w:t>
      </w:r>
    </w:p>
    <w:p w14:paraId="06130D0F" w14:textId="77777777" w:rsidR="002B4CDD" w:rsidRPr="005810D7" w:rsidRDefault="002B4CDD" w:rsidP="002B4CDD">
      <w:pPr>
        <w:pStyle w:val="Heading2"/>
      </w:pPr>
      <w:bookmarkStart w:id="32" w:name="_Toc35032620"/>
      <w:r w:rsidRPr="005810D7">
        <w:t>Design Components</w:t>
      </w:r>
      <w:bookmarkEnd w:id="32"/>
    </w:p>
    <w:p w14:paraId="32E43492" w14:textId="4F17C437" w:rsidR="002B4CDD" w:rsidRPr="005810D7" w:rsidRDefault="002B4CDD" w:rsidP="00E95EBB">
      <w:pPr>
        <w:pStyle w:val="BodyText"/>
      </w:pPr>
      <w:r w:rsidRPr="005810D7">
        <w:t>Esri’s Arc</w:t>
      </w:r>
      <w:r w:rsidR="00A377C3">
        <w:t xml:space="preserve">GIS </w:t>
      </w:r>
      <w:r w:rsidRPr="005810D7">
        <w:t>Pro was used to develop the graphical user interface to support complet</w:t>
      </w:r>
      <w:r w:rsidR="00786EE6" w:rsidRPr="005810D7">
        <w:t>ing</w:t>
      </w:r>
      <w:r w:rsidRPr="005810D7">
        <w:t xml:space="preserve"> tasks required to estimate resource demands associated with transporting large quantities of waste. </w:t>
      </w:r>
      <w:r w:rsidR="008F0269" w:rsidRPr="005810D7">
        <w:t xml:space="preserve">ArcGIS allows users to: (1) interact with geoprocessing tools, map layers, datasets, and other data types, and connect them to a process; (2) iteratively process feature class modifications or attribute tables in a workspace; (3) visualize the workflow through a task-based user interface; and (4) leverage multiple geoprocessing tools that handle processing steps that are coded using Python scripting. Finally, the results are output into a </w:t>
      </w:r>
      <w:r w:rsidR="007E2EA8" w:rsidRPr="005810D7">
        <w:t xml:space="preserve">Microsoft Excel™ </w:t>
      </w:r>
      <w:r w:rsidR="008F0269" w:rsidRPr="005810D7">
        <w:t xml:space="preserve">dataset that captures the scenario conditions, computational results, and references to default factors used. </w:t>
      </w:r>
      <w:r w:rsidRPr="005810D7">
        <w:fldChar w:fldCharType="begin"/>
      </w:r>
      <w:r w:rsidRPr="005810D7">
        <w:instrText xml:space="preserve"> REF _Ref8298534 \h </w:instrText>
      </w:r>
      <w:r w:rsidR="005810D7">
        <w:instrText xml:space="preserve"> \* MERGEFORMAT </w:instrText>
      </w:r>
      <w:r w:rsidRPr="005810D7">
        <w:fldChar w:fldCharType="separate"/>
      </w:r>
      <w:r w:rsidRPr="005810D7">
        <w:t xml:space="preserve">Figure </w:t>
      </w:r>
      <w:r w:rsidRPr="005810D7">
        <w:rPr>
          <w:noProof/>
        </w:rPr>
        <w:t>3</w:t>
      </w:r>
      <w:r w:rsidRPr="005810D7">
        <w:fldChar w:fldCharType="end"/>
      </w:r>
      <w:r w:rsidRPr="005810D7">
        <w:t xml:space="preserve"> illustrates the overall tool </w:t>
      </w:r>
      <w:r w:rsidR="0067269B" w:rsidRPr="005810D7">
        <w:t>design</w:t>
      </w:r>
      <w:r w:rsidRPr="005810D7">
        <w:t>.</w:t>
      </w:r>
    </w:p>
    <w:p w14:paraId="77C181BA" w14:textId="1D5D26B4" w:rsidR="002B4CDD" w:rsidRPr="005810D7" w:rsidRDefault="00712A09" w:rsidP="002B4CDD">
      <w:pPr>
        <w:jc w:val="center"/>
      </w:pPr>
      <w:r>
        <w:rPr>
          <w:noProof/>
        </w:rPr>
        <w:drawing>
          <wp:inline distT="0" distB="0" distL="0" distR="0" wp14:anchorId="0A3E8B50" wp14:editId="2BD43D84">
            <wp:extent cx="5104357" cy="4298406"/>
            <wp:effectExtent l="0" t="0" r="127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46050" cy="4333516"/>
                    </a:xfrm>
                    <a:prstGeom prst="rect">
                      <a:avLst/>
                    </a:prstGeom>
                    <a:noFill/>
                    <a:ln>
                      <a:noFill/>
                    </a:ln>
                  </pic:spPr>
                </pic:pic>
              </a:graphicData>
            </a:graphic>
          </wp:inline>
        </w:drawing>
      </w:r>
    </w:p>
    <w:p w14:paraId="559AC1B8" w14:textId="2ED17DB3" w:rsidR="002B4CDD" w:rsidRPr="005810D7" w:rsidRDefault="002B4CDD" w:rsidP="002B4CDD">
      <w:pPr>
        <w:pStyle w:val="FigureTitle"/>
      </w:pPr>
      <w:bookmarkStart w:id="33" w:name="_Ref8298534"/>
      <w:bookmarkStart w:id="34" w:name="_Toc8297868"/>
      <w:bookmarkStart w:id="35" w:name="_Toc24481051"/>
      <w:r w:rsidRPr="005810D7">
        <w:t xml:space="preserve">Figure </w:t>
      </w:r>
      <w:r w:rsidRPr="005810D7">
        <w:rPr>
          <w:noProof/>
        </w:rPr>
        <w:fldChar w:fldCharType="begin"/>
      </w:r>
      <w:r w:rsidRPr="005810D7">
        <w:rPr>
          <w:noProof/>
        </w:rPr>
        <w:instrText xml:space="preserve"> SEQ Figure \* ARABIC </w:instrText>
      </w:r>
      <w:r w:rsidRPr="005810D7">
        <w:rPr>
          <w:noProof/>
        </w:rPr>
        <w:fldChar w:fldCharType="separate"/>
      </w:r>
      <w:r w:rsidR="002270C0">
        <w:rPr>
          <w:noProof/>
        </w:rPr>
        <w:t>3</w:t>
      </w:r>
      <w:r w:rsidRPr="005810D7">
        <w:rPr>
          <w:noProof/>
        </w:rPr>
        <w:fldChar w:fldCharType="end"/>
      </w:r>
      <w:bookmarkEnd w:id="33"/>
      <w:r w:rsidRPr="005810D7">
        <w:t xml:space="preserve">. All Hazards Waste Logistics Tool </w:t>
      </w:r>
      <w:r w:rsidR="0067269B" w:rsidRPr="005810D7">
        <w:t>Design</w:t>
      </w:r>
      <w:r w:rsidRPr="005810D7">
        <w:t xml:space="preserve"> Components</w:t>
      </w:r>
      <w:bookmarkEnd w:id="34"/>
      <w:bookmarkEnd w:id="35"/>
    </w:p>
    <w:p w14:paraId="0CD2B2BE" w14:textId="7C87B388" w:rsidR="002B4CDD" w:rsidRPr="005810D7" w:rsidRDefault="002B4CDD" w:rsidP="00E95EBB">
      <w:pPr>
        <w:pStyle w:val="BodyText"/>
      </w:pPr>
      <w:bookmarkStart w:id="36" w:name="_Hlk7512585"/>
      <w:r w:rsidRPr="005810D7">
        <w:t xml:space="preserve">The tool is organized into a sequence of steps (described in </w:t>
      </w:r>
      <w:r w:rsidR="00157494" w:rsidRPr="005810D7">
        <w:t>Chapter 6</w:t>
      </w:r>
      <w:r w:rsidRPr="005810D7">
        <w:t xml:space="preserve"> of this user’s guide) that guides the user through providing necessary inputs and specifying selections to calculate estimated resource demands for a scenario. </w:t>
      </w:r>
      <w:bookmarkEnd w:id="36"/>
    </w:p>
    <w:p w14:paraId="07FB8C84" w14:textId="77777777" w:rsidR="00A377C3" w:rsidRDefault="00A377C3">
      <w:pPr>
        <w:rPr>
          <w:rFonts w:ascii="Arial Black" w:hAnsi="Arial Black"/>
          <w:spacing w:val="-10"/>
          <w:kern w:val="28"/>
          <w:szCs w:val="16"/>
        </w:rPr>
      </w:pPr>
      <w:r>
        <w:br w:type="page"/>
      </w:r>
    </w:p>
    <w:p w14:paraId="64FEAFF6" w14:textId="755CE64A" w:rsidR="00BB0132" w:rsidRPr="005810D7" w:rsidRDefault="00BB0132" w:rsidP="00BB0132">
      <w:pPr>
        <w:pStyle w:val="Heading2"/>
      </w:pPr>
      <w:bookmarkStart w:id="37" w:name="_Toc35032621"/>
      <w:r w:rsidRPr="005810D7">
        <w:lastRenderedPageBreak/>
        <w:t>Methodology to Estimate Resource Demands</w:t>
      </w:r>
      <w:bookmarkEnd w:id="37"/>
    </w:p>
    <w:p w14:paraId="79271A34" w14:textId="77777777" w:rsidR="00A377C3" w:rsidRDefault="008F0269" w:rsidP="00A377C3">
      <w:r w:rsidRPr="005810D7">
        <w:t xml:space="preserve">Research was conducted to </w:t>
      </w:r>
      <w:r w:rsidR="00A377C3">
        <w:t>s</w:t>
      </w:r>
      <w:r w:rsidRPr="005810D7">
        <w:t xml:space="preserve">upport estimating cost and time calculations related to transporting waste. Factors </w:t>
      </w:r>
      <w:r w:rsidR="00A377C3">
        <w:t xml:space="preserve">were </w:t>
      </w:r>
      <w:r w:rsidRPr="005810D7">
        <w:t>developed</w:t>
      </w:r>
      <w:r w:rsidR="00A377C3">
        <w:t xml:space="preserve"> for seven waste type combinations and</w:t>
      </w:r>
      <w:r w:rsidRPr="005810D7">
        <w:t xml:space="preserve"> are specific to waste type and medium (i.e., solid or liquid)</w:t>
      </w:r>
      <w:r w:rsidR="00A377C3">
        <w:t>:</w:t>
      </w:r>
    </w:p>
    <w:p w14:paraId="2D6E7E26" w14:textId="77777777" w:rsidR="00A377C3" w:rsidRDefault="00A377C3" w:rsidP="00A377C3">
      <w:pPr>
        <w:pStyle w:val="ListParagraph"/>
        <w:numPr>
          <w:ilvl w:val="0"/>
          <w:numId w:val="45"/>
        </w:numPr>
        <w:spacing w:after="160" w:line="259" w:lineRule="auto"/>
        <w:contextualSpacing/>
      </w:pPr>
      <w:r>
        <w:t>Radioactive: Contact-Handled (Solid)</w:t>
      </w:r>
    </w:p>
    <w:p w14:paraId="02EA42D0" w14:textId="77777777" w:rsidR="00A377C3" w:rsidRDefault="00A377C3" w:rsidP="00A377C3">
      <w:pPr>
        <w:pStyle w:val="ListParagraph"/>
        <w:numPr>
          <w:ilvl w:val="0"/>
          <w:numId w:val="45"/>
        </w:numPr>
        <w:spacing w:after="160" w:line="259" w:lineRule="auto"/>
        <w:contextualSpacing/>
      </w:pPr>
      <w:r>
        <w:t>Radioactive: Contact-Handled (Liquid)</w:t>
      </w:r>
    </w:p>
    <w:p w14:paraId="7011D238" w14:textId="77777777" w:rsidR="00A377C3" w:rsidRDefault="00A377C3" w:rsidP="00A377C3">
      <w:pPr>
        <w:pStyle w:val="ListParagraph"/>
        <w:numPr>
          <w:ilvl w:val="0"/>
          <w:numId w:val="45"/>
        </w:numPr>
        <w:spacing w:after="160" w:line="259" w:lineRule="auto"/>
        <w:contextualSpacing/>
      </w:pPr>
      <w:r>
        <w:t>Radioactive: Remote-Handled (Solid)</w:t>
      </w:r>
    </w:p>
    <w:p w14:paraId="76BA9213" w14:textId="77777777" w:rsidR="00A377C3" w:rsidRDefault="00A377C3" w:rsidP="00A377C3">
      <w:pPr>
        <w:pStyle w:val="ListParagraph"/>
        <w:numPr>
          <w:ilvl w:val="0"/>
          <w:numId w:val="45"/>
        </w:numPr>
        <w:spacing w:after="160" w:line="259" w:lineRule="auto"/>
        <w:contextualSpacing/>
      </w:pPr>
      <w:r>
        <w:t>Radioactive: Remote-Handled (Liquid)</w:t>
      </w:r>
    </w:p>
    <w:p w14:paraId="6E82CAAD" w14:textId="77777777" w:rsidR="00A377C3" w:rsidRDefault="00A377C3" w:rsidP="00A377C3">
      <w:pPr>
        <w:pStyle w:val="ListParagraph"/>
        <w:numPr>
          <w:ilvl w:val="0"/>
          <w:numId w:val="45"/>
        </w:numPr>
        <w:spacing w:after="160" w:line="259" w:lineRule="auto"/>
        <w:contextualSpacing/>
      </w:pPr>
      <w:r>
        <w:t>Hazardous (Solid)</w:t>
      </w:r>
    </w:p>
    <w:p w14:paraId="2AA63EB8" w14:textId="2FEC79BC" w:rsidR="00A377C3" w:rsidRDefault="00A377C3" w:rsidP="00A377C3">
      <w:pPr>
        <w:pStyle w:val="ListParagraph"/>
        <w:numPr>
          <w:ilvl w:val="0"/>
          <w:numId w:val="45"/>
        </w:numPr>
        <w:spacing w:after="160" w:line="259" w:lineRule="auto"/>
        <w:contextualSpacing/>
      </w:pPr>
      <w:r>
        <w:t>Municipal Solid Waste (MSW) (Solid)</w:t>
      </w:r>
    </w:p>
    <w:p w14:paraId="46C0D3AA" w14:textId="15682314" w:rsidR="00A377C3" w:rsidRDefault="00A377C3" w:rsidP="00A377C3">
      <w:pPr>
        <w:pStyle w:val="ListParagraph"/>
        <w:numPr>
          <w:ilvl w:val="0"/>
          <w:numId w:val="45"/>
        </w:numPr>
        <w:spacing w:after="160" w:line="259" w:lineRule="auto"/>
        <w:contextualSpacing/>
      </w:pPr>
      <w:r>
        <w:t>Construction and Demolition (C&amp;D) (Solid)</w:t>
      </w:r>
    </w:p>
    <w:p w14:paraId="51272C2F" w14:textId="7429308E" w:rsidR="00A377C3" w:rsidRPr="008350EE" w:rsidRDefault="00A377C3" w:rsidP="00A377C3">
      <w:r>
        <w:t>Solid waste amounts are in cubic yards or cubic meters (yd</w:t>
      </w:r>
      <w:r w:rsidRPr="00B85C0C">
        <w:rPr>
          <w:vertAlign w:val="superscript"/>
        </w:rPr>
        <w:t>3</w:t>
      </w:r>
      <w:r>
        <w:t xml:space="preserve"> or m</w:t>
      </w:r>
      <w:r w:rsidRPr="00B85C0C">
        <w:rPr>
          <w:vertAlign w:val="superscript"/>
        </w:rPr>
        <w:t>3</w:t>
      </w:r>
      <w:r>
        <w:t>)</w:t>
      </w:r>
      <w:r w:rsidR="00CF114F">
        <w:t>,</w:t>
      </w:r>
      <w:r>
        <w:t xml:space="preserve"> and liquid waste amounts are in gallons or liters (gal or L).</w:t>
      </w:r>
      <w:r w:rsidR="008350EE">
        <w:t xml:space="preserve"> </w:t>
      </w:r>
      <w:r w:rsidR="00475748">
        <w:t xml:space="preserve">Trucks are assumed to have large volume hauling capacity (see </w:t>
      </w:r>
      <w:r w:rsidR="00475748" w:rsidRPr="00475748">
        <w:t>Truck Shipment Loading Factors</w:t>
      </w:r>
      <w:r w:rsidR="00475748">
        <w:t xml:space="preserve"> below</w:t>
      </w:r>
      <w:r w:rsidR="00CA181E">
        <w:t>).</w:t>
      </w:r>
      <w:r w:rsidR="00475748">
        <w:t xml:space="preserve"> </w:t>
      </w:r>
      <w:r w:rsidRPr="0008016D">
        <w:t>Unit conversions are performed as required in the tool</w:t>
      </w:r>
      <w:r>
        <w:t xml:space="preserve"> and are not reflected below.</w:t>
      </w:r>
      <w:r w:rsidR="008350EE">
        <w:t xml:space="preserve"> </w:t>
      </w:r>
      <w:r>
        <w:t xml:space="preserve">Resource demand calculations </w:t>
      </w:r>
      <w:r w:rsidR="00565301">
        <w:t>used within the tool are described below.</w:t>
      </w:r>
      <w:r w:rsidR="008350EE">
        <w:t xml:space="preserve"> </w:t>
      </w:r>
      <w:r w:rsidR="008350EE" w:rsidRPr="005810D7">
        <w:t>The values provide a starting point and users can adjust the values</w:t>
      </w:r>
      <w:r w:rsidR="005065C0">
        <w:t xml:space="preserve"> (see Chapter 6 for guidance on how to change values)</w:t>
      </w:r>
      <w:r w:rsidR="008350EE" w:rsidRPr="005810D7">
        <w:t>.</w:t>
      </w:r>
    </w:p>
    <w:p w14:paraId="4D49B146" w14:textId="77777777" w:rsidR="00A377C3" w:rsidRPr="00B85C0C" w:rsidRDefault="00A377C3" w:rsidP="008350EE">
      <w:pPr>
        <w:pStyle w:val="Heading3"/>
      </w:pPr>
      <w:bookmarkStart w:id="38" w:name="_Toc35032622"/>
      <w:r w:rsidRPr="00B85C0C">
        <w:t>User Inputs</w:t>
      </w:r>
      <w:bookmarkEnd w:id="38"/>
    </w:p>
    <w:p w14:paraId="1F22A8FE" w14:textId="77777777" w:rsidR="00A377C3" w:rsidRDefault="00A377C3" w:rsidP="00A377C3">
      <w:pPr>
        <w:ind w:left="720"/>
      </w:pPr>
      <w:r w:rsidRPr="00263132">
        <w:rPr>
          <w:i/>
          <w:iCs/>
        </w:rPr>
        <w:t>W</w:t>
      </w:r>
      <w:r>
        <w:t xml:space="preserve"> = Waste Amount (yd</w:t>
      </w:r>
      <w:r w:rsidRPr="00B85C0C">
        <w:rPr>
          <w:vertAlign w:val="superscript"/>
        </w:rPr>
        <w:t>3</w:t>
      </w:r>
      <w:r>
        <w:t>/m</w:t>
      </w:r>
      <w:r w:rsidRPr="0008016D">
        <w:rPr>
          <w:vertAlign w:val="superscript"/>
        </w:rPr>
        <w:t>3</w:t>
      </w:r>
      <w:r>
        <w:t xml:space="preserve"> or gal/L, depending on the waste type)</w:t>
      </w:r>
    </w:p>
    <w:p w14:paraId="0FB9D498" w14:textId="77777777" w:rsidR="00A377C3" w:rsidRDefault="00A377C3" w:rsidP="00A377C3">
      <w:pPr>
        <w:ind w:left="720"/>
      </w:pPr>
      <w:r w:rsidRPr="00263132">
        <w:rPr>
          <w:i/>
          <w:iCs/>
        </w:rPr>
        <w:t>D</w:t>
      </w:r>
      <w:r>
        <w:t xml:space="preserve"> = Distance (mi)</w:t>
      </w:r>
    </w:p>
    <w:p w14:paraId="72D715B8" w14:textId="0C63FF6C" w:rsidR="00A377C3" w:rsidRDefault="00A377C3" w:rsidP="008350EE">
      <w:pPr>
        <w:ind w:left="720"/>
      </w:pPr>
      <w:r w:rsidRPr="00263132">
        <w:rPr>
          <w:i/>
          <w:iCs/>
        </w:rPr>
        <w:t>S</w:t>
      </w:r>
      <w:r>
        <w:t xml:space="preserve"> = Average Driving Speed (mi/h)</w:t>
      </w:r>
    </w:p>
    <w:p w14:paraId="40692E47" w14:textId="0DCBFFEC" w:rsidR="00A377C3" w:rsidRPr="00B85C0C" w:rsidRDefault="00A377C3" w:rsidP="008350EE">
      <w:pPr>
        <w:pStyle w:val="Heading3"/>
      </w:pPr>
      <w:bookmarkStart w:id="39" w:name="_Toc35032623"/>
      <w:r w:rsidRPr="00B85C0C">
        <w:t>Adjustable User Inputs</w:t>
      </w:r>
      <w:r w:rsidR="004E5011">
        <w:t xml:space="preserve"> (Defining a Scenario Condition)</w:t>
      </w:r>
      <w:bookmarkEnd w:id="39"/>
    </w:p>
    <w:p w14:paraId="1E212C24" w14:textId="20659EA8" w:rsidR="00A377C3" w:rsidRDefault="00A377C3" w:rsidP="00A377C3">
      <w:pPr>
        <w:ind w:left="720"/>
      </w:pPr>
      <w:r w:rsidRPr="00263132">
        <w:rPr>
          <w:i/>
          <w:iCs/>
        </w:rPr>
        <w:t>RT</w:t>
      </w:r>
      <w:r>
        <w:t xml:space="preserve"> = Road To</w:t>
      </w:r>
      <w:r w:rsidR="00D846DC">
        <w:t>l</w:t>
      </w:r>
      <w:r>
        <w:t>ls ($/shipment)</w:t>
      </w:r>
    </w:p>
    <w:p w14:paraId="79A72C74" w14:textId="46843CD0" w:rsidR="00A377C3" w:rsidRDefault="00A377C3" w:rsidP="00A377C3">
      <w:pPr>
        <w:ind w:left="720"/>
      </w:pPr>
      <w:r w:rsidRPr="00AE5072">
        <w:rPr>
          <w:i/>
          <w:iCs/>
        </w:rPr>
        <w:t>MC</w:t>
      </w:r>
      <w:r w:rsidRPr="00AE5072">
        <w:t xml:space="preserve"> = Miscellaneous Costs ($/shipment)</w:t>
      </w:r>
      <w:bookmarkStart w:id="40" w:name="_Ref39915715"/>
      <w:r w:rsidR="00E574D4" w:rsidRPr="00AE5072">
        <w:rPr>
          <w:rStyle w:val="FootnoteReference"/>
        </w:rPr>
        <w:footnoteReference w:id="3"/>
      </w:r>
      <w:bookmarkEnd w:id="40"/>
    </w:p>
    <w:p w14:paraId="1D615401" w14:textId="5D747E81" w:rsidR="00A377C3" w:rsidRDefault="00A377C3" w:rsidP="00A377C3">
      <w:pPr>
        <w:ind w:left="720"/>
      </w:pPr>
      <w:r w:rsidRPr="00263132">
        <w:rPr>
          <w:i/>
          <w:iCs/>
        </w:rPr>
        <w:t>VDC</w:t>
      </w:r>
      <w:r>
        <w:t xml:space="preserve"> = </w:t>
      </w:r>
      <w:r w:rsidRPr="00B85C0C">
        <w:t xml:space="preserve">Vehicle </w:t>
      </w:r>
      <w:r w:rsidR="00287EE4">
        <w:t>Decontamination</w:t>
      </w:r>
      <w:r w:rsidRPr="00B85C0C">
        <w:t xml:space="preserve"> Cost ($/shipment)</w:t>
      </w:r>
    </w:p>
    <w:p w14:paraId="39E07990" w14:textId="77777777" w:rsidR="00A377C3" w:rsidRDefault="00A377C3" w:rsidP="00A377C3">
      <w:pPr>
        <w:ind w:left="720"/>
      </w:pPr>
      <w:r w:rsidRPr="00263132">
        <w:rPr>
          <w:i/>
          <w:iCs/>
        </w:rPr>
        <w:t>SSC</w:t>
      </w:r>
      <w:r>
        <w:t xml:space="preserve"> = </w:t>
      </w:r>
      <w:r w:rsidRPr="00B85C0C">
        <w:t>Staging Site Cost ($/day)</w:t>
      </w:r>
    </w:p>
    <w:p w14:paraId="73A462ED" w14:textId="77777777" w:rsidR="00A377C3" w:rsidRDefault="00A377C3" w:rsidP="00A377C3">
      <w:pPr>
        <w:ind w:left="720"/>
      </w:pPr>
      <w:r w:rsidRPr="00263132">
        <w:rPr>
          <w:i/>
          <w:iCs/>
        </w:rPr>
        <w:t>NTA</w:t>
      </w:r>
      <w:r>
        <w:t xml:space="preserve"> = </w:t>
      </w:r>
      <w:r w:rsidRPr="00B85C0C">
        <w:t>Number of Trucks Available (trucks)</w:t>
      </w:r>
    </w:p>
    <w:p w14:paraId="0474013B" w14:textId="77777777" w:rsidR="00A377C3" w:rsidRDefault="00A377C3" w:rsidP="00A377C3">
      <w:pPr>
        <w:ind w:left="720"/>
      </w:pPr>
      <w:r w:rsidRPr="001E6DAF">
        <w:rPr>
          <w:i/>
          <w:iCs/>
        </w:rPr>
        <w:t>TPD</w:t>
      </w:r>
      <w:r w:rsidRPr="001E6DAF">
        <w:t xml:space="preserve"> = Trucks Processed per Day (trucks/day)</w:t>
      </w:r>
    </w:p>
    <w:p w14:paraId="715FF3E5" w14:textId="0E8AD6B0" w:rsidR="00A377C3" w:rsidRDefault="00A377C3" w:rsidP="00A377C3">
      <w:pPr>
        <w:ind w:left="720"/>
      </w:pPr>
      <w:r w:rsidRPr="00263132">
        <w:rPr>
          <w:i/>
          <w:iCs/>
        </w:rPr>
        <w:t>DH</w:t>
      </w:r>
      <w:r>
        <w:t xml:space="preserve"> = </w:t>
      </w:r>
      <w:r w:rsidRPr="00B85C0C">
        <w:t>Driving Hours (h/day)</w:t>
      </w:r>
    </w:p>
    <w:p w14:paraId="091C92A1" w14:textId="00F2030E" w:rsidR="00A377C3" w:rsidRDefault="00A377C3" w:rsidP="00A377C3">
      <w:pPr>
        <w:ind w:left="720"/>
      </w:pPr>
      <w:r w:rsidRPr="00AE5072">
        <w:rPr>
          <w:i/>
          <w:iCs/>
        </w:rPr>
        <w:t>TCM</w:t>
      </w:r>
      <w:r w:rsidRPr="00AE5072">
        <w:t xml:space="preserve"> = Total Cost Multiplier (additional percentage of total cost)</w:t>
      </w:r>
      <w:r w:rsidR="00E574D4" w:rsidRPr="00AE5072">
        <w:rPr>
          <w:rStyle w:val="FootnoteReference"/>
        </w:rPr>
        <w:fldChar w:fldCharType="begin"/>
      </w:r>
      <w:r w:rsidR="00E574D4" w:rsidRPr="00AE5072">
        <w:rPr>
          <w:rStyle w:val="FootnoteReference"/>
        </w:rPr>
        <w:instrText xml:space="preserve"> NOTEREF _Ref39915715 \h  \* MERGEFORMAT </w:instrText>
      </w:r>
      <w:r w:rsidR="00E574D4" w:rsidRPr="00AE5072">
        <w:rPr>
          <w:rStyle w:val="FootnoteReference"/>
        </w:rPr>
      </w:r>
      <w:r w:rsidR="00E574D4" w:rsidRPr="00AE5072">
        <w:rPr>
          <w:rStyle w:val="FootnoteReference"/>
        </w:rPr>
        <w:fldChar w:fldCharType="separate"/>
      </w:r>
      <w:r w:rsidR="00E574D4" w:rsidRPr="00AE5072">
        <w:rPr>
          <w:rStyle w:val="FootnoteReference"/>
        </w:rPr>
        <w:t>2</w:t>
      </w:r>
      <w:r w:rsidR="00E574D4" w:rsidRPr="00AE5072">
        <w:rPr>
          <w:rStyle w:val="FootnoteReference"/>
        </w:rPr>
        <w:fldChar w:fldCharType="end"/>
      </w:r>
    </w:p>
    <w:p w14:paraId="2831D679" w14:textId="77777777" w:rsidR="00A377C3" w:rsidRDefault="00A377C3" w:rsidP="00A377C3"/>
    <w:p w14:paraId="4EBC22AF" w14:textId="0D503B3C" w:rsidR="008350EE" w:rsidRDefault="00AE0E2F" w:rsidP="008350EE">
      <w:r>
        <w:fldChar w:fldCharType="begin"/>
      </w:r>
      <w:r>
        <w:instrText xml:space="preserve"> REF _Ref24029815 \h </w:instrText>
      </w:r>
      <w:r>
        <w:fldChar w:fldCharType="separate"/>
      </w:r>
      <w:r w:rsidRPr="00AE0E2F">
        <w:t xml:space="preserve">Table </w:t>
      </w:r>
      <w:r>
        <w:rPr>
          <w:noProof/>
        </w:rPr>
        <w:t>1</w:t>
      </w:r>
      <w:r>
        <w:fldChar w:fldCharType="end"/>
      </w:r>
      <w:r w:rsidR="008350EE">
        <w:t xml:space="preserve"> presents d</w:t>
      </w:r>
      <w:r w:rsidR="008350EE" w:rsidRPr="008350EE">
        <w:t xml:space="preserve">efault </w:t>
      </w:r>
      <w:r w:rsidR="008350EE">
        <w:t>values that are provided that can be changed by the user.</w:t>
      </w:r>
    </w:p>
    <w:p w14:paraId="3A790A0B" w14:textId="220E72FB" w:rsidR="008350EE" w:rsidRPr="00AE0E2F" w:rsidRDefault="00AE0E2F" w:rsidP="00995CA5">
      <w:pPr>
        <w:pStyle w:val="TableTitle"/>
      </w:pPr>
      <w:bookmarkStart w:id="41" w:name="_Ref24029815"/>
      <w:bookmarkStart w:id="42" w:name="_Toc39917120"/>
      <w:r w:rsidRPr="00AE0E2F">
        <w:t xml:space="preserve">Table </w:t>
      </w:r>
      <w:fldSimple w:instr=" SEQ Table \* ARABIC ">
        <w:r>
          <w:t>1</w:t>
        </w:r>
      </w:fldSimple>
      <w:bookmarkEnd w:id="41"/>
      <w:r w:rsidRPr="00AE0E2F">
        <w:t xml:space="preserve">. </w:t>
      </w:r>
      <w:r w:rsidR="008350EE" w:rsidRPr="00AE0E2F">
        <w:t>Default Values for Scenario Conditions</w:t>
      </w:r>
      <w:bookmarkEnd w:id="42"/>
    </w:p>
    <w:tbl>
      <w:tblPr>
        <w:tblStyle w:val="PlainTable3"/>
        <w:tblW w:w="63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5"/>
        <w:gridCol w:w="2048"/>
      </w:tblGrid>
      <w:tr w:rsidR="008350EE" w:rsidRPr="005810D7" w14:paraId="0EBE9E3A" w14:textId="77777777" w:rsidTr="008350E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4315" w:type="dxa"/>
            <w:shd w:val="clear" w:color="auto" w:fill="BFBFBF" w:themeFill="background1" w:themeFillShade="BF"/>
            <w:noWrap/>
          </w:tcPr>
          <w:p w14:paraId="761BFB87" w14:textId="128E3DBF" w:rsidR="008350EE" w:rsidRPr="008350EE" w:rsidRDefault="008350EE" w:rsidP="0017485D">
            <w:pPr>
              <w:rPr>
                <w:sz w:val="22"/>
                <w:szCs w:val="22"/>
              </w:rPr>
            </w:pPr>
            <w:r w:rsidRPr="008350EE">
              <w:rPr>
                <w:caps w:val="0"/>
                <w:sz w:val="22"/>
                <w:szCs w:val="22"/>
              </w:rPr>
              <w:t>Conditions</w:t>
            </w:r>
          </w:p>
        </w:tc>
        <w:tc>
          <w:tcPr>
            <w:tcW w:w="2048" w:type="dxa"/>
            <w:shd w:val="clear" w:color="auto" w:fill="BFBFBF" w:themeFill="background1" w:themeFillShade="BF"/>
            <w:noWrap/>
          </w:tcPr>
          <w:p w14:paraId="2A8D6DEB" w14:textId="43BB819D" w:rsidR="008350EE" w:rsidRPr="008350EE" w:rsidRDefault="008350EE" w:rsidP="0017485D">
            <w:pPr>
              <w:jc w:val="right"/>
              <w:cnfStyle w:val="100000000000" w:firstRow="1" w:lastRow="0" w:firstColumn="0" w:lastColumn="0" w:oddVBand="0" w:evenVBand="0" w:oddHBand="0" w:evenHBand="0" w:firstRowFirstColumn="0" w:firstRowLastColumn="0" w:lastRowFirstColumn="0" w:lastRowLastColumn="0"/>
              <w:rPr>
                <w:rFonts w:cs="Calibri"/>
                <w:sz w:val="22"/>
                <w:szCs w:val="22"/>
              </w:rPr>
            </w:pPr>
            <w:r>
              <w:rPr>
                <w:rFonts w:cs="Calibri"/>
                <w:caps w:val="0"/>
                <w:sz w:val="22"/>
                <w:szCs w:val="22"/>
              </w:rPr>
              <w:t xml:space="preserve">Default </w:t>
            </w:r>
            <w:r w:rsidRPr="008350EE">
              <w:rPr>
                <w:rFonts w:cs="Calibri"/>
                <w:caps w:val="0"/>
                <w:sz w:val="22"/>
                <w:szCs w:val="22"/>
              </w:rPr>
              <w:t>Value</w:t>
            </w:r>
          </w:p>
        </w:tc>
      </w:tr>
      <w:tr w:rsidR="008350EE" w:rsidRPr="005810D7" w14:paraId="57B09E36" w14:textId="77777777" w:rsidTr="008350E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1C8BFFB" w14:textId="58D58327" w:rsidR="008350EE" w:rsidRPr="008350EE" w:rsidRDefault="008350EE" w:rsidP="0017485D">
            <w:pPr>
              <w:rPr>
                <w:rFonts w:cs="Calibri"/>
                <w:b w:val="0"/>
                <w:bCs w:val="0"/>
                <w:sz w:val="22"/>
                <w:szCs w:val="22"/>
              </w:rPr>
            </w:pPr>
            <w:r w:rsidRPr="008350EE">
              <w:rPr>
                <w:rFonts w:cs="Calibri"/>
                <w:b w:val="0"/>
                <w:bCs w:val="0"/>
                <w:caps w:val="0"/>
                <w:sz w:val="22"/>
                <w:szCs w:val="22"/>
              </w:rPr>
              <w:t>Road Tolls</w:t>
            </w:r>
          </w:p>
        </w:tc>
        <w:tc>
          <w:tcPr>
            <w:tcW w:w="2048" w:type="dxa"/>
            <w:noWrap/>
            <w:hideMark/>
          </w:tcPr>
          <w:p w14:paraId="4D79E0C4" w14:textId="77777777" w:rsidR="008350EE" w:rsidRPr="008350EE" w:rsidRDefault="008350EE" w:rsidP="0017485D">
            <w:pPr>
              <w:jc w:val="right"/>
              <w:cnfStyle w:val="000000100000" w:firstRow="0" w:lastRow="0" w:firstColumn="0" w:lastColumn="0" w:oddVBand="0" w:evenVBand="0" w:oddHBand="1" w:evenHBand="0" w:firstRowFirstColumn="0" w:firstRowLastColumn="0" w:lastRowFirstColumn="0" w:lastRowLastColumn="0"/>
              <w:rPr>
                <w:rFonts w:cs="Calibri"/>
                <w:color w:val="000000"/>
                <w:sz w:val="22"/>
                <w:szCs w:val="22"/>
              </w:rPr>
            </w:pPr>
            <w:r w:rsidRPr="008350EE">
              <w:rPr>
                <w:rFonts w:cs="Calibri"/>
                <w:color w:val="000000"/>
                <w:sz w:val="22"/>
                <w:szCs w:val="22"/>
              </w:rPr>
              <w:t xml:space="preserve">$50.00 </w:t>
            </w:r>
          </w:p>
        </w:tc>
      </w:tr>
      <w:tr w:rsidR="008350EE" w:rsidRPr="005810D7" w14:paraId="0FD36ECF" w14:textId="77777777" w:rsidTr="008350EE">
        <w:trPr>
          <w:trHeight w:val="300"/>
          <w:jc w:val="center"/>
        </w:trPr>
        <w:tc>
          <w:tcPr>
            <w:cnfStyle w:val="001000000000" w:firstRow="0" w:lastRow="0" w:firstColumn="1" w:lastColumn="0" w:oddVBand="0" w:evenVBand="0" w:oddHBand="0" w:evenHBand="0" w:firstRowFirstColumn="0" w:firstRowLastColumn="0" w:lastRowFirstColumn="0" w:lastRowLastColumn="0"/>
            <w:tcW w:w="4315" w:type="dxa"/>
            <w:tcBorders>
              <w:right w:val="none" w:sz="0" w:space="0" w:color="auto"/>
            </w:tcBorders>
            <w:noWrap/>
            <w:hideMark/>
          </w:tcPr>
          <w:p w14:paraId="2DB263BF" w14:textId="59DA52A4" w:rsidR="008350EE" w:rsidRPr="008350EE" w:rsidRDefault="008350EE" w:rsidP="0017485D">
            <w:pPr>
              <w:rPr>
                <w:rFonts w:cs="Calibri"/>
                <w:b w:val="0"/>
                <w:bCs w:val="0"/>
                <w:sz w:val="22"/>
                <w:szCs w:val="22"/>
              </w:rPr>
            </w:pPr>
            <w:r w:rsidRPr="008350EE">
              <w:rPr>
                <w:rFonts w:cs="Calibri"/>
                <w:b w:val="0"/>
                <w:bCs w:val="0"/>
                <w:caps w:val="0"/>
                <w:sz w:val="22"/>
                <w:szCs w:val="22"/>
              </w:rPr>
              <w:t>Miscellaneous Costs</w:t>
            </w:r>
          </w:p>
        </w:tc>
        <w:tc>
          <w:tcPr>
            <w:tcW w:w="2048" w:type="dxa"/>
            <w:noWrap/>
            <w:hideMark/>
          </w:tcPr>
          <w:p w14:paraId="2FA95FF8" w14:textId="77777777" w:rsidR="008350EE" w:rsidRPr="008350EE" w:rsidRDefault="008350EE" w:rsidP="0017485D">
            <w:pPr>
              <w:jc w:val="right"/>
              <w:cnfStyle w:val="000000000000" w:firstRow="0" w:lastRow="0" w:firstColumn="0" w:lastColumn="0" w:oddVBand="0" w:evenVBand="0" w:oddHBand="0" w:evenHBand="0" w:firstRowFirstColumn="0" w:firstRowLastColumn="0" w:lastRowFirstColumn="0" w:lastRowLastColumn="0"/>
              <w:rPr>
                <w:rFonts w:cs="Calibri"/>
                <w:color w:val="000000"/>
                <w:sz w:val="22"/>
                <w:szCs w:val="22"/>
              </w:rPr>
            </w:pPr>
            <w:r w:rsidRPr="008350EE">
              <w:rPr>
                <w:rFonts w:cs="Calibri"/>
                <w:color w:val="000000"/>
                <w:sz w:val="22"/>
                <w:szCs w:val="22"/>
              </w:rPr>
              <w:t xml:space="preserve">$500.00 </w:t>
            </w:r>
          </w:p>
        </w:tc>
      </w:tr>
      <w:tr w:rsidR="008350EE" w:rsidRPr="005810D7" w14:paraId="532EB3D9" w14:textId="77777777" w:rsidTr="008350E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E60BC01" w14:textId="21967EA4" w:rsidR="008350EE" w:rsidRPr="008350EE" w:rsidRDefault="008350EE" w:rsidP="0017485D">
            <w:pPr>
              <w:rPr>
                <w:rFonts w:cs="Calibri"/>
                <w:b w:val="0"/>
                <w:bCs w:val="0"/>
                <w:sz w:val="22"/>
                <w:szCs w:val="22"/>
              </w:rPr>
            </w:pPr>
            <w:r w:rsidRPr="008350EE">
              <w:rPr>
                <w:rFonts w:cs="Calibri"/>
                <w:b w:val="0"/>
                <w:bCs w:val="0"/>
                <w:caps w:val="0"/>
                <w:sz w:val="22"/>
                <w:szCs w:val="22"/>
              </w:rPr>
              <w:t xml:space="preserve">Vehicle </w:t>
            </w:r>
            <w:r w:rsidR="00287EE4">
              <w:rPr>
                <w:rFonts w:cs="Calibri"/>
                <w:b w:val="0"/>
                <w:bCs w:val="0"/>
                <w:caps w:val="0"/>
                <w:sz w:val="22"/>
                <w:szCs w:val="22"/>
              </w:rPr>
              <w:t>Decontamination</w:t>
            </w:r>
            <w:r w:rsidRPr="008350EE">
              <w:rPr>
                <w:rFonts w:cs="Calibri"/>
                <w:b w:val="0"/>
                <w:bCs w:val="0"/>
                <w:caps w:val="0"/>
                <w:sz w:val="22"/>
                <w:szCs w:val="22"/>
              </w:rPr>
              <w:t xml:space="preserve"> Cost</w:t>
            </w:r>
          </w:p>
        </w:tc>
        <w:tc>
          <w:tcPr>
            <w:tcW w:w="2048" w:type="dxa"/>
            <w:noWrap/>
            <w:hideMark/>
          </w:tcPr>
          <w:p w14:paraId="30193C65" w14:textId="77777777" w:rsidR="008350EE" w:rsidRPr="008350EE" w:rsidRDefault="008350EE" w:rsidP="0017485D">
            <w:pPr>
              <w:jc w:val="right"/>
              <w:cnfStyle w:val="000000100000" w:firstRow="0" w:lastRow="0" w:firstColumn="0" w:lastColumn="0" w:oddVBand="0" w:evenVBand="0" w:oddHBand="1" w:evenHBand="0" w:firstRowFirstColumn="0" w:firstRowLastColumn="0" w:lastRowFirstColumn="0" w:lastRowLastColumn="0"/>
              <w:rPr>
                <w:rFonts w:cs="Calibri"/>
                <w:color w:val="000000"/>
                <w:sz w:val="22"/>
                <w:szCs w:val="22"/>
              </w:rPr>
            </w:pPr>
            <w:r w:rsidRPr="008350EE">
              <w:rPr>
                <w:rFonts w:cs="Calibri"/>
                <w:color w:val="000000"/>
                <w:sz w:val="22"/>
                <w:szCs w:val="22"/>
              </w:rPr>
              <w:t xml:space="preserve">$1,000.00 </w:t>
            </w:r>
          </w:p>
        </w:tc>
      </w:tr>
      <w:tr w:rsidR="008350EE" w:rsidRPr="005810D7" w14:paraId="1C92EE4C" w14:textId="77777777" w:rsidTr="008350EE">
        <w:trPr>
          <w:trHeight w:val="300"/>
          <w:jc w:val="center"/>
        </w:trPr>
        <w:tc>
          <w:tcPr>
            <w:cnfStyle w:val="001000000000" w:firstRow="0" w:lastRow="0" w:firstColumn="1" w:lastColumn="0" w:oddVBand="0" w:evenVBand="0" w:oddHBand="0" w:evenHBand="0" w:firstRowFirstColumn="0" w:firstRowLastColumn="0" w:lastRowFirstColumn="0" w:lastRowLastColumn="0"/>
            <w:tcW w:w="4315" w:type="dxa"/>
            <w:tcBorders>
              <w:right w:val="none" w:sz="0" w:space="0" w:color="auto"/>
            </w:tcBorders>
            <w:noWrap/>
            <w:hideMark/>
          </w:tcPr>
          <w:p w14:paraId="41B67EC6" w14:textId="7CA28B95" w:rsidR="008350EE" w:rsidRPr="008350EE" w:rsidRDefault="008350EE" w:rsidP="0017485D">
            <w:pPr>
              <w:rPr>
                <w:rFonts w:cs="Calibri"/>
                <w:b w:val="0"/>
                <w:bCs w:val="0"/>
                <w:sz w:val="22"/>
                <w:szCs w:val="22"/>
              </w:rPr>
            </w:pPr>
            <w:r w:rsidRPr="008350EE">
              <w:rPr>
                <w:rFonts w:cs="Calibri"/>
                <w:b w:val="0"/>
                <w:bCs w:val="0"/>
                <w:caps w:val="0"/>
                <w:sz w:val="22"/>
                <w:szCs w:val="22"/>
              </w:rPr>
              <w:t>Staging Site Cost</w:t>
            </w:r>
          </w:p>
        </w:tc>
        <w:tc>
          <w:tcPr>
            <w:tcW w:w="2048" w:type="dxa"/>
            <w:noWrap/>
            <w:hideMark/>
          </w:tcPr>
          <w:p w14:paraId="112A3DD6" w14:textId="77777777" w:rsidR="008350EE" w:rsidRPr="008350EE" w:rsidRDefault="008350EE" w:rsidP="0017485D">
            <w:pPr>
              <w:jc w:val="right"/>
              <w:cnfStyle w:val="000000000000" w:firstRow="0" w:lastRow="0" w:firstColumn="0" w:lastColumn="0" w:oddVBand="0" w:evenVBand="0" w:oddHBand="0" w:evenHBand="0" w:firstRowFirstColumn="0" w:firstRowLastColumn="0" w:lastRowFirstColumn="0" w:lastRowLastColumn="0"/>
              <w:rPr>
                <w:rFonts w:cs="Calibri"/>
                <w:color w:val="000000"/>
                <w:sz w:val="22"/>
                <w:szCs w:val="22"/>
              </w:rPr>
            </w:pPr>
            <w:r w:rsidRPr="008350EE">
              <w:rPr>
                <w:rFonts w:cs="Calibri"/>
                <w:color w:val="000000"/>
                <w:sz w:val="22"/>
                <w:szCs w:val="22"/>
              </w:rPr>
              <w:t xml:space="preserve">$2,000.00 </w:t>
            </w:r>
          </w:p>
        </w:tc>
      </w:tr>
      <w:tr w:rsidR="008350EE" w:rsidRPr="005810D7" w14:paraId="2A9BF2E6" w14:textId="77777777" w:rsidTr="008350E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BCC8BE3" w14:textId="444C70BB" w:rsidR="008350EE" w:rsidRPr="008350EE" w:rsidRDefault="008350EE" w:rsidP="0017485D">
            <w:pPr>
              <w:rPr>
                <w:rFonts w:cs="Calibri"/>
                <w:b w:val="0"/>
                <w:bCs w:val="0"/>
                <w:sz w:val="22"/>
                <w:szCs w:val="22"/>
              </w:rPr>
            </w:pPr>
            <w:r w:rsidRPr="008350EE">
              <w:rPr>
                <w:rFonts w:cs="Calibri"/>
                <w:b w:val="0"/>
                <w:bCs w:val="0"/>
                <w:caps w:val="0"/>
                <w:sz w:val="22"/>
                <w:szCs w:val="22"/>
              </w:rPr>
              <w:lastRenderedPageBreak/>
              <w:t>Number Of Trucks Available</w:t>
            </w:r>
          </w:p>
        </w:tc>
        <w:tc>
          <w:tcPr>
            <w:tcW w:w="2048" w:type="dxa"/>
            <w:noWrap/>
            <w:hideMark/>
          </w:tcPr>
          <w:p w14:paraId="011F58BD" w14:textId="77777777" w:rsidR="008350EE" w:rsidRPr="008350EE" w:rsidRDefault="008350EE" w:rsidP="0017485D">
            <w:pPr>
              <w:jc w:val="right"/>
              <w:cnfStyle w:val="000000100000" w:firstRow="0" w:lastRow="0" w:firstColumn="0" w:lastColumn="0" w:oddVBand="0" w:evenVBand="0" w:oddHBand="1" w:evenHBand="0" w:firstRowFirstColumn="0" w:firstRowLastColumn="0" w:lastRowFirstColumn="0" w:lastRowLastColumn="0"/>
              <w:rPr>
                <w:rFonts w:cs="Calibri"/>
                <w:color w:val="000000"/>
                <w:sz w:val="22"/>
                <w:szCs w:val="22"/>
              </w:rPr>
            </w:pPr>
            <w:r w:rsidRPr="008350EE">
              <w:rPr>
                <w:rFonts w:cs="Calibri"/>
                <w:color w:val="000000"/>
                <w:sz w:val="22"/>
                <w:szCs w:val="22"/>
              </w:rPr>
              <w:t>30</w:t>
            </w:r>
          </w:p>
        </w:tc>
      </w:tr>
      <w:tr w:rsidR="008350EE" w:rsidRPr="005810D7" w14:paraId="379FC80E" w14:textId="77777777" w:rsidTr="008350EE">
        <w:trPr>
          <w:trHeight w:val="300"/>
          <w:jc w:val="center"/>
        </w:trPr>
        <w:tc>
          <w:tcPr>
            <w:cnfStyle w:val="001000000000" w:firstRow="0" w:lastRow="0" w:firstColumn="1" w:lastColumn="0" w:oddVBand="0" w:evenVBand="0" w:oddHBand="0" w:evenHBand="0" w:firstRowFirstColumn="0" w:firstRowLastColumn="0" w:lastRowFirstColumn="0" w:lastRowLastColumn="0"/>
            <w:tcW w:w="4315" w:type="dxa"/>
            <w:tcBorders>
              <w:right w:val="none" w:sz="0" w:space="0" w:color="auto"/>
            </w:tcBorders>
            <w:noWrap/>
            <w:hideMark/>
          </w:tcPr>
          <w:p w14:paraId="3BC229CA" w14:textId="3E1D581E" w:rsidR="008350EE" w:rsidRPr="008350EE" w:rsidRDefault="008350EE" w:rsidP="0017485D">
            <w:pPr>
              <w:rPr>
                <w:rFonts w:cs="Calibri"/>
                <w:b w:val="0"/>
                <w:bCs w:val="0"/>
                <w:sz w:val="22"/>
                <w:szCs w:val="22"/>
              </w:rPr>
            </w:pPr>
            <w:r w:rsidRPr="008350EE">
              <w:rPr>
                <w:rFonts w:cs="Calibri"/>
                <w:b w:val="0"/>
                <w:bCs w:val="0"/>
                <w:caps w:val="0"/>
                <w:sz w:val="22"/>
                <w:szCs w:val="22"/>
              </w:rPr>
              <w:t>Driving Hours</w:t>
            </w:r>
          </w:p>
        </w:tc>
        <w:tc>
          <w:tcPr>
            <w:tcW w:w="2048" w:type="dxa"/>
            <w:noWrap/>
            <w:hideMark/>
          </w:tcPr>
          <w:p w14:paraId="22C9ED42" w14:textId="77777777" w:rsidR="008350EE" w:rsidRPr="008350EE" w:rsidRDefault="008350EE" w:rsidP="0017485D">
            <w:pPr>
              <w:jc w:val="right"/>
              <w:cnfStyle w:val="000000000000" w:firstRow="0" w:lastRow="0" w:firstColumn="0" w:lastColumn="0" w:oddVBand="0" w:evenVBand="0" w:oddHBand="0" w:evenHBand="0" w:firstRowFirstColumn="0" w:firstRowLastColumn="0" w:lastRowFirstColumn="0" w:lastRowLastColumn="0"/>
              <w:rPr>
                <w:rFonts w:cs="Calibri"/>
                <w:color w:val="000000"/>
                <w:sz w:val="22"/>
                <w:szCs w:val="22"/>
              </w:rPr>
            </w:pPr>
            <w:r w:rsidRPr="008350EE">
              <w:rPr>
                <w:rFonts w:cs="Calibri"/>
                <w:color w:val="000000"/>
                <w:sz w:val="22"/>
                <w:szCs w:val="22"/>
              </w:rPr>
              <w:t>12</w:t>
            </w:r>
          </w:p>
        </w:tc>
      </w:tr>
      <w:tr w:rsidR="008350EE" w:rsidRPr="005810D7" w14:paraId="34326234" w14:textId="77777777" w:rsidTr="008350E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54495F4" w14:textId="6B3A27D8" w:rsidR="008350EE" w:rsidRPr="008350EE" w:rsidRDefault="008350EE" w:rsidP="0017485D">
            <w:pPr>
              <w:rPr>
                <w:rFonts w:cs="Calibri"/>
                <w:b w:val="0"/>
                <w:bCs w:val="0"/>
                <w:sz w:val="22"/>
                <w:szCs w:val="22"/>
              </w:rPr>
            </w:pPr>
            <w:r w:rsidRPr="008350EE">
              <w:rPr>
                <w:rFonts w:cs="Calibri"/>
                <w:b w:val="0"/>
                <w:bCs w:val="0"/>
                <w:caps w:val="0"/>
                <w:sz w:val="22"/>
                <w:szCs w:val="22"/>
              </w:rPr>
              <w:t>Total Cost Multiplier (Of Total Cost)</w:t>
            </w:r>
          </w:p>
        </w:tc>
        <w:tc>
          <w:tcPr>
            <w:tcW w:w="2048" w:type="dxa"/>
            <w:noWrap/>
            <w:hideMark/>
          </w:tcPr>
          <w:p w14:paraId="63399C69" w14:textId="77777777" w:rsidR="008350EE" w:rsidRPr="008350EE" w:rsidRDefault="008350EE" w:rsidP="0017485D">
            <w:pPr>
              <w:jc w:val="right"/>
              <w:cnfStyle w:val="000000100000" w:firstRow="0" w:lastRow="0" w:firstColumn="0" w:lastColumn="0" w:oddVBand="0" w:evenVBand="0" w:oddHBand="1" w:evenHBand="0" w:firstRowFirstColumn="0" w:firstRowLastColumn="0" w:lastRowFirstColumn="0" w:lastRowLastColumn="0"/>
              <w:rPr>
                <w:rFonts w:cs="Calibri"/>
                <w:color w:val="000000"/>
                <w:sz w:val="22"/>
                <w:szCs w:val="22"/>
              </w:rPr>
            </w:pPr>
            <w:r w:rsidRPr="008350EE">
              <w:rPr>
                <w:rFonts w:cs="Calibri"/>
                <w:color w:val="000000"/>
                <w:sz w:val="22"/>
                <w:szCs w:val="22"/>
              </w:rPr>
              <w:t>25%</w:t>
            </w:r>
          </w:p>
        </w:tc>
      </w:tr>
    </w:tbl>
    <w:p w14:paraId="1AFDAB56" w14:textId="11773238" w:rsidR="00A377C3" w:rsidRPr="00E24558" w:rsidRDefault="00982903" w:rsidP="00982903">
      <w:pPr>
        <w:pStyle w:val="Heading3"/>
      </w:pPr>
      <w:bookmarkStart w:id="43" w:name="_Toc35032624"/>
      <w:r>
        <w:t xml:space="preserve">Resource Demand </w:t>
      </w:r>
      <w:r w:rsidR="00A377C3" w:rsidRPr="00E24558">
        <w:t>Calculations</w:t>
      </w:r>
      <w:bookmarkEnd w:id="43"/>
    </w:p>
    <w:p w14:paraId="1B51FDD6" w14:textId="77777777" w:rsidR="00982903" w:rsidRDefault="00982903" w:rsidP="00A377C3"/>
    <w:p w14:paraId="10A2D1BF" w14:textId="731C7FD0" w:rsidR="00A377C3" w:rsidRPr="00982903" w:rsidRDefault="00A377C3" w:rsidP="00A377C3">
      <w:pPr>
        <w:rPr>
          <w:b/>
          <w:bCs/>
        </w:rPr>
      </w:pPr>
      <w:r w:rsidRPr="00982903">
        <w:rPr>
          <w:b/>
          <w:bCs/>
        </w:rPr>
        <w:t xml:space="preserve">Number of </w:t>
      </w:r>
      <w:r w:rsidR="00D46EE7">
        <w:rPr>
          <w:b/>
          <w:bCs/>
        </w:rPr>
        <w:t xml:space="preserve">Waste </w:t>
      </w:r>
      <w:r w:rsidRPr="00982903">
        <w:rPr>
          <w:b/>
          <w:bCs/>
        </w:rPr>
        <w:t>Shipments (</w:t>
      </w:r>
      <w:r w:rsidRPr="00982903">
        <w:rPr>
          <w:b/>
          <w:bCs/>
          <w:i/>
          <w:iCs/>
        </w:rPr>
        <w:t>N</w:t>
      </w:r>
      <w:r w:rsidRPr="00982903">
        <w:rPr>
          <w:b/>
          <w:bCs/>
        </w:rPr>
        <w:t>)</w:t>
      </w:r>
    </w:p>
    <w:p w14:paraId="51553526" w14:textId="4DE85B1C" w:rsidR="00A377C3" w:rsidRDefault="00A377C3" w:rsidP="00A377C3">
      <w:pPr>
        <w:ind w:left="720"/>
      </w:pPr>
      <w:r w:rsidRPr="00604079">
        <w:t>= Waste Amount (yd</w:t>
      </w:r>
      <w:r w:rsidRPr="00604079">
        <w:rPr>
          <w:vertAlign w:val="superscript"/>
        </w:rPr>
        <w:t>3</w:t>
      </w:r>
      <w:r w:rsidRPr="00604079">
        <w:t xml:space="preserve"> or gal, depending on the waste type)/Truck Shipment Loading Factor</w:t>
      </w:r>
      <w:r>
        <w:t xml:space="preserve"> (</w:t>
      </w:r>
      <w:r w:rsidRPr="00604079">
        <w:t>yd</w:t>
      </w:r>
      <w:r w:rsidRPr="00604079">
        <w:rPr>
          <w:vertAlign w:val="superscript"/>
        </w:rPr>
        <w:t>3</w:t>
      </w:r>
      <w:r>
        <w:t xml:space="preserve"> or m</w:t>
      </w:r>
      <w:r w:rsidRPr="00E24558">
        <w:rPr>
          <w:vertAlign w:val="superscript"/>
        </w:rPr>
        <w:t>3</w:t>
      </w:r>
      <w:r>
        <w:t xml:space="preserve">/shipment </w:t>
      </w:r>
      <w:r w:rsidRPr="00604079">
        <w:t>or gal</w:t>
      </w:r>
      <w:r>
        <w:t xml:space="preserve"> or L/shipment</w:t>
      </w:r>
      <w:r w:rsidRPr="00604079">
        <w:t>, depending on the waste type</w:t>
      </w:r>
      <w:r>
        <w:t>)</w:t>
      </w:r>
    </w:p>
    <w:p w14:paraId="4CE4C573" w14:textId="77777777" w:rsidR="00A377C3" w:rsidRDefault="00A377C3" w:rsidP="00A377C3">
      <w:pPr>
        <w:ind w:left="720"/>
      </w:pPr>
      <w:r>
        <w:t xml:space="preserve">= </w:t>
      </w:r>
      <w:r w:rsidRPr="00E24558">
        <w:rPr>
          <w:i/>
          <w:iCs/>
        </w:rPr>
        <w:t>W</w:t>
      </w:r>
      <w:r>
        <w:t xml:space="preserve"> /</w:t>
      </w:r>
      <w:r w:rsidRPr="00604079">
        <w:t xml:space="preserve"> </w:t>
      </w:r>
      <w:r w:rsidRPr="00604079">
        <w:rPr>
          <w:i/>
          <w:iCs/>
        </w:rPr>
        <w:t>F</w:t>
      </w:r>
      <w:r w:rsidRPr="00604079">
        <w:rPr>
          <w:i/>
          <w:iCs/>
          <w:vertAlign w:val="subscript"/>
        </w:rPr>
        <w:t>TS</w:t>
      </w:r>
    </w:p>
    <w:p w14:paraId="7F77B406" w14:textId="77777777" w:rsidR="00A377C3" w:rsidRDefault="00A377C3" w:rsidP="00A377C3"/>
    <w:p w14:paraId="2E4255EC" w14:textId="311156E4" w:rsidR="00A377C3" w:rsidRPr="00982903" w:rsidRDefault="00D46EE7" w:rsidP="00A377C3">
      <w:pPr>
        <w:rPr>
          <w:b/>
          <w:bCs/>
        </w:rPr>
      </w:pPr>
      <w:r>
        <w:rPr>
          <w:b/>
          <w:bCs/>
        </w:rPr>
        <w:t xml:space="preserve">Transportation? </w:t>
      </w:r>
      <w:r w:rsidR="004E5011" w:rsidRPr="00982903">
        <w:rPr>
          <w:b/>
          <w:bCs/>
        </w:rPr>
        <w:t xml:space="preserve">Cost per Loaded Mile (CPLM) </w:t>
      </w:r>
      <w:r w:rsidR="00A377C3" w:rsidRPr="00982903">
        <w:rPr>
          <w:b/>
          <w:bCs/>
        </w:rPr>
        <w:t>Cost ($) (</w:t>
      </w:r>
      <w:r w:rsidR="00A377C3" w:rsidRPr="00982903">
        <w:rPr>
          <w:b/>
          <w:bCs/>
          <w:i/>
          <w:iCs/>
        </w:rPr>
        <w:t>C</w:t>
      </w:r>
      <w:r w:rsidR="00A377C3" w:rsidRPr="00982903">
        <w:rPr>
          <w:b/>
          <w:bCs/>
          <w:i/>
          <w:iCs/>
          <w:vertAlign w:val="subscript"/>
        </w:rPr>
        <w:t>CPLM</w:t>
      </w:r>
      <w:r w:rsidR="00A377C3" w:rsidRPr="00982903">
        <w:rPr>
          <w:b/>
          <w:bCs/>
        </w:rPr>
        <w:t>)</w:t>
      </w:r>
    </w:p>
    <w:p w14:paraId="41E70F6F" w14:textId="77777777" w:rsidR="00A377C3" w:rsidRDefault="00A377C3" w:rsidP="00A377C3">
      <w:pPr>
        <w:ind w:firstLine="720"/>
      </w:pPr>
      <w:r>
        <w:t xml:space="preserve">= </w:t>
      </w:r>
      <w:r w:rsidRPr="00E24558">
        <w:t>Distance (mi) x CPLM Unit Rate</w:t>
      </w:r>
      <w:r>
        <w:t xml:space="preserve"> ($/mi)</w:t>
      </w:r>
    </w:p>
    <w:p w14:paraId="5847E0DA" w14:textId="77777777" w:rsidR="00A377C3" w:rsidRPr="00E24558" w:rsidRDefault="00A377C3" w:rsidP="00A377C3">
      <w:pPr>
        <w:ind w:firstLine="720"/>
      </w:pPr>
      <w:r>
        <w:t xml:space="preserve">= </w:t>
      </w:r>
      <w:r w:rsidRPr="00E24558">
        <w:rPr>
          <w:i/>
          <w:iCs/>
        </w:rPr>
        <w:t>D</w:t>
      </w:r>
      <w:r>
        <w:t xml:space="preserve"> x</w:t>
      </w:r>
      <w:r w:rsidRPr="00E24558">
        <w:t xml:space="preserve"> </w:t>
      </w:r>
      <w:r w:rsidRPr="00E24558">
        <w:rPr>
          <w:i/>
          <w:iCs/>
        </w:rPr>
        <w:t>F</w:t>
      </w:r>
      <w:r w:rsidRPr="00E24558">
        <w:rPr>
          <w:i/>
          <w:iCs/>
          <w:vertAlign w:val="subscript"/>
        </w:rPr>
        <w:t>CPLM</w:t>
      </w:r>
    </w:p>
    <w:p w14:paraId="5889E8A1" w14:textId="77777777" w:rsidR="00A377C3" w:rsidRDefault="00A377C3" w:rsidP="00A377C3"/>
    <w:p w14:paraId="3DAE55BC" w14:textId="62E844CC" w:rsidR="00A377C3" w:rsidRPr="00982903" w:rsidRDefault="00A377C3" w:rsidP="004E5011">
      <w:pPr>
        <w:keepNext/>
        <w:keepLines/>
        <w:rPr>
          <w:b/>
          <w:bCs/>
        </w:rPr>
      </w:pPr>
      <w:r w:rsidRPr="00982903">
        <w:rPr>
          <w:b/>
          <w:bCs/>
        </w:rPr>
        <w:t xml:space="preserve">Fixed Cost </w:t>
      </w:r>
      <w:r w:rsidR="00D46EE7">
        <w:rPr>
          <w:b/>
          <w:bCs/>
        </w:rPr>
        <w:t xml:space="preserve">for Transportation </w:t>
      </w:r>
      <w:r w:rsidRPr="00982903">
        <w:rPr>
          <w:b/>
          <w:bCs/>
        </w:rPr>
        <w:t>($) (</w:t>
      </w:r>
      <w:r w:rsidRPr="00982903">
        <w:rPr>
          <w:b/>
          <w:bCs/>
          <w:i/>
          <w:iCs/>
        </w:rPr>
        <w:t>C</w:t>
      </w:r>
      <w:r w:rsidRPr="00982903">
        <w:rPr>
          <w:b/>
          <w:bCs/>
          <w:i/>
          <w:iCs/>
          <w:vertAlign w:val="subscript"/>
        </w:rPr>
        <w:t>F</w:t>
      </w:r>
      <w:r w:rsidRPr="00982903">
        <w:rPr>
          <w:b/>
          <w:bCs/>
        </w:rPr>
        <w:t>)</w:t>
      </w:r>
    </w:p>
    <w:p w14:paraId="641BE0B1" w14:textId="77777777" w:rsidR="00A377C3" w:rsidRDefault="00A377C3" w:rsidP="004E5011">
      <w:pPr>
        <w:keepNext/>
        <w:keepLines/>
        <w:ind w:firstLine="720"/>
      </w:pPr>
      <w:r>
        <w:t>For:</w:t>
      </w:r>
    </w:p>
    <w:p w14:paraId="1C87C683" w14:textId="77777777" w:rsidR="00A377C3" w:rsidRDefault="00A377C3" w:rsidP="004E5011">
      <w:pPr>
        <w:pStyle w:val="ListParagraph"/>
        <w:keepNext/>
        <w:keepLines/>
        <w:numPr>
          <w:ilvl w:val="0"/>
          <w:numId w:val="46"/>
        </w:numPr>
        <w:spacing w:after="160" w:line="259" w:lineRule="auto"/>
        <w:contextualSpacing/>
      </w:pPr>
      <w:r>
        <w:t>Radioactive: Contact-Handled (Solid)</w:t>
      </w:r>
    </w:p>
    <w:p w14:paraId="1FD74BC2" w14:textId="77777777" w:rsidR="00A377C3" w:rsidRDefault="00A377C3" w:rsidP="004E5011">
      <w:pPr>
        <w:pStyle w:val="ListParagraph"/>
        <w:keepNext/>
        <w:keepLines/>
        <w:numPr>
          <w:ilvl w:val="0"/>
          <w:numId w:val="46"/>
        </w:numPr>
        <w:spacing w:after="160" w:line="259" w:lineRule="auto"/>
        <w:contextualSpacing/>
      </w:pPr>
      <w:r>
        <w:t>Radioactive: Contact-Handled (Liquid)</w:t>
      </w:r>
    </w:p>
    <w:p w14:paraId="218225D9" w14:textId="77777777" w:rsidR="00A377C3" w:rsidRDefault="00A377C3" w:rsidP="004E5011">
      <w:pPr>
        <w:pStyle w:val="ListParagraph"/>
        <w:keepNext/>
        <w:keepLines/>
        <w:numPr>
          <w:ilvl w:val="0"/>
          <w:numId w:val="46"/>
        </w:numPr>
        <w:spacing w:after="160" w:line="259" w:lineRule="auto"/>
        <w:contextualSpacing/>
      </w:pPr>
      <w:r>
        <w:t>Radioactive: Remote-Handled (Solid)</w:t>
      </w:r>
    </w:p>
    <w:p w14:paraId="18F2BD8B" w14:textId="77777777" w:rsidR="00A377C3" w:rsidRDefault="00A377C3" w:rsidP="004E5011">
      <w:pPr>
        <w:pStyle w:val="ListParagraph"/>
        <w:keepNext/>
        <w:keepLines/>
        <w:numPr>
          <w:ilvl w:val="0"/>
          <w:numId w:val="46"/>
        </w:numPr>
        <w:spacing w:after="160" w:line="259" w:lineRule="auto"/>
        <w:contextualSpacing/>
      </w:pPr>
      <w:r>
        <w:t>Radioactive: Remote-Handled (Liquid)</w:t>
      </w:r>
    </w:p>
    <w:p w14:paraId="335E2A74" w14:textId="77777777" w:rsidR="00A377C3" w:rsidRDefault="00A377C3" w:rsidP="004E5011">
      <w:pPr>
        <w:keepNext/>
        <w:keepLines/>
        <w:ind w:left="1080"/>
      </w:pPr>
      <w:r>
        <w:t>Fixed Cost ($)</w:t>
      </w:r>
    </w:p>
    <w:p w14:paraId="3E8F7D61" w14:textId="77777777" w:rsidR="00A377C3" w:rsidRDefault="00A377C3" w:rsidP="004E5011">
      <w:pPr>
        <w:keepNext/>
        <w:keepLines/>
        <w:ind w:left="1080" w:firstLine="360"/>
      </w:pPr>
      <w:r w:rsidRPr="00E24558">
        <w:t>= Distance (mi) x Fixed Transportation Cost</w:t>
      </w:r>
      <w:r>
        <w:t xml:space="preserve"> ($/mi)</w:t>
      </w:r>
    </w:p>
    <w:p w14:paraId="21C9D8E4" w14:textId="22B9FCD8" w:rsidR="00A377C3" w:rsidRDefault="00A377C3" w:rsidP="004E5011">
      <w:pPr>
        <w:keepNext/>
        <w:keepLines/>
        <w:ind w:left="1080" w:firstLine="360"/>
      </w:pPr>
      <w:r>
        <w:t xml:space="preserve">= </w:t>
      </w:r>
      <w:r w:rsidRPr="00E24558">
        <w:rPr>
          <w:i/>
          <w:iCs/>
        </w:rPr>
        <w:t>D</w:t>
      </w:r>
      <w:r>
        <w:t>/</w:t>
      </w:r>
      <w:r w:rsidRPr="00E24558">
        <w:rPr>
          <w:i/>
          <w:iCs/>
        </w:rPr>
        <w:t>F</w:t>
      </w:r>
      <w:r w:rsidRPr="00E24558">
        <w:rPr>
          <w:i/>
          <w:iCs/>
          <w:vertAlign w:val="subscript"/>
        </w:rPr>
        <w:t>TC</w:t>
      </w:r>
    </w:p>
    <w:p w14:paraId="579276D2" w14:textId="77777777" w:rsidR="00A377C3" w:rsidRDefault="00A377C3" w:rsidP="00A377C3">
      <w:r>
        <w:tab/>
        <w:t>For:</w:t>
      </w:r>
    </w:p>
    <w:p w14:paraId="28E547E2" w14:textId="05FBB098" w:rsidR="00A377C3" w:rsidRDefault="00A377C3" w:rsidP="00A377C3">
      <w:pPr>
        <w:pStyle w:val="ListParagraph"/>
        <w:numPr>
          <w:ilvl w:val="0"/>
          <w:numId w:val="47"/>
        </w:numPr>
        <w:spacing w:after="160" w:line="259" w:lineRule="auto"/>
        <w:contextualSpacing/>
      </w:pPr>
      <w:r>
        <w:t>Hazardous (Solid)</w:t>
      </w:r>
    </w:p>
    <w:p w14:paraId="10718C4B" w14:textId="4179ACCB" w:rsidR="00B06C8D" w:rsidRDefault="00B06C8D" w:rsidP="00B06C8D">
      <w:pPr>
        <w:pStyle w:val="ListParagraph"/>
        <w:numPr>
          <w:ilvl w:val="0"/>
          <w:numId w:val="47"/>
        </w:numPr>
        <w:spacing w:after="160" w:line="259" w:lineRule="auto"/>
        <w:contextualSpacing/>
      </w:pPr>
      <w:r>
        <w:t>Hazardous (Liquid)</w:t>
      </w:r>
    </w:p>
    <w:p w14:paraId="7F036AA9" w14:textId="77777777" w:rsidR="00A377C3" w:rsidRDefault="00A377C3" w:rsidP="00A377C3">
      <w:pPr>
        <w:pStyle w:val="ListParagraph"/>
        <w:numPr>
          <w:ilvl w:val="0"/>
          <w:numId w:val="47"/>
        </w:numPr>
        <w:spacing w:after="160" w:line="259" w:lineRule="auto"/>
        <w:contextualSpacing/>
      </w:pPr>
      <w:r>
        <w:t>MSW (Solid)</w:t>
      </w:r>
    </w:p>
    <w:p w14:paraId="411FD320" w14:textId="77777777" w:rsidR="00A377C3" w:rsidRDefault="00A377C3" w:rsidP="00A377C3">
      <w:pPr>
        <w:pStyle w:val="ListParagraph"/>
        <w:numPr>
          <w:ilvl w:val="0"/>
          <w:numId w:val="47"/>
        </w:numPr>
        <w:spacing w:after="160" w:line="259" w:lineRule="auto"/>
        <w:contextualSpacing/>
      </w:pPr>
      <w:r>
        <w:t>C&amp;D (Solid)</w:t>
      </w:r>
    </w:p>
    <w:p w14:paraId="7CF344AB" w14:textId="77777777" w:rsidR="00A377C3" w:rsidRDefault="00A377C3" w:rsidP="00A377C3">
      <w:pPr>
        <w:ind w:left="1080"/>
      </w:pPr>
      <w:r>
        <w:t>Fixed Cost ($)</w:t>
      </w:r>
    </w:p>
    <w:p w14:paraId="1B9E505B" w14:textId="6615D078" w:rsidR="00A377C3" w:rsidRDefault="00A377C3" w:rsidP="00A377C3">
      <w:pPr>
        <w:ind w:left="1440"/>
      </w:pPr>
      <w:r>
        <w:t xml:space="preserve">= Number of Shipments x Distance (mi) x 2/Average Driving Speed (mi/h) x </w:t>
      </w:r>
      <w:r w:rsidRPr="00E24558">
        <w:t>Fixed Transportation Cost</w:t>
      </w:r>
      <w:r>
        <w:t xml:space="preserve"> ($/</w:t>
      </w:r>
      <w:r w:rsidR="00287EE4">
        <w:t>h</w:t>
      </w:r>
      <w:r>
        <w:t>)</w:t>
      </w:r>
    </w:p>
    <w:p w14:paraId="237D6CD5" w14:textId="7AB623F5" w:rsidR="00A377C3" w:rsidRPr="00E24558" w:rsidRDefault="00A377C3" w:rsidP="00A377C3">
      <w:pPr>
        <w:ind w:left="1440"/>
      </w:pPr>
      <w:r>
        <w:t xml:space="preserve">= </w:t>
      </w:r>
      <w:r w:rsidRPr="00D37ECD">
        <w:rPr>
          <w:i/>
          <w:iCs/>
        </w:rPr>
        <w:t>N</w:t>
      </w:r>
      <w:r>
        <w:t xml:space="preserve"> x </w:t>
      </w:r>
      <w:r w:rsidRPr="00D37ECD">
        <w:rPr>
          <w:i/>
          <w:iCs/>
        </w:rPr>
        <w:t>D</w:t>
      </w:r>
      <w:r>
        <w:t xml:space="preserve"> x 2/</w:t>
      </w:r>
      <w:r w:rsidRPr="00D37ECD">
        <w:rPr>
          <w:i/>
          <w:iCs/>
        </w:rPr>
        <w:t>S</w:t>
      </w:r>
      <w:r>
        <w:t xml:space="preserve"> x </w:t>
      </w:r>
      <w:r w:rsidRPr="00E24558">
        <w:rPr>
          <w:i/>
          <w:iCs/>
        </w:rPr>
        <w:t>F</w:t>
      </w:r>
      <w:r w:rsidRPr="00E24558">
        <w:rPr>
          <w:i/>
          <w:iCs/>
          <w:vertAlign w:val="subscript"/>
        </w:rPr>
        <w:t>TC</w:t>
      </w:r>
    </w:p>
    <w:p w14:paraId="3D2ACFC5" w14:textId="77777777" w:rsidR="004E5011" w:rsidRDefault="004E5011" w:rsidP="00A377C3"/>
    <w:p w14:paraId="1DC4DC95" w14:textId="2E718059" w:rsidR="00A377C3" w:rsidRPr="00982903" w:rsidRDefault="00A377C3" w:rsidP="00A377C3">
      <w:pPr>
        <w:rPr>
          <w:b/>
          <w:bCs/>
        </w:rPr>
      </w:pPr>
      <w:r w:rsidRPr="00982903">
        <w:rPr>
          <w:b/>
          <w:bCs/>
        </w:rPr>
        <w:t>Tolls ($) (</w:t>
      </w:r>
      <w:r w:rsidRPr="00982903">
        <w:rPr>
          <w:b/>
          <w:bCs/>
          <w:i/>
          <w:iCs/>
        </w:rPr>
        <w:t>C</w:t>
      </w:r>
      <w:r w:rsidRPr="00982903">
        <w:rPr>
          <w:b/>
          <w:bCs/>
          <w:i/>
          <w:iCs/>
          <w:vertAlign w:val="subscript"/>
        </w:rPr>
        <w:t>RT</w:t>
      </w:r>
      <w:r w:rsidRPr="00982903">
        <w:rPr>
          <w:b/>
          <w:bCs/>
        </w:rPr>
        <w:t>)</w:t>
      </w:r>
    </w:p>
    <w:p w14:paraId="244EF242" w14:textId="77777777" w:rsidR="00A377C3" w:rsidRDefault="00A377C3" w:rsidP="00A377C3">
      <w:pPr>
        <w:ind w:firstLine="720"/>
      </w:pPr>
      <w:r>
        <w:t xml:space="preserve">= Road Tools ($/shipment) x </w:t>
      </w:r>
      <w:r w:rsidRPr="00604079">
        <w:t>Number of Shipments</w:t>
      </w:r>
      <w:r>
        <w:t xml:space="preserve"> x 2</w:t>
      </w:r>
    </w:p>
    <w:p w14:paraId="03B09550" w14:textId="77777777" w:rsidR="00A377C3" w:rsidRDefault="00A377C3" w:rsidP="00A377C3">
      <w:pPr>
        <w:ind w:firstLine="720"/>
      </w:pPr>
      <w:r>
        <w:t xml:space="preserve">= </w:t>
      </w:r>
      <w:r w:rsidRPr="00D37ECD">
        <w:rPr>
          <w:i/>
          <w:iCs/>
        </w:rPr>
        <w:t>RT</w:t>
      </w:r>
      <w:r>
        <w:t xml:space="preserve"> x </w:t>
      </w:r>
      <w:r w:rsidRPr="00D37ECD">
        <w:rPr>
          <w:i/>
          <w:iCs/>
        </w:rPr>
        <w:t>N</w:t>
      </w:r>
      <w:r>
        <w:t xml:space="preserve"> x 2</w:t>
      </w:r>
    </w:p>
    <w:p w14:paraId="285CCE8B" w14:textId="77777777" w:rsidR="00A377C3" w:rsidRDefault="00A377C3" w:rsidP="00A377C3"/>
    <w:p w14:paraId="0B6C71FB" w14:textId="6A2CED4A" w:rsidR="00A377C3" w:rsidRPr="00982903" w:rsidRDefault="00A377C3" w:rsidP="00A377C3">
      <w:pPr>
        <w:rPr>
          <w:b/>
          <w:bCs/>
        </w:rPr>
      </w:pPr>
      <w:r w:rsidRPr="00982903">
        <w:rPr>
          <w:b/>
          <w:bCs/>
        </w:rPr>
        <w:t>Misc Costs ($) (</w:t>
      </w:r>
      <w:r w:rsidRPr="00982903">
        <w:rPr>
          <w:b/>
          <w:bCs/>
          <w:i/>
          <w:iCs/>
        </w:rPr>
        <w:t>C</w:t>
      </w:r>
      <w:r w:rsidRPr="00982903">
        <w:rPr>
          <w:b/>
          <w:bCs/>
          <w:i/>
          <w:iCs/>
          <w:vertAlign w:val="subscript"/>
        </w:rPr>
        <w:t>M</w:t>
      </w:r>
      <w:r w:rsidRPr="00982903">
        <w:rPr>
          <w:b/>
          <w:bCs/>
        </w:rPr>
        <w:t>)</w:t>
      </w:r>
    </w:p>
    <w:p w14:paraId="5A5D6899" w14:textId="77777777" w:rsidR="00A377C3" w:rsidRDefault="00A377C3" w:rsidP="00A377C3">
      <w:pPr>
        <w:ind w:firstLine="720"/>
      </w:pPr>
      <w:r>
        <w:t>= Miscellaneous Costs ($/shipment) x Number of Shipments</w:t>
      </w:r>
    </w:p>
    <w:p w14:paraId="4C829B2F" w14:textId="77777777" w:rsidR="00A377C3" w:rsidRDefault="00A377C3" w:rsidP="00A377C3">
      <w:pPr>
        <w:ind w:firstLine="720"/>
      </w:pPr>
      <w:r>
        <w:t xml:space="preserve">= </w:t>
      </w:r>
      <w:r w:rsidRPr="00D37ECD">
        <w:rPr>
          <w:i/>
          <w:iCs/>
        </w:rPr>
        <w:t>MC</w:t>
      </w:r>
      <w:r>
        <w:t xml:space="preserve"> x </w:t>
      </w:r>
      <w:r w:rsidRPr="00D37ECD">
        <w:rPr>
          <w:i/>
          <w:iCs/>
        </w:rPr>
        <w:t>N</w:t>
      </w:r>
    </w:p>
    <w:p w14:paraId="49883F9A" w14:textId="77777777" w:rsidR="00A377C3" w:rsidRDefault="00A377C3" w:rsidP="00A377C3"/>
    <w:p w14:paraId="0AFCD582" w14:textId="77777777" w:rsidR="00A377C3" w:rsidRPr="00982903" w:rsidRDefault="00A377C3" w:rsidP="00A377C3">
      <w:pPr>
        <w:rPr>
          <w:b/>
          <w:bCs/>
        </w:rPr>
      </w:pPr>
      <w:r w:rsidRPr="00982903">
        <w:rPr>
          <w:b/>
          <w:bCs/>
        </w:rPr>
        <w:t>Total Transportation Cost ($) (</w:t>
      </w:r>
      <w:r w:rsidRPr="00982903">
        <w:rPr>
          <w:b/>
          <w:bCs/>
          <w:i/>
          <w:iCs/>
        </w:rPr>
        <w:t>C</w:t>
      </w:r>
      <w:r w:rsidRPr="00982903">
        <w:rPr>
          <w:b/>
          <w:bCs/>
          <w:i/>
          <w:iCs/>
          <w:vertAlign w:val="subscript"/>
        </w:rPr>
        <w:t>TRANS</w:t>
      </w:r>
      <w:r w:rsidRPr="00982903">
        <w:rPr>
          <w:b/>
          <w:bCs/>
        </w:rPr>
        <w:t>)</w:t>
      </w:r>
    </w:p>
    <w:p w14:paraId="2097988C" w14:textId="77777777" w:rsidR="00A377C3" w:rsidRDefault="00A377C3" w:rsidP="00A377C3">
      <w:pPr>
        <w:ind w:firstLine="720"/>
      </w:pPr>
      <w:r>
        <w:t xml:space="preserve">= </w:t>
      </w:r>
      <w:r w:rsidRPr="00D37ECD">
        <w:rPr>
          <w:i/>
          <w:iCs/>
        </w:rPr>
        <w:t>C</w:t>
      </w:r>
      <w:r w:rsidRPr="00D37ECD">
        <w:rPr>
          <w:i/>
          <w:iCs/>
          <w:vertAlign w:val="subscript"/>
        </w:rPr>
        <w:t>CPLM</w:t>
      </w:r>
      <w:r>
        <w:t xml:space="preserve"> + </w:t>
      </w:r>
      <w:r w:rsidRPr="00D37ECD">
        <w:rPr>
          <w:i/>
          <w:iCs/>
        </w:rPr>
        <w:t>C</w:t>
      </w:r>
      <w:r w:rsidRPr="00D37ECD">
        <w:rPr>
          <w:i/>
          <w:iCs/>
          <w:vertAlign w:val="subscript"/>
        </w:rPr>
        <w:t>F</w:t>
      </w:r>
      <w:r>
        <w:t xml:space="preserve"> + </w:t>
      </w:r>
      <w:r w:rsidRPr="00D37ECD">
        <w:rPr>
          <w:i/>
          <w:iCs/>
        </w:rPr>
        <w:t>C</w:t>
      </w:r>
      <w:r w:rsidRPr="00D37ECD">
        <w:rPr>
          <w:i/>
          <w:iCs/>
          <w:vertAlign w:val="subscript"/>
        </w:rPr>
        <w:t>RT</w:t>
      </w:r>
      <w:r>
        <w:t xml:space="preserve"> + </w:t>
      </w:r>
      <w:r w:rsidRPr="00D37ECD">
        <w:rPr>
          <w:i/>
          <w:iCs/>
        </w:rPr>
        <w:t>C</w:t>
      </w:r>
      <w:r w:rsidRPr="00D37ECD">
        <w:rPr>
          <w:i/>
          <w:iCs/>
          <w:vertAlign w:val="subscript"/>
        </w:rPr>
        <w:t>M</w:t>
      </w:r>
    </w:p>
    <w:p w14:paraId="72C3EECD" w14:textId="77777777" w:rsidR="00A377C3" w:rsidRDefault="00A377C3" w:rsidP="00A377C3"/>
    <w:p w14:paraId="61AD144C" w14:textId="40808DEC" w:rsidR="00A377C3" w:rsidRPr="00982903" w:rsidRDefault="00A377C3" w:rsidP="00A377C3">
      <w:pPr>
        <w:rPr>
          <w:b/>
          <w:bCs/>
        </w:rPr>
      </w:pPr>
      <w:r w:rsidRPr="00982903">
        <w:rPr>
          <w:b/>
          <w:bCs/>
        </w:rPr>
        <w:t>Trucks Time to Complete</w:t>
      </w:r>
      <w:r w:rsidR="00D46EE7">
        <w:rPr>
          <w:b/>
          <w:bCs/>
        </w:rPr>
        <w:t xml:space="preserve"> Transportation of Waste</w:t>
      </w:r>
      <w:r w:rsidRPr="00982903">
        <w:rPr>
          <w:b/>
          <w:bCs/>
        </w:rPr>
        <w:t xml:space="preserve"> (days) (</w:t>
      </w:r>
      <w:r w:rsidRPr="00982903">
        <w:rPr>
          <w:b/>
          <w:bCs/>
          <w:i/>
          <w:iCs/>
        </w:rPr>
        <w:t>T</w:t>
      </w:r>
      <w:r w:rsidRPr="00982903">
        <w:rPr>
          <w:b/>
          <w:bCs/>
          <w:i/>
          <w:iCs/>
          <w:vertAlign w:val="subscript"/>
        </w:rPr>
        <w:t>T</w:t>
      </w:r>
      <w:r w:rsidRPr="00982903">
        <w:rPr>
          <w:b/>
          <w:bCs/>
        </w:rPr>
        <w:t>)</w:t>
      </w:r>
    </w:p>
    <w:p w14:paraId="47F0A21E" w14:textId="571707EB" w:rsidR="00A377C3" w:rsidRDefault="00A377C3" w:rsidP="00A377C3">
      <w:pPr>
        <w:ind w:left="720"/>
      </w:pPr>
      <w:r>
        <w:t>= Distance (mi) x 2/Average Driving Speed (mi/</w:t>
      </w:r>
      <w:r w:rsidR="00287EE4">
        <w:t>h</w:t>
      </w:r>
      <w:r>
        <w:t>) / Driving Hours (</w:t>
      </w:r>
      <w:r w:rsidR="00287EE4">
        <w:t>h</w:t>
      </w:r>
      <w:r>
        <w:t>/day) x Number of Shipments / Number of Trucks Available</w:t>
      </w:r>
    </w:p>
    <w:p w14:paraId="7588320F" w14:textId="7F2205A1" w:rsidR="00A377C3" w:rsidRDefault="00A377C3" w:rsidP="00A377C3">
      <w:pPr>
        <w:ind w:left="720"/>
      </w:pPr>
      <w:r>
        <w:t xml:space="preserve">= </w:t>
      </w:r>
      <w:r w:rsidRPr="00210B9D">
        <w:rPr>
          <w:i/>
          <w:iCs/>
        </w:rPr>
        <w:t>D</w:t>
      </w:r>
      <w:r>
        <w:t xml:space="preserve"> x 2/</w:t>
      </w:r>
      <w:r w:rsidRPr="00210B9D">
        <w:rPr>
          <w:i/>
          <w:iCs/>
        </w:rPr>
        <w:t>S</w:t>
      </w:r>
      <w:r>
        <w:t>/</w:t>
      </w:r>
      <w:r w:rsidRPr="00210B9D">
        <w:rPr>
          <w:i/>
          <w:iCs/>
        </w:rPr>
        <w:t>DH</w:t>
      </w:r>
      <w:r>
        <w:t xml:space="preserve"> x </w:t>
      </w:r>
      <w:r w:rsidRPr="00210B9D">
        <w:rPr>
          <w:i/>
          <w:iCs/>
        </w:rPr>
        <w:t>N</w:t>
      </w:r>
      <w:r>
        <w:t>/</w:t>
      </w:r>
      <w:r w:rsidRPr="00210B9D">
        <w:rPr>
          <w:i/>
          <w:iCs/>
        </w:rPr>
        <w:t>NTA</w:t>
      </w:r>
    </w:p>
    <w:p w14:paraId="04F56F80" w14:textId="77777777" w:rsidR="00A377C3" w:rsidRDefault="00A377C3" w:rsidP="00A377C3"/>
    <w:p w14:paraId="56C33354" w14:textId="05262354" w:rsidR="00A377C3" w:rsidRPr="00982903" w:rsidRDefault="00A377C3" w:rsidP="00A377C3">
      <w:pPr>
        <w:rPr>
          <w:b/>
          <w:bCs/>
        </w:rPr>
      </w:pPr>
      <w:r w:rsidRPr="00982903">
        <w:rPr>
          <w:b/>
          <w:bCs/>
        </w:rPr>
        <w:t>Destination Time to Complete</w:t>
      </w:r>
      <w:r w:rsidR="00D46EE7">
        <w:rPr>
          <w:b/>
          <w:bCs/>
        </w:rPr>
        <w:t xml:space="preserve"> Transportation</w:t>
      </w:r>
      <w:r w:rsidRPr="00982903">
        <w:rPr>
          <w:b/>
          <w:bCs/>
        </w:rPr>
        <w:t xml:space="preserve"> (days) (</w:t>
      </w:r>
      <w:r w:rsidRPr="00982903">
        <w:rPr>
          <w:b/>
          <w:bCs/>
          <w:i/>
          <w:iCs/>
        </w:rPr>
        <w:t>T</w:t>
      </w:r>
      <w:r w:rsidRPr="00982903">
        <w:rPr>
          <w:b/>
          <w:bCs/>
          <w:i/>
          <w:iCs/>
          <w:vertAlign w:val="subscript"/>
        </w:rPr>
        <w:t>D</w:t>
      </w:r>
      <w:r w:rsidRPr="00982903">
        <w:rPr>
          <w:b/>
          <w:bCs/>
        </w:rPr>
        <w:t>)</w:t>
      </w:r>
    </w:p>
    <w:p w14:paraId="1994EF57" w14:textId="478A00A4" w:rsidR="00A377C3" w:rsidRDefault="00A377C3" w:rsidP="00A377C3">
      <w:pPr>
        <w:ind w:left="720"/>
      </w:pPr>
      <w:r>
        <w:t>= Number of Shipments/</w:t>
      </w:r>
      <w:r w:rsidRPr="00B85C0C">
        <w:t>Trucks Processed per Day (trucks/day)</w:t>
      </w:r>
    </w:p>
    <w:p w14:paraId="01AE9D93" w14:textId="77777777" w:rsidR="00A377C3" w:rsidRDefault="00A377C3" w:rsidP="00A377C3">
      <w:pPr>
        <w:ind w:left="720"/>
      </w:pPr>
      <w:r>
        <w:t xml:space="preserve">= </w:t>
      </w:r>
      <w:r w:rsidRPr="00210B9D">
        <w:rPr>
          <w:i/>
          <w:iCs/>
        </w:rPr>
        <w:t>N</w:t>
      </w:r>
      <w:r>
        <w:t xml:space="preserve"> / </w:t>
      </w:r>
      <w:r w:rsidRPr="00210B9D">
        <w:rPr>
          <w:i/>
          <w:iCs/>
        </w:rPr>
        <w:t>TPD</w:t>
      </w:r>
    </w:p>
    <w:p w14:paraId="22DFB006" w14:textId="77777777" w:rsidR="00A377C3" w:rsidRDefault="00A377C3" w:rsidP="00A377C3"/>
    <w:p w14:paraId="7A70A2AE" w14:textId="192FFD33" w:rsidR="00A377C3" w:rsidRPr="00982903" w:rsidRDefault="00A377C3" w:rsidP="00A377C3">
      <w:pPr>
        <w:rPr>
          <w:b/>
          <w:bCs/>
        </w:rPr>
      </w:pPr>
      <w:r w:rsidRPr="00982903">
        <w:rPr>
          <w:b/>
          <w:bCs/>
        </w:rPr>
        <w:t xml:space="preserve">Total </w:t>
      </w:r>
      <w:r w:rsidR="00D46EE7">
        <w:rPr>
          <w:b/>
          <w:bCs/>
        </w:rPr>
        <w:t xml:space="preserve">Transportation </w:t>
      </w:r>
      <w:r w:rsidRPr="00982903">
        <w:rPr>
          <w:b/>
          <w:bCs/>
        </w:rPr>
        <w:t>Time (days) (</w:t>
      </w:r>
      <w:r w:rsidRPr="00982903">
        <w:rPr>
          <w:b/>
          <w:bCs/>
          <w:i/>
          <w:iCs/>
        </w:rPr>
        <w:t>T</w:t>
      </w:r>
      <w:r w:rsidRPr="00982903">
        <w:rPr>
          <w:b/>
          <w:bCs/>
        </w:rPr>
        <w:t>)</w:t>
      </w:r>
    </w:p>
    <w:p w14:paraId="4E1DEF83" w14:textId="77777777" w:rsidR="00A377C3" w:rsidRPr="00604079" w:rsidRDefault="00A377C3" w:rsidP="00A377C3">
      <w:pPr>
        <w:ind w:firstLine="720"/>
      </w:pPr>
      <w:r>
        <w:t>= MAX(</w:t>
      </w:r>
      <w:r w:rsidRPr="00D37ECD">
        <w:rPr>
          <w:i/>
          <w:iCs/>
        </w:rPr>
        <w:t>T</w:t>
      </w:r>
      <w:r w:rsidRPr="00D37ECD">
        <w:rPr>
          <w:i/>
          <w:iCs/>
          <w:vertAlign w:val="subscript"/>
        </w:rPr>
        <w:t>T</w:t>
      </w:r>
      <w:r>
        <w:t>,</w:t>
      </w:r>
      <w:r w:rsidRPr="00D37ECD">
        <w:rPr>
          <w:i/>
          <w:iCs/>
        </w:rPr>
        <w:t>T</w:t>
      </w:r>
      <w:r w:rsidRPr="00D37ECD">
        <w:rPr>
          <w:i/>
          <w:iCs/>
          <w:vertAlign w:val="subscript"/>
        </w:rPr>
        <w:t>D</w:t>
      </w:r>
      <w:r>
        <w:t>)</w:t>
      </w:r>
    </w:p>
    <w:p w14:paraId="6D7A49A2" w14:textId="77777777" w:rsidR="00A377C3" w:rsidRDefault="00A377C3" w:rsidP="00A377C3"/>
    <w:p w14:paraId="0767ABEA" w14:textId="178BF5DB" w:rsidR="00A377C3" w:rsidRPr="00982903" w:rsidRDefault="00D46EE7" w:rsidP="00A377C3">
      <w:pPr>
        <w:rPr>
          <w:b/>
          <w:bCs/>
        </w:rPr>
      </w:pPr>
      <w:r>
        <w:rPr>
          <w:b/>
          <w:bCs/>
        </w:rPr>
        <w:t xml:space="preserve">Waste </w:t>
      </w:r>
      <w:r w:rsidR="00A377C3" w:rsidRPr="00982903">
        <w:rPr>
          <w:b/>
          <w:bCs/>
        </w:rPr>
        <w:t>Staging Site Cost ($) (</w:t>
      </w:r>
      <w:r w:rsidR="00A377C3" w:rsidRPr="00982903">
        <w:rPr>
          <w:b/>
          <w:bCs/>
          <w:i/>
          <w:iCs/>
        </w:rPr>
        <w:t>C</w:t>
      </w:r>
      <w:r w:rsidR="00A377C3" w:rsidRPr="00982903">
        <w:rPr>
          <w:b/>
          <w:bCs/>
          <w:i/>
          <w:iCs/>
          <w:vertAlign w:val="subscript"/>
        </w:rPr>
        <w:t>SS</w:t>
      </w:r>
      <w:r w:rsidR="00A377C3" w:rsidRPr="00982903">
        <w:rPr>
          <w:b/>
          <w:bCs/>
        </w:rPr>
        <w:t>)</w:t>
      </w:r>
    </w:p>
    <w:p w14:paraId="2F3ADE64" w14:textId="77777777" w:rsidR="00A377C3" w:rsidRDefault="00A377C3" w:rsidP="00A377C3">
      <w:pPr>
        <w:ind w:left="720"/>
      </w:pPr>
      <w:r>
        <w:t xml:space="preserve">= Total Time (days) x </w:t>
      </w:r>
      <w:r w:rsidRPr="00B85C0C">
        <w:t>Staging Site Cost ($/day)</w:t>
      </w:r>
    </w:p>
    <w:p w14:paraId="00726684" w14:textId="77777777" w:rsidR="00A377C3" w:rsidRDefault="00A377C3" w:rsidP="00A377C3">
      <w:pPr>
        <w:ind w:left="720"/>
      </w:pPr>
      <w:r>
        <w:t xml:space="preserve">= </w:t>
      </w:r>
      <w:r w:rsidRPr="00210B9D">
        <w:rPr>
          <w:i/>
          <w:iCs/>
        </w:rPr>
        <w:t>T</w:t>
      </w:r>
      <w:r>
        <w:t xml:space="preserve"> x </w:t>
      </w:r>
      <w:r w:rsidRPr="00210B9D">
        <w:rPr>
          <w:i/>
          <w:iCs/>
        </w:rPr>
        <w:t>SSC</w:t>
      </w:r>
    </w:p>
    <w:p w14:paraId="3FD394AB" w14:textId="77777777" w:rsidR="00A377C3" w:rsidRDefault="00A377C3" w:rsidP="00A377C3"/>
    <w:p w14:paraId="32FB3F3C" w14:textId="7827F4B0" w:rsidR="00A377C3" w:rsidRPr="00982903" w:rsidRDefault="00D46EE7" w:rsidP="004E5011">
      <w:pPr>
        <w:keepNext/>
        <w:keepLines/>
        <w:rPr>
          <w:b/>
          <w:bCs/>
        </w:rPr>
      </w:pPr>
      <w:r>
        <w:rPr>
          <w:b/>
          <w:bCs/>
        </w:rPr>
        <w:t xml:space="preserve">Waste </w:t>
      </w:r>
      <w:r w:rsidR="00A377C3" w:rsidRPr="00982903">
        <w:rPr>
          <w:b/>
          <w:bCs/>
        </w:rPr>
        <w:t>Disposal Cost ($) (</w:t>
      </w:r>
      <w:r w:rsidR="00A377C3" w:rsidRPr="00982903">
        <w:rPr>
          <w:b/>
          <w:bCs/>
          <w:i/>
          <w:iCs/>
        </w:rPr>
        <w:t>C</w:t>
      </w:r>
      <w:r w:rsidR="00A377C3" w:rsidRPr="00982903">
        <w:rPr>
          <w:b/>
          <w:bCs/>
          <w:i/>
          <w:iCs/>
          <w:vertAlign w:val="subscript"/>
        </w:rPr>
        <w:t>D</w:t>
      </w:r>
      <w:r w:rsidR="00A377C3" w:rsidRPr="00982903">
        <w:rPr>
          <w:b/>
          <w:bCs/>
        </w:rPr>
        <w:t>)</w:t>
      </w:r>
    </w:p>
    <w:p w14:paraId="6BB5C14D" w14:textId="77777777" w:rsidR="00A377C3" w:rsidRDefault="00A377C3" w:rsidP="004E5011">
      <w:pPr>
        <w:keepNext/>
        <w:keepLines/>
        <w:ind w:firstLine="720"/>
      </w:pPr>
      <w:r>
        <w:t xml:space="preserve">= Waste Amount (converted to weight, ton) x </w:t>
      </w:r>
      <w:r w:rsidRPr="00210B9D">
        <w:t xml:space="preserve">Disposal Fees </w:t>
      </w:r>
      <w:r>
        <w:t>($/ton)</w:t>
      </w:r>
    </w:p>
    <w:p w14:paraId="36C5A561" w14:textId="77777777" w:rsidR="00A377C3" w:rsidRPr="00604079" w:rsidRDefault="00A377C3" w:rsidP="004E5011">
      <w:pPr>
        <w:keepNext/>
        <w:keepLines/>
        <w:ind w:firstLine="720"/>
      </w:pPr>
      <w:r>
        <w:t xml:space="preserve">= W x </w:t>
      </w:r>
      <w:r w:rsidRPr="00210B9D">
        <w:rPr>
          <w:i/>
          <w:iCs/>
        </w:rPr>
        <w:t>F</w:t>
      </w:r>
      <w:r w:rsidRPr="00210B9D">
        <w:rPr>
          <w:i/>
          <w:iCs/>
          <w:vertAlign w:val="subscript"/>
        </w:rPr>
        <w:t>DC</w:t>
      </w:r>
    </w:p>
    <w:p w14:paraId="57663E32" w14:textId="77777777" w:rsidR="00A377C3" w:rsidRDefault="00A377C3" w:rsidP="00A377C3"/>
    <w:p w14:paraId="086CFAB4" w14:textId="183D9575" w:rsidR="00A377C3" w:rsidRPr="00982903" w:rsidRDefault="00A377C3" w:rsidP="00A377C3">
      <w:pPr>
        <w:rPr>
          <w:b/>
          <w:bCs/>
        </w:rPr>
      </w:pPr>
      <w:r w:rsidRPr="00982903">
        <w:rPr>
          <w:b/>
          <w:bCs/>
        </w:rPr>
        <w:t>Labor Cost ($) (</w:t>
      </w:r>
      <w:r w:rsidRPr="00982903">
        <w:rPr>
          <w:b/>
          <w:bCs/>
          <w:i/>
          <w:iCs/>
        </w:rPr>
        <w:t>C</w:t>
      </w:r>
      <w:r w:rsidRPr="00982903">
        <w:rPr>
          <w:b/>
          <w:bCs/>
          <w:i/>
          <w:iCs/>
          <w:vertAlign w:val="subscript"/>
        </w:rPr>
        <w:t>L</w:t>
      </w:r>
      <w:r w:rsidRPr="00982903">
        <w:rPr>
          <w:b/>
          <w:bCs/>
        </w:rPr>
        <w:t>)</w:t>
      </w:r>
    </w:p>
    <w:p w14:paraId="57DA8C81" w14:textId="5272DBA7" w:rsidR="00A377C3" w:rsidRDefault="00A377C3" w:rsidP="00A377C3">
      <w:pPr>
        <w:ind w:left="720"/>
      </w:pPr>
      <w:r>
        <w:t>= Number of Shipments x Distance (mi) x 2 / Average Driving Speed (mi/</w:t>
      </w:r>
      <w:r w:rsidR="00287EE4">
        <w:t>h</w:t>
      </w:r>
      <w:r>
        <w:t xml:space="preserve">) x </w:t>
      </w:r>
      <w:r w:rsidRPr="00210B9D">
        <w:t xml:space="preserve">Labor Cost </w:t>
      </w:r>
      <w:r>
        <w:t>($/</w:t>
      </w:r>
      <w:r w:rsidR="00287EE4">
        <w:t>h</w:t>
      </w:r>
      <w:r>
        <w:t>)</w:t>
      </w:r>
    </w:p>
    <w:p w14:paraId="764D04C8" w14:textId="77777777" w:rsidR="00A377C3" w:rsidRDefault="00A377C3" w:rsidP="00A377C3">
      <w:pPr>
        <w:ind w:left="720"/>
      </w:pPr>
      <w:r>
        <w:t xml:space="preserve">= </w:t>
      </w:r>
      <w:r w:rsidRPr="0008016D">
        <w:rPr>
          <w:i/>
          <w:iCs/>
        </w:rPr>
        <w:t>N</w:t>
      </w:r>
      <w:r>
        <w:t xml:space="preserve"> x </w:t>
      </w:r>
      <w:r w:rsidRPr="0008016D">
        <w:rPr>
          <w:i/>
          <w:iCs/>
        </w:rPr>
        <w:t>D</w:t>
      </w:r>
      <w:r>
        <w:t xml:space="preserve"> / </w:t>
      </w:r>
      <w:r w:rsidRPr="0008016D">
        <w:rPr>
          <w:i/>
          <w:iCs/>
        </w:rPr>
        <w:t>S</w:t>
      </w:r>
      <w:r>
        <w:t xml:space="preserve"> x </w:t>
      </w:r>
      <w:r w:rsidRPr="00210B9D">
        <w:rPr>
          <w:i/>
          <w:iCs/>
        </w:rPr>
        <w:t>F</w:t>
      </w:r>
      <w:r w:rsidRPr="00210B9D">
        <w:rPr>
          <w:i/>
          <w:iCs/>
          <w:vertAlign w:val="subscript"/>
        </w:rPr>
        <w:t>LC</w:t>
      </w:r>
    </w:p>
    <w:p w14:paraId="03BD5749" w14:textId="77777777" w:rsidR="00A377C3" w:rsidRDefault="00A377C3" w:rsidP="00A377C3"/>
    <w:p w14:paraId="11CA2AEB" w14:textId="7E4F6CDD" w:rsidR="00A377C3" w:rsidRPr="00982903" w:rsidRDefault="00A377C3" w:rsidP="00A377C3">
      <w:pPr>
        <w:rPr>
          <w:b/>
          <w:bCs/>
        </w:rPr>
      </w:pPr>
      <w:r w:rsidRPr="00982903">
        <w:rPr>
          <w:b/>
          <w:bCs/>
        </w:rPr>
        <w:t xml:space="preserve">Vehicle </w:t>
      </w:r>
      <w:r w:rsidR="00287EE4">
        <w:rPr>
          <w:b/>
          <w:bCs/>
        </w:rPr>
        <w:t>Decontamination</w:t>
      </w:r>
      <w:r w:rsidRPr="00982903">
        <w:rPr>
          <w:b/>
          <w:bCs/>
        </w:rPr>
        <w:t xml:space="preserve"> Cost ($) (</w:t>
      </w:r>
      <w:r w:rsidRPr="00982903">
        <w:rPr>
          <w:b/>
          <w:bCs/>
          <w:i/>
          <w:iCs/>
        </w:rPr>
        <w:t>C</w:t>
      </w:r>
      <w:r w:rsidRPr="00982903">
        <w:rPr>
          <w:b/>
          <w:bCs/>
          <w:i/>
          <w:iCs/>
          <w:vertAlign w:val="subscript"/>
        </w:rPr>
        <w:t>VD</w:t>
      </w:r>
      <w:r w:rsidRPr="00982903">
        <w:rPr>
          <w:b/>
          <w:bCs/>
        </w:rPr>
        <w:t>)</w:t>
      </w:r>
    </w:p>
    <w:p w14:paraId="13DD30F9" w14:textId="3646E0EA" w:rsidR="00A377C3" w:rsidRDefault="00A377C3" w:rsidP="00A377C3">
      <w:pPr>
        <w:ind w:firstLine="720"/>
      </w:pPr>
      <w:r>
        <w:t xml:space="preserve">= Number of Shipments x </w:t>
      </w:r>
      <w:r w:rsidRPr="00B85C0C">
        <w:t xml:space="preserve">Vehicle </w:t>
      </w:r>
      <w:r w:rsidR="00287EE4">
        <w:t>Decontamination</w:t>
      </w:r>
      <w:r w:rsidRPr="00B85C0C">
        <w:t xml:space="preserve"> Cost ($/shipment)</w:t>
      </w:r>
    </w:p>
    <w:p w14:paraId="27AC6B65" w14:textId="77777777" w:rsidR="00A377C3" w:rsidRDefault="00A377C3" w:rsidP="00A377C3">
      <w:pPr>
        <w:ind w:firstLine="720"/>
      </w:pPr>
      <w:r>
        <w:t xml:space="preserve">= </w:t>
      </w:r>
      <w:r w:rsidRPr="0008016D">
        <w:rPr>
          <w:i/>
          <w:iCs/>
        </w:rPr>
        <w:t>N</w:t>
      </w:r>
      <w:r>
        <w:t xml:space="preserve"> x </w:t>
      </w:r>
      <w:r w:rsidRPr="0008016D">
        <w:rPr>
          <w:i/>
          <w:iCs/>
        </w:rPr>
        <w:t>VDC</w:t>
      </w:r>
    </w:p>
    <w:p w14:paraId="1CA0B83E" w14:textId="5F1BA59F" w:rsidR="00A377C3" w:rsidRDefault="00A377C3" w:rsidP="00A377C3"/>
    <w:p w14:paraId="1B56985A" w14:textId="45C450EA" w:rsidR="00B06C8D" w:rsidRPr="00003D41" w:rsidRDefault="006F5490" w:rsidP="00B06C8D">
      <w:pPr>
        <w:rPr>
          <w:b/>
          <w:bCs/>
        </w:rPr>
      </w:pPr>
      <w:r w:rsidRPr="00003D41">
        <w:rPr>
          <w:b/>
          <w:bCs/>
        </w:rPr>
        <w:t xml:space="preserve">Additional </w:t>
      </w:r>
      <w:r w:rsidR="00B06C8D" w:rsidRPr="00003D41">
        <w:rPr>
          <w:b/>
          <w:bCs/>
        </w:rPr>
        <w:t xml:space="preserve">Cost </w:t>
      </w:r>
      <w:r w:rsidRPr="00003D41">
        <w:rPr>
          <w:b/>
          <w:bCs/>
        </w:rPr>
        <w:t xml:space="preserve">Due to </w:t>
      </w:r>
      <w:r w:rsidR="00B06C8D" w:rsidRPr="00003D41">
        <w:rPr>
          <w:b/>
          <w:bCs/>
        </w:rPr>
        <w:t>Multiplier (</w:t>
      </w:r>
      <w:r w:rsidRPr="00003D41">
        <w:rPr>
          <w:b/>
          <w:bCs/>
        </w:rPr>
        <w:t>$</w:t>
      </w:r>
      <w:r w:rsidR="00B06C8D" w:rsidRPr="00003D41">
        <w:rPr>
          <w:b/>
          <w:bCs/>
        </w:rPr>
        <w:t>) (</w:t>
      </w:r>
      <w:r w:rsidR="00B06C8D" w:rsidRPr="00003D41">
        <w:rPr>
          <w:b/>
          <w:bCs/>
          <w:i/>
          <w:iCs/>
        </w:rPr>
        <w:t>C</w:t>
      </w:r>
      <w:r w:rsidR="00B06C8D" w:rsidRPr="00003D41">
        <w:rPr>
          <w:b/>
          <w:bCs/>
          <w:i/>
          <w:iCs/>
          <w:vertAlign w:val="subscript"/>
        </w:rPr>
        <w:t>M</w:t>
      </w:r>
      <w:r w:rsidR="00B06C8D" w:rsidRPr="00003D41">
        <w:rPr>
          <w:b/>
          <w:bCs/>
        </w:rPr>
        <w:t>)</w:t>
      </w:r>
    </w:p>
    <w:p w14:paraId="586D56BD" w14:textId="27E46930" w:rsidR="006F5490" w:rsidRPr="006F5490" w:rsidRDefault="006F5490" w:rsidP="006F5490">
      <w:pPr>
        <w:ind w:left="720"/>
      </w:pPr>
      <w:r w:rsidRPr="006F5490">
        <w:t xml:space="preserve">= (Total Transportation Cost ($) + Staging Site Cost ($) + Disposal Cost ($) + Labor Cost ($) + Vehicle </w:t>
      </w:r>
      <w:r w:rsidR="00287EE4">
        <w:t>Decontamination</w:t>
      </w:r>
      <w:r w:rsidRPr="006F5490">
        <w:t xml:space="preserve"> Cost ($)) x (Total Cost Multiplier (%) / 100)</w:t>
      </w:r>
    </w:p>
    <w:p w14:paraId="42ADA9C4" w14:textId="57985D45" w:rsidR="00B06C8D" w:rsidRPr="00003D41" w:rsidRDefault="006F5490" w:rsidP="00B06C8D">
      <w:pPr>
        <w:ind w:firstLine="720"/>
      </w:pPr>
      <w:r w:rsidRPr="006F5490">
        <w:t>= (</w:t>
      </w:r>
      <w:r w:rsidRPr="006F5490">
        <w:rPr>
          <w:i/>
          <w:iCs/>
        </w:rPr>
        <w:t>C</w:t>
      </w:r>
      <w:r w:rsidRPr="006F5490">
        <w:rPr>
          <w:i/>
          <w:iCs/>
          <w:vertAlign w:val="subscript"/>
        </w:rPr>
        <w:t>TRANS</w:t>
      </w:r>
      <w:r w:rsidRPr="006F5490">
        <w:t xml:space="preserve"> + </w:t>
      </w:r>
      <w:r w:rsidRPr="006F5490">
        <w:rPr>
          <w:i/>
          <w:iCs/>
        </w:rPr>
        <w:t>C</w:t>
      </w:r>
      <w:r w:rsidRPr="006F5490">
        <w:rPr>
          <w:i/>
          <w:iCs/>
          <w:vertAlign w:val="subscript"/>
        </w:rPr>
        <w:t>SS</w:t>
      </w:r>
      <w:r w:rsidRPr="006F5490">
        <w:t xml:space="preserve"> + </w:t>
      </w:r>
      <w:r w:rsidRPr="006F5490">
        <w:rPr>
          <w:i/>
          <w:iCs/>
        </w:rPr>
        <w:t>C</w:t>
      </w:r>
      <w:r w:rsidRPr="006F5490">
        <w:rPr>
          <w:i/>
          <w:iCs/>
          <w:vertAlign w:val="subscript"/>
        </w:rPr>
        <w:t>D</w:t>
      </w:r>
      <w:r w:rsidRPr="006F5490">
        <w:t xml:space="preserve"> + </w:t>
      </w:r>
      <w:r w:rsidRPr="006F5490">
        <w:rPr>
          <w:i/>
          <w:iCs/>
        </w:rPr>
        <w:t>C</w:t>
      </w:r>
      <w:r w:rsidRPr="006F5490">
        <w:rPr>
          <w:i/>
          <w:iCs/>
          <w:vertAlign w:val="subscript"/>
        </w:rPr>
        <w:t>L</w:t>
      </w:r>
      <w:r w:rsidRPr="006F5490">
        <w:t xml:space="preserve"> + </w:t>
      </w:r>
      <w:r w:rsidRPr="006F5490">
        <w:rPr>
          <w:i/>
          <w:iCs/>
        </w:rPr>
        <w:t>C</w:t>
      </w:r>
      <w:r w:rsidRPr="006F5490">
        <w:rPr>
          <w:i/>
          <w:iCs/>
          <w:vertAlign w:val="subscript"/>
        </w:rPr>
        <w:t>VD</w:t>
      </w:r>
      <w:r w:rsidRPr="006F5490">
        <w:t>) x (</w:t>
      </w:r>
      <w:r w:rsidRPr="006F5490">
        <w:rPr>
          <w:i/>
          <w:iCs/>
        </w:rPr>
        <w:t xml:space="preserve">TCM </w:t>
      </w:r>
      <w:r w:rsidRPr="006F5490">
        <w:t>/ 100)</w:t>
      </w:r>
    </w:p>
    <w:p w14:paraId="73EB8833" w14:textId="77777777" w:rsidR="00B06C8D" w:rsidRPr="00003D41" w:rsidRDefault="00B06C8D" w:rsidP="00A377C3"/>
    <w:p w14:paraId="5CC8DEFD" w14:textId="77777777" w:rsidR="00A377C3" w:rsidRPr="00003D41" w:rsidRDefault="00A377C3" w:rsidP="00A377C3">
      <w:pPr>
        <w:rPr>
          <w:b/>
          <w:bCs/>
        </w:rPr>
      </w:pPr>
      <w:r w:rsidRPr="00003D41">
        <w:rPr>
          <w:b/>
          <w:bCs/>
        </w:rPr>
        <w:t>Total Cost ($) (</w:t>
      </w:r>
      <w:r w:rsidRPr="00003D41">
        <w:rPr>
          <w:b/>
          <w:bCs/>
          <w:i/>
          <w:iCs/>
        </w:rPr>
        <w:t>C</w:t>
      </w:r>
      <w:r w:rsidRPr="00003D41">
        <w:rPr>
          <w:b/>
          <w:bCs/>
        </w:rPr>
        <w:t>)</w:t>
      </w:r>
    </w:p>
    <w:p w14:paraId="211F8028" w14:textId="34F9CFAF" w:rsidR="00A377C3" w:rsidRPr="00003D41" w:rsidRDefault="00A377C3" w:rsidP="00A377C3">
      <w:pPr>
        <w:ind w:left="720"/>
      </w:pPr>
      <w:r w:rsidRPr="00003D41">
        <w:t xml:space="preserve">= Total Transportation Cost ($) + Staging Site Cost ($) + Disposal Cost ($) + Labor Cost ($) + Vehicle </w:t>
      </w:r>
      <w:r w:rsidR="00287EE4">
        <w:t>Decontamination</w:t>
      </w:r>
      <w:r w:rsidRPr="00003D41">
        <w:t xml:space="preserve"> Cost ($)</w:t>
      </w:r>
      <w:r w:rsidR="006F5490" w:rsidRPr="00003D41">
        <w:t xml:space="preserve"> + Additional Cost Due to Multiplier ($)</w:t>
      </w:r>
    </w:p>
    <w:p w14:paraId="7B0F01EE" w14:textId="1A4FD670" w:rsidR="00A377C3" w:rsidRPr="00003D41" w:rsidRDefault="00A377C3" w:rsidP="0017485D">
      <w:pPr>
        <w:ind w:left="720"/>
        <w:rPr>
          <w:i/>
          <w:iCs/>
        </w:rPr>
      </w:pPr>
      <w:r w:rsidRPr="00003D41">
        <w:t xml:space="preserve">= </w:t>
      </w:r>
      <w:r w:rsidRPr="00003D41">
        <w:rPr>
          <w:i/>
          <w:iCs/>
        </w:rPr>
        <w:t>C</w:t>
      </w:r>
      <w:r w:rsidRPr="00003D41">
        <w:rPr>
          <w:i/>
          <w:iCs/>
          <w:vertAlign w:val="subscript"/>
        </w:rPr>
        <w:t>TRANS</w:t>
      </w:r>
      <w:r w:rsidRPr="00003D41">
        <w:t xml:space="preserve"> + </w:t>
      </w:r>
      <w:r w:rsidRPr="00003D41">
        <w:rPr>
          <w:i/>
          <w:iCs/>
        </w:rPr>
        <w:t>C</w:t>
      </w:r>
      <w:r w:rsidRPr="00003D41">
        <w:rPr>
          <w:i/>
          <w:iCs/>
          <w:vertAlign w:val="subscript"/>
        </w:rPr>
        <w:t>SS</w:t>
      </w:r>
      <w:r w:rsidRPr="00003D41">
        <w:t xml:space="preserve"> + </w:t>
      </w:r>
      <w:r w:rsidRPr="00003D41">
        <w:rPr>
          <w:i/>
          <w:iCs/>
        </w:rPr>
        <w:t>C</w:t>
      </w:r>
      <w:r w:rsidRPr="00003D41">
        <w:rPr>
          <w:i/>
          <w:iCs/>
          <w:vertAlign w:val="subscript"/>
        </w:rPr>
        <w:t>D</w:t>
      </w:r>
      <w:r w:rsidRPr="00003D41">
        <w:t xml:space="preserve"> + </w:t>
      </w:r>
      <w:r w:rsidRPr="00003D41">
        <w:rPr>
          <w:i/>
          <w:iCs/>
        </w:rPr>
        <w:t>C</w:t>
      </w:r>
      <w:r w:rsidRPr="00003D41">
        <w:rPr>
          <w:i/>
          <w:iCs/>
          <w:vertAlign w:val="subscript"/>
        </w:rPr>
        <w:t>L</w:t>
      </w:r>
      <w:r w:rsidRPr="00003D41">
        <w:t xml:space="preserve"> + </w:t>
      </w:r>
      <w:r w:rsidRPr="00003D41">
        <w:rPr>
          <w:i/>
          <w:iCs/>
        </w:rPr>
        <w:t>C</w:t>
      </w:r>
      <w:r w:rsidRPr="00003D41">
        <w:rPr>
          <w:i/>
          <w:iCs/>
          <w:vertAlign w:val="subscript"/>
        </w:rPr>
        <w:t>VD</w:t>
      </w:r>
      <w:r w:rsidR="006F5490" w:rsidRPr="006F5490">
        <w:t xml:space="preserve"> + </w:t>
      </w:r>
      <w:r w:rsidR="006F5490" w:rsidRPr="006F5490">
        <w:rPr>
          <w:i/>
          <w:iCs/>
        </w:rPr>
        <w:t>C</w:t>
      </w:r>
      <w:r w:rsidR="006F5490" w:rsidRPr="00003D41">
        <w:rPr>
          <w:i/>
          <w:iCs/>
          <w:vertAlign w:val="subscript"/>
        </w:rPr>
        <w:t>M</w:t>
      </w:r>
    </w:p>
    <w:p w14:paraId="666838AA" w14:textId="62505268" w:rsidR="00982903" w:rsidRDefault="00982903" w:rsidP="00982903">
      <w:pPr>
        <w:pStyle w:val="Heading3"/>
      </w:pPr>
      <w:bookmarkStart w:id="44" w:name="_Toc35032625"/>
      <w:r>
        <w:t>Factors</w:t>
      </w:r>
      <w:bookmarkEnd w:id="44"/>
    </w:p>
    <w:p w14:paraId="75622E61" w14:textId="3738B36F" w:rsidR="00565301" w:rsidRDefault="00565301" w:rsidP="00A377C3">
      <w:pPr>
        <w:rPr>
          <w:b/>
          <w:bCs/>
        </w:rPr>
      </w:pPr>
    </w:p>
    <w:p w14:paraId="154875D4" w14:textId="6621DBBE" w:rsidR="00982903" w:rsidRPr="00982903" w:rsidRDefault="00982903" w:rsidP="00A377C3">
      <w:r w:rsidRPr="00982903">
        <w:t xml:space="preserve">The </w:t>
      </w:r>
      <w:r>
        <w:t>tool relies upon additional factors to support calculations. The values used are described below</w:t>
      </w:r>
      <w:r w:rsidR="003D0CA2">
        <w:t xml:space="preserve">. Each scenario is based on a “set” of five factors for a selected waste type. Refer to Chapter 6 for details on how to alter the factors that are included in the tool. </w:t>
      </w:r>
    </w:p>
    <w:p w14:paraId="7F6D073B" w14:textId="77777777" w:rsidR="00565301" w:rsidRDefault="00565301" w:rsidP="00A377C3">
      <w:pPr>
        <w:rPr>
          <w:b/>
          <w:bCs/>
        </w:rPr>
      </w:pPr>
    </w:p>
    <w:p w14:paraId="0D9B26C8" w14:textId="77777777" w:rsidR="00003D41" w:rsidRDefault="00003D41">
      <w:pPr>
        <w:rPr>
          <w:b/>
          <w:bCs/>
        </w:rPr>
      </w:pPr>
      <w:r>
        <w:rPr>
          <w:b/>
          <w:bCs/>
        </w:rPr>
        <w:br w:type="page"/>
      </w:r>
    </w:p>
    <w:p w14:paraId="695C6F51" w14:textId="351BFBE4" w:rsidR="00565301" w:rsidRPr="00263132" w:rsidRDefault="00A377C3" w:rsidP="00A377C3">
      <w:r w:rsidRPr="00565301">
        <w:rPr>
          <w:b/>
          <w:bCs/>
        </w:rPr>
        <w:lastRenderedPageBreak/>
        <w:t>Truck Shipment Loading Factors</w:t>
      </w:r>
      <w:r w:rsidRPr="00565301">
        <w:t xml:space="preserve"> </w:t>
      </w:r>
      <w:r w:rsidRPr="00263132">
        <w:t>(</w:t>
      </w:r>
      <w:r w:rsidRPr="00263132">
        <w:rPr>
          <w:i/>
          <w:iCs/>
        </w:rPr>
        <w:t>F</w:t>
      </w:r>
      <w:r w:rsidRPr="00263132">
        <w:rPr>
          <w:i/>
          <w:iCs/>
          <w:vertAlign w:val="subscript"/>
        </w:rPr>
        <w:t>TS</w:t>
      </w:r>
      <w:r w:rsidRPr="00263132">
        <w:t>)</w:t>
      </w:r>
    </w:p>
    <w:tbl>
      <w:tblPr>
        <w:tblW w:w="0" w:type="auto"/>
        <w:tblLook w:val="04A0" w:firstRow="1" w:lastRow="0" w:firstColumn="1" w:lastColumn="0" w:noHBand="0" w:noVBand="1"/>
      </w:tblPr>
      <w:tblGrid>
        <w:gridCol w:w="3818"/>
        <w:gridCol w:w="1615"/>
        <w:gridCol w:w="1611"/>
      </w:tblGrid>
      <w:tr w:rsidR="00A377C3" w:rsidRPr="006F5A6D" w14:paraId="42E78318" w14:textId="77777777" w:rsidTr="00565301">
        <w:trPr>
          <w:trHeight w:val="288"/>
        </w:trPr>
        <w:tc>
          <w:tcPr>
            <w:tcW w:w="0" w:type="auto"/>
            <w:shd w:val="clear" w:color="auto" w:fill="auto"/>
            <w:vAlign w:val="bottom"/>
          </w:tcPr>
          <w:p w14:paraId="490CE0A7" w14:textId="77777777" w:rsidR="00A377C3" w:rsidRPr="004E5011" w:rsidRDefault="00A377C3" w:rsidP="00565301">
            <w:pPr>
              <w:rPr>
                <w:rFonts w:cstheme="minorHAnsi"/>
                <w:b/>
                <w:bCs/>
              </w:rPr>
            </w:pPr>
            <w:r w:rsidRPr="004E5011">
              <w:rPr>
                <w:rFonts w:cstheme="minorHAnsi"/>
                <w:b/>
                <w:bCs/>
              </w:rPr>
              <w:t>Waste Type</w:t>
            </w:r>
          </w:p>
        </w:tc>
        <w:tc>
          <w:tcPr>
            <w:tcW w:w="0" w:type="auto"/>
            <w:tcBorders>
              <w:left w:val="nil"/>
            </w:tcBorders>
            <w:shd w:val="clear" w:color="auto" w:fill="auto"/>
            <w:noWrap/>
            <w:vAlign w:val="bottom"/>
          </w:tcPr>
          <w:p w14:paraId="0E133413" w14:textId="77777777" w:rsidR="00A377C3" w:rsidRPr="004E5011" w:rsidRDefault="00A377C3" w:rsidP="00A377C3">
            <w:pPr>
              <w:rPr>
                <w:rFonts w:cs="Calibri"/>
                <w:b/>
                <w:bCs/>
                <w:color w:val="000000"/>
              </w:rPr>
            </w:pPr>
            <w:r w:rsidRPr="004E5011">
              <w:rPr>
                <w:rFonts w:cs="Calibri"/>
                <w:b/>
                <w:bCs/>
                <w:color w:val="000000"/>
              </w:rPr>
              <w:t>yd</w:t>
            </w:r>
            <w:r w:rsidRPr="004E5011">
              <w:rPr>
                <w:rFonts w:cs="Calibri"/>
                <w:b/>
                <w:bCs/>
                <w:color w:val="000000"/>
                <w:vertAlign w:val="superscript"/>
              </w:rPr>
              <w:t>3</w:t>
            </w:r>
            <w:r w:rsidRPr="004E5011">
              <w:rPr>
                <w:rFonts w:cs="Calibri"/>
                <w:b/>
                <w:bCs/>
                <w:color w:val="000000"/>
              </w:rPr>
              <w:t>/shipment</w:t>
            </w:r>
          </w:p>
        </w:tc>
        <w:tc>
          <w:tcPr>
            <w:tcW w:w="0" w:type="auto"/>
            <w:shd w:val="clear" w:color="auto" w:fill="auto"/>
            <w:noWrap/>
            <w:vAlign w:val="bottom"/>
          </w:tcPr>
          <w:p w14:paraId="11C1625F" w14:textId="77777777" w:rsidR="00A377C3" w:rsidRPr="004E5011" w:rsidRDefault="00A377C3" w:rsidP="00A377C3">
            <w:pPr>
              <w:rPr>
                <w:rFonts w:cs="Calibri"/>
                <w:b/>
                <w:bCs/>
                <w:color w:val="000000"/>
              </w:rPr>
            </w:pPr>
            <w:r w:rsidRPr="004E5011">
              <w:rPr>
                <w:rFonts w:cs="Calibri"/>
                <w:b/>
                <w:bCs/>
                <w:color w:val="000000"/>
              </w:rPr>
              <w:t>gal/shipment</w:t>
            </w:r>
          </w:p>
        </w:tc>
      </w:tr>
      <w:tr w:rsidR="00A377C3" w:rsidRPr="006F5A6D" w14:paraId="7C335B4C" w14:textId="77777777" w:rsidTr="00565301">
        <w:trPr>
          <w:trHeight w:val="288"/>
        </w:trPr>
        <w:tc>
          <w:tcPr>
            <w:tcW w:w="0" w:type="auto"/>
            <w:tcBorders>
              <w:right w:val="single" w:sz="4" w:space="0" w:color="auto"/>
            </w:tcBorders>
            <w:shd w:val="clear" w:color="auto" w:fill="auto"/>
            <w:hideMark/>
          </w:tcPr>
          <w:p w14:paraId="469D0C7B" w14:textId="77777777" w:rsidR="00A377C3" w:rsidRPr="004E5011" w:rsidRDefault="00A377C3" w:rsidP="00A377C3">
            <w:r w:rsidRPr="004E5011">
              <w:t>Radioactive: Contact-Handled (Solid)</w:t>
            </w:r>
          </w:p>
        </w:tc>
        <w:tc>
          <w:tcPr>
            <w:tcW w:w="0" w:type="auto"/>
            <w:tcBorders>
              <w:left w:val="single" w:sz="4" w:space="0" w:color="auto"/>
              <w:right w:val="single" w:sz="4" w:space="0" w:color="auto"/>
            </w:tcBorders>
            <w:shd w:val="clear" w:color="auto" w:fill="auto"/>
            <w:noWrap/>
            <w:vAlign w:val="bottom"/>
            <w:hideMark/>
          </w:tcPr>
          <w:p w14:paraId="11F49F95" w14:textId="77777777" w:rsidR="00A377C3" w:rsidRPr="004E5011" w:rsidRDefault="00A377C3" w:rsidP="00565301">
            <w:pPr>
              <w:jc w:val="center"/>
              <w:rPr>
                <w:rFonts w:cs="Calibri"/>
                <w:color w:val="000000"/>
              </w:rPr>
            </w:pPr>
            <w:r w:rsidRPr="004E5011">
              <w:rPr>
                <w:rFonts w:cs="Calibri"/>
                <w:color w:val="000000"/>
              </w:rPr>
              <w:t>23.68</w:t>
            </w:r>
          </w:p>
        </w:tc>
        <w:tc>
          <w:tcPr>
            <w:tcW w:w="0" w:type="auto"/>
            <w:tcBorders>
              <w:left w:val="single" w:sz="4" w:space="0" w:color="auto"/>
            </w:tcBorders>
            <w:shd w:val="clear" w:color="auto" w:fill="auto"/>
            <w:noWrap/>
            <w:vAlign w:val="bottom"/>
          </w:tcPr>
          <w:p w14:paraId="709AC2E2" w14:textId="77777777" w:rsidR="00A377C3" w:rsidRPr="004E5011" w:rsidRDefault="00A377C3" w:rsidP="00565301">
            <w:pPr>
              <w:jc w:val="center"/>
              <w:rPr>
                <w:rFonts w:cs="Calibri"/>
                <w:color w:val="000000"/>
              </w:rPr>
            </w:pPr>
            <w:r w:rsidRPr="004E5011">
              <w:rPr>
                <w:rFonts w:cs="Calibri"/>
                <w:color w:val="000000"/>
              </w:rPr>
              <w:t>N/A</w:t>
            </w:r>
          </w:p>
        </w:tc>
      </w:tr>
      <w:tr w:rsidR="00A377C3" w:rsidRPr="006F5A6D" w14:paraId="2A3B293B" w14:textId="77777777" w:rsidTr="00565301">
        <w:trPr>
          <w:trHeight w:val="288"/>
        </w:trPr>
        <w:tc>
          <w:tcPr>
            <w:tcW w:w="0" w:type="auto"/>
            <w:tcBorders>
              <w:right w:val="single" w:sz="4" w:space="0" w:color="auto"/>
            </w:tcBorders>
            <w:shd w:val="clear" w:color="auto" w:fill="auto"/>
            <w:hideMark/>
          </w:tcPr>
          <w:p w14:paraId="594274E9" w14:textId="77777777" w:rsidR="00A377C3" w:rsidRPr="004E5011" w:rsidRDefault="00A377C3" w:rsidP="00A377C3">
            <w:r w:rsidRPr="004E5011">
              <w:t>Radioactive: Contact-Handled (Liquid)</w:t>
            </w:r>
          </w:p>
        </w:tc>
        <w:tc>
          <w:tcPr>
            <w:tcW w:w="0" w:type="auto"/>
            <w:tcBorders>
              <w:left w:val="single" w:sz="4" w:space="0" w:color="auto"/>
              <w:right w:val="single" w:sz="4" w:space="0" w:color="auto"/>
            </w:tcBorders>
            <w:shd w:val="clear" w:color="auto" w:fill="auto"/>
            <w:noWrap/>
            <w:vAlign w:val="bottom"/>
          </w:tcPr>
          <w:p w14:paraId="658BE3B0" w14:textId="77777777" w:rsidR="00A377C3" w:rsidRPr="004E5011" w:rsidRDefault="00A377C3" w:rsidP="00565301">
            <w:pPr>
              <w:jc w:val="center"/>
              <w:rPr>
                <w:rFonts w:cs="Calibri"/>
                <w:color w:val="000000"/>
              </w:rPr>
            </w:pPr>
            <w:r w:rsidRPr="004E5011">
              <w:rPr>
                <w:rFonts w:cs="Calibri"/>
                <w:color w:val="000000"/>
              </w:rPr>
              <w:t>N/A</w:t>
            </w:r>
          </w:p>
        </w:tc>
        <w:tc>
          <w:tcPr>
            <w:tcW w:w="0" w:type="auto"/>
            <w:tcBorders>
              <w:left w:val="single" w:sz="4" w:space="0" w:color="auto"/>
            </w:tcBorders>
            <w:shd w:val="clear" w:color="auto" w:fill="auto"/>
            <w:noWrap/>
            <w:vAlign w:val="bottom"/>
            <w:hideMark/>
          </w:tcPr>
          <w:p w14:paraId="42AAB6FF" w14:textId="1A14B169" w:rsidR="00A377C3" w:rsidRPr="004E5011" w:rsidRDefault="006F5490" w:rsidP="00565301">
            <w:pPr>
              <w:jc w:val="center"/>
              <w:rPr>
                <w:rFonts w:cs="Calibri"/>
                <w:color w:val="000000"/>
              </w:rPr>
            </w:pPr>
            <w:r>
              <w:rPr>
                <w:rFonts w:cs="Calibri"/>
                <w:color w:val="000000"/>
              </w:rPr>
              <w:t>4,787.52</w:t>
            </w:r>
          </w:p>
        </w:tc>
      </w:tr>
      <w:tr w:rsidR="00A377C3" w:rsidRPr="006F5A6D" w14:paraId="169D7279" w14:textId="77777777" w:rsidTr="00565301">
        <w:trPr>
          <w:trHeight w:val="288"/>
        </w:trPr>
        <w:tc>
          <w:tcPr>
            <w:tcW w:w="0" w:type="auto"/>
            <w:tcBorders>
              <w:right w:val="single" w:sz="4" w:space="0" w:color="auto"/>
            </w:tcBorders>
            <w:shd w:val="clear" w:color="auto" w:fill="auto"/>
            <w:hideMark/>
          </w:tcPr>
          <w:p w14:paraId="3AA9990C" w14:textId="77777777" w:rsidR="00A377C3" w:rsidRPr="004E5011" w:rsidRDefault="00A377C3" w:rsidP="00A377C3">
            <w:r w:rsidRPr="004E5011">
              <w:t>Radioactive: Remote-Handled (Solid)</w:t>
            </w:r>
          </w:p>
        </w:tc>
        <w:tc>
          <w:tcPr>
            <w:tcW w:w="0" w:type="auto"/>
            <w:tcBorders>
              <w:left w:val="single" w:sz="4" w:space="0" w:color="auto"/>
              <w:right w:val="single" w:sz="4" w:space="0" w:color="auto"/>
            </w:tcBorders>
            <w:shd w:val="clear" w:color="auto" w:fill="auto"/>
            <w:noWrap/>
            <w:vAlign w:val="bottom"/>
            <w:hideMark/>
          </w:tcPr>
          <w:p w14:paraId="17612852" w14:textId="6E573E8C" w:rsidR="00A377C3" w:rsidRPr="004E5011" w:rsidRDefault="00A377C3" w:rsidP="00565301">
            <w:pPr>
              <w:jc w:val="center"/>
              <w:rPr>
                <w:rFonts w:cs="Calibri"/>
                <w:color w:val="000000"/>
              </w:rPr>
            </w:pPr>
            <w:r w:rsidRPr="004E5011">
              <w:rPr>
                <w:rFonts w:cs="Calibri"/>
                <w:color w:val="000000"/>
              </w:rPr>
              <w:t>3.81</w:t>
            </w:r>
          </w:p>
        </w:tc>
        <w:tc>
          <w:tcPr>
            <w:tcW w:w="0" w:type="auto"/>
            <w:tcBorders>
              <w:left w:val="single" w:sz="4" w:space="0" w:color="auto"/>
            </w:tcBorders>
            <w:shd w:val="clear" w:color="auto" w:fill="auto"/>
            <w:noWrap/>
            <w:vAlign w:val="bottom"/>
          </w:tcPr>
          <w:p w14:paraId="055485CB" w14:textId="77777777" w:rsidR="00A377C3" w:rsidRPr="004E5011" w:rsidRDefault="00A377C3" w:rsidP="00565301">
            <w:pPr>
              <w:jc w:val="center"/>
              <w:rPr>
                <w:rFonts w:cs="Calibri"/>
                <w:color w:val="000000"/>
              </w:rPr>
            </w:pPr>
            <w:r w:rsidRPr="004E5011">
              <w:rPr>
                <w:rFonts w:cs="Calibri"/>
                <w:color w:val="000000"/>
              </w:rPr>
              <w:t>N/A</w:t>
            </w:r>
          </w:p>
        </w:tc>
      </w:tr>
      <w:tr w:rsidR="00A377C3" w:rsidRPr="006F5A6D" w14:paraId="317D194E" w14:textId="77777777" w:rsidTr="00565301">
        <w:trPr>
          <w:trHeight w:val="288"/>
        </w:trPr>
        <w:tc>
          <w:tcPr>
            <w:tcW w:w="0" w:type="auto"/>
            <w:tcBorders>
              <w:right w:val="single" w:sz="4" w:space="0" w:color="auto"/>
            </w:tcBorders>
            <w:shd w:val="clear" w:color="auto" w:fill="auto"/>
            <w:hideMark/>
          </w:tcPr>
          <w:p w14:paraId="313D4880" w14:textId="77777777" w:rsidR="00A377C3" w:rsidRPr="004E5011" w:rsidRDefault="00A377C3" w:rsidP="00A377C3">
            <w:r w:rsidRPr="004E5011">
              <w:t>Radioactive: Remote-Handled (Liquid)</w:t>
            </w:r>
          </w:p>
        </w:tc>
        <w:tc>
          <w:tcPr>
            <w:tcW w:w="0" w:type="auto"/>
            <w:tcBorders>
              <w:left w:val="single" w:sz="4" w:space="0" w:color="auto"/>
              <w:right w:val="single" w:sz="4" w:space="0" w:color="auto"/>
            </w:tcBorders>
            <w:shd w:val="clear" w:color="auto" w:fill="auto"/>
            <w:noWrap/>
            <w:vAlign w:val="bottom"/>
          </w:tcPr>
          <w:p w14:paraId="1713275A" w14:textId="77777777" w:rsidR="00A377C3" w:rsidRPr="004E5011" w:rsidRDefault="00A377C3" w:rsidP="00565301">
            <w:pPr>
              <w:jc w:val="center"/>
              <w:rPr>
                <w:rFonts w:cs="Calibri"/>
                <w:color w:val="000000"/>
              </w:rPr>
            </w:pPr>
            <w:r w:rsidRPr="004E5011">
              <w:rPr>
                <w:rFonts w:cs="Calibri"/>
                <w:color w:val="000000"/>
              </w:rPr>
              <w:t>N/A</w:t>
            </w:r>
          </w:p>
        </w:tc>
        <w:tc>
          <w:tcPr>
            <w:tcW w:w="0" w:type="auto"/>
            <w:tcBorders>
              <w:left w:val="single" w:sz="4" w:space="0" w:color="auto"/>
            </w:tcBorders>
            <w:shd w:val="clear" w:color="auto" w:fill="auto"/>
            <w:noWrap/>
            <w:vAlign w:val="bottom"/>
            <w:hideMark/>
          </w:tcPr>
          <w:p w14:paraId="54D95ACC" w14:textId="26E6C40A" w:rsidR="00A377C3" w:rsidRPr="004E5011" w:rsidRDefault="006F5490" w:rsidP="00565301">
            <w:pPr>
              <w:jc w:val="center"/>
              <w:rPr>
                <w:rFonts w:cs="Calibri"/>
                <w:color w:val="000000"/>
              </w:rPr>
            </w:pPr>
            <w:r>
              <w:rPr>
                <w:rFonts w:cs="Calibri"/>
                <w:color w:val="000000"/>
              </w:rPr>
              <w:t>770</w:t>
            </w:r>
          </w:p>
        </w:tc>
      </w:tr>
      <w:tr w:rsidR="00A377C3" w:rsidRPr="006F5A6D" w14:paraId="43725E5B" w14:textId="77777777" w:rsidTr="00565301">
        <w:trPr>
          <w:trHeight w:val="288"/>
        </w:trPr>
        <w:tc>
          <w:tcPr>
            <w:tcW w:w="0" w:type="auto"/>
            <w:tcBorders>
              <w:right w:val="single" w:sz="4" w:space="0" w:color="auto"/>
            </w:tcBorders>
            <w:shd w:val="clear" w:color="auto" w:fill="auto"/>
            <w:noWrap/>
            <w:hideMark/>
          </w:tcPr>
          <w:p w14:paraId="27408CF8" w14:textId="77777777" w:rsidR="00A377C3" w:rsidRPr="004E5011" w:rsidRDefault="00A377C3" w:rsidP="00A377C3">
            <w:r w:rsidRPr="004E5011">
              <w:t>Hazardous (Solid)</w:t>
            </w:r>
          </w:p>
        </w:tc>
        <w:tc>
          <w:tcPr>
            <w:tcW w:w="0" w:type="auto"/>
            <w:tcBorders>
              <w:left w:val="single" w:sz="4" w:space="0" w:color="auto"/>
              <w:right w:val="single" w:sz="4" w:space="0" w:color="auto"/>
            </w:tcBorders>
            <w:shd w:val="clear" w:color="auto" w:fill="auto"/>
            <w:noWrap/>
            <w:vAlign w:val="bottom"/>
            <w:hideMark/>
          </w:tcPr>
          <w:p w14:paraId="726CD271" w14:textId="77777777" w:rsidR="00A377C3" w:rsidRPr="004E5011" w:rsidRDefault="00A377C3" w:rsidP="00565301">
            <w:pPr>
              <w:jc w:val="center"/>
              <w:rPr>
                <w:rFonts w:cs="Calibri"/>
                <w:color w:val="000000"/>
              </w:rPr>
            </w:pPr>
            <w:r w:rsidRPr="004E5011">
              <w:rPr>
                <w:rFonts w:cs="Calibri"/>
                <w:color w:val="000000"/>
              </w:rPr>
              <w:t>23.68</w:t>
            </w:r>
          </w:p>
        </w:tc>
        <w:tc>
          <w:tcPr>
            <w:tcW w:w="0" w:type="auto"/>
            <w:tcBorders>
              <w:left w:val="single" w:sz="4" w:space="0" w:color="auto"/>
            </w:tcBorders>
            <w:shd w:val="clear" w:color="auto" w:fill="auto"/>
            <w:noWrap/>
            <w:vAlign w:val="bottom"/>
          </w:tcPr>
          <w:p w14:paraId="53D23CC6" w14:textId="77777777" w:rsidR="00A377C3" w:rsidRPr="004E5011" w:rsidRDefault="00A377C3" w:rsidP="00565301">
            <w:pPr>
              <w:jc w:val="center"/>
              <w:rPr>
                <w:rFonts w:cs="Calibri"/>
                <w:color w:val="000000"/>
              </w:rPr>
            </w:pPr>
            <w:r w:rsidRPr="004E5011">
              <w:rPr>
                <w:rFonts w:cs="Calibri"/>
                <w:color w:val="000000"/>
              </w:rPr>
              <w:t>N/A</w:t>
            </w:r>
          </w:p>
        </w:tc>
      </w:tr>
      <w:tr w:rsidR="00565301" w:rsidRPr="006F5A6D" w14:paraId="1F5080BA" w14:textId="77777777" w:rsidTr="00565301">
        <w:trPr>
          <w:trHeight w:val="288"/>
        </w:trPr>
        <w:tc>
          <w:tcPr>
            <w:tcW w:w="0" w:type="auto"/>
            <w:tcBorders>
              <w:right w:val="single" w:sz="4" w:space="0" w:color="auto"/>
            </w:tcBorders>
            <w:shd w:val="clear" w:color="auto" w:fill="auto"/>
            <w:noWrap/>
          </w:tcPr>
          <w:p w14:paraId="325E9A97" w14:textId="4344222D" w:rsidR="00565301" w:rsidRPr="00003D41" w:rsidRDefault="00565301" w:rsidP="00A377C3">
            <w:r w:rsidRPr="00003D41">
              <w:t>Hazardous (Liquid)</w:t>
            </w:r>
          </w:p>
        </w:tc>
        <w:tc>
          <w:tcPr>
            <w:tcW w:w="0" w:type="auto"/>
            <w:tcBorders>
              <w:left w:val="single" w:sz="4" w:space="0" w:color="auto"/>
              <w:right w:val="single" w:sz="4" w:space="0" w:color="auto"/>
            </w:tcBorders>
            <w:shd w:val="clear" w:color="auto" w:fill="auto"/>
            <w:noWrap/>
            <w:vAlign w:val="bottom"/>
          </w:tcPr>
          <w:p w14:paraId="725D7229" w14:textId="6FAFFE86" w:rsidR="00565301" w:rsidRPr="00003D41" w:rsidRDefault="0017485D" w:rsidP="00565301">
            <w:pPr>
              <w:jc w:val="center"/>
              <w:rPr>
                <w:rFonts w:cs="Calibri"/>
                <w:color w:val="000000"/>
              </w:rPr>
            </w:pPr>
            <w:r w:rsidRPr="00003D41">
              <w:rPr>
                <w:rFonts w:cs="Calibri"/>
                <w:color w:val="000000"/>
              </w:rPr>
              <w:t>N/A</w:t>
            </w:r>
          </w:p>
        </w:tc>
        <w:tc>
          <w:tcPr>
            <w:tcW w:w="0" w:type="auto"/>
            <w:tcBorders>
              <w:left w:val="single" w:sz="4" w:space="0" w:color="auto"/>
            </w:tcBorders>
            <w:shd w:val="clear" w:color="auto" w:fill="auto"/>
            <w:noWrap/>
            <w:vAlign w:val="bottom"/>
          </w:tcPr>
          <w:p w14:paraId="05F190E6" w14:textId="264F68CF" w:rsidR="00565301" w:rsidRPr="00BF246F" w:rsidRDefault="0017485D" w:rsidP="00565301">
            <w:pPr>
              <w:jc w:val="center"/>
              <w:rPr>
                <w:rFonts w:cs="Calibri"/>
                <w:color w:val="000000"/>
              </w:rPr>
            </w:pPr>
            <w:r w:rsidRPr="00003D41">
              <w:rPr>
                <w:rFonts w:cs="Calibri"/>
                <w:color w:val="000000"/>
              </w:rPr>
              <w:t>4,787.52</w:t>
            </w:r>
          </w:p>
        </w:tc>
      </w:tr>
      <w:tr w:rsidR="00A377C3" w:rsidRPr="006F5A6D" w14:paraId="1C3CA986" w14:textId="77777777" w:rsidTr="00565301">
        <w:trPr>
          <w:trHeight w:val="288"/>
        </w:trPr>
        <w:tc>
          <w:tcPr>
            <w:tcW w:w="0" w:type="auto"/>
            <w:tcBorders>
              <w:top w:val="nil"/>
              <w:right w:val="single" w:sz="4" w:space="0" w:color="auto"/>
            </w:tcBorders>
            <w:shd w:val="clear" w:color="auto" w:fill="auto"/>
            <w:noWrap/>
            <w:hideMark/>
          </w:tcPr>
          <w:p w14:paraId="159AAE84" w14:textId="77777777" w:rsidR="00A377C3" w:rsidRPr="004E5011" w:rsidRDefault="00A377C3" w:rsidP="00A377C3">
            <w:r w:rsidRPr="004E5011">
              <w:t>MSW (Solid)</w:t>
            </w:r>
          </w:p>
        </w:tc>
        <w:tc>
          <w:tcPr>
            <w:tcW w:w="0" w:type="auto"/>
            <w:tcBorders>
              <w:left w:val="single" w:sz="4" w:space="0" w:color="auto"/>
              <w:right w:val="single" w:sz="4" w:space="0" w:color="auto"/>
            </w:tcBorders>
            <w:shd w:val="clear" w:color="auto" w:fill="auto"/>
            <w:noWrap/>
            <w:vAlign w:val="bottom"/>
            <w:hideMark/>
          </w:tcPr>
          <w:p w14:paraId="6A25AF2E" w14:textId="77777777" w:rsidR="00A377C3" w:rsidRPr="004E5011" w:rsidRDefault="00A377C3" w:rsidP="00565301">
            <w:pPr>
              <w:jc w:val="center"/>
              <w:rPr>
                <w:rFonts w:cs="Calibri"/>
                <w:color w:val="000000"/>
              </w:rPr>
            </w:pPr>
            <w:r w:rsidRPr="004E5011">
              <w:rPr>
                <w:rFonts w:cs="Calibri"/>
                <w:color w:val="000000"/>
              </w:rPr>
              <w:t>40</w:t>
            </w:r>
          </w:p>
        </w:tc>
        <w:tc>
          <w:tcPr>
            <w:tcW w:w="0" w:type="auto"/>
            <w:tcBorders>
              <w:left w:val="single" w:sz="4" w:space="0" w:color="auto"/>
            </w:tcBorders>
            <w:shd w:val="clear" w:color="auto" w:fill="auto"/>
            <w:noWrap/>
            <w:vAlign w:val="bottom"/>
          </w:tcPr>
          <w:p w14:paraId="42BE5E83" w14:textId="77777777" w:rsidR="00A377C3" w:rsidRPr="004E5011" w:rsidRDefault="00A377C3" w:rsidP="00565301">
            <w:pPr>
              <w:jc w:val="center"/>
              <w:rPr>
                <w:rFonts w:cs="Calibri"/>
                <w:color w:val="000000"/>
              </w:rPr>
            </w:pPr>
            <w:r w:rsidRPr="004E5011">
              <w:rPr>
                <w:rFonts w:cs="Calibri"/>
                <w:color w:val="000000"/>
              </w:rPr>
              <w:t>N/A</w:t>
            </w:r>
          </w:p>
        </w:tc>
      </w:tr>
      <w:tr w:rsidR="00A377C3" w:rsidRPr="006F5A6D" w14:paraId="1362375B" w14:textId="77777777" w:rsidTr="00565301">
        <w:trPr>
          <w:trHeight w:val="288"/>
        </w:trPr>
        <w:tc>
          <w:tcPr>
            <w:tcW w:w="0" w:type="auto"/>
            <w:tcBorders>
              <w:top w:val="nil"/>
              <w:right w:val="single" w:sz="4" w:space="0" w:color="auto"/>
            </w:tcBorders>
            <w:shd w:val="clear" w:color="auto" w:fill="auto"/>
            <w:noWrap/>
            <w:hideMark/>
          </w:tcPr>
          <w:p w14:paraId="5E403CAA" w14:textId="77777777" w:rsidR="00A377C3" w:rsidRPr="004E5011" w:rsidRDefault="00A377C3" w:rsidP="00A377C3">
            <w:r w:rsidRPr="004E5011">
              <w:t>C&amp;D (Solid)</w:t>
            </w:r>
          </w:p>
        </w:tc>
        <w:tc>
          <w:tcPr>
            <w:tcW w:w="0" w:type="auto"/>
            <w:tcBorders>
              <w:left w:val="single" w:sz="4" w:space="0" w:color="auto"/>
              <w:right w:val="single" w:sz="4" w:space="0" w:color="auto"/>
            </w:tcBorders>
            <w:shd w:val="clear" w:color="auto" w:fill="auto"/>
            <w:noWrap/>
            <w:vAlign w:val="bottom"/>
            <w:hideMark/>
          </w:tcPr>
          <w:p w14:paraId="61642E6E" w14:textId="77777777" w:rsidR="00A377C3" w:rsidRPr="004E5011" w:rsidRDefault="00A377C3" w:rsidP="00565301">
            <w:pPr>
              <w:jc w:val="center"/>
              <w:rPr>
                <w:rFonts w:cs="Calibri"/>
                <w:color w:val="000000"/>
              </w:rPr>
            </w:pPr>
            <w:r w:rsidRPr="004E5011">
              <w:rPr>
                <w:rFonts w:cs="Calibri"/>
                <w:color w:val="000000"/>
              </w:rPr>
              <w:t>40</w:t>
            </w:r>
          </w:p>
        </w:tc>
        <w:tc>
          <w:tcPr>
            <w:tcW w:w="0" w:type="auto"/>
            <w:tcBorders>
              <w:left w:val="single" w:sz="4" w:space="0" w:color="auto"/>
            </w:tcBorders>
            <w:shd w:val="clear" w:color="auto" w:fill="auto"/>
            <w:noWrap/>
            <w:vAlign w:val="bottom"/>
          </w:tcPr>
          <w:p w14:paraId="5B5628A5" w14:textId="77777777" w:rsidR="00A377C3" w:rsidRPr="004E5011" w:rsidRDefault="00A377C3" w:rsidP="00565301">
            <w:pPr>
              <w:jc w:val="center"/>
              <w:rPr>
                <w:rFonts w:cs="Calibri"/>
                <w:color w:val="000000"/>
              </w:rPr>
            </w:pPr>
            <w:r w:rsidRPr="004E5011">
              <w:rPr>
                <w:rFonts w:cs="Calibri"/>
                <w:color w:val="000000"/>
              </w:rPr>
              <w:t>N/A</w:t>
            </w:r>
          </w:p>
        </w:tc>
      </w:tr>
    </w:tbl>
    <w:p w14:paraId="39F269BD" w14:textId="77777777" w:rsidR="00A377C3" w:rsidRDefault="00A377C3" w:rsidP="00A377C3"/>
    <w:p w14:paraId="23CF3CAC" w14:textId="14BB536E" w:rsidR="00A377C3" w:rsidRDefault="00A377C3" w:rsidP="00A377C3">
      <w:r w:rsidRPr="00565301">
        <w:rPr>
          <w:b/>
          <w:bCs/>
        </w:rPr>
        <w:t>CPLM Unit Rates</w:t>
      </w:r>
      <w:r>
        <w:t xml:space="preserve"> (</w:t>
      </w:r>
      <w:r w:rsidRPr="00604079">
        <w:rPr>
          <w:i/>
          <w:iCs/>
        </w:rPr>
        <w:t>F</w:t>
      </w:r>
      <w:r w:rsidRPr="00604079">
        <w:rPr>
          <w:i/>
          <w:iCs/>
          <w:vertAlign w:val="subscript"/>
        </w:rPr>
        <w:t>CPLM</w:t>
      </w:r>
      <w:r>
        <w:t>)</w:t>
      </w:r>
    </w:p>
    <w:tbl>
      <w:tblPr>
        <w:tblW w:w="0" w:type="auto"/>
        <w:tblLook w:val="04A0" w:firstRow="1" w:lastRow="0" w:firstColumn="1" w:lastColumn="0" w:noHBand="0" w:noVBand="1"/>
      </w:tblPr>
      <w:tblGrid>
        <w:gridCol w:w="3818"/>
        <w:gridCol w:w="1811"/>
        <w:gridCol w:w="1301"/>
        <w:gridCol w:w="2070"/>
      </w:tblGrid>
      <w:tr w:rsidR="00A377C3" w:rsidRPr="006F5A6D" w14:paraId="40CF7A21" w14:textId="77777777" w:rsidTr="00B56B80">
        <w:trPr>
          <w:trHeight w:val="288"/>
        </w:trPr>
        <w:tc>
          <w:tcPr>
            <w:tcW w:w="0" w:type="auto"/>
            <w:shd w:val="clear" w:color="auto" w:fill="auto"/>
            <w:noWrap/>
            <w:vAlign w:val="bottom"/>
            <w:hideMark/>
          </w:tcPr>
          <w:p w14:paraId="6057511F" w14:textId="77777777" w:rsidR="00A377C3" w:rsidRPr="006F5A6D" w:rsidRDefault="00A377C3" w:rsidP="00565301">
            <w:pPr>
              <w:rPr>
                <w:rFonts w:cstheme="minorHAnsi"/>
                <w:b/>
                <w:bCs/>
              </w:rPr>
            </w:pPr>
            <w:r w:rsidRPr="00263132">
              <w:rPr>
                <w:rFonts w:cstheme="minorHAnsi"/>
                <w:b/>
                <w:bCs/>
              </w:rPr>
              <w:t>Waste Type</w:t>
            </w:r>
          </w:p>
        </w:tc>
        <w:tc>
          <w:tcPr>
            <w:tcW w:w="0" w:type="auto"/>
            <w:shd w:val="clear" w:color="auto" w:fill="auto"/>
            <w:noWrap/>
            <w:vAlign w:val="bottom"/>
            <w:hideMark/>
          </w:tcPr>
          <w:p w14:paraId="10D00CC6" w14:textId="77777777" w:rsidR="00A377C3" w:rsidRPr="00263132" w:rsidRDefault="00A377C3" w:rsidP="00A377C3">
            <w:pPr>
              <w:jc w:val="center"/>
              <w:rPr>
                <w:rFonts w:cstheme="minorHAnsi"/>
                <w:b/>
                <w:bCs/>
                <w:i/>
                <w:iCs/>
                <w:color w:val="000000"/>
              </w:rPr>
            </w:pPr>
            <w:r w:rsidRPr="006F5A6D">
              <w:rPr>
                <w:rFonts w:cstheme="minorHAnsi"/>
                <w:b/>
                <w:bCs/>
                <w:i/>
                <w:iCs/>
                <w:color w:val="000000"/>
              </w:rPr>
              <w:t>Less than 30 mi</w:t>
            </w:r>
          </w:p>
          <w:p w14:paraId="1886BABC" w14:textId="77777777" w:rsidR="00A377C3" w:rsidRPr="006F5A6D" w:rsidRDefault="00A377C3" w:rsidP="00A377C3">
            <w:pPr>
              <w:jc w:val="center"/>
              <w:rPr>
                <w:rFonts w:cstheme="minorHAnsi"/>
                <w:b/>
                <w:bCs/>
                <w:color w:val="000000"/>
              </w:rPr>
            </w:pPr>
            <w:r w:rsidRPr="00263132">
              <w:rPr>
                <w:rFonts w:cstheme="minorHAnsi"/>
                <w:b/>
                <w:bCs/>
                <w:color w:val="000000"/>
              </w:rPr>
              <w:t>($/mi)</w:t>
            </w:r>
          </w:p>
        </w:tc>
        <w:tc>
          <w:tcPr>
            <w:tcW w:w="0" w:type="auto"/>
            <w:shd w:val="clear" w:color="auto" w:fill="auto"/>
            <w:noWrap/>
            <w:vAlign w:val="bottom"/>
            <w:hideMark/>
          </w:tcPr>
          <w:p w14:paraId="03B6779F" w14:textId="77777777" w:rsidR="00A377C3" w:rsidRPr="00263132" w:rsidRDefault="00A377C3" w:rsidP="00A377C3">
            <w:pPr>
              <w:jc w:val="center"/>
              <w:rPr>
                <w:rFonts w:cstheme="minorHAnsi"/>
                <w:b/>
                <w:bCs/>
                <w:i/>
                <w:iCs/>
                <w:color w:val="000000"/>
              </w:rPr>
            </w:pPr>
            <w:r w:rsidRPr="006F5A6D">
              <w:rPr>
                <w:rFonts w:cstheme="minorHAnsi"/>
                <w:b/>
                <w:bCs/>
                <w:i/>
                <w:iCs/>
                <w:color w:val="000000"/>
              </w:rPr>
              <w:t>30-200 mi</w:t>
            </w:r>
          </w:p>
          <w:p w14:paraId="0A17C085" w14:textId="77777777" w:rsidR="00A377C3" w:rsidRPr="006F5A6D" w:rsidRDefault="00A377C3" w:rsidP="00A377C3">
            <w:pPr>
              <w:jc w:val="center"/>
              <w:rPr>
                <w:rFonts w:cstheme="minorHAnsi"/>
                <w:b/>
                <w:bCs/>
                <w:color w:val="000000"/>
              </w:rPr>
            </w:pPr>
            <w:r w:rsidRPr="00263132">
              <w:rPr>
                <w:rFonts w:cstheme="minorHAnsi"/>
                <w:b/>
                <w:bCs/>
                <w:color w:val="000000"/>
              </w:rPr>
              <w:t>($/mi)</w:t>
            </w:r>
          </w:p>
        </w:tc>
        <w:tc>
          <w:tcPr>
            <w:tcW w:w="2070" w:type="dxa"/>
            <w:shd w:val="clear" w:color="auto" w:fill="auto"/>
            <w:noWrap/>
            <w:vAlign w:val="bottom"/>
            <w:hideMark/>
          </w:tcPr>
          <w:p w14:paraId="4C4152CE" w14:textId="77777777" w:rsidR="00A377C3" w:rsidRPr="00263132" w:rsidRDefault="00A377C3" w:rsidP="00A377C3">
            <w:pPr>
              <w:jc w:val="center"/>
              <w:rPr>
                <w:rFonts w:cstheme="minorHAnsi"/>
                <w:b/>
                <w:bCs/>
                <w:i/>
                <w:iCs/>
                <w:color w:val="000000"/>
              </w:rPr>
            </w:pPr>
            <w:r w:rsidRPr="006F5A6D">
              <w:rPr>
                <w:rFonts w:cstheme="minorHAnsi"/>
                <w:b/>
                <w:bCs/>
                <w:i/>
                <w:iCs/>
                <w:color w:val="000000"/>
              </w:rPr>
              <w:t>More than 200 mi</w:t>
            </w:r>
          </w:p>
          <w:p w14:paraId="0112944A" w14:textId="77777777" w:rsidR="00A377C3" w:rsidRPr="006F5A6D" w:rsidRDefault="00A377C3" w:rsidP="00A377C3">
            <w:pPr>
              <w:jc w:val="center"/>
              <w:rPr>
                <w:rFonts w:cstheme="minorHAnsi"/>
                <w:b/>
                <w:bCs/>
                <w:color w:val="000000"/>
              </w:rPr>
            </w:pPr>
            <w:r w:rsidRPr="00263132">
              <w:rPr>
                <w:rFonts w:cstheme="minorHAnsi"/>
                <w:b/>
                <w:bCs/>
                <w:color w:val="000000"/>
              </w:rPr>
              <w:t>($/mi)</w:t>
            </w:r>
          </w:p>
        </w:tc>
      </w:tr>
      <w:tr w:rsidR="00A377C3" w:rsidRPr="006F5A6D" w14:paraId="0557AE9D" w14:textId="77777777" w:rsidTr="00B56B80">
        <w:trPr>
          <w:trHeight w:val="288"/>
        </w:trPr>
        <w:tc>
          <w:tcPr>
            <w:tcW w:w="0" w:type="auto"/>
            <w:tcBorders>
              <w:right w:val="single" w:sz="4" w:space="0" w:color="auto"/>
            </w:tcBorders>
            <w:shd w:val="clear" w:color="auto" w:fill="auto"/>
            <w:noWrap/>
            <w:hideMark/>
          </w:tcPr>
          <w:p w14:paraId="728D1403" w14:textId="77777777" w:rsidR="00A377C3" w:rsidRPr="00263132" w:rsidRDefault="00A377C3" w:rsidP="00A377C3">
            <w:pPr>
              <w:rPr>
                <w:rFonts w:cstheme="minorHAnsi"/>
              </w:rPr>
            </w:pPr>
            <w:r w:rsidRPr="00263132">
              <w:rPr>
                <w:rFonts w:cstheme="minorHAnsi"/>
              </w:rPr>
              <w:t>Radioactive: Contact-Handled (Solid)</w:t>
            </w:r>
          </w:p>
        </w:tc>
        <w:tc>
          <w:tcPr>
            <w:tcW w:w="0" w:type="auto"/>
            <w:tcBorders>
              <w:left w:val="single" w:sz="4" w:space="0" w:color="auto"/>
              <w:right w:val="single" w:sz="4" w:space="0" w:color="auto"/>
            </w:tcBorders>
            <w:shd w:val="clear" w:color="auto" w:fill="auto"/>
            <w:noWrap/>
            <w:vAlign w:val="bottom"/>
            <w:hideMark/>
          </w:tcPr>
          <w:p w14:paraId="29459C18" w14:textId="77777777" w:rsidR="00A377C3" w:rsidRPr="006F5A6D" w:rsidRDefault="00A377C3" w:rsidP="00565301">
            <w:pPr>
              <w:jc w:val="center"/>
              <w:rPr>
                <w:rFonts w:cstheme="minorHAnsi"/>
                <w:color w:val="000000"/>
              </w:rPr>
            </w:pPr>
            <w:r w:rsidRPr="006F5A6D">
              <w:rPr>
                <w:rFonts w:cstheme="minorHAnsi"/>
                <w:color w:val="000000"/>
              </w:rPr>
              <w:t>5.94</w:t>
            </w:r>
          </w:p>
        </w:tc>
        <w:tc>
          <w:tcPr>
            <w:tcW w:w="0" w:type="auto"/>
            <w:tcBorders>
              <w:left w:val="single" w:sz="4" w:space="0" w:color="auto"/>
              <w:right w:val="single" w:sz="4" w:space="0" w:color="auto"/>
            </w:tcBorders>
            <w:shd w:val="clear" w:color="auto" w:fill="auto"/>
            <w:noWrap/>
            <w:vAlign w:val="bottom"/>
            <w:hideMark/>
          </w:tcPr>
          <w:p w14:paraId="6E8218DC" w14:textId="77777777" w:rsidR="00A377C3" w:rsidRPr="006F5A6D" w:rsidRDefault="00A377C3" w:rsidP="00565301">
            <w:pPr>
              <w:jc w:val="center"/>
              <w:rPr>
                <w:rFonts w:cstheme="minorHAnsi"/>
                <w:color w:val="000000"/>
              </w:rPr>
            </w:pPr>
            <w:r w:rsidRPr="006F5A6D">
              <w:rPr>
                <w:rFonts w:cstheme="minorHAnsi"/>
                <w:color w:val="000000"/>
              </w:rPr>
              <w:t>4.98</w:t>
            </w:r>
          </w:p>
        </w:tc>
        <w:tc>
          <w:tcPr>
            <w:tcW w:w="2070" w:type="dxa"/>
            <w:tcBorders>
              <w:left w:val="single" w:sz="4" w:space="0" w:color="auto"/>
            </w:tcBorders>
            <w:shd w:val="clear" w:color="auto" w:fill="auto"/>
            <w:noWrap/>
            <w:vAlign w:val="bottom"/>
            <w:hideMark/>
          </w:tcPr>
          <w:p w14:paraId="1000AF74" w14:textId="77777777" w:rsidR="00A377C3" w:rsidRPr="006F5A6D" w:rsidRDefault="00A377C3" w:rsidP="00565301">
            <w:pPr>
              <w:jc w:val="center"/>
              <w:rPr>
                <w:rFonts w:cstheme="minorHAnsi"/>
                <w:color w:val="000000"/>
              </w:rPr>
            </w:pPr>
            <w:r w:rsidRPr="006F5A6D">
              <w:rPr>
                <w:rFonts w:cstheme="minorHAnsi"/>
                <w:color w:val="000000"/>
              </w:rPr>
              <w:t>4</w:t>
            </w:r>
          </w:p>
        </w:tc>
      </w:tr>
      <w:tr w:rsidR="00A377C3" w:rsidRPr="00263132" w14:paraId="08AFFFCC" w14:textId="77777777" w:rsidTr="00B56B80">
        <w:trPr>
          <w:trHeight w:val="288"/>
        </w:trPr>
        <w:tc>
          <w:tcPr>
            <w:tcW w:w="0" w:type="auto"/>
            <w:tcBorders>
              <w:right w:val="single" w:sz="4" w:space="0" w:color="auto"/>
            </w:tcBorders>
            <w:shd w:val="clear" w:color="auto" w:fill="auto"/>
            <w:noWrap/>
          </w:tcPr>
          <w:p w14:paraId="0FD27CBA" w14:textId="77777777" w:rsidR="00A377C3" w:rsidRPr="00263132" w:rsidRDefault="00A377C3" w:rsidP="00A377C3">
            <w:pPr>
              <w:rPr>
                <w:rFonts w:cstheme="minorHAnsi"/>
              </w:rPr>
            </w:pPr>
            <w:r w:rsidRPr="00263132">
              <w:rPr>
                <w:rFonts w:cstheme="minorHAnsi"/>
              </w:rPr>
              <w:t>Radioactive: Contact-Handled (Liquid)</w:t>
            </w:r>
          </w:p>
        </w:tc>
        <w:tc>
          <w:tcPr>
            <w:tcW w:w="0" w:type="auto"/>
            <w:tcBorders>
              <w:left w:val="single" w:sz="4" w:space="0" w:color="auto"/>
              <w:right w:val="single" w:sz="4" w:space="0" w:color="auto"/>
            </w:tcBorders>
            <w:shd w:val="clear" w:color="auto" w:fill="auto"/>
            <w:noWrap/>
            <w:vAlign w:val="bottom"/>
          </w:tcPr>
          <w:p w14:paraId="1907AE2F" w14:textId="77777777" w:rsidR="00A377C3" w:rsidRPr="006F5A6D" w:rsidRDefault="00A377C3" w:rsidP="00565301">
            <w:pPr>
              <w:jc w:val="center"/>
              <w:rPr>
                <w:rFonts w:cstheme="minorHAnsi"/>
                <w:color w:val="000000"/>
              </w:rPr>
            </w:pPr>
            <w:r w:rsidRPr="006F5A6D">
              <w:rPr>
                <w:rFonts w:cstheme="minorHAnsi"/>
                <w:color w:val="000000"/>
              </w:rPr>
              <w:t>5.94</w:t>
            </w:r>
          </w:p>
        </w:tc>
        <w:tc>
          <w:tcPr>
            <w:tcW w:w="0" w:type="auto"/>
            <w:tcBorders>
              <w:left w:val="single" w:sz="4" w:space="0" w:color="auto"/>
              <w:right w:val="single" w:sz="4" w:space="0" w:color="auto"/>
            </w:tcBorders>
            <w:shd w:val="clear" w:color="auto" w:fill="auto"/>
            <w:noWrap/>
            <w:vAlign w:val="bottom"/>
          </w:tcPr>
          <w:p w14:paraId="56B206E8" w14:textId="77777777" w:rsidR="00A377C3" w:rsidRPr="006F5A6D" w:rsidRDefault="00A377C3" w:rsidP="00565301">
            <w:pPr>
              <w:jc w:val="center"/>
              <w:rPr>
                <w:rFonts w:cstheme="minorHAnsi"/>
                <w:color w:val="000000"/>
              </w:rPr>
            </w:pPr>
            <w:r w:rsidRPr="006F5A6D">
              <w:rPr>
                <w:rFonts w:cstheme="minorHAnsi"/>
                <w:color w:val="000000"/>
              </w:rPr>
              <w:t>4.98</w:t>
            </w:r>
          </w:p>
        </w:tc>
        <w:tc>
          <w:tcPr>
            <w:tcW w:w="2070" w:type="dxa"/>
            <w:tcBorders>
              <w:left w:val="single" w:sz="4" w:space="0" w:color="auto"/>
            </w:tcBorders>
            <w:shd w:val="clear" w:color="auto" w:fill="auto"/>
            <w:noWrap/>
            <w:vAlign w:val="bottom"/>
          </w:tcPr>
          <w:p w14:paraId="06BFD737" w14:textId="77777777" w:rsidR="00A377C3" w:rsidRPr="006F5A6D" w:rsidRDefault="00A377C3" w:rsidP="00565301">
            <w:pPr>
              <w:jc w:val="center"/>
              <w:rPr>
                <w:rFonts w:cstheme="minorHAnsi"/>
                <w:color w:val="000000"/>
              </w:rPr>
            </w:pPr>
            <w:r w:rsidRPr="006F5A6D">
              <w:rPr>
                <w:rFonts w:cstheme="minorHAnsi"/>
                <w:color w:val="000000"/>
              </w:rPr>
              <w:t>4</w:t>
            </w:r>
          </w:p>
        </w:tc>
      </w:tr>
      <w:tr w:rsidR="00A377C3" w:rsidRPr="006F5A6D" w14:paraId="12813E23" w14:textId="77777777" w:rsidTr="00B56B80">
        <w:trPr>
          <w:trHeight w:val="288"/>
        </w:trPr>
        <w:tc>
          <w:tcPr>
            <w:tcW w:w="0" w:type="auto"/>
            <w:tcBorders>
              <w:right w:val="single" w:sz="4" w:space="0" w:color="auto"/>
            </w:tcBorders>
            <w:shd w:val="clear" w:color="auto" w:fill="auto"/>
            <w:noWrap/>
            <w:hideMark/>
          </w:tcPr>
          <w:p w14:paraId="62F4EC08" w14:textId="77777777" w:rsidR="00A377C3" w:rsidRPr="00263132" w:rsidRDefault="00A377C3" w:rsidP="00A377C3">
            <w:pPr>
              <w:rPr>
                <w:rFonts w:cstheme="minorHAnsi"/>
              </w:rPr>
            </w:pPr>
            <w:r w:rsidRPr="00263132">
              <w:rPr>
                <w:rFonts w:cstheme="minorHAnsi"/>
              </w:rPr>
              <w:t>Radioactive: Remote-Handled (Solid)</w:t>
            </w:r>
          </w:p>
        </w:tc>
        <w:tc>
          <w:tcPr>
            <w:tcW w:w="0" w:type="auto"/>
            <w:tcBorders>
              <w:left w:val="single" w:sz="4" w:space="0" w:color="auto"/>
              <w:right w:val="single" w:sz="4" w:space="0" w:color="auto"/>
            </w:tcBorders>
            <w:shd w:val="clear" w:color="auto" w:fill="auto"/>
            <w:noWrap/>
            <w:vAlign w:val="bottom"/>
            <w:hideMark/>
          </w:tcPr>
          <w:p w14:paraId="690FCE36" w14:textId="77777777" w:rsidR="00A377C3" w:rsidRPr="006F5A6D" w:rsidRDefault="00A377C3" w:rsidP="00565301">
            <w:pPr>
              <w:jc w:val="center"/>
              <w:rPr>
                <w:rFonts w:cstheme="minorHAnsi"/>
                <w:color w:val="000000"/>
              </w:rPr>
            </w:pPr>
            <w:r w:rsidRPr="006F5A6D">
              <w:rPr>
                <w:rFonts w:cstheme="minorHAnsi"/>
                <w:color w:val="000000"/>
              </w:rPr>
              <w:t>11.7</w:t>
            </w:r>
          </w:p>
        </w:tc>
        <w:tc>
          <w:tcPr>
            <w:tcW w:w="0" w:type="auto"/>
            <w:tcBorders>
              <w:left w:val="single" w:sz="4" w:space="0" w:color="auto"/>
              <w:right w:val="single" w:sz="4" w:space="0" w:color="auto"/>
            </w:tcBorders>
            <w:shd w:val="clear" w:color="auto" w:fill="auto"/>
            <w:noWrap/>
            <w:vAlign w:val="bottom"/>
            <w:hideMark/>
          </w:tcPr>
          <w:p w14:paraId="1E66EF9F" w14:textId="77777777" w:rsidR="00A377C3" w:rsidRPr="006F5A6D" w:rsidRDefault="00A377C3" w:rsidP="00565301">
            <w:pPr>
              <w:jc w:val="center"/>
              <w:rPr>
                <w:rFonts w:cstheme="minorHAnsi"/>
                <w:color w:val="000000"/>
              </w:rPr>
            </w:pPr>
            <w:r w:rsidRPr="006F5A6D">
              <w:rPr>
                <w:rFonts w:cstheme="minorHAnsi"/>
                <w:color w:val="000000"/>
              </w:rPr>
              <w:t>7.85</w:t>
            </w:r>
          </w:p>
        </w:tc>
        <w:tc>
          <w:tcPr>
            <w:tcW w:w="2070" w:type="dxa"/>
            <w:tcBorders>
              <w:left w:val="single" w:sz="4" w:space="0" w:color="auto"/>
            </w:tcBorders>
            <w:shd w:val="clear" w:color="auto" w:fill="auto"/>
            <w:noWrap/>
            <w:vAlign w:val="bottom"/>
            <w:hideMark/>
          </w:tcPr>
          <w:p w14:paraId="6E035FDB" w14:textId="77777777" w:rsidR="00A377C3" w:rsidRPr="006F5A6D" w:rsidRDefault="00A377C3" w:rsidP="00565301">
            <w:pPr>
              <w:jc w:val="center"/>
              <w:rPr>
                <w:rFonts w:cstheme="minorHAnsi"/>
                <w:color w:val="000000"/>
              </w:rPr>
            </w:pPr>
            <w:r w:rsidRPr="006F5A6D">
              <w:rPr>
                <w:rFonts w:cstheme="minorHAnsi"/>
                <w:color w:val="000000"/>
              </w:rPr>
              <w:t>4.9</w:t>
            </w:r>
          </w:p>
        </w:tc>
      </w:tr>
      <w:tr w:rsidR="00A377C3" w:rsidRPr="00263132" w14:paraId="3A510374" w14:textId="77777777" w:rsidTr="00B56B80">
        <w:trPr>
          <w:trHeight w:val="288"/>
        </w:trPr>
        <w:tc>
          <w:tcPr>
            <w:tcW w:w="0" w:type="auto"/>
            <w:tcBorders>
              <w:right w:val="single" w:sz="4" w:space="0" w:color="auto"/>
            </w:tcBorders>
            <w:shd w:val="clear" w:color="auto" w:fill="auto"/>
            <w:noWrap/>
          </w:tcPr>
          <w:p w14:paraId="033975A6" w14:textId="77777777" w:rsidR="00A377C3" w:rsidRPr="00263132" w:rsidRDefault="00A377C3" w:rsidP="00A377C3">
            <w:pPr>
              <w:rPr>
                <w:rFonts w:cstheme="minorHAnsi"/>
              </w:rPr>
            </w:pPr>
            <w:r w:rsidRPr="00263132">
              <w:rPr>
                <w:rFonts w:cstheme="minorHAnsi"/>
              </w:rPr>
              <w:t>Radioactive: Remote-Handled (Liquid)</w:t>
            </w:r>
          </w:p>
        </w:tc>
        <w:tc>
          <w:tcPr>
            <w:tcW w:w="0" w:type="auto"/>
            <w:tcBorders>
              <w:left w:val="single" w:sz="4" w:space="0" w:color="auto"/>
              <w:right w:val="single" w:sz="4" w:space="0" w:color="auto"/>
            </w:tcBorders>
            <w:shd w:val="clear" w:color="auto" w:fill="auto"/>
            <w:noWrap/>
            <w:vAlign w:val="bottom"/>
          </w:tcPr>
          <w:p w14:paraId="4E6305DF" w14:textId="77777777" w:rsidR="00A377C3" w:rsidRPr="006F5A6D" w:rsidRDefault="00A377C3" w:rsidP="00565301">
            <w:pPr>
              <w:jc w:val="center"/>
              <w:rPr>
                <w:rFonts w:cstheme="minorHAnsi"/>
                <w:color w:val="000000"/>
              </w:rPr>
            </w:pPr>
            <w:r w:rsidRPr="006F5A6D">
              <w:rPr>
                <w:rFonts w:cstheme="minorHAnsi"/>
                <w:color w:val="000000"/>
              </w:rPr>
              <w:t>11.7</w:t>
            </w:r>
          </w:p>
        </w:tc>
        <w:tc>
          <w:tcPr>
            <w:tcW w:w="0" w:type="auto"/>
            <w:tcBorders>
              <w:left w:val="single" w:sz="4" w:space="0" w:color="auto"/>
              <w:right w:val="single" w:sz="4" w:space="0" w:color="auto"/>
            </w:tcBorders>
            <w:shd w:val="clear" w:color="auto" w:fill="auto"/>
            <w:noWrap/>
            <w:vAlign w:val="bottom"/>
          </w:tcPr>
          <w:p w14:paraId="47E50811" w14:textId="77777777" w:rsidR="00A377C3" w:rsidRPr="006F5A6D" w:rsidRDefault="00A377C3" w:rsidP="00565301">
            <w:pPr>
              <w:jc w:val="center"/>
              <w:rPr>
                <w:rFonts w:cstheme="minorHAnsi"/>
                <w:color w:val="000000"/>
              </w:rPr>
            </w:pPr>
            <w:r w:rsidRPr="006F5A6D">
              <w:rPr>
                <w:rFonts w:cstheme="minorHAnsi"/>
                <w:color w:val="000000"/>
              </w:rPr>
              <w:t>7.85</w:t>
            </w:r>
          </w:p>
        </w:tc>
        <w:tc>
          <w:tcPr>
            <w:tcW w:w="2070" w:type="dxa"/>
            <w:tcBorders>
              <w:left w:val="single" w:sz="4" w:space="0" w:color="auto"/>
            </w:tcBorders>
            <w:shd w:val="clear" w:color="auto" w:fill="auto"/>
            <w:noWrap/>
            <w:vAlign w:val="bottom"/>
          </w:tcPr>
          <w:p w14:paraId="38734CAB" w14:textId="77777777" w:rsidR="00A377C3" w:rsidRPr="006F5A6D" w:rsidRDefault="00A377C3" w:rsidP="00565301">
            <w:pPr>
              <w:jc w:val="center"/>
              <w:rPr>
                <w:rFonts w:cstheme="minorHAnsi"/>
                <w:color w:val="000000"/>
              </w:rPr>
            </w:pPr>
            <w:r w:rsidRPr="006F5A6D">
              <w:rPr>
                <w:rFonts w:cstheme="minorHAnsi"/>
                <w:color w:val="000000"/>
              </w:rPr>
              <w:t>4.9</w:t>
            </w:r>
          </w:p>
        </w:tc>
      </w:tr>
      <w:tr w:rsidR="00A377C3" w:rsidRPr="006F5A6D" w14:paraId="6F1763DA" w14:textId="77777777" w:rsidTr="00B56B80">
        <w:trPr>
          <w:trHeight w:val="288"/>
        </w:trPr>
        <w:tc>
          <w:tcPr>
            <w:tcW w:w="0" w:type="auto"/>
            <w:tcBorders>
              <w:right w:val="single" w:sz="4" w:space="0" w:color="auto"/>
            </w:tcBorders>
            <w:shd w:val="clear" w:color="auto" w:fill="auto"/>
            <w:noWrap/>
            <w:hideMark/>
          </w:tcPr>
          <w:p w14:paraId="50FE4FFB" w14:textId="77777777" w:rsidR="00A377C3" w:rsidRPr="00263132" w:rsidRDefault="00A377C3" w:rsidP="00A377C3">
            <w:pPr>
              <w:rPr>
                <w:rFonts w:cstheme="minorHAnsi"/>
              </w:rPr>
            </w:pPr>
            <w:r w:rsidRPr="00263132">
              <w:rPr>
                <w:rFonts w:cstheme="minorHAnsi"/>
              </w:rPr>
              <w:t>Hazardous (Solid)</w:t>
            </w:r>
          </w:p>
        </w:tc>
        <w:tc>
          <w:tcPr>
            <w:tcW w:w="0" w:type="auto"/>
            <w:tcBorders>
              <w:left w:val="single" w:sz="4" w:space="0" w:color="auto"/>
              <w:right w:val="single" w:sz="4" w:space="0" w:color="auto"/>
            </w:tcBorders>
            <w:shd w:val="clear" w:color="auto" w:fill="auto"/>
            <w:noWrap/>
            <w:vAlign w:val="bottom"/>
            <w:hideMark/>
          </w:tcPr>
          <w:p w14:paraId="474F3E07" w14:textId="77777777" w:rsidR="00A377C3" w:rsidRPr="006F5A6D" w:rsidRDefault="00A377C3" w:rsidP="00565301">
            <w:pPr>
              <w:jc w:val="center"/>
              <w:rPr>
                <w:rFonts w:cstheme="minorHAnsi"/>
                <w:color w:val="000000"/>
              </w:rPr>
            </w:pPr>
            <w:r w:rsidRPr="006F5A6D">
              <w:rPr>
                <w:rFonts w:cstheme="minorHAnsi"/>
                <w:color w:val="000000"/>
              </w:rPr>
              <w:t>3</w:t>
            </w:r>
          </w:p>
        </w:tc>
        <w:tc>
          <w:tcPr>
            <w:tcW w:w="0" w:type="auto"/>
            <w:tcBorders>
              <w:left w:val="single" w:sz="4" w:space="0" w:color="auto"/>
              <w:right w:val="single" w:sz="4" w:space="0" w:color="auto"/>
            </w:tcBorders>
            <w:shd w:val="clear" w:color="auto" w:fill="auto"/>
            <w:noWrap/>
            <w:vAlign w:val="bottom"/>
            <w:hideMark/>
          </w:tcPr>
          <w:p w14:paraId="460B7752" w14:textId="77777777" w:rsidR="00A377C3" w:rsidRPr="006F5A6D" w:rsidRDefault="00A377C3" w:rsidP="00565301">
            <w:pPr>
              <w:jc w:val="center"/>
              <w:rPr>
                <w:rFonts w:cstheme="minorHAnsi"/>
                <w:color w:val="000000"/>
              </w:rPr>
            </w:pPr>
            <w:r w:rsidRPr="006F5A6D">
              <w:rPr>
                <w:rFonts w:cstheme="minorHAnsi"/>
                <w:color w:val="000000"/>
              </w:rPr>
              <w:t>2.5</w:t>
            </w:r>
          </w:p>
        </w:tc>
        <w:tc>
          <w:tcPr>
            <w:tcW w:w="2070" w:type="dxa"/>
            <w:tcBorders>
              <w:left w:val="single" w:sz="4" w:space="0" w:color="auto"/>
            </w:tcBorders>
            <w:shd w:val="clear" w:color="auto" w:fill="auto"/>
            <w:noWrap/>
            <w:vAlign w:val="bottom"/>
            <w:hideMark/>
          </w:tcPr>
          <w:p w14:paraId="40ED6A64" w14:textId="77777777" w:rsidR="00A377C3" w:rsidRPr="006F5A6D" w:rsidRDefault="00A377C3" w:rsidP="00565301">
            <w:pPr>
              <w:jc w:val="center"/>
              <w:rPr>
                <w:rFonts w:cstheme="minorHAnsi"/>
                <w:color w:val="000000"/>
              </w:rPr>
            </w:pPr>
            <w:r w:rsidRPr="006F5A6D">
              <w:rPr>
                <w:rFonts w:cstheme="minorHAnsi"/>
                <w:color w:val="000000"/>
              </w:rPr>
              <w:t>1.95</w:t>
            </w:r>
          </w:p>
        </w:tc>
      </w:tr>
      <w:tr w:rsidR="00B56B80" w:rsidRPr="006F5A6D" w14:paraId="2A6ECCC9" w14:textId="50DA259F" w:rsidTr="00B56B80">
        <w:trPr>
          <w:trHeight w:val="288"/>
        </w:trPr>
        <w:tc>
          <w:tcPr>
            <w:tcW w:w="0" w:type="auto"/>
            <w:tcBorders>
              <w:right w:val="single" w:sz="4" w:space="0" w:color="auto"/>
            </w:tcBorders>
            <w:shd w:val="clear" w:color="auto" w:fill="auto"/>
            <w:noWrap/>
          </w:tcPr>
          <w:p w14:paraId="2DAF5C81" w14:textId="77777777" w:rsidR="00B56B80" w:rsidRPr="00BF246F" w:rsidRDefault="00B56B80" w:rsidP="00B56B80">
            <w:r w:rsidRPr="00BF246F">
              <w:t>Hazardous (Liquid)</w:t>
            </w:r>
          </w:p>
        </w:tc>
        <w:tc>
          <w:tcPr>
            <w:tcW w:w="0" w:type="auto"/>
            <w:tcBorders>
              <w:left w:val="single" w:sz="4" w:space="0" w:color="auto"/>
              <w:right w:val="single" w:sz="4" w:space="0" w:color="auto"/>
            </w:tcBorders>
            <w:shd w:val="clear" w:color="auto" w:fill="auto"/>
            <w:noWrap/>
            <w:vAlign w:val="bottom"/>
          </w:tcPr>
          <w:p w14:paraId="3B7C85F3" w14:textId="5816E72A" w:rsidR="00B56B80" w:rsidRPr="00BF246F" w:rsidRDefault="00B56B80" w:rsidP="00B56B80">
            <w:pPr>
              <w:jc w:val="center"/>
              <w:rPr>
                <w:rFonts w:cs="Calibri"/>
                <w:color w:val="000000"/>
              </w:rPr>
            </w:pPr>
            <w:r w:rsidRPr="00BF246F">
              <w:rPr>
                <w:rFonts w:cstheme="minorHAnsi"/>
                <w:color w:val="000000"/>
              </w:rPr>
              <w:t>3</w:t>
            </w:r>
          </w:p>
        </w:tc>
        <w:tc>
          <w:tcPr>
            <w:tcW w:w="1301" w:type="dxa"/>
            <w:tcBorders>
              <w:left w:val="single" w:sz="4" w:space="0" w:color="auto"/>
              <w:right w:val="single" w:sz="4" w:space="0" w:color="auto"/>
            </w:tcBorders>
            <w:shd w:val="clear" w:color="auto" w:fill="auto"/>
            <w:noWrap/>
            <w:vAlign w:val="bottom"/>
          </w:tcPr>
          <w:p w14:paraId="332B97E4" w14:textId="7C142F47" w:rsidR="00B56B80" w:rsidRPr="00BF246F" w:rsidRDefault="00B56B80" w:rsidP="00B56B80">
            <w:pPr>
              <w:jc w:val="center"/>
              <w:rPr>
                <w:rFonts w:cs="Calibri"/>
                <w:color w:val="000000"/>
              </w:rPr>
            </w:pPr>
            <w:r w:rsidRPr="00BF246F">
              <w:rPr>
                <w:rFonts w:cstheme="minorHAnsi"/>
                <w:color w:val="000000"/>
              </w:rPr>
              <w:t>2.5</w:t>
            </w:r>
          </w:p>
        </w:tc>
        <w:tc>
          <w:tcPr>
            <w:tcW w:w="2070" w:type="dxa"/>
            <w:tcBorders>
              <w:left w:val="single" w:sz="4" w:space="0" w:color="auto"/>
            </w:tcBorders>
            <w:vAlign w:val="bottom"/>
          </w:tcPr>
          <w:p w14:paraId="5BE2135C" w14:textId="19663927" w:rsidR="00B56B80" w:rsidRPr="006F5A6D" w:rsidRDefault="00B56B80" w:rsidP="00B56B80">
            <w:pPr>
              <w:jc w:val="center"/>
            </w:pPr>
            <w:r w:rsidRPr="00BF246F">
              <w:rPr>
                <w:rFonts w:cstheme="minorHAnsi"/>
                <w:color w:val="000000"/>
              </w:rPr>
              <w:t>1.95</w:t>
            </w:r>
          </w:p>
        </w:tc>
      </w:tr>
      <w:tr w:rsidR="00B56B80" w:rsidRPr="006F5A6D" w14:paraId="4621F8AA" w14:textId="77777777" w:rsidTr="00B56B80">
        <w:trPr>
          <w:trHeight w:val="288"/>
        </w:trPr>
        <w:tc>
          <w:tcPr>
            <w:tcW w:w="0" w:type="auto"/>
            <w:tcBorders>
              <w:right w:val="single" w:sz="4" w:space="0" w:color="auto"/>
            </w:tcBorders>
            <w:shd w:val="clear" w:color="auto" w:fill="auto"/>
            <w:noWrap/>
            <w:hideMark/>
          </w:tcPr>
          <w:p w14:paraId="6F5EA71E" w14:textId="77777777" w:rsidR="00B56B80" w:rsidRPr="00263132" w:rsidRDefault="00B56B80" w:rsidP="00B56B80">
            <w:pPr>
              <w:rPr>
                <w:rFonts w:cstheme="minorHAnsi"/>
              </w:rPr>
            </w:pPr>
            <w:r w:rsidRPr="00263132">
              <w:rPr>
                <w:rFonts w:cstheme="minorHAnsi"/>
              </w:rPr>
              <w:t>MSW (Solid)</w:t>
            </w:r>
          </w:p>
        </w:tc>
        <w:tc>
          <w:tcPr>
            <w:tcW w:w="0" w:type="auto"/>
            <w:tcBorders>
              <w:left w:val="single" w:sz="4" w:space="0" w:color="auto"/>
              <w:right w:val="single" w:sz="4" w:space="0" w:color="auto"/>
            </w:tcBorders>
            <w:shd w:val="clear" w:color="auto" w:fill="auto"/>
            <w:noWrap/>
            <w:vAlign w:val="bottom"/>
            <w:hideMark/>
          </w:tcPr>
          <w:p w14:paraId="1D3E0CBB" w14:textId="77777777" w:rsidR="00B56B80" w:rsidRPr="006F5A6D" w:rsidRDefault="00B56B80" w:rsidP="00B56B80">
            <w:pPr>
              <w:jc w:val="center"/>
              <w:rPr>
                <w:rFonts w:cstheme="minorHAnsi"/>
                <w:color w:val="000000"/>
              </w:rPr>
            </w:pPr>
            <w:r w:rsidRPr="006F5A6D">
              <w:rPr>
                <w:rFonts w:cstheme="minorHAnsi"/>
                <w:color w:val="000000"/>
              </w:rPr>
              <w:t>N/A</w:t>
            </w:r>
          </w:p>
        </w:tc>
        <w:tc>
          <w:tcPr>
            <w:tcW w:w="0" w:type="auto"/>
            <w:tcBorders>
              <w:left w:val="single" w:sz="4" w:space="0" w:color="auto"/>
              <w:right w:val="single" w:sz="4" w:space="0" w:color="auto"/>
            </w:tcBorders>
            <w:shd w:val="clear" w:color="auto" w:fill="auto"/>
            <w:noWrap/>
            <w:vAlign w:val="bottom"/>
            <w:hideMark/>
          </w:tcPr>
          <w:p w14:paraId="707B2BE3" w14:textId="77777777" w:rsidR="00B56B80" w:rsidRPr="006F5A6D" w:rsidRDefault="00B56B80" w:rsidP="00B56B80">
            <w:pPr>
              <w:jc w:val="center"/>
              <w:rPr>
                <w:rFonts w:cstheme="minorHAnsi"/>
                <w:color w:val="000000"/>
              </w:rPr>
            </w:pPr>
            <w:r w:rsidRPr="006F5A6D">
              <w:rPr>
                <w:rFonts w:cstheme="minorHAnsi"/>
                <w:color w:val="000000"/>
              </w:rPr>
              <w:t>N/A</w:t>
            </w:r>
          </w:p>
        </w:tc>
        <w:tc>
          <w:tcPr>
            <w:tcW w:w="2070" w:type="dxa"/>
            <w:tcBorders>
              <w:left w:val="single" w:sz="4" w:space="0" w:color="auto"/>
            </w:tcBorders>
            <w:shd w:val="clear" w:color="auto" w:fill="auto"/>
            <w:noWrap/>
            <w:vAlign w:val="bottom"/>
            <w:hideMark/>
          </w:tcPr>
          <w:p w14:paraId="404F8805" w14:textId="77777777" w:rsidR="00B56B80" w:rsidRPr="006F5A6D" w:rsidRDefault="00B56B80" w:rsidP="00B56B80">
            <w:pPr>
              <w:jc w:val="center"/>
              <w:rPr>
                <w:rFonts w:cstheme="minorHAnsi"/>
                <w:color w:val="000000"/>
              </w:rPr>
            </w:pPr>
            <w:r w:rsidRPr="006F5A6D">
              <w:rPr>
                <w:rFonts w:cstheme="minorHAnsi"/>
                <w:color w:val="000000"/>
              </w:rPr>
              <w:t>N/A</w:t>
            </w:r>
          </w:p>
        </w:tc>
      </w:tr>
      <w:tr w:rsidR="00B56B80" w:rsidRPr="006F5A6D" w14:paraId="1C4F80D7" w14:textId="77777777" w:rsidTr="00B56B80">
        <w:trPr>
          <w:trHeight w:val="288"/>
        </w:trPr>
        <w:tc>
          <w:tcPr>
            <w:tcW w:w="0" w:type="auto"/>
            <w:tcBorders>
              <w:right w:val="single" w:sz="4" w:space="0" w:color="auto"/>
            </w:tcBorders>
            <w:shd w:val="clear" w:color="auto" w:fill="auto"/>
            <w:noWrap/>
            <w:hideMark/>
          </w:tcPr>
          <w:p w14:paraId="204D6B39" w14:textId="77777777" w:rsidR="00B56B80" w:rsidRPr="00263132" w:rsidRDefault="00B56B80" w:rsidP="00B56B80">
            <w:pPr>
              <w:rPr>
                <w:rFonts w:cstheme="minorHAnsi"/>
              </w:rPr>
            </w:pPr>
            <w:r w:rsidRPr="00263132">
              <w:rPr>
                <w:rFonts w:cstheme="minorHAnsi"/>
              </w:rPr>
              <w:t>C&amp;D (Solid)</w:t>
            </w:r>
          </w:p>
        </w:tc>
        <w:tc>
          <w:tcPr>
            <w:tcW w:w="0" w:type="auto"/>
            <w:tcBorders>
              <w:left w:val="single" w:sz="4" w:space="0" w:color="auto"/>
              <w:right w:val="single" w:sz="4" w:space="0" w:color="auto"/>
            </w:tcBorders>
            <w:shd w:val="clear" w:color="auto" w:fill="auto"/>
            <w:noWrap/>
            <w:vAlign w:val="bottom"/>
            <w:hideMark/>
          </w:tcPr>
          <w:p w14:paraId="55173EE6" w14:textId="77777777" w:rsidR="00B56B80" w:rsidRPr="006F5A6D" w:rsidRDefault="00B56B80" w:rsidP="00B56B80">
            <w:pPr>
              <w:jc w:val="center"/>
              <w:rPr>
                <w:rFonts w:cstheme="minorHAnsi"/>
                <w:color w:val="000000"/>
              </w:rPr>
            </w:pPr>
            <w:r w:rsidRPr="006F5A6D">
              <w:rPr>
                <w:rFonts w:cstheme="minorHAnsi"/>
                <w:color w:val="000000"/>
              </w:rPr>
              <w:t>N/A</w:t>
            </w:r>
          </w:p>
        </w:tc>
        <w:tc>
          <w:tcPr>
            <w:tcW w:w="0" w:type="auto"/>
            <w:tcBorders>
              <w:left w:val="single" w:sz="4" w:space="0" w:color="auto"/>
              <w:right w:val="single" w:sz="4" w:space="0" w:color="auto"/>
            </w:tcBorders>
            <w:shd w:val="clear" w:color="auto" w:fill="auto"/>
            <w:noWrap/>
            <w:vAlign w:val="bottom"/>
            <w:hideMark/>
          </w:tcPr>
          <w:p w14:paraId="77D4EB8C" w14:textId="77777777" w:rsidR="00B56B80" w:rsidRPr="006F5A6D" w:rsidRDefault="00B56B80" w:rsidP="00B56B80">
            <w:pPr>
              <w:jc w:val="center"/>
              <w:rPr>
                <w:rFonts w:cstheme="minorHAnsi"/>
                <w:color w:val="000000"/>
              </w:rPr>
            </w:pPr>
            <w:r w:rsidRPr="006F5A6D">
              <w:rPr>
                <w:rFonts w:cstheme="minorHAnsi"/>
                <w:color w:val="000000"/>
              </w:rPr>
              <w:t>N/A</w:t>
            </w:r>
          </w:p>
        </w:tc>
        <w:tc>
          <w:tcPr>
            <w:tcW w:w="2070" w:type="dxa"/>
            <w:tcBorders>
              <w:left w:val="single" w:sz="4" w:space="0" w:color="auto"/>
            </w:tcBorders>
            <w:shd w:val="clear" w:color="auto" w:fill="auto"/>
            <w:noWrap/>
            <w:vAlign w:val="bottom"/>
            <w:hideMark/>
          </w:tcPr>
          <w:p w14:paraId="3E5D4C93" w14:textId="77777777" w:rsidR="00B56B80" w:rsidRPr="006F5A6D" w:rsidRDefault="00B56B80" w:rsidP="00B56B80">
            <w:pPr>
              <w:jc w:val="center"/>
              <w:rPr>
                <w:rFonts w:cstheme="minorHAnsi"/>
                <w:color w:val="000000"/>
              </w:rPr>
            </w:pPr>
            <w:r w:rsidRPr="006F5A6D">
              <w:rPr>
                <w:rFonts w:cstheme="minorHAnsi"/>
                <w:color w:val="000000"/>
              </w:rPr>
              <w:t>N/A</w:t>
            </w:r>
          </w:p>
        </w:tc>
      </w:tr>
    </w:tbl>
    <w:p w14:paraId="310E7EFD" w14:textId="77777777" w:rsidR="00A377C3" w:rsidRDefault="00A377C3" w:rsidP="00A377C3">
      <w:pPr>
        <w:rPr>
          <w:u w:val="single"/>
        </w:rPr>
      </w:pPr>
    </w:p>
    <w:p w14:paraId="142A834F" w14:textId="77777777" w:rsidR="00A377C3" w:rsidRDefault="00A377C3" w:rsidP="00A377C3">
      <w:pPr>
        <w:rPr>
          <w:u w:val="single"/>
        </w:rPr>
      </w:pPr>
    </w:p>
    <w:p w14:paraId="0D85E208" w14:textId="3AD6A2A5" w:rsidR="00A377C3" w:rsidRPr="00604079" w:rsidRDefault="00A377C3" w:rsidP="00A377C3">
      <w:r w:rsidRPr="00565301">
        <w:rPr>
          <w:b/>
          <w:bCs/>
        </w:rPr>
        <w:t>Fixed Transportation Costs</w:t>
      </w:r>
      <w:r>
        <w:t xml:space="preserve"> (</w:t>
      </w:r>
      <w:r w:rsidRPr="00604079">
        <w:rPr>
          <w:i/>
          <w:iCs/>
        </w:rPr>
        <w:t>F</w:t>
      </w:r>
      <w:r w:rsidRPr="00604079">
        <w:rPr>
          <w:i/>
          <w:iCs/>
          <w:vertAlign w:val="subscript"/>
        </w:rPr>
        <w:t>TC</w:t>
      </w:r>
      <w:r>
        <w:t>)</w:t>
      </w:r>
    </w:p>
    <w:tbl>
      <w:tblPr>
        <w:tblW w:w="0" w:type="auto"/>
        <w:tblLook w:val="04A0" w:firstRow="1" w:lastRow="0" w:firstColumn="1" w:lastColumn="0" w:noHBand="0" w:noVBand="1"/>
      </w:tblPr>
      <w:tblGrid>
        <w:gridCol w:w="3818"/>
        <w:gridCol w:w="1417"/>
        <w:gridCol w:w="684"/>
      </w:tblGrid>
      <w:tr w:rsidR="00A377C3" w:rsidRPr="006F5A6D" w14:paraId="6BADEEB6" w14:textId="77777777" w:rsidTr="00565301">
        <w:trPr>
          <w:trHeight w:val="288"/>
        </w:trPr>
        <w:tc>
          <w:tcPr>
            <w:tcW w:w="0" w:type="auto"/>
            <w:shd w:val="clear" w:color="auto" w:fill="auto"/>
            <w:noWrap/>
            <w:vAlign w:val="bottom"/>
            <w:hideMark/>
          </w:tcPr>
          <w:p w14:paraId="643CFAE9" w14:textId="77777777" w:rsidR="00A377C3" w:rsidRPr="006F5A6D" w:rsidRDefault="00A377C3" w:rsidP="00565301">
            <w:pPr>
              <w:rPr>
                <w:rFonts w:cstheme="minorHAnsi"/>
                <w:b/>
                <w:bCs/>
              </w:rPr>
            </w:pPr>
            <w:r w:rsidRPr="00263132">
              <w:rPr>
                <w:rFonts w:cstheme="minorHAnsi"/>
                <w:b/>
                <w:bCs/>
              </w:rPr>
              <w:t>Waste Type</w:t>
            </w:r>
          </w:p>
        </w:tc>
        <w:tc>
          <w:tcPr>
            <w:tcW w:w="0" w:type="auto"/>
            <w:shd w:val="clear" w:color="auto" w:fill="auto"/>
            <w:noWrap/>
            <w:vAlign w:val="bottom"/>
            <w:hideMark/>
          </w:tcPr>
          <w:p w14:paraId="1272AAB8" w14:textId="77777777" w:rsidR="00A377C3" w:rsidRPr="006F5A6D" w:rsidRDefault="00A377C3" w:rsidP="00A377C3">
            <w:pPr>
              <w:jc w:val="center"/>
              <w:rPr>
                <w:rFonts w:cstheme="minorHAnsi"/>
                <w:b/>
                <w:bCs/>
                <w:color w:val="000000"/>
              </w:rPr>
            </w:pPr>
            <w:r w:rsidRPr="00263132">
              <w:rPr>
                <w:rFonts w:cstheme="minorHAnsi"/>
                <w:b/>
                <w:bCs/>
                <w:color w:val="000000"/>
              </w:rPr>
              <w:t>$/shipment</w:t>
            </w:r>
          </w:p>
        </w:tc>
        <w:tc>
          <w:tcPr>
            <w:tcW w:w="0" w:type="auto"/>
            <w:shd w:val="clear" w:color="auto" w:fill="auto"/>
            <w:noWrap/>
            <w:vAlign w:val="bottom"/>
            <w:hideMark/>
          </w:tcPr>
          <w:p w14:paraId="540C01CD" w14:textId="06AEA0FE" w:rsidR="00A377C3" w:rsidRPr="006F5A6D" w:rsidRDefault="00A377C3" w:rsidP="00A377C3">
            <w:pPr>
              <w:jc w:val="center"/>
              <w:rPr>
                <w:rFonts w:cstheme="minorHAnsi"/>
                <w:b/>
                <w:bCs/>
                <w:color w:val="000000"/>
              </w:rPr>
            </w:pPr>
            <w:r w:rsidRPr="00263132">
              <w:rPr>
                <w:rFonts w:cstheme="minorHAnsi"/>
                <w:b/>
                <w:bCs/>
                <w:color w:val="000000"/>
              </w:rPr>
              <w:t>$/</w:t>
            </w:r>
            <w:r w:rsidR="00287EE4">
              <w:rPr>
                <w:rFonts w:cstheme="minorHAnsi"/>
                <w:b/>
                <w:bCs/>
                <w:color w:val="000000"/>
              </w:rPr>
              <w:t>h</w:t>
            </w:r>
          </w:p>
        </w:tc>
      </w:tr>
      <w:tr w:rsidR="00A377C3" w:rsidRPr="006F5A6D" w14:paraId="3E23F7FD" w14:textId="77777777" w:rsidTr="00565301">
        <w:trPr>
          <w:trHeight w:val="288"/>
        </w:trPr>
        <w:tc>
          <w:tcPr>
            <w:tcW w:w="0" w:type="auto"/>
            <w:tcBorders>
              <w:right w:val="single" w:sz="4" w:space="0" w:color="auto"/>
            </w:tcBorders>
            <w:shd w:val="clear" w:color="auto" w:fill="auto"/>
            <w:noWrap/>
            <w:hideMark/>
          </w:tcPr>
          <w:p w14:paraId="0AABA2C6" w14:textId="77777777" w:rsidR="00A377C3" w:rsidRPr="00263132" w:rsidRDefault="00A377C3" w:rsidP="00A377C3">
            <w:pPr>
              <w:rPr>
                <w:rFonts w:cstheme="minorHAnsi"/>
              </w:rPr>
            </w:pPr>
            <w:r w:rsidRPr="00263132">
              <w:rPr>
                <w:rFonts w:cstheme="minorHAnsi"/>
              </w:rPr>
              <w:t>Radioactive: Contact-Handled (Solid)</w:t>
            </w:r>
          </w:p>
        </w:tc>
        <w:tc>
          <w:tcPr>
            <w:tcW w:w="0" w:type="auto"/>
            <w:tcBorders>
              <w:left w:val="single" w:sz="4" w:space="0" w:color="auto"/>
              <w:right w:val="single" w:sz="4" w:space="0" w:color="auto"/>
            </w:tcBorders>
            <w:shd w:val="clear" w:color="auto" w:fill="auto"/>
            <w:noWrap/>
            <w:vAlign w:val="bottom"/>
            <w:hideMark/>
          </w:tcPr>
          <w:p w14:paraId="759033B5" w14:textId="77777777" w:rsidR="00A377C3" w:rsidRPr="006F5A6D" w:rsidRDefault="00A377C3" w:rsidP="00565301">
            <w:pPr>
              <w:jc w:val="center"/>
              <w:rPr>
                <w:rFonts w:cstheme="minorHAnsi"/>
                <w:color w:val="000000"/>
              </w:rPr>
            </w:pPr>
            <w:r w:rsidRPr="006F5A6D">
              <w:rPr>
                <w:rFonts w:cstheme="minorHAnsi"/>
                <w:color w:val="000000"/>
              </w:rPr>
              <w:t>880</w:t>
            </w:r>
          </w:p>
        </w:tc>
        <w:tc>
          <w:tcPr>
            <w:tcW w:w="0" w:type="auto"/>
            <w:tcBorders>
              <w:left w:val="single" w:sz="4" w:space="0" w:color="auto"/>
            </w:tcBorders>
            <w:shd w:val="clear" w:color="auto" w:fill="auto"/>
            <w:noWrap/>
            <w:vAlign w:val="bottom"/>
            <w:hideMark/>
          </w:tcPr>
          <w:p w14:paraId="381CA648" w14:textId="77777777" w:rsidR="00A377C3" w:rsidRPr="006F5A6D" w:rsidRDefault="00A377C3" w:rsidP="00565301">
            <w:pPr>
              <w:jc w:val="center"/>
              <w:rPr>
                <w:rFonts w:cstheme="minorHAnsi"/>
                <w:color w:val="000000"/>
              </w:rPr>
            </w:pPr>
            <w:r w:rsidRPr="006F5A6D">
              <w:rPr>
                <w:rFonts w:cstheme="minorHAnsi"/>
                <w:color w:val="000000"/>
              </w:rPr>
              <w:t>N/A</w:t>
            </w:r>
          </w:p>
        </w:tc>
      </w:tr>
      <w:tr w:rsidR="00A377C3" w:rsidRPr="00263132" w14:paraId="0BADC668" w14:textId="77777777" w:rsidTr="00565301">
        <w:trPr>
          <w:trHeight w:val="288"/>
        </w:trPr>
        <w:tc>
          <w:tcPr>
            <w:tcW w:w="0" w:type="auto"/>
            <w:tcBorders>
              <w:right w:val="single" w:sz="4" w:space="0" w:color="auto"/>
            </w:tcBorders>
            <w:shd w:val="clear" w:color="auto" w:fill="auto"/>
            <w:noWrap/>
          </w:tcPr>
          <w:p w14:paraId="04ED8AF7" w14:textId="77777777" w:rsidR="00A377C3" w:rsidRPr="00263132" w:rsidRDefault="00A377C3" w:rsidP="00A377C3">
            <w:pPr>
              <w:rPr>
                <w:rFonts w:cstheme="minorHAnsi"/>
              </w:rPr>
            </w:pPr>
            <w:r w:rsidRPr="00263132">
              <w:rPr>
                <w:rFonts w:cstheme="minorHAnsi"/>
              </w:rPr>
              <w:t>Radioactive: Contact-Handled (Liquid)</w:t>
            </w:r>
          </w:p>
        </w:tc>
        <w:tc>
          <w:tcPr>
            <w:tcW w:w="0" w:type="auto"/>
            <w:tcBorders>
              <w:left w:val="single" w:sz="4" w:space="0" w:color="auto"/>
              <w:right w:val="single" w:sz="4" w:space="0" w:color="auto"/>
            </w:tcBorders>
            <w:shd w:val="clear" w:color="auto" w:fill="auto"/>
            <w:noWrap/>
            <w:vAlign w:val="bottom"/>
          </w:tcPr>
          <w:p w14:paraId="27F8E858" w14:textId="77777777" w:rsidR="00A377C3" w:rsidRPr="006F5A6D" w:rsidRDefault="00A377C3" w:rsidP="00565301">
            <w:pPr>
              <w:jc w:val="center"/>
              <w:rPr>
                <w:rFonts w:cstheme="minorHAnsi"/>
                <w:color w:val="000000"/>
              </w:rPr>
            </w:pPr>
            <w:r w:rsidRPr="006F5A6D">
              <w:rPr>
                <w:rFonts w:cstheme="minorHAnsi"/>
                <w:color w:val="000000"/>
              </w:rPr>
              <w:t>880</w:t>
            </w:r>
          </w:p>
        </w:tc>
        <w:tc>
          <w:tcPr>
            <w:tcW w:w="0" w:type="auto"/>
            <w:tcBorders>
              <w:left w:val="single" w:sz="4" w:space="0" w:color="auto"/>
            </w:tcBorders>
            <w:shd w:val="clear" w:color="auto" w:fill="auto"/>
            <w:noWrap/>
            <w:vAlign w:val="bottom"/>
          </w:tcPr>
          <w:p w14:paraId="12F63DCE" w14:textId="77777777" w:rsidR="00A377C3" w:rsidRPr="006F5A6D" w:rsidRDefault="00A377C3" w:rsidP="00565301">
            <w:pPr>
              <w:jc w:val="center"/>
              <w:rPr>
                <w:rFonts w:cstheme="minorHAnsi"/>
                <w:color w:val="000000"/>
              </w:rPr>
            </w:pPr>
            <w:r w:rsidRPr="006F5A6D">
              <w:rPr>
                <w:rFonts w:cstheme="minorHAnsi"/>
                <w:color w:val="000000"/>
              </w:rPr>
              <w:t>N/A</w:t>
            </w:r>
          </w:p>
        </w:tc>
      </w:tr>
      <w:tr w:rsidR="00A377C3" w:rsidRPr="006F5A6D" w14:paraId="7683ED9E" w14:textId="77777777" w:rsidTr="00565301">
        <w:trPr>
          <w:trHeight w:val="288"/>
        </w:trPr>
        <w:tc>
          <w:tcPr>
            <w:tcW w:w="0" w:type="auto"/>
            <w:tcBorders>
              <w:right w:val="single" w:sz="4" w:space="0" w:color="auto"/>
            </w:tcBorders>
            <w:shd w:val="clear" w:color="auto" w:fill="auto"/>
            <w:noWrap/>
            <w:hideMark/>
          </w:tcPr>
          <w:p w14:paraId="24A12A99" w14:textId="77777777" w:rsidR="00A377C3" w:rsidRPr="00263132" w:rsidRDefault="00A377C3" w:rsidP="00A377C3">
            <w:pPr>
              <w:rPr>
                <w:rFonts w:cstheme="minorHAnsi"/>
              </w:rPr>
            </w:pPr>
            <w:r w:rsidRPr="00263132">
              <w:rPr>
                <w:rFonts w:cstheme="minorHAnsi"/>
              </w:rPr>
              <w:t>Radioactive: Remote-Handled (Solid)</w:t>
            </w:r>
          </w:p>
        </w:tc>
        <w:tc>
          <w:tcPr>
            <w:tcW w:w="0" w:type="auto"/>
            <w:tcBorders>
              <w:left w:val="single" w:sz="4" w:space="0" w:color="auto"/>
              <w:right w:val="single" w:sz="4" w:space="0" w:color="auto"/>
            </w:tcBorders>
            <w:shd w:val="clear" w:color="auto" w:fill="auto"/>
            <w:noWrap/>
            <w:vAlign w:val="bottom"/>
            <w:hideMark/>
          </w:tcPr>
          <w:p w14:paraId="55EBE681" w14:textId="77777777" w:rsidR="00A377C3" w:rsidRPr="006F5A6D" w:rsidRDefault="00A377C3" w:rsidP="00565301">
            <w:pPr>
              <w:jc w:val="center"/>
              <w:rPr>
                <w:rFonts w:cstheme="minorHAnsi"/>
                <w:color w:val="000000"/>
              </w:rPr>
            </w:pPr>
            <w:r w:rsidRPr="006F5A6D">
              <w:rPr>
                <w:rFonts w:cstheme="minorHAnsi"/>
                <w:color w:val="000000"/>
              </w:rPr>
              <w:t>2</w:t>
            </w:r>
            <w:r w:rsidRPr="00263132">
              <w:rPr>
                <w:rFonts w:cstheme="minorHAnsi"/>
                <w:color w:val="000000"/>
              </w:rPr>
              <w:t>,</w:t>
            </w:r>
            <w:r w:rsidRPr="006F5A6D">
              <w:rPr>
                <w:rFonts w:cstheme="minorHAnsi"/>
                <w:color w:val="000000"/>
              </w:rPr>
              <w:t>480</w:t>
            </w:r>
          </w:p>
        </w:tc>
        <w:tc>
          <w:tcPr>
            <w:tcW w:w="0" w:type="auto"/>
            <w:tcBorders>
              <w:left w:val="single" w:sz="4" w:space="0" w:color="auto"/>
            </w:tcBorders>
            <w:shd w:val="clear" w:color="auto" w:fill="auto"/>
            <w:noWrap/>
            <w:vAlign w:val="bottom"/>
            <w:hideMark/>
          </w:tcPr>
          <w:p w14:paraId="55F6C22C" w14:textId="77777777" w:rsidR="00A377C3" w:rsidRPr="006F5A6D" w:rsidRDefault="00A377C3" w:rsidP="00565301">
            <w:pPr>
              <w:jc w:val="center"/>
              <w:rPr>
                <w:rFonts w:cstheme="minorHAnsi"/>
                <w:color w:val="000000"/>
              </w:rPr>
            </w:pPr>
            <w:r w:rsidRPr="006F5A6D">
              <w:rPr>
                <w:rFonts w:cstheme="minorHAnsi"/>
                <w:color w:val="000000"/>
              </w:rPr>
              <w:t>N/A</w:t>
            </w:r>
          </w:p>
        </w:tc>
      </w:tr>
      <w:tr w:rsidR="00A377C3" w:rsidRPr="00263132" w14:paraId="1D6ABF99" w14:textId="77777777" w:rsidTr="00565301">
        <w:trPr>
          <w:trHeight w:val="288"/>
        </w:trPr>
        <w:tc>
          <w:tcPr>
            <w:tcW w:w="0" w:type="auto"/>
            <w:tcBorders>
              <w:right w:val="single" w:sz="4" w:space="0" w:color="auto"/>
            </w:tcBorders>
            <w:shd w:val="clear" w:color="auto" w:fill="auto"/>
            <w:noWrap/>
          </w:tcPr>
          <w:p w14:paraId="3E3FCC39" w14:textId="77777777" w:rsidR="00A377C3" w:rsidRPr="00263132" w:rsidRDefault="00A377C3" w:rsidP="00A377C3">
            <w:pPr>
              <w:rPr>
                <w:rFonts w:cstheme="minorHAnsi"/>
              </w:rPr>
            </w:pPr>
            <w:r w:rsidRPr="00263132">
              <w:rPr>
                <w:rFonts w:cstheme="minorHAnsi"/>
              </w:rPr>
              <w:t>Radioactive: Remote-Handled (Liquid)</w:t>
            </w:r>
          </w:p>
        </w:tc>
        <w:tc>
          <w:tcPr>
            <w:tcW w:w="0" w:type="auto"/>
            <w:tcBorders>
              <w:left w:val="single" w:sz="4" w:space="0" w:color="auto"/>
              <w:right w:val="single" w:sz="4" w:space="0" w:color="auto"/>
            </w:tcBorders>
            <w:shd w:val="clear" w:color="auto" w:fill="auto"/>
            <w:noWrap/>
            <w:vAlign w:val="bottom"/>
          </w:tcPr>
          <w:p w14:paraId="308A6A12" w14:textId="77777777" w:rsidR="00A377C3" w:rsidRPr="006F5A6D" w:rsidRDefault="00A377C3" w:rsidP="00565301">
            <w:pPr>
              <w:jc w:val="center"/>
              <w:rPr>
                <w:rFonts w:cstheme="minorHAnsi"/>
                <w:color w:val="000000"/>
              </w:rPr>
            </w:pPr>
            <w:r w:rsidRPr="006F5A6D">
              <w:rPr>
                <w:rFonts w:cstheme="minorHAnsi"/>
                <w:color w:val="000000"/>
              </w:rPr>
              <w:t>2</w:t>
            </w:r>
            <w:r w:rsidRPr="00263132">
              <w:rPr>
                <w:rFonts w:cstheme="minorHAnsi"/>
                <w:color w:val="000000"/>
              </w:rPr>
              <w:t>,</w:t>
            </w:r>
            <w:r w:rsidRPr="006F5A6D">
              <w:rPr>
                <w:rFonts w:cstheme="minorHAnsi"/>
                <w:color w:val="000000"/>
              </w:rPr>
              <w:t>480</w:t>
            </w:r>
          </w:p>
        </w:tc>
        <w:tc>
          <w:tcPr>
            <w:tcW w:w="0" w:type="auto"/>
            <w:tcBorders>
              <w:left w:val="single" w:sz="4" w:space="0" w:color="auto"/>
            </w:tcBorders>
            <w:shd w:val="clear" w:color="auto" w:fill="auto"/>
            <w:noWrap/>
            <w:vAlign w:val="bottom"/>
          </w:tcPr>
          <w:p w14:paraId="4913F354" w14:textId="77777777" w:rsidR="00A377C3" w:rsidRPr="006F5A6D" w:rsidRDefault="00A377C3" w:rsidP="00565301">
            <w:pPr>
              <w:jc w:val="center"/>
              <w:rPr>
                <w:rFonts w:cstheme="minorHAnsi"/>
                <w:color w:val="000000"/>
              </w:rPr>
            </w:pPr>
            <w:r w:rsidRPr="006F5A6D">
              <w:rPr>
                <w:rFonts w:cstheme="minorHAnsi"/>
                <w:color w:val="000000"/>
              </w:rPr>
              <w:t>N/A</w:t>
            </w:r>
          </w:p>
        </w:tc>
      </w:tr>
      <w:tr w:rsidR="00A377C3" w:rsidRPr="006F5A6D" w14:paraId="0E362795" w14:textId="77777777" w:rsidTr="00565301">
        <w:trPr>
          <w:trHeight w:val="288"/>
        </w:trPr>
        <w:tc>
          <w:tcPr>
            <w:tcW w:w="0" w:type="auto"/>
            <w:tcBorders>
              <w:right w:val="single" w:sz="4" w:space="0" w:color="auto"/>
            </w:tcBorders>
            <w:shd w:val="clear" w:color="auto" w:fill="auto"/>
            <w:noWrap/>
            <w:hideMark/>
          </w:tcPr>
          <w:p w14:paraId="23452182" w14:textId="77777777" w:rsidR="00A377C3" w:rsidRPr="00263132" w:rsidRDefault="00A377C3" w:rsidP="00A377C3">
            <w:pPr>
              <w:rPr>
                <w:rFonts w:cstheme="minorHAnsi"/>
              </w:rPr>
            </w:pPr>
            <w:r w:rsidRPr="00263132">
              <w:rPr>
                <w:rFonts w:cstheme="minorHAnsi"/>
              </w:rPr>
              <w:t>Hazardous (Solid)</w:t>
            </w:r>
          </w:p>
        </w:tc>
        <w:tc>
          <w:tcPr>
            <w:tcW w:w="0" w:type="auto"/>
            <w:tcBorders>
              <w:left w:val="single" w:sz="4" w:space="0" w:color="auto"/>
              <w:right w:val="single" w:sz="4" w:space="0" w:color="auto"/>
            </w:tcBorders>
            <w:shd w:val="clear" w:color="auto" w:fill="auto"/>
            <w:noWrap/>
            <w:vAlign w:val="bottom"/>
            <w:hideMark/>
          </w:tcPr>
          <w:p w14:paraId="2E23324C" w14:textId="77777777" w:rsidR="00A377C3" w:rsidRPr="006F5A6D" w:rsidRDefault="00A377C3" w:rsidP="00565301">
            <w:pPr>
              <w:jc w:val="center"/>
              <w:rPr>
                <w:rFonts w:cstheme="minorHAnsi"/>
                <w:color w:val="000000"/>
              </w:rPr>
            </w:pPr>
            <w:r w:rsidRPr="006F5A6D">
              <w:rPr>
                <w:rFonts w:cstheme="minorHAnsi"/>
                <w:color w:val="000000"/>
              </w:rPr>
              <w:t>N/A</w:t>
            </w:r>
          </w:p>
        </w:tc>
        <w:tc>
          <w:tcPr>
            <w:tcW w:w="0" w:type="auto"/>
            <w:tcBorders>
              <w:left w:val="single" w:sz="4" w:space="0" w:color="auto"/>
            </w:tcBorders>
            <w:shd w:val="clear" w:color="auto" w:fill="auto"/>
            <w:noWrap/>
            <w:vAlign w:val="bottom"/>
            <w:hideMark/>
          </w:tcPr>
          <w:p w14:paraId="174D5EAF" w14:textId="77777777" w:rsidR="00A377C3" w:rsidRPr="006F5A6D" w:rsidRDefault="00A377C3" w:rsidP="00565301">
            <w:pPr>
              <w:jc w:val="center"/>
              <w:rPr>
                <w:rFonts w:cstheme="minorHAnsi"/>
                <w:color w:val="000000"/>
              </w:rPr>
            </w:pPr>
            <w:r w:rsidRPr="006F5A6D">
              <w:rPr>
                <w:rFonts w:cstheme="minorHAnsi"/>
                <w:color w:val="000000"/>
              </w:rPr>
              <w:t>55.9</w:t>
            </w:r>
          </w:p>
        </w:tc>
      </w:tr>
      <w:tr w:rsidR="00565301" w:rsidRPr="006F5A6D" w14:paraId="2D659530" w14:textId="77777777" w:rsidTr="0017485D">
        <w:trPr>
          <w:trHeight w:val="288"/>
        </w:trPr>
        <w:tc>
          <w:tcPr>
            <w:tcW w:w="0" w:type="auto"/>
            <w:tcBorders>
              <w:right w:val="single" w:sz="4" w:space="0" w:color="auto"/>
            </w:tcBorders>
            <w:shd w:val="clear" w:color="auto" w:fill="auto"/>
            <w:noWrap/>
          </w:tcPr>
          <w:p w14:paraId="77B31561" w14:textId="77777777" w:rsidR="00565301" w:rsidRPr="00BF246F" w:rsidRDefault="00565301" w:rsidP="0017485D">
            <w:r w:rsidRPr="00BF246F">
              <w:t>Hazardous (Liquid)</w:t>
            </w:r>
          </w:p>
        </w:tc>
        <w:tc>
          <w:tcPr>
            <w:tcW w:w="0" w:type="auto"/>
            <w:tcBorders>
              <w:left w:val="single" w:sz="4" w:space="0" w:color="auto"/>
              <w:right w:val="single" w:sz="4" w:space="0" w:color="auto"/>
            </w:tcBorders>
            <w:shd w:val="clear" w:color="auto" w:fill="auto"/>
            <w:noWrap/>
            <w:vAlign w:val="bottom"/>
          </w:tcPr>
          <w:p w14:paraId="2C482CB1" w14:textId="0538ACE9" w:rsidR="00565301" w:rsidRPr="00BF246F" w:rsidRDefault="00B56B80" w:rsidP="0017485D">
            <w:pPr>
              <w:jc w:val="center"/>
              <w:rPr>
                <w:rFonts w:cs="Calibri"/>
                <w:color w:val="000000"/>
              </w:rPr>
            </w:pPr>
            <w:r w:rsidRPr="00BF246F">
              <w:rPr>
                <w:rFonts w:cs="Calibri"/>
                <w:color w:val="000000"/>
              </w:rPr>
              <w:t>N/A</w:t>
            </w:r>
          </w:p>
        </w:tc>
        <w:tc>
          <w:tcPr>
            <w:tcW w:w="0" w:type="auto"/>
            <w:tcBorders>
              <w:left w:val="single" w:sz="4" w:space="0" w:color="auto"/>
            </w:tcBorders>
            <w:shd w:val="clear" w:color="auto" w:fill="auto"/>
            <w:noWrap/>
            <w:vAlign w:val="bottom"/>
          </w:tcPr>
          <w:p w14:paraId="67E73EEA" w14:textId="78948B83" w:rsidR="00565301" w:rsidRPr="004E5011" w:rsidRDefault="00B56B80" w:rsidP="0017485D">
            <w:pPr>
              <w:jc w:val="center"/>
              <w:rPr>
                <w:rFonts w:cs="Calibri"/>
                <w:color w:val="000000"/>
              </w:rPr>
            </w:pPr>
            <w:r w:rsidRPr="00BF246F">
              <w:rPr>
                <w:rFonts w:cs="Calibri"/>
                <w:color w:val="000000"/>
              </w:rPr>
              <w:t>55.9</w:t>
            </w:r>
          </w:p>
        </w:tc>
      </w:tr>
      <w:tr w:rsidR="00A377C3" w:rsidRPr="006F5A6D" w14:paraId="346A9A6B" w14:textId="77777777" w:rsidTr="00565301">
        <w:trPr>
          <w:trHeight w:val="288"/>
        </w:trPr>
        <w:tc>
          <w:tcPr>
            <w:tcW w:w="0" w:type="auto"/>
            <w:tcBorders>
              <w:right w:val="single" w:sz="4" w:space="0" w:color="auto"/>
            </w:tcBorders>
            <w:shd w:val="clear" w:color="auto" w:fill="auto"/>
            <w:noWrap/>
            <w:hideMark/>
          </w:tcPr>
          <w:p w14:paraId="4E9947F5" w14:textId="77777777" w:rsidR="00A377C3" w:rsidRPr="00263132" w:rsidRDefault="00A377C3" w:rsidP="00A377C3">
            <w:pPr>
              <w:rPr>
                <w:rFonts w:cstheme="minorHAnsi"/>
              </w:rPr>
            </w:pPr>
            <w:r w:rsidRPr="00263132">
              <w:rPr>
                <w:rFonts w:cstheme="minorHAnsi"/>
              </w:rPr>
              <w:t>MSW (Solid)</w:t>
            </w:r>
          </w:p>
        </w:tc>
        <w:tc>
          <w:tcPr>
            <w:tcW w:w="0" w:type="auto"/>
            <w:tcBorders>
              <w:left w:val="single" w:sz="4" w:space="0" w:color="auto"/>
              <w:right w:val="single" w:sz="4" w:space="0" w:color="auto"/>
            </w:tcBorders>
            <w:shd w:val="clear" w:color="auto" w:fill="auto"/>
            <w:noWrap/>
            <w:vAlign w:val="bottom"/>
            <w:hideMark/>
          </w:tcPr>
          <w:p w14:paraId="696A711F" w14:textId="77777777" w:rsidR="00A377C3" w:rsidRPr="006F5A6D" w:rsidRDefault="00A377C3" w:rsidP="00565301">
            <w:pPr>
              <w:jc w:val="center"/>
              <w:rPr>
                <w:rFonts w:cstheme="minorHAnsi"/>
                <w:color w:val="000000"/>
              </w:rPr>
            </w:pPr>
            <w:r w:rsidRPr="006F5A6D">
              <w:rPr>
                <w:rFonts w:cstheme="minorHAnsi"/>
                <w:color w:val="000000"/>
              </w:rPr>
              <w:t>N/A</w:t>
            </w:r>
          </w:p>
        </w:tc>
        <w:tc>
          <w:tcPr>
            <w:tcW w:w="0" w:type="auto"/>
            <w:tcBorders>
              <w:left w:val="single" w:sz="4" w:space="0" w:color="auto"/>
            </w:tcBorders>
            <w:shd w:val="clear" w:color="auto" w:fill="auto"/>
            <w:noWrap/>
            <w:vAlign w:val="bottom"/>
            <w:hideMark/>
          </w:tcPr>
          <w:p w14:paraId="33829A6A" w14:textId="77777777" w:rsidR="00A377C3" w:rsidRPr="006F5A6D" w:rsidRDefault="00A377C3" w:rsidP="00565301">
            <w:pPr>
              <w:jc w:val="center"/>
              <w:rPr>
                <w:rFonts w:cstheme="minorHAnsi"/>
                <w:color w:val="000000"/>
              </w:rPr>
            </w:pPr>
            <w:r w:rsidRPr="006F5A6D">
              <w:rPr>
                <w:rFonts w:cstheme="minorHAnsi"/>
                <w:color w:val="000000"/>
              </w:rPr>
              <w:t>55.9</w:t>
            </w:r>
          </w:p>
        </w:tc>
      </w:tr>
      <w:tr w:rsidR="00A377C3" w:rsidRPr="006F5A6D" w14:paraId="44158C27" w14:textId="77777777" w:rsidTr="00565301">
        <w:trPr>
          <w:trHeight w:val="288"/>
        </w:trPr>
        <w:tc>
          <w:tcPr>
            <w:tcW w:w="0" w:type="auto"/>
            <w:tcBorders>
              <w:right w:val="single" w:sz="4" w:space="0" w:color="auto"/>
            </w:tcBorders>
            <w:shd w:val="clear" w:color="auto" w:fill="auto"/>
            <w:noWrap/>
            <w:hideMark/>
          </w:tcPr>
          <w:p w14:paraId="78B2C067" w14:textId="77777777" w:rsidR="00A377C3" w:rsidRPr="00263132" w:rsidRDefault="00A377C3" w:rsidP="00A377C3">
            <w:pPr>
              <w:rPr>
                <w:rFonts w:cstheme="minorHAnsi"/>
              </w:rPr>
            </w:pPr>
            <w:r w:rsidRPr="00263132">
              <w:rPr>
                <w:rFonts w:cstheme="minorHAnsi"/>
              </w:rPr>
              <w:t>C&amp;D (Solid)</w:t>
            </w:r>
          </w:p>
        </w:tc>
        <w:tc>
          <w:tcPr>
            <w:tcW w:w="0" w:type="auto"/>
            <w:tcBorders>
              <w:left w:val="single" w:sz="4" w:space="0" w:color="auto"/>
              <w:right w:val="single" w:sz="4" w:space="0" w:color="auto"/>
            </w:tcBorders>
            <w:shd w:val="clear" w:color="auto" w:fill="auto"/>
            <w:noWrap/>
            <w:vAlign w:val="bottom"/>
            <w:hideMark/>
          </w:tcPr>
          <w:p w14:paraId="7C8C1ED5" w14:textId="77777777" w:rsidR="00A377C3" w:rsidRPr="006F5A6D" w:rsidRDefault="00A377C3" w:rsidP="00565301">
            <w:pPr>
              <w:jc w:val="center"/>
              <w:rPr>
                <w:rFonts w:cstheme="minorHAnsi"/>
                <w:color w:val="000000"/>
              </w:rPr>
            </w:pPr>
            <w:r w:rsidRPr="006F5A6D">
              <w:rPr>
                <w:rFonts w:cstheme="minorHAnsi"/>
                <w:color w:val="000000"/>
              </w:rPr>
              <w:t>N/A</w:t>
            </w:r>
          </w:p>
        </w:tc>
        <w:tc>
          <w:tcPr>
            <w:tcW w:w="0" w:type="auto"/>
            <w:tcBorders>
              <w:left w:val="single" w:sz="4" w:space="0" w:color="auto"/>
            </w:tcBorders>
            <w:shd w:val="clear" w:color="auto" w:fill="auto"/>
            <w:noWrap/>
            <w:vAlign w:val="bottom"/>
            <w:hideMark/>
          </w:tcPr>
          <w:p w14:paraId="2687D57B" w14:textId="77777777" w:rsidR="00A377C3" w:rsidRPr="006F5A6D" w:rsidRDefault="00A377C3" w:rsidP="00565301">
            <w:pPr>
              <w:jc w:val="center"/>
              <w:rPr>
                <w:rFonts w:cstheme="minorHAnsi"/>
                <w:color w:val="000000"/>
              </w:rPr>
            </w:pPr>
            <w:r w:rsidRPr="006F5A6D">
              <w:rPr>
                <w:rFonts w:cstheme="minorHAnsi"/>
                <w:color w:val="000000"/>
              </w:rPr>
              <w:t>55.9</w:t>
            </w:r>
          </w:p>
        </w:tc>
      </w:tr>
    </w:tbl>
    <w:p w14:paraId="09AE7E0D" w14:textId="77777777" w:rsidR="00A377C3" w:rsidRDefault="00A377C3" w:rsidP="00A377C3"/>
    <w:p w14:paraId="06266FF3" w14:textId="4996D783" w:rsidR="00A377C3" w:rsidRPr="00604079" w:rsidRDefault="00A377C3" w:rsidP="00A377C3">
      <w:r w:rsidRPr="00565301">
        <w:rPr>
          <w:b/>
          <w:bCs/>
        </w:rPr>
        <w:t>Labor Cost</w:t>
      </w:r>
      <w:r>
        <w:t xml:space="preserve"> (</w:t>
      </w:r>
      <w:r w:rsidRPr="00604079">
        <w:rPr>
          <w:i/>
          <w:iCs/>
        </w:rPr>
        <w:t>F</w:t>
      </w:r>
      <w:r w:rsidRPr="00604079">
        <w:rPr>
          <w:i/>
          <w:iCs/>
          <w:vertAlign w:val="subscript"/>
        </w:rPr>
        <w:t>LC</w:t>
      </w:r>
      <w:r>
        <w:t>)</w:t>
      </w:r>
    </w:p>
    <w:tbl>
      <w:tblPr>
        <w:tblW w:w="0" w:type="auto"/>
        <w:tblLook w:val="04A0" w:firstRow="1" w:lastRow="0" w:firstColumn="1" w:lastColumn="0" w:noHBand="0" w:noVBand="1"/>
      </w:tblPr>
      <w:tblGrid>
        <w:gridCol w:w="3818"/>
        <w:gridCol w:w="719"/>
        <w:gridCol w:w="222"/>
      </w:tblGrid>
      <w:tr w:rsidR="00A377C3" w:rsidRPr="00565301" w14:paraId="3065DABC" w14:textId="77777777" w:rsidTr="00565301">
        <w:trPr>
          <w:gridAfter w:val="1"/>
          <w:trHeight w:val="288"/>
        </w:trPr>
        <w:tc>
          <w:tcPr>
            <w:tcW w:w="0" w:type="auto"/>
            <w:shd w:val="clear" w:color="auto" w:fill="auto"/>
            <w:noWrap/>
            <w:vAlign w:val="bottom"/>
          </w:tcPr>
          <w:p w14:paraId="0BA16BBD" w14:textId="77777777" w:rsidR="00A377C3" w:rsidRPr="006F5A6D" w:rsidRDefault="00A377C3" w:rsidP="00565301">
            <w:pPr>
              <w:rPr>
                <w:rFonts w:cstheme="minorHAnsi"/>
                <w:b/>
                <w:bCs/>
              </w:rPr>
            </w:pPr>
            <w:r w:rsidRPr="00263132">
              <w:rPr>
                <w:rFonts w:cstheme="minorHAnsi"/>
                <w:b/>
                <w:bCs/>
              </w:rPr>
              <w:t>Waste Type</w:t>
            </w:r>
          </w:p>
        </w:tc>
        <w:tc>
          <w:tcPr>
            <w:tcW w:w="0" w:type="auto"/>
            <w:shd w:val="clear" w:color="auto" w:fill="auto"/>
            <w:noWrap/>
            <w:vAlign w:val="bottom"/>
          </w:tcPr>
          <w:p w14:paraId="4AAED673" w14:textId="1296D99A" w:rsidR="00A377C3" w:rsidRPr="00565301" w:rsidRDefault="00A377C3" w:rsidP="00565301">
            <w:pPr>
              <w:rPr>
                <w:rFonts w:cstheme="minorHAnsi"/>
                <w:b/>
                <w:bCs/>
              </w:rPr>
            </w:pPr>
            <w:r w:rsidRPr="00565301">
              <w:rPr>
                <w:rFonts w:cstheme="minorHAnsi"/>
                <w:b/>
                <w:bCs/>
              </w:rPr>
              <w:t>$/</w:t>
            </w:r>
            <w:r w:rsidR="00287EE4">
              <w:rPr>
                <w:rFonts w:cstheme="minorHAnsi"/>
                <w:b/>
                <w:bCs/>
              </w:rPr>
              <w:t>h</w:t>
            </w:r>
          </w:p>
        </w:tc>
      </w:tr>
      <w:tr w:rsidR="00A377C3" w:rsidRPr="006F5A6D" w14:paraId="620990F2" w14:textId="77777777" w:rsidTr="00565301">
        <w:trPr>
          <w:gridAfter w:val="1"/>
          <w:trHeight w:val="288"/>
        </w:trPr>
        <w:tc>
          <w:tcPr>
            <w:tcW w:w="0" w:type="auto"/>
            <w:tcBorders>
              <w:right w:val="single" w:sz="4" w:space="0" w:color="auto"/>
            </w:tcBorders>
            <w:shd w:val="clear" w:color="auto" w:fill="auto"/>
            <w:noWrap/>
            <w:hideMark/>
          </w:tcPr>
          <w:p w14:paraId="4E8539C9" w14:textId="77777777" w:rsidR="00A377C3" w:rsidRPr="00D225D3" w:rsidRDefault="00A377C3" w:rsidP="00A377C3">
            <w:r w:rsidRPr="00D225D3">
              <w:t>Radioactive: Contact-Handled (Solid)</w:t>
            </w:r>
          </w:p>
        </w:tc>
        <w:tc>
          <w:tcPr>
            <w:tcW w:w="0" w:type="auto"/>
            <w:tcBorders>
              <w:left w:val="single" w:sz="4" w:space="0" w:color="auto"/>
            </w:tcBorders>
            <w:shd w:val="clear" w:color="auto" w:fill="auto"/>
            <w:noWrap/>
            <w:vAlign w:val="bottom"/>
            <w:hideMark/>
          </w:tcPr>
          <w:p w14:paraId="6806A58A" w14:textId="77777777" w:rsidR="00A377C3" w:rsidRPr="00565301" w:rsidRDefault="00A377C3" w:rsidP="00565301">
            <w:pPr>
              <w:rPr>
                <w:rFonts w:cs="Calibri"/>
                <w:color w:val="000000"/>
              </w:rPr>
            </w:pPr>
            <w:r w:rsidRPr="00565301">
              <w:rPr>
                <w:rFonts w:cs="Calibri"/>
                <w:color w:val="000000"/>
              </w:rPr>
              <w:t>21.39</w:t>
            </w:r>
          </w:p>
        </w:tc>
      </w:tr>
      <w:tr w:rsidR="00A377C3" w:rsidRPr="006F5A6D" w14:paraId="277E615A" w14:textId="77777777" w:rsidTr="00565301">
        <w:trPr>
          <w:gridAfter w:val="1"/>
          <w:trHeight w:val="288"/>
        </w:trPr>
        <w:tc>
          <w:tcPr>
            <w:tcW w:w="0" w:type="auto"/>
            <w:tcBorders>
              <w:right w:val="single" w:sz="4" w:space="0" w:color="auto"/>
            </w:tcBorders>
            <w:shd w:val="clear" w:color="auto" w:fill="auto"/>
            <w:noWrap/>
          </w:tcPr>
          <w:p w14:paraId="240A90BF" w14:textId="77777777" w:rsidR="00A377C3" w:rsidRPr="00D225D3" w:rsidRDefault="00A377C3" w:rsidP="00A377C3">
            <w:r w:rsidRPr="00D225D3">
              <w:t>Radioactive: Contact-Handled (Liquid)</w:t>
            </w:r>
          </w:p>
        </w:tc>
        <w:tc>
          <w:tcPr>
            <w:tcW w:w="0" w:type="auto"/>
            <w:tcBorders>
              <w:left w:val="single" w:sz="4" w:space="0" w:color="auto"/>
            </w:tcBorders>
            <w:shd w:val="clear" w:color="auto" w:fill="auto"/>
            <w:noWrap/>
            <w:vAlign w:val="bottom"/>
          </w:tcPr>
          <w:p w14:paraId="445FBA64" w14:textId="77777777" w:rsidR="00A377C3" w:rsidRPr="00565301" w:rsidRDefault="00A377C3" w:rsidP="00565301">
            <w:pPr>
              <w:rPr>
                <w:rFonts w:cs="Calibri"/>
                <w:color w:val="000000"/>
              </w:rPr>
            </w:pPr>
            <w:r w:rsidRPr="00565301">
              <w:rPr>
                <w:rFonts w:cs="Calibri"/>
                <w:color w:val="000000"/>
              </w:rPr>
              <w:t>21.39</w:t>
            </w:r>
          </w:p>
        </w:tc>
      </w:tr>
      <w:tr w:rsidR="00A377C3" w:rsidRPr="006F5A6D" w14:paraId="105759FE" w14:textId="77777777" w:rsidTr="00565301">
        <w:trPr>
          <w:gridAfter w:val="1"/>
          <w:trHeight w:val="288"/>
        </w:trPr>
        <w:tc>
          <w:tcPr>
            <w:tcW w:w="0" w:type="auto"/>
            <w:tcBorders>
              <w:right w:val="single" w:sz="4" w:space="0" w:color="auto"/>
            </w:tcBorders>
            <w:shd w:val="clear" w:color="auto" w:fill="auto"/>
            <w:noWrap/>
          </w:tcPr>
          <w:p w14:paraId="36697710" w14:textId="77777777" w:rsidR="00A377C3" w:rsidRPr="00D225D3" w:rsidRDefault="00A377C3" w:rsidP="00A377C3">
            <w:r w:rsidRPr="00D225D3">
              <w:t>Radioactive: Remote-Handled (Solid)</w:t>
            </w:r>
          </w:p>
        </w:tc>
        <w:tc>
          <w:tcPr>
            <w:tcW w:w="0" w:type="auto"/>
            <w:tcBorders>
              <w:left w:val="single" w:sz="4" w:space="0" w:color="auto"/>
            </w:tcBorders>
            <w:shd w:val="clear" w:color="auto" w:fill="auto"/>
            <w:noWrap/>
            <w:vAlign w:val="bottom"/>
          </w:tcPr>
          <w:p w14:paraId="07097197" w14:textId="77777777" w:rsidR="00A377C3" w:rsidRPr="00565301" w:rsidRDefault="00A377C3" w:rsidP="00565301">
            <w:pPr>
              <w:rPr>
                <w:rFonts w:cs="Calibri"/>
                <w:color w:val="000000"/>
              </w:rPr>
            </w:pPr>
            <w:r w:rsidRPr="00565301">
              <w:rPr>
                <w:rFonts w:cs="Calibri"/>
                <w:color w:val="000000"/>
              </w:rPr>
              <w:t>21.39</w:t>
            </w:r>
          </w:p>
        </w:tc>
      </w:tr>
      <w:tr w:rsidR="00A377C3" w:rsidRPr="006F5A6D" w14:paraId="5DC4D664" w14:textId="77777777" w:rsidTr="00565301">
        <w:trPr>
          <w:gridAfter w:val="1"/>
          <w:trHeight w:val="288"/>
        </w:trPr>
        <w:tc>
          <w:tcPr>
            <w:tcW w:w="0" w:type="auto"/>
            <w:tcBorders>
              <w:right w:val="single" w:sz="4" w:space="0" w:color="auto"/>
            </w:tcBorders>
            <w:shd w:val="clear" w:color="auto" w:fill="auto"/>
            <w:noWrap/>
          </w:tcPr>
          <w:p w14:paraId="0224183B" w14:textId="77777777" w:rsidR="00A377C3" w:rsidRPr="00D225D3" w:rsidRDefault="00A377C3" w:rsidP="00A377C3">
            <w:r w:rsidRPr="00D225D3">
              <w:t>Radioactive: Remote-Handled (Liquid)</w:t>
            </w:r>
          </w:p>
        </w:tc>
        <w:tc>
          <w:tcPr>
            <w:tcW w:w="0" w:type="auto"/>
            <w:tcBorders>
              <w:left w:val="single" w:sz="4" w:space="0" w:color="auto"/>
            </w:tcBorders>
            <w:shd w:val="clear" w:color="auto" w:fill="auto"/>
            <w:noWrap/>
            <w:vAlign w:val="bottom"/>
          </w:tcPr>
          <w:p w14:paraId="3DC23054" w14:textId="77777777" w:rsidR="00A377C3" w:rsidRPr="00565301" w:rsidRDefault="00A377C3" w:rsidP="00565301">
            <w:pPr>
              <w:rPr>
                <w:rFonts w:cs="Calibri"/>
                <w:color w:val="000000"/>
              </w:rPr>
            </w:pPr>
            <w:r w:rsidRPr="00565301">
              <w:rPr>
                <w:rFonts w:cs="Calibri"/>
                <w:color w:val="000000"/>
              </w:rPr>
              <w:t>21.39</w:t>
            </w:r>
          </w:p>
        </w:tc>
      </w:tr>
      <w:tr w:rsidR="00A377C3" w:rsidRPr="006F5A6D" w14:paraId="311906D8" w14:textId="77777777" w:rsidTr="00B56B80">
        <w:trPr>
          <w:gridAfter w:val="1"/>
          <w:trHeight w:val="288"/>
        </w:trPr>
        <w:tc>
          <w:tcPr>
            <w:tcW w:w="0" w:type="auto"/>
            <w:tcBorders>
              <w:right w:val="single" w:sz="4" w:space="0" w:color="auto"/>
            </w:tcBorders>
            <w:shd w:val="clear" w:color="auto" w:fill="auto"/>
            <w:noWrap/>
          </w:tcPr>
          <w:p w14:paraId="63619CEF" w14:textId="77777777" w:rsidR="00A377C3" w:rsidRPr="00A15E7E" w:rsidRDefault="00A377C3" w:rsidP="00A377C3">
            <w:r w:rsidRPr="00A15E7E">
              <w:t>Hazardous (Solid)</w:t>
            </w:r>
          </w:p>
        </w:tc>
        <w:tc>
          <w:tcPr>
            <w:tcW w:w="0" w:type="auto"/>
            <w:tcBorders>
              <w:left w:val="single" w:sz="4" w:space="0" w:color="auto"/>
            </w:tcBorders>
            <w:shd w:val="clear" w:color="auto" w:fill="auto"/>
            <w:noWrap/>
            <w:vAlign w:val="bottom"/>
          </w:tcPr>
          <w:p w14:paraId="32CE582A" w14:textId="77777777" w:rsidR="00A377C3" w:rsidRPr="00565301" w:rsidRDefault="00A377C3" w:rsidP="00565301">
            <w:pPr>
              <w:rPr>
                <w:rFonts w:cs="Calibri"/>
                <w:color w:val="000000"/>
              </w:rPr>
            </w:pPr>
            <w:r w:rsidRPr="00565301">
              <w:rPr>
                <w:rFonts w:cs="Calibri"/>
                <w:color w:val="000000"/>
              </w:rPr>
              <w:t>21.39</w:t>
            </w:r>
          </w:p>
        </w:tc>
      </w:tr>
      <w:tr w:rsidR="00565301" w:rsidRPr="006F5A6D" w14:paraId="6EE4C4D1" w14:textId="77777777" w:rsidTr="00B56B80">
        <w:trPr>
          <w:trHeight w:val="288"/>
        </w:trPr>
        <w:tc>
          <w:tcPr>
            <w:tcW w:w="0" w:type="auto"/>
            <w:tcBorders>
              <w:right w:val="single" w:sz="4" w:space="0" w:color="auto"/>
            </w:tcBorders>
            <w:shd w:val="clear" w:color="auto" w:fill="auto"/>
            <w:noWrap/>
          </w:tcPr>
          <w:p w14:paraId="2D1927C8" w14:textId="77777777" w:rsidR="00565301" w:rsidRPr="00BF246F" w:rsidRDefault="00565301" w:rsidP="0017485D">
            <w:r w:rsidRPr="00BF246F">
              <w:t>Hazardous (Liquid)</w:t>
            </w:r>
          </w:p>
        </w:tc>
        <w:tc>
          <w:tcPr>
            <w:tcW w:w="0" w:type="auto"/>
            <w:tcBorders>
              <w:left w:val="single" w:sz="4" w:space="0" w:color="auto"/>
            </w:tcBorders>
            <w:shd w:val="clear" w:color="auto" w:fill="auto"/>
            <w:noWrap/>
            <w:vAlign w:val="bottom"/>
          </w:tcPr>
          <w:p w14:paraId="3917F93A" w14:textId="6EBDFBD6" w:rsidR="00565301" w:rsidRPr="004E5011" w:rsidRDefault="00B56B80" w:rsidP="0017485D">
            <w:pPr>
              <w:jc w:val="center"/>
              <w:rPr>
                <w:rFonts w:cs="Calibri"/>
                <w:color w:val="000000"/>
              </w:rPr>
            </w:pPr>
            <w:r w:rsidRPr="00BF246F">
              <w:rPr>
                <w:rFonts w:cs="Calibri"/>
                <w:color w:val="000000"/>
              </w:rPr>
              <w:t>21.39</w:t>
            </w:r>
          </w:p>
        </w:tc>
        <w:tc>
          <w:tcPr>
            <w:tcW w:w="0" w:type="auto"/>
            <w:tcBorders>
              <w:left w:val="nil"/>
            </w:tcBorders>
            <w:shd w:val="clear" w:color="auto" w:fill="auto"/>
            <w:noWrap/>
            <w:vAlign w:val="bottom"/>
          </w:tcPr>
          <w:p w14:paraId="67C0EA2E" w14:textId="77777777" w:rsidR="00565301" w:rsidRPr="004E5011" w:rsidRDefault="00565301" w:rsidP="0017485D">
            <w:pPr>
              <w:jc w:val="center"/>
              <w:rPr>
                <w:rFonts w:cs="Calibri"/>
                <w:color w:val="000000"/>
              </w:rPr>
            </w:pPr>
          </w:p>
        </w:tc>
      </w:tr>
      <w:tr w:rsidR="00A377C3" w:rsidRPr="006F5A6D" w14:paraId="3E7848DE" w14:textId="77777777" w:rsidTr="00565301">
        <w:trPr>
          <w:gridAfter w:val="1"/>
          <w:trHeight w:val="288"/>
        </w:trPr>
        <w:tc>
          <w:tcPr>
            <w:tcW w:w="0" w:type="auto"/>
            <w:tcBorders>
              <w:right w:val="single" w:sz="4" w:space="0" w:color="auto"/>
            </w:tcBorders>
            <w:shd w:val="clear" w:color="auto" w:fill="auto"/>
            <w:noWrap/>
          </w:tcPr>
          <w:p w14:paraId="2828602A" w14:textId="77777777" w:rsidR="00A377C3" w:rsidRPr="00A15E7E" w:rsidRDefault="00A377C3" w:rsidP="00A377C3">
            <w:r w:rsidRPr="00A15E7E">
              <w:t>MSW (Solid)</w:t>
            </w:r>
          </w:p>
        </w:tc>
        <w:tc>
          <w:tcPr>
            <w:tcW w:w="0" w:type="auto"/>
            <w:tcBorders>
              <w:left w:val="single" w:sz="4" w:space="0" w:color="auto"/>
            </w:tcBorders>
            <w:shd w:val="clear" w:color="auto" w:fill="auto"/>
            <w:noWrap/>
            <w:vAlign w:val="bottom"/>
          </w:tcPr>
          <w:p w14:paraId="2FFE00FA" w14:textId="77777777" w:rsidR="00A377C3" w:rsidRPr="00565301" w:rsidRDefault="00A377C3" w:rsidP="00565301">
            <w:pPr>
              <w:rPr>
                <w:rFonts w:cs="Calibri"/>
                <w:color w:val="000000"/>
              </w:rPr>
            </w:pPr>
            <w:r w:rsidRPr="00565301">
              <w:rPr>
                <w:rFonts w:cs="Calibri"/>
                <w:color w:val="000000"/>
              </w:rPr>
              <w:t>21.39</w:t>
            </w:r>
          </w:p>
        </w:tc>
      </w:tr>
      <w:tr w:rsidR="00A377C3" w:rsidRPr="006F5A6D" w14:paraId="1DD541D1" w14:textId="77777777" w:rsidTr="00565301">
        <w:trPr>
          <w:gridAfter w:val="1"/>
          <w:trHeight w:val="288"/>
        </w:trPr>
        <w:tc>
          <w:tcPr>
            <w:tcW w:w="0" w:type="auto"/>
            <w:tcBorders>
              <w:right w:val="single" w:sz="4" w:space="0" w:color="auto"/>
            </w:tcBorders>
            <w:shd w:val="clear" w:color="auto" w:fill="auto"/>
            <w:noWrap/>
          </w:tcPr>
          <w:p w14:paraId="27904285" w14:textId="77777777" w:rsidR="00A377C3" w:rsidRPr="00A15E7E" w:rsidRDefault="00A377C3" w:rsidP="00A377C3">
            <w:r w:rsidRPr="00A15E7E">
              <w:t>C&amp;D (Solid)</w:t>
            </w:r>
          </w:p>
        </w:tc>
        <w:tc>
          <w:tcPr>
            <w:tcW w:w="0" w:type="auto"/>
            <w:tcBorders>
              <w:left w:val="single" w:sz="4" w:space="0" w:color="auto"/>
            </w:tcBorders>
            <w:shd w:val="clear" w:color="auto" w:fill="auto"/>
            <w:noWrap/>
            <w:vAlign w:val="bottom"/>
          </w:tcPr>
          <w:p w14:paraId="6454A1EF" w14:textId="77777777" w:rsidR="00A377C3" w:rsidRPr="00565301" w:rsidRDefault="00A377C3" w:rsidP="00565301">
            <w:pPr>
              <w:rPr>
                <w:rFonts w:cs="Calibri"/>
                <w:color w:val="000000"/>
              </w:rPr>
            </w:pPr>
            <w:r w:rsidRPr="00565301">
              <w:rPr>
                <w:rFonts w:cs="Calibri"/>
                <w:color w:val="000000"/>
              </w:rPr>
              <w:t>21.39</w:t>
            </w:r>
          </w:p>
        </w:tc>
      </w:tr>
    </w:tbl>
    <w:p w14:paraId="194AA94C" w14:textId="77777777" w:rsidR="00A377C3" w:rsidRDefault="00A377C3" w:rsidP="00A377C3"/>
    <w:p w14:paraId="604D8F31" w14:textId="44155478" w:rsidR="00A377C3" w:rsidRDefault="00A377C3" w:rsidP="00A377C3">
      <w:r w:rsidRPr="00565301">
        <w:rPr>
          <w:b/>
          <w:bCs/>
        </w:rPr>
        <w:lastRenderedPageBreak/>
        <w:t>Disposal Fees</w:t>
      </w:r>
      <w:r>
        <w:t xml:space="preserve"> (</w:t>
      </w:r>
      <w:r w:rsidRPr="00604079">
        <w:rPr>
          <w:i/>
          <w:iCs/>
        </w:rPr>
        <w:t>F</w:t>
      </w:r>
      <w:r w:rsidRPr="00604079">
        <w:rPr>
          <w:i/>
          <w:iCs/>
          <w:vertAlign w:val="subscript"/>
        </w:rPr>
        <w:t>DC</w:t>
      </w:r>
      <w:r>
        <w:t>)</w:t>
      </w:r>
    </w:p>
    <w:tbl>
      <w:tblPr>
        <w:tblW w:w="0" w:type="auto"/>
        <w:tblLook w:val="04A0" w:firstRow="1" w:lastRow="0" w:firstColumn="1" w:lastColumn="0" w:noHBand="0" w:noVBand="1"/>
      </w:tblPr>
      <w:tblGrid>
        <w:gridCol w:w="3818"/>
        <w:gridCol w:w="794"/>
        <w:gridCol w:w="222"/>
      </w:tblGrid>
      <w:tr w:rsidR="00A377C3" w:rsidRPr="006F5A6D" w14:paraId="57C7BBBC" w14:textId="77777777" w:rsidTr="00565301">
        <w:trPr>
          <w:gridAfter w:val="1"/>
          <w:trHeight w:val="288"/>
        </w:trPr>
        <w:tc>
          <w:tcPr>
            <w:tcW w:w="0" w:type="auto"/>
            <w:shd w:val="clear" w:color="auto" w:fill="auto"/>
            <w:noWrap/>
            <w:vAlign w:val="bottom"/>
          </w:tcPr>
          <w:p w14:paraId="1A7B28B0" w14:textId="77777777" w:rsidR="00A377C3" w:rsidRPr="00565301" w:rsidRDefault="00A377C3" w:rsidP="00565301">
            <w:pPr>
              <w:rPr>
                <w:rFonts w:cs="Calibri"/>
                <w:b/>
                <w:bCs/>
                <w:color w:val="000000"/>
              </w:rPr>
            </w:pPr>
            <w:r w:rsidRPr="00565301">
              <w:rPr>
                <w:rFonts w:cs="Calibri"/>
                <w:b/>
                <w:bCs/>
                <w:color w:val="000000"/>
              </w:rPr>
              <w:t>Waste Type</w:t>
            </w:r>
          </w:p>
        </w:tc>
        <w:tc>
          <w:tcPr>
            <w:tcW w:w="0" w:type="auto"/>
            <w:shd w:val="clear" w:color="auto" w:fill="auto"/>
            <w:noWrap/>
            <w:vAlign w:val="bottom"/>
          </w:tcPr>
          <w:p w14:paraId="01D4B245" w14:textId="77777777" w:rsidR="00A377C3" w:rsidRPr="00565301" w:rsidRDefault="00A377C3" w:rsidP="00A377C3">
            <w:pPr>
              <w:jc w:val="center"/>
              <w:rPr>
                <w:rFonts w:cs="Calibri"/>
                <w:b/>
                <w:bCs/>
                <w:color w:val="000000"/>
              </w:rPr>
            </w:pPr>
            <w:r w:rsidRPr="00565301">
              <w:rPr>
                <w:rFonts w:cs="Calibri"/>
                <w:b/>
                <w:bCs/>
                <w:color w:val="000000"/>
              </w:rPr>
              <w:t>$/ton</w:t>
            </w:r>
          </w:p>
        </w:tc>
      </w:tr>
      <w:tr w:rsidR="00A377C3" w:rsidRPr="006F5A6D" w14:paraId="24C1E614" w14:textId="77777777" w:rsidTr="00565301">
        <w:trPr>
          <w:gridAfter w:val="1"/>
          <w:trHeight w:val="288"/>
        </w:trPr>
        <w:tc>
          <w:tcPr>
            <w:tcW w:w="0" w:type="auto"/>
            <w:tcBorders>
              <w:right w:val="single" w:sz="4" w:space="0" w:color="auto"/>
            </w:tcBorders>
            <w:shd w:val="clear" w:color="auto" w:fill="auto"/>
            <w:noWrap/>
            <w:hideMark/>
          </w:tcPr>
          <w:p w14:paraId="2479FDC2" w14:textId="77777777" w:rsidR="00A377C3" w:rsidRPr="00565301" w:rsidRDefault="00A377C3" w:rsidP="00A377C3">
            <w:r w:rsidRPr="00565301">
              <w:t>Radioactive: Contact-Handled (Solid)</w:t>
            </w:r>
          </w:p>
        </w:tc>
        <w:tc>
          <w:tcPr>
            <w:tcW w:w="0" w:type="auto"/>
            <w:tcBorders>
              <w:left w:val="single" w:sz="4" w:space="0" w:color="auto"/>
            </w:tcBorders>
            <w:shd w:val="clear" w:color="auto" w:fill="auto"/>
            <w:noWrap/>
            <w:vAlign w:val="bottom"/>
            <w:hideMark/>
          </w:tcPr>
          <w:p w14:paraId="7708B984" w14:textId="77777777" w:rsidR="00A377C3" w:rsidRPr="00565301" w:rsidRDefault="00A377C3" w:rsidP="00565301">
            <w:pPr>
              <w:jc w:val="center"/>
              <w:rPr>
                <w:rFonts w:cs="Calibri"/>
                <w:color w:val="000000"/>
              </w:rPr>
            </w:pPr>
            <w:r w:rsidRPr="00565301">
              <w:rPr>
                <w:rFonts w:cs="Calibri"/>
                <w:color w:val="000000"/>
              </w:rPr>
              <w:t>50</w:t>
            </w:r>
          </w:p>
        </w:tc>
      </w:tr>
      <w:tr w:rsidR="00A377C3" w:rsidRPr="006F5A6D" w14:paraId="1A2C58D3" w14:textId="77777777" w:rsidTr="00565301">
        <w:trPr>
          <w:gridAfter w:val="1"/>
          <w:trHeight w:val="288"/>
        </w:trPr>
        <w:tc>
          <w:tcPr>
            <w:tcW w:w="0" w:type="auto"/>
            <w:tcBorders>
              <w:right w:val="single" w:sz="4" w:space="0" w:color="auto"/>
            </w:tcBorders>
            <w:shd w:val="clear" w:color="auto" w:fill="auto"/>
            <w:noWrap/>
          </w:tcPr>
          <w:p w14:paraId="3DA4611C" w14:textId="77777777" w:rsidR="00A377C3" w:rsidRPr="00565301" w:rsidRDefault="00A377C3" w:rsidP="00A377C3">
            <w:r w:rsidRPr="00565301">
              <w:t>Radioactive: Contact-Handled (Liquid)</w:t>
            </w:r>
          </w:p>
        </w:tc>
        <w:tc>
          <w:tcPr>
            <w:tcW w:w="0" w:type="auto"/>
            <w:tcBorders>
              <w:left w:val="single" w:sz="4" w:space="0" w:color="auto"/>
            </w:tcBorders>
            <w:shd w:val="clear" w:color="auto" w:fill="auto"/>
            <w:noWrap/>
            <w:vAlign w:val="bottom"/>
          </w:tcPr>
          <w:p w14:paraId="662E52D3" w14:textId="77777777" w:rsidR="00A377C3" w:rsidRPr="00565301" w:rsidRDefault="00A377C3" w:rsidP="00565301">
            <w:pPr>
              <w:jc w:val="center"/>
              <w:rPr>
                <w:rFonts w:cs="Calibri"/>
                <w:color w:val="000000"/>
              </w:rPr>
            </w:pPr>
            <w:r w:rsidRPr="00565301">
              <w:rPr>
                <w:rFonts w:cs="Calibri"/>
                <w:color w:val="000000"/>
              </w:rPr>
              <w:t>50</w:t>
            </w:r>
          </w:p>
        </w:tc>
      </w:tr>
      <w:tr w:rsidR="00A377C3" w:rsidRPr="006F5A6D" w14:paraId="79AC547B" w14:textId="77777777" w:rsidTr="00565301">
        <w:trPr>
          <w:gridAfter w:val="1"/>
          <w:trHeight w:val="288"/>
        </w:trPr>
        <w:tc>
          <w:tcPr>
            <w:tcW w:w="0" w:type="auto"/>
            <w:tcBorders>
              <w:right w:val="single" w:sz="4" w:space="0" w:color="auto"/>
            </w:tcBorders>
            <w:shd w:val="clear" w:color="auto" w:fill="auto"/>
            <w:noWrap/>
          </w:tcPr>
          <w:p w14:paraId="325846E8" w14:textId="77777777" w:rsidR="00A377C3" w:rsidRPr="00565301" w:rsidRDefault="00A377C3" w:rsidP="00A377C3">
            <w:r w:rsidRPr="00565301">
              <w:t>Radioactive: Remote-Handled (Solid)</w:t>
            </w:r>
          </w:p>
        </w:tc>
        <w:tc>
          <w:tcPr>
            <w:tcW w:w="0" w:type="auto"/>
            <w:tcBorders>
              <w:left w:val="single" w:sz="4" w:space="0" w:color="auto"/>
            </w:tcBorders>
            <w:shd w:val="clear" w:color="auto" w:fill="auto"/>
            <w:noWrap/>
            <w:vAlign w:val="bottom"/>
          </w:tcPr>
          <w:p w14:paraId="7FA50B38" w14:textId="77777777" w:rsidR="00A377C3" w:rsidRPr="00565301" w:rsidRDefault="00A377C3" w:rsidP="00565301">
            <w:pPr>
              <w:jc w:val="center"/>
              <w:rPr>
                <w:rFonts w:cs="Calibri"/>
                <w:color w:val="000000"/>
              </w:rPr>
            </w:pPr>
            <w:r w:rsidRPr="00565301">
              <w:rPr>
                <w:rFonts w:cs="Calibri"/>
                <w:color w:val="000000"/>
              </w:rPr>
              <w:t>50</w:t>
            </w:r>
          </w:p>
        </w:tc>
      </w:tr>
      <w:tr w:rsidR="00A377C3" w:rsidRPr="006F5A6D" w14:paraId="4659483B" w14:textId="77777777" w:rsidTr="00565301">
        <w:trPr>
          <w:gridAfter w:val="1"/>
          <w:trHeight w:val="288"/>
        </w:trPr>
        <w:tc>
          <w:tcPr>
            <w:tcW w:w="0" w:type="auto"/>
            <w:tcBorders>
              <w:right w:val="single" w:sz="4" w:space="0" w:color="auto"/>
            </w:tcBorders>
            <w:shd w:val="clear" w:color="auto" w:fill="auto"/>
            <w:noWrap/>
          </w:tcPr>
          <w:p w14:paraId="6331FDAC" w14:textId="77777777" w:rsidR="00A377C3" w:rsidRPr="00565301" w:rsidRDefault="00A377C3" w:rsidP="00A377C3">
            <w:r w:rsidRPr="00565301">
              <w:t>Radioactive: Remote-Handled (Liquid)</w:t>
            </w:r>
          </w:p>
        </w:tc>
        <w:tc>
          <w:tcPr>
            <w:tcW w:w="0" w:type="auto"/>
            <w:tcBorders>
              <w:left w:val="single" w:sz="4" w:space="0" w:color="auto"/>
            </w:tcBorders>
            <w:shd w:val="clear" w:color="auto" w:fill="auto"/>
            <w:noWrap/>
            <w:vAlign w:val="bottom"/>
          </w:tcPr>
          <w:p w14:paraId="0FDDAD98" w14:textId="77777777" w:rsidR="00A377C3" w:rsidRPr="00565301" w:rsidRDefault="00A377C3" w:rsidP="00565301">
            <w:pPr>
              <w:jc w:val="center"/>
              <w:rPr>
                <w:rFonts w:cs="Calibri"/>
                <w:color w:val="000000"/>
              </w:rPr>
            </w:pPr>
            <w:r w:rsidRPr="00565301">
              <w:rPr>
                <w:rFonts w:cs="Calibri"/>
                <w:color w:val="000000"/>
              </w:rPr>
              <w:t>50</w:t>
            </w:r>
          </w:p>
        </w:tc>
      </w:tr>
      <w:tr w:rsidR="00A377C3" w:rsidRPr="006F5A6D" w14:paraId="5A68FF0D" w14:textId="77777777" w:rsidTr="00BF246F">
        <w:trPr>
          <w:gridAfter w:val="1"/>
          <w:trHeight w:val="288"/>
        </w:trPr>
        <w:tc>
          <w:tcPr>
            <w:tcW w:w="0" w:type="auto"/>
            <w:tcBorders>
              <w:right w:val="single" w:sz="4" w:space="0" w:color="auto"/>
            </w:tcBorders>
            <w:shd w:val="clear" w:color="auto" w:fill="auto"/>
            <w:noWrap/>
          </w:tcPr>
          <w:p w14:paraId="6A34D91F" w14:textId="77777777" w:rsidR="00A377C3" w:rsidRPr="00565301" w:rsidRDefault="00A377C3" w:rsidP="00A377C3">
            <w:r w:rsidRPr="00565301">
              <w:t>Hazardous (Solid)</w:t>
            </w:r>
          </w:p>
        </w:tc>
        <w:tc>
          <w:tcPr>
            <w:tcW w:w="0" w:type="auto"/>
            <w:tcBorders>
              <w:left w:val="single" w:sz="4" w:space="0" w:color="auto"/>
            </w:tcBorders>
            <w:shd w:val="clear" w:color="auto" w:fill="auto"/>
            <w:noWrap/>
            <w:vAlign w:val="bottom"/>
          </w:tcPr>
          <w:p w14:paraId="087A645D" w14:textId="77777777" w:rsidR="00A377C3" w:rsidRPr="00565301" w:rsidRDefault="00A377C3" w:rsidP="00565301">
            <w:pPr>
              <w:jc w:val="center"/>
              <w:rPr>
                <w:rFonts w:cs="Calibri"/>
                <w:color w:val="000000"/>
              </w:rPr>
            </w:pPr>
            <w:r w:rsidRPr="00565301">
              <w:rPr>
                <w:rFonts w:cs="Calibri"/>
                <w:color w:val="000000"/>
              </w:rPr>
              <w:t>40</w:t>
            </w:r>
          </w:p>
        </w:tc>
      </w:tr>
      <w:tr w:rsidR="00565301" w:rsidRPr="006F5A6D" w14:paraId="2AC49ABC" w14:textId="77777777" w:rsidTr="00BF246F">
        <w:trPr>
          <w:trHeight w:val="288"/>
        </w:trPr>
        <w:tc>
          <w:tcPr>
            <w:tcW w:w="0" w:type="auto"/>
            <w:tcBorders>
              <w:right w:val="single" w:sz="4" w:space="0" w:color="auto"/>
            </w:tcBorders>
            <w:shd w:val="clear" w:color="auto" w:fill="auto"/>
            <w:noWrap/>
          </w:tcPr>
          <w:p w14:paraId="595F8B86" w14:textId="77777777" w:rsidR="00565301" w:rsidRPr="00B06C8D" w:rsidRDefault="00565301" w:rsidP="0017485D">
            <w:r w:rsidRPr="00B06C8D">
              <w:t>Hazardous (Liquid)</w:t>
            </w:r>
          </w:p>
        </w:tc>
        <w:tc>
          <w:tcPr>
            <w:tcW w:w="0" w:type="auto"/>
            <w:tcBorders>
              <w:left w:val="single" w:sz="4" w:space="0" w:color="auto"/>
            </w:tcBorders>
            <w:shd w:val="clear" w:color="auto" w:fill="auto"/>
            <w:noWrap/>
            <w:vAlign w:val="bottom"/>
          </w:tcPr>
          <w:p w14:paraId="4178686C" w14:textId="1321B228" w:rsidR="00565301" w:rsidRPr="004E5011" w:rsidRDefault="001805B1" w:rsidP="0017485D">
            <w:pPr>
              <w:jc w:val="center"/>
              <w:rPr>
                <w:rFonts w:cs="Calibri"/>
                <w:color w:val="000000"/>
              </w:rPr>
            </w:pPr>
            <w:r w:rsidRPr="00B06C8D">
              <w:rPr>
                <w:rFonts w:cs="Calibri"/>
                <w:color w:val="000000"/>
              </w:rPr>
              <w:t>40</w:t>
            </w:r>
          </w:p>
        </w:tc>
        <w:tc>
          <w:tcPr>
            <w:tcW w:w="0" w:type="auto"/>
            <w:tcBorders>
              <w:left w:val="nil"/>
            </w:tcBorders>
            <w:shd w:val="clear" w:color="auto" w:fill="auto"/>
            <w:noWrap/>
            <w:vAlign w:val="bottom"/>
          </w:tcPr>
          <w:p w14:paraId="434AE1C8" w14:textId="77777777" w:rsidR="00565301" w:rsidRPr="004E5011" w:rsidRDefault="00565301" w:rsidP="0017485D">
            <w:pPr>
              <w:jc w:val="center"/>
              <w:rPr>
                <w:rFonts w:cs="Calibri"/>
                <w:color w:val="000000"/>
              </w:rPr>
            </w:pPr>
          </w:p>
        </w:tc>
      </w:tr>
      <w:tr w:rsidR="00A377C3" w:rsidRPr="006F5A6D" w14:paraId="629FFCFF" w14:textId="77777777" w:rsidTr="00565301">
        <w:trPr>
          <w:gridAfter w:val="1"/>
          <w:trHeight w:val="288"/>
        </w:trPr>
        <w:tc>
          <w:tcPr>
            <w:tcW w:w="0" w:type="auto"/>
            <w:tcBorders>
              <w:right w:val="single" w:sz="4" w:space="0" w:color="auto"/>
            </w:tcBorders>
            <w:shd w:val="clear" w:color="auto" w:fill="auto"/>
            <w:noWrap/>
            <w:hideMark/>
          </w:tcPr>
          <w:p w14:paraId="090D8991" w14:textId="77777777" w:rsidR="00A377C3" w:rsidRPr="00565301" w:rsidRDefault="00A377C3" w:rsidP="00A377C3">
            <w:r w:rsidRPr="00565301">
              <w:t>MSW (Solid)</w:t>
            </w:r>
          </w:p>
        </w:tc>
        <w:tc>
          <w:tcPr>
            <w:tcW w:w="0" w:type="auto"/>
            <w:tcBorders>
              <w:left w:val="single" w:sz="4" w:space="0" w:color="auto"/>
            </w:tcBorders>
            <w:shd w:val="clear" w:color="auto" w:fill="auto"/>
            <w:noWrap/>
            <w:vAlign w:val="bottom"/>
            <w:hideMark/>
          </w:tcPr>
          <w:p w14:paraId="67632C1B" w14:textId="77777777" w:rsidR="00A377C3" w:rsidRPr="00565301" w:rsidRDefault="00A377C3" w:rsidP="00565301">
            <w:pPr>
              <w:jc w:val="center"/>
              <w:rPr>
                <w:rFonts w:cs="Calibri"/>
                <w:color w:val="000000"/>
              </w:rPr>
            </w:pPr>
            <w:r w:rsidRPr="00565301">
              <w:rPr>
                <w:rFonts w:cs="Calibri"/>
                <w:color w:val="000000"/>
              </w:rPr>
              <w:t>15</w:t>
            </w:r>
          </w:p>
        </w:tc>
      </w:tr>
      <w:tr w:rsidR="00A377C3" w:rsidRPr="006F5A6D" w14:paraId="2336ADDB" w14:textId="77777777" w:rsidTr="00565301">
        <w:trPr>
          <w:gridAfter w:val="1"/>
          <w:trHeight w:val="288"/>
        </w:trPr>
        <w:tc>
          <w:tcPr>
            <w:tcW w:w="0" w:type="auto"/>
            <w:tcBorders>
              <w:right w:val="single" w:sz="4" w:space="0" w:color="auto"/>
            </w:tcBorders>
            <w:shd w:val="clear" w:color="auto" w:fill="auto"/>
            <w:noWrap/>
          </w:tcPr>
          <w:p w14:paraId="2EB99FC6" w14:textId="77777777" w:rsidR="00A377C3" w:rsidRPr="00565301" w:rsidRDefault="00A377C3" w:rsidP="00A377C3">
            <w:r w:rsidRPr="00565301">
              <w:t>C&amp;D (Solid)</w:t>
            </w:r>
          </w:p>
        </w:tc>
        <w:tc>
          <w:tcPr>
            <w:tcW w:w="0" w:type="auto"/>
            <w:tcBorders>
              <w:left w:val="single" w:sz="4" w:space="0" w:color="auto"/>
            </w:tcBorders>
            <w:shd w:val="clear" w:color="auto" w:fill="auto"/>
            <w:noWrap/>
            <w:vAlign w:val="bottom"/>
          </w:tcPr>
          <w:p w14:paraId="2233404E" w14:textId="77777777" w:rsidR="00A377C3" w:rsidRPr="00565301" w:rsidRDefault="00A377C3" w:rsidP="00565301">
            <w:pPr>
              <w:jc w:val="center"/>
              <w:rPr>
                <w:rFonts w:cs="Calibri"/>
                <w:color w:val="000000"/>
              </w:rPr>
            </w:pPr>
            <w:r w:rsidRPr="00565301">
              <w:rPr>
                <w:rFonts w:cs="Calibri"/>
                <w:color w:val="000000"/>
              </w:rPr>
              <w:t>15</w:t>
            </w:r>
          </w:p>
        </w:tc>
      </w:tr>
    </w:tbl>
    <w:p w14:paraId="03B862E9" w14:textId="77777777" w:rsidR="00A377C3" w:rsidRDefault="00A377C3" w:rsidP="00A377C3"/>
    <w:p w14:paraId="20E48053" w14:textId="08D1856C" w:rsidR="00556797" w:rsidRPr="005810D7" w:rsidRDefault="00556797">
      <w:pPr>
        <w:rPr>
          <w:szCs w:val="24"/>
        </w:rPr>
      </w:pPr>
      <w:r w:rsidRPr="005810D7">
        <w:rPr>
          <w:szCs w:val="24"/>
        </w:rPr>
        <w:br w:type="page"/>
      </w:r>
    </w:p>
    <w:p w14:paraId="163D07BC" w14:textId="4D1F7598" w:rsidR="001F0503" w:rsidRPr="005810D7" w:rsidRDefault="006A783D" w:rsidP="003F1B76">
      <w:pPr>
        <w:pStyle w:val="Heading1"/>
      </w:pPr>
      <w:bookmarkStart w:id="45" w:name="_Toc7622745"/>
      <w:bookmarkStart w:id="46" w:name="_Toc8295793"/>
      <w:bookmarkStart w:id="47" w:name="_Toc8297806"/>
      <w:bookmarkStart w:id="48" w:name="_Toc35032626"/>
      <w:r w:rsidRPr="005810D7">
        <w:rPr>
          <w:noProof/>
        </w:rPr>
        <w:lastRenderedPageBreak/>
        <mc:AlternateContent>
          <mc:Choice Requires="wpg">
            <w:drawing>
              <wp:anchor distT="0" distB="0" distL="114300" distR="114300" simplePos="0" relativeHeight="251639296" behindDoc="0" locked="0" layoutInCell="1" allowOverlap="1" wp14:anchorId="19C5E5E6" wp14:editId="2F73231F">
                <wp:simplePos x="0" y="0"/>
                <wp:positionH relativeFrom="margin">
                  <wp:posOffset>4691575</wp:posOffset>
                </wp:positionH>
                <wp:positionV relativeFrom="line">
                  <wp:posOffset>586</wp:posOffset>
                </wp:positionV>
                <wp:extent cx="1249853" cy="1270660"/>
                <wp:effectExtent l="0" t="0" r="7620" b="0"/>
                <wp:wrapSquare wrapText="bothSides"/>
                <wp:docPr id="25" name="Group 25"/>
                <wp:cNvGraphicFramePr/>
                <a:graphic xmlns:a="http://schemas.openxmlformats.org/drawingml/2006/main">
                  <a:graphicData uri="http://schemas.microsoft.com/office/word/2010/wordprocessingGroup">
                    <wpg:wgp>
                      <wpg:cNvGrpSpPr/>
                      <wpg:grpSpPr>
                        <a:xfrm>
                          <a:off x="0" y="0"/>
                          <a:ext cx="1249853" cy="1270660"/>
                          <a:chOff x="0" y="-5239"/>
                          <a:chExt cx="1044575" cy="1121066"/>
                        </a:xfrm>
                      </wpg:grpSpPr>
                      <pic:pic xmlns:pic="http://schemas.openxmlformats.org/drawingml/2006/picture">
                        <pic:nvPicPr>
                          <pic:cNvPr id="26" name="Graphic 26" descr="Open book"/>
                          <pic:cNvPicPr>
                            <a:picLocks noChangeAspect="1"/>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71252"/>
                            <a:ext cx="1044575" cy="1044575"/>
                          </a:xfrm>
                          <a:prstGeom prst="rect">
                            <a:avLst/>
                          </a:prstGeom>
                        </pic:spPr>
                      </pic:pic>
                      <wps:wsp>
                        <wps:cNvPr id="27" name="Text Box 2"/>
                        <wps:cNvSpPr txBox="1">
                          <a:spLocks noChangeArrowheads="1"/>
                        </wps:cNvSpPr>
                        <wps:spPr bwMode="auto">
                          <a:xfrm>
                            <a:off x="151366" y="189983"/>
                            <a:ext cx="421005" cy="64452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3A39971F" w14:textId="77777777" w:rsidR="00F35FA5" w:rsidRPr="006A783D" w:rsidRDefault="00F35FA5" w:rsidP="006A783D">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3</w:t>
                              </w:r>
                            </w:p>
                          </w:txbxContent>
                        </wps:txbx>
                        <wps:bodyPr rot="0" vert="horz" wrap="square" lIns="0" tIns="0" rIns="0" bIns="0" anchor="ctr" anchorCtr="0">
                          <a:noAutofit/>
                        </wps:bodyPr>
                      </wps:wsp>
                      <wps:wsp>
                        <wps:cNvPr id="28" name="Text Box 2"/>
                        <wps:cNvSpPr txBox="1">
                          <a:spLocks noChangeArrowheads="1"/>
                        </wps:cNvSpPr>
                        <wps:spPr bwMode="auto">
                          <a:xfrm>
                            <a:off x="89227" y="-5239"/>
                            <a:ext cx="883412" cy="30607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6F069CF5" w14:textId="77777777" w:rsidR="00F35FA5" w:rsidRPr="006A783D" w:rsidRDefault="00F35FA5" w:rsidP="006A783D">
                              <w:pPr>
                                <w:rPr>
                                  <w:rFonts w:ascii="Arial Black" w:hAnsi="Arial Black"/>
                                </w:rPr>
                              </w:pPr>
                              <w:r w:rsidRPr="006A783D">
                                <w:rPr>
                                  <w:rFonts w:ascii="Arial Black" w:hAnsi="Arial Black"/>
                                </w:rPr>
                                <w:t>CHAPTER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9C5E5E6" id="Group 25" o:spid="_x0000_s1034" style="position:absolute;margin-left:369.4pt;margin-top:.05pt;width:98.4pt;height:100.05pt;z-index:251639296;mso-position-horizontal-relative:margin;mso-position-vertical-relative:line;mso-width-relative:margin;mso-height-relative:margin" coordorigin=",-52" coordsize="10445,11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">
                <v:shape id="Graphic 26" o:spid="_x0000_s1035" type="#_x0000_t75" alt="Open book" style="position:absolute;top:712;width:10445;height:10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">
                  <v:imagedata r:id="rId26" o:title="Open book"/>
                </v:shape>
                <v:shape id="_x0000_s1036" type="#_x0000_t202" style="position:absolute;left:1513;top:1899;width:4210;height:64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" filled="f" stroked="f">
                  <v:textbox inset="0,0,0,0">
                    <w:txbxContent>
                      <w:p w14:paraId="3A39971F" w14:textId="77777777" w:rsidR="00F35FA5" w:rsidRPr="006A783D" w:rsidRDefault="00F35FA5" w:rsidP="006A783D">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3</w:t>
                        </w:r>
                      </w:p>
                    </w:txbxContent>
                  </v:textbox>
                </v:shape>
                <v:shape id="_x0000_s1037" type="#_x0000_t202" style="position:absolute;left:892;top:-52;width:8834;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6F069CF5" w14:textId="77777777" w:rsidR="00F35FA5" w:rsidRPr="006A783D" w:rsidRDefault="00F35FA5" w:rsidP="006A783D">
                        <w:pPr>
                          <w:rPr>
                            <w:rFonts w:ascii="Arial Black" w:hAnsi="Arial Black"/>
                          </w:rPr>
                        </w:pPr>
                        <w:r w:rsidRPr="006A783D">
                          <w:rPr>
                            <w:rFonts w:ascii="Arial Black" w:hAnsi="Arial Black"/>
                          </w:rPr>
                          <w:t>CHAPTER</w:t>
                        </w:r>
                      </w:p>
                    </w:txbxContent>
                  </v:textbox>
                </v:shape>
                <w10:wrap type="square" anchorx="margin" anchory="line"/>
              </v:group>
            </w:pict>
          </mc:Fallback>
        </mc:AlternateContent>
      </w:r>
      <w:bookmarkEnd w:id="45"/>
      <w:r w:rsidR="001F0503" w:rsidRPr="005810D7">
        <w:t xml:space="preserve">Installation </w:t>
      </w:r>
      <w:r w:rsidR="00287EE4">
        <w:t>and</w:t>
      </w:r>
      <w:r w:rsidR="001F0503" w:rsidRPr="005810D7">
        <w:t xml:space="preserve"> Setup</w:t>
      </w:r>
      <w:bookmarkEnd w:id="46"/>
      <w:bookmarkEnd w:id="47"/>
      <w:bookmarkEnd w:id="48"/>
    </w:p>
    <w:p w14:paraId="3E5E80CD" w14:textId="56310039" w:rsidR="001F0503" w:rsidRPr="005810D7" w:rsidRDefault="00E875E4" w:rsidP="00A1323C">
      <w:pPr>
        <w:pStyle w:val="BodyText3"/>
      </w:pPr>
      <w:r w:rsidRPr="005810D7">
        <w:t>Review s</w:t>
      </w:r>
      <w:r w:rsidR="001F0503" w:rsidRPr="005810D7">
        <w:t>tep-by-step instructions to install</w:t>
      </w:r>
      <w:r w:rsidRPr="005810D7">
        <w:t xml:space="preserve"> and setup</w:t>
      </w:r>
      <w:r w:rsidR="0065783C" w:rsidRPr="005810D7">
        <w:t xml:space="preserve"> the </w:t>
      </w:r>
      <w:r w:rsidR="00C37990" w:rsidRPr="005810D7">
        <w:t>All Hazards Waste Logistics Tool</w:t>
      </w:r>
    </w:p>
    <w:p w14:paraId="4A801994" w14:textId="77777777" w:rsidR="001F0503" w:rsidRPr="005810D7" w:rsidRDefault="00796960" w:rsidP="004B3B87">
      <w:pPr>
        <w:pStyle w:val="BodyText"/>
      </w:pPr>
      <w:r w:rsidRPr="005810D7">
        <w:t>Th</w:t>
      </w:r>
      <w:r w:rsidR="001F0503" w:rsidRPr="005810D7">
        <w:t xml:space="preserve">is chapter explains how to install and set up </w:t>
      </w:r>
      <w:r w:rsidR="0065783C" w:rsidRPr="005810D7">
        <w:t>the tool</w:t>
      </w:r>
      <w:r w:rsidR="001F0503" w:rsidRPr="005810D7">
        <w:t xml:space="preserve">. Before installation, confirm that your system meets or exceeds the recommended hardware and software requirements. </w:t>
      </w:r>
    </w:p>
    <w:p w14:paraId="2F622C31" w14:textId="77777777" w:rsidR="001F0503" w:rsidRPr="005810D7" w:rsidRDefault="001F0503" w:rsidP="003F1B76">
      <w:pPr>
        <w:pStyle w:val="Heading2"/>
      </w:pPr>
      <w:bookmarkStart w:id="49" w:name="_Toc8295794"/>
      <w:bookmarkStart w:id="50" w:name="_Toc8297807"/>
      <w:bookmarkStart w:id="51" w:name="_Toc35032627"/>
      <w:r w:rsidRPr="005810D7">
        <w:t>Minimum System and Software Requirements</w:t>
      </w:r>
      <w:bookmarkEnd w:id="49"/>
      <w:bookmarkEnd w:id="50"/>
      <w:bookmarkEnd w:id="51"/>
    </w:p>
    <w:p w14:paraId="64461D14" w14:textId="0513E67E" w:rsidR="001F0503" w:rsidRPr="005810D7" w:rsidRDefault="00196478" w:rsidP="00E95EBB">
      <w:pPr>
        <w:pStyle w:val="BodyText"/>
      </w:pPr>
      <w:r w:rsidRPr="005810D7">
        <w:fldChar w:fldCharType="begin"/>
      </w:r>
      <w:r w:rsidRPr="005810D7">
        <w:instrText xml:space="preserve"> REF _Ref8299090 \h </w:instrText>
      </w:r>
      <w:r w:rsidR="00D27D7F" w:rsidRPr="005810D7">
        <w:instrText xml:space="preserve"> \* MERGEFORMAT </w:instrText>
      </w:r>
      <w:r w:rsidRPr="005810D7">
        <w:fldChar w:fldCharType="separate"/>
      </w:r>
      <w:r w:rsidR="00666A30" w:rsidRPr="00666A30">
        <w:t xml:space="preserve">Table </w:t>
      </w:r>
      <w:r w:rsidR="00666A30" w:rsidRPr="00666A30">
        <w:rPr>
          <w:noProof/>
        </w:rPr>
        <w:t>2</w:t>
      </w:r>
      <w:r w:rsidRPr="005810D7">
        <w:fldChar w:fldCharType="end"/>
      </w:r>
      <w:r w:rsidR="001A22F3" w:rsidRPr="005810D7">
        <w:t xml:space="preserve"> describes</w:t>
      </w:r>
      <w:r w:rsidR="001F0503" w:rsidRPr="005810D7">
        <w:t xml:space="preserve"> the minimum system requirements and required software for </w:t>
      </w:r>
      <w:r w:rsidR="0065783C" w:rsidRPr="005810D7">
        <w:t>the tool</w:t>
      </w:r>
      <w:r w:rsidR="001F0503" w:rsidRPr="005810D7">
        <w:t xml:space="preserve">. Meeting the minimum system requirements does not guarantee that </w:t>
      </w:r>
      <w:r w:rsidR="0065783C" w:rsidRPr="005810D7">
        <w:t>the tool</w:t>
      </w:r>
      <w:r w:rsidR="001F0503" w:rsidRPr="005810D7">
        <w:t xml:space="preserve"> will operate as intended</w:t>
      </w:r>
      <w:r w:rsidR="00386D0C" w:rsidRPr="005810D7">
        <w:t>; operation as intended</w:t>
      </w:r>
      <w:r w:rsidR="0065783C" w:rsidRPr="005810D7">
        <w:t xml:space="preserve"> is also tied to the performance of the ArcGIS software package</w:t>
      </w:r>
      <w:r w:rsidR="001F0503" w:rsidRPr="005810D7">
        <w:t xml:space="preserve">. </w:t>
      </w:r>
    </w:p>
    <w:tbl>
      <w:tblPr>
        <w:tblStyle w:val="PlainTable51"/>
        <w:tblW w:w="0" w:type="auto"/>
        <w:tblLook w:val="04A0" w:firstRow="1" w:lastRow="0" w:firstColumn="1" w:lastColumn="0" w:noHBand="0" w:noVBand="1"/>
      </w:tblPr>
      <w:tblGrid>
        <w:gridCol w:w="2340"/>
        <w:gridCol w:w="7020"/>
      </w:tblGrid>
      <w:tr w:rsidR="00C80245" w:rsidRPr="005810D7" w14:paraId="6F330CCD" w14:textId="77777777" w:rsidTr="00C731E3">
        <w:trPr>
          <w:cnfStyle w:val="100000000000" w:firstRow="1" w:lastRow="0" w:firstColumn="0" w:lastColumn="0" w:oddVBand="0" w:evenVBand="0" w:oddHBand="0" w:evenHBand="0" w:firstRowFirstColumn="0" w:firstRowLastColumn="0" w:lastRowFirstColumn="0" w:lastRowLastColumn="0"/>
          <w:trHeight w:val="342"/>
          <w:tblHeader/>
        </w:trPr>
        <w:tc>
          <w:tcPr>
            <w:cnfStyle w:val="001000000100" w:firstRow="0" w:lastRow="0" w:firstColumn="1" w:lastColumn="0" w:oddVBand="0" w:evenVBand="0" w:oddHBand="0" w:evenHBand="0" w:firstRowFirstColumn="1" w:firstRowLastColumn="0" w:lastRowFirstColumn="0" w:lastRowLastColumn="0"/>
            <w:tcW w:w="9360" w:type="dxa"/>
            <w:gridSpan w:val="2"/>
            <w:tcBorders>
              <w:top w:val="nil"/>
              <w:left w:val="nil"/>
              <w:bottom w:val="single" w:sz="8" w:space="0" w:color="000000" w:themeColor="text1"/>
            </w:tcBorders>
          </w:tcPr>
          <w:p w14:paraId="70D67AD4" w14:textId="4F945EE9" w:rsidR="00C80245" w:rsidRPr="005810D7" w:rsidRDefault="00C80245" w:rsidP="005810D7">
            <w:pPr>
              <w:pStyle w:val="TableTitle"/>
              <w:rPr>
                <w:i w:val="0"/>
                <w:iCs/>
              </w:rPr>
            </w:pPr>
            <w:bookmarkStart w:id="52" w:name="_Ref8299090"/>
            <w:bookmarkStart w:id="53" w:name="_Toc39917121"/>
            <w:bookmarkStart w:id="54" w:name="_Hlk24029361"/>
            <w:r w:rsidRPr="005810D7">
              <w:rPr>
                <w:i w:val="0"/>
                <w:iCs/>
              </w:rPr>
              <w:t xml:space="preserve">Table </w:t>
            </w:r>
            <w:r w:rsidR="00196478" w:rsidRPr="005810D7">
              <w:fldChar w:fldCharType="begin"/>
            </w:r>
            <w:r w:rsidR="00196478" w:rsidRPr="005810D7">
              <w:rPr>
                <w:i w:val="0"/>
                <w:iCs/>
              </w:rPr>
              <w:instrText xml:space="preserve"> SEQ Table \* ARABIC </w:instrText>
            </w:r>
            <w:r w:rsidR="00196478" w:rsidRPr="005810D7">
              <w:fldChar w:fldCharType="separate"/>
            </w:r>
            <w:r w:rsidR="00666A30">
              <w:rPr>
                <w:i w:val="0"/>
                <w:iCs/>
                <w:noProof/>
              </w:rPr>
              <w:t>2</w:t>
            </w:r>
            <w:r w:rsidR="00196478" w:rsidRPr="005810D7">
              <w:fldChar w:fldCharType="end"/>
            </w:r>
            <w:bookmarkEnd w:id="52"/>
            <w:r w:rsidRPr="005810D7">
              <w:rPr>
                <w:i w:val="0"/>
                <w:iCs/>
              </w:rPr>
              <w:t>. Minimum System and Software Requirements</w:t>
            </w:r>
            <w:bookmarkEnd w:id="53"/>
          </w:p>
        </w:tc>
      </w:tr>
      <w:bookmarkEnd w:id="54"/>
      <w:tr w:rsidR="00C80245" w:rsidRPr="005810D7" w14:paraId="650BC361" w14:textId="77777777" w:rsidTr="00C73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2F2F2"/>
          </w:tcPr>
          <w:p w14:paraId="147F02FF" w14:textId="77777777" w:rsidR="00C80245" w:rsidRPr="005810D7" w:rsidRDefault="00C80245" w:rsidP="00830EAC">
            <w:pPr>
              <w:pStyle w:val="TableText"/>
              <w:spacing w:before="20" w:after="20" w:line="240" w:lineRule="exact"/>
              <w:rPr>
                <w:b/>
                <w:i w:val="0"/>
              </w:rPr>
            </w:pPr>
            <w:r w:rsidRPr="005810D7">
              <w:rPr>
                <w:b/>
                <w:i w:val="0"/>
              </w:rPr>
              <w:t>Required Software</w:t>
            </w:r>
          </w:p>
        </w:tc>
        <w:tc>
          <w:tcPr>
            <w:tcW w:w="7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A2A11D" w14:textId="6FE7C13D" w:rsidR="00C80245" w:rsidRPr="005810D7" w:rsidRDefault="005025A4" w:rsidP="00830EAC">
            <w:pPr>
              <w:pStyle w:val="TableText"/>
              <w:spacing w:before="20" w:after="20" w:line="240" w:lineRule="exact"/>
              <w:cnfStyle w:val="000000100000" w:firstRow="0" w:lastRow="0" w:firstColumn="0" w:lastColumn="0" w:oddVBand="0" w:evenVBand="0" w:oddHBand="1" w:evenHBand="0" w:firstRowFirstColumn="0" w:firstRowLastColumn="0" w:lastRowFirstColumn="0" w:lastRowLastColumn="0"/>
            </w:pPr>
            <w:r w:rsidRPr="005810D7">
              <w:t>Esri’s ArcGIS</w:t>
            </w:r>
            <w:r w:rsidR="00023104" w:rsidRPr="005810D7">
              <w:t xml:space="preserve"> Pro</w:t>
            </w:r>
            <w:r w:rsidRPr="005810D7">
              <w:t xml:space="preserve"> </w:t>
            </w:r>
            <w:r w:rsidR="00023104" w:rsidRPr="005810D7">
              <w:t>2.4</w:t>
            </w:r>
          </w:p>
        </w:tc>
      </w:tr>
      <w:tr w:rsidR="005025A4" w:rsidRPr="005810D7" w14:paraId="6D224E9D" w14:textId="77777777" w:rsidTr="00C731E3">
        <w:tc>
          <w:tcPr>
            <w:cnfStyle w:val="001000000000" w:firstRow="0" w:lastRow="0" w:firstColumn="1" w:lastColumn="0" w:oddVBand="0" w:evenVBand="0" w:oddHBand="0" w:evenHBand="0" w:firstRowFirstColumn="0" w:firstRowLastColumn="0" w:lastRowFirstColumn="0" w:lastRowLastColumn="0"/>
            <w:tcW w:w="2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534505" w14:textId="0C30588D" w:rsidR="005025A4" w:rsidRPr="005810D7" w:rsidRDefault="005025A4" w:rsidP="00830EAC">
            <w:pPr>
              <w:pStyle w:val="TableText"/>
              <w:spacing w:before="20" w:after="20" w:line="240" w:lineRule="exact"/>
              <w:rPr>
                <w:b/>
                <w:i w:val="0"/>
              </w:rPr>
            </w:pPr>
            <w:r w:rsidRPr="005810D7">
              <w:rPr>
                <w:b/>
                <w:i w:val="0"/>
              </w:rPr>
              <w:t>Required Extensions</w:t>
            </w:r>
            <w:r w:rsidR="008350EE">
              <w:rPr>
                <w:b/>
                <w:i w:val="0"/>
              </w:rPr>
              <w:t>*</w:t>
            </w:r>
          </w:p>
        </w:tc>
        <w:tc>
          <w:tcPr>
            <w:tcW w:w="7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8B900F" w14:textId="2B0B2215" w:rsidR="005025A4" w:rsidRPr="005810D7" w:rsidRDefault="00023104" w:rsidP="00830EAC">
            <w:pPr>
              <w:pStyle w:val="TableText"/>
              <w:spacing w:before="20" w:after="20" w:line="240" w:lineRule="exact"/>
              <w:cnfStyle w:val="000000000000" w:firstRow="0" w:lastRow="0" w:firstColumn="0" w:lastColumn="0" w:oddVBand="0" w:evenVBand="0" w:oddHBand="0" w:evenHBand="0" w:firstRowFirstColumn="0" w:firstRowLastColumn="0" w:lastRowFirstColumn="0" w:lastRowLastColumn="0"/>
            </w:pPr>
            <w:r w:rsidRPr="005810D7">
              <w:t>Network</w:t>
            </w:r>
            <w:r w:rsidR="005025A4" w:rsidRPr="005810D7">
              <w:t xml:space="preserve"> Analyst extension</w:t>
            </w:r>
          </w:p>
        </w:tc>
      </w:tr>
      <w:tr w:rsidR="00157494" w:rsidRPr="005810D7" w14:paraId="0D4FA3F4" w14:textId="77777777" w:rsidTr="00C73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2F2F2"/>
          </w:tcPr>
          <w:p w14:paraId="400AFBCB" w14:textId="7C7CA3FC" w:rsidR="00157494" w:rsidRPr="005810D7" w:rsidRDefault="008350EE" w:rsidP="00830EAC">
            <w:pPr>
              <w:pStyle w:val="TableText"/>
              <w:spacing w:before="20" w:after="20" w:line="240" w:lineRule="exact"/>
              <w:rPr>
                <w:b/>
                <w:i w:val="0"/>
              </w:rPr>
            </w:pPr>
            <w:r w:rsidRPr="008350EE">
              <w:rPr>
                <w:b/>
                <w:i w:val="0"/>
              </w:rPr>
              <w:t>Optional Python Package</w:t>
            </w:r>
          </w:p>
        </w:tc>
        <w:tc>
          <w:tcPr>
            <w:tcW w:w="7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6A6920" w14:textId="603B7694" w:rsidR="00157494" w:rsidRPr="005810D7" w:rsidRDefault="00157494" w:rsidP="00830EAC">
            <w:pPr>
              <w:pStyle w:val="TableText"/>
              <w:spacing w:before="20" w:after="20" w:line="240" w:lineRule="exact"/>
              <w:cnfStyle w:val="000000100000" w:firstRow="0" w:lastRow="0" w:firstColumn="0" w:lastColumn="0" w:oddVBand="0" w:evenVBand="0" w:oddHBand="1" w:evenHBand="0" w:firstRowFirstColumn="0" w:firstRowLastColumn="0" w:lastRowFirstColumn="0" w:lastRowLastColumn="0"/>
            </w:pPr>
            <w:r w:rsidRPr="005810D7">
              <w:t>Pillow [Python Imaging Library</w:t>
            </w:r>
            <w:r w:rsidR="00BA22B7" w:rsidRPr="005810D7">
              <w:t xml:space="preserve"> </w:t>
            </w:r>
            <w:r w:rsidRPr="005810D7">
              <w:t>(PIL) Fork]</w:t>
            </w:r>
          </w:p>
        </w:tc>
      </w:tr>
      <w:tr w:rsidR="00F74080" w:rsidRPr="005810D7" w14:paraId="035AB4B2" w14:textId="77777777" w:rsidTr="00C731E3">
        <w:tc>
          <w:tcPr>
            <w:cnfStyle w:val="001000000000" w:firstRow="0" w:lastRow="0" w:firstColumn="1" w:lastColumn="0" w:oddVBand="0" w:evenVBand="0" w:oddHBand="0" w:evenHBand="0" w:firstRowFirstColumn="0" w:firstRowLastColumn="0" w:lastRowFirstColumn="0" w:lastRowLastColumn="0"/>
            <w:tcW w:w="2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48C5EB" w14:textId="7E99D1E8" w:rsidR="00F74080" w:rsidRPr="005810D7" w:rsidRDefault="00F74080" w:rsidP="00830EAC">
            <w:pPr>
              <w:pStyle w:val="TableText"/>
              <w:spacing w:before="20" w:after="20" w:line="240" w:lineRule="exact"/>
              <w:rPr>
                <w:b/>
                <w:i w:val="0"/>
                <w:iCs w:val="0"/>
              </w:rPr>
            </w:pPr>
            <w:r w:rsidRPr="005810D7">
              <w:rPr>
                <w:b/>
                <w:i w:val="0"/>
                <w:iCs w:val="0"/>
              </w:rPr>
              <w:t>Routing Network</w:t>
            </w:r>
          </w:p>
        </w:tc>
        <w:tc>
          <w:tcPr>
            <w:tcW w:w="7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DD8597" w14:textId="029BE657" w:rsidR="00F74080" w:rsidRPr="005810D7" w:rsidRDefault="00F74080" w:rsidP="00830EAC">
            <w:pPr>
              <w:pStyle w:val="TableText"/>
              <w:spacing w:before="20" w:after="20" w:line="240" w:lineRule="exact"/>
              <w:cnfStyle w:val="000000000000" w:firstRow="0" w:lastRow="0" w:firstColumn="0" w:lastColumn="0" w:oddVBand="0" w:evenVBand="0" w:oddHBand="0" w:evenHBand="0" w:firstRowFirstColumn="0" w:firstRowLastColumn="0" w:lastRowFirstColumn="0" w:lastRowLastColumn="0"/>
            </w:pPr>
            <w:r w:rsidRPr="005810D7">
              <w:t>A local network dataset or a network service hosted in ArcGIS Online or ArcGIS Enterprise</w:t>
            </w:r>
          </w:p>
        </w:tc>
      </w:tr>
      <w:tr w:rsidR="00C80245" w:rsidRPr="005810D7" w14:paraId="03FF519B" w14:textId="77777777" w:rsidTr="00C73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2F2F2"/>
          </w:tcPr>
          <w:p w14:paraId="582EBB98" w14:textId="77777777" w:rsidR="00C80245" w:rsidRPr="005810D7" w:rsidRDefault="00C80245" w:rsidP="00830EAC">
            <w:pPr>
              <w:pStyle w:val="TableText"/>
              <w:spacing w:before="20" w:after="20" w:line="240" w:lineRule="exact"/>
              <w:rPr>
                <w:b/>
                <w:i w:val="0"/>
              </w:rPr>
            </w:pPr>
            <w:r w:rsidRPr="005810D7">
              <w:rPr>
                <w:b/>
                <w:i w:val="0"/>
              </w:rPr>
              <w:t>Processor</w:t>
            </w:r>
          </w:p>
        </w:tc>
        <w:tc>
          <w:tcPr>
            <w:tcW w:w="7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DF990D" w14:textId="77777777" w:rsidR="00C80245" w:rsidRPr="005810D7" w:rsidRDefault="005025A4" w:rsidP="00830EAC">
            <w:pPr>
              <w:pStyle w:val="TableText"/>
              <w:spacing w:before="20" w:after="20" w:line="240" w:lineRule="exact"/>
              <w:cnfStyle w:val="000000100000" w:firstRow="0" w:lastRow="0" w:firstColumn="0" w:lastColumn="0" w:oddVBand="0" w:evenVBand="0" w:oddHBand="1" w:evenHBand="0" w:firstRowFirstColumn="0" w:firstRowLastColumn="0" w:lastRowFirstColumn="0" w:lastRowLastColumn="0"/>
            </w:pPr>
            <w:r w:rsidRPr="005810D7">
              <w:t>2.2 GHz minimum processor</w:t>
            </w:r>
          </w:p>
        </w:tc>
      </w:tr>
      <w:tr w:rsidR="00C80245" w:rsidRPr="005810D7" w14:paraId="5993E839" w14:textId="77777777" w:rsidTr="00C731E3">
        <w:tc>
          <w:tcPr>
            <w:cnfStyle w:val="001000000000" w:firstRow="0" w:lastRow="0" w:firstColumn="1" w:lastColumn="0" w:oddVBand="0" w:evenVBand="0" w:oddHBand="0" w:evenHBand="0" w:firstRowFirstColumn="0" w:firstRowLastColumn="0" w:lastRowFirstColumn="0" w:lastRowLastColumn="0"/>
            <w:tcW w:w="2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74EA5E87" w14:textId="77777777" w:rsidR="00C80245" w:rsidRPr="005810D7" w:rsidRDefault="00C80245" w:rsidP="00830EAC">
            <w:pPr>
              <w:pStyle w:val="TableText"/>
              <w:spacing w:before="20" w:after="20" w:line="240" w:lineRule="exact"/>
              <w:rPr>
                <w:b/>
                <w:i w:val="0"/>
              </w:rPr>
            </w:pPr>
            <w:r w:rsidRPr="005810D7">
              <w:rPr>
                <w:b/>
                <w:i w:val="0"/>
              </w:rPr>
              <w:t>RAM</w:t>
            </w:r>
          </w:p>
        </w:tc>
        <w:tc>
          <w:tcPr>
            <w:tcW w:w="7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395C39" w14:textId="77777777" w:rsidR="00C80245" w:rsidRPr="005810D7" w:rsidRDefault="005025A4" w:rsidP="00830EAC">
            <w:pPr>
              <w:pStyle w:val="TableText"/>
              <w:spacing w:before="20" w:after="20" w:line="240" w:lineRule="exact"/>
              <w:cnfStyle w:val="000000000000" w:firstRow="0" w:lastRow="0" w:firstColumn="0" w:lastColumn="0" w:oddVBand="0" w:evenVBand="0" w:oddHBand="0" w:evenHBand="0" w:firstRowFirstColumn="0" w:firstRowLastColumn="0" w:lastRowFirstColumn="0" w:lastRowLastColumn="0"/>
            </w:pPr>
            <w:r w:rsidRPr="005810D7">
              <w:t>4 GB minimum RAM</w:t>
            </w:r>
          </w:p>
        </w:tc>
      </w:tr>
      <w:tr w:rsidR="00C80245" w:rsidRPr="005810D7" w14:paraId="1694AE69" w14:textId="77777777" w:rsidTr="00C73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2F2F2"/>
          </w:tcPr>
          <w:p w14:paraId="1A40B3AB" w14:textId="77777777" w:rsidR="00C80245" w:rsidRPr="005810D7" w:rsidRDefault="00C80245" w:rsidP="00830EAC">
            <w:pPr>
              <w:pStyle w:val="TableText"/>
              <w:spacing w:before="20" w:after="20" w:line="240" w:lineRule="exact"/>
              <w:rPr>
                <w:b/>
                <w:i w:val="0"/>
              </w:rPr>
            </w:pPr>
            <w:r w:rsidRPr="005810D7">
              <w:rPr>
                <w:b/>
                <w:i w:val="0"/>
              </w:rPr>
              <w:t>Screen Resolution</w:t>
            </w:r>
          </w:p>
        </w:tc>
        <w:tc>
          <w:tcPr>
            <w:tcW w:w="7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395C3F" w14:textId="77777777" w:rsidR="00C80245" w:rsidRPr="005810D7" w:rsidRDefault="00C80245" w:rsidP="00830EAC">
            <w:pPr>
              <w:pStyle w:val="TableText"/>
              <w:spacing w:before="20" w:after="20" w:line="240" w:lineRule="exact"/>
              <w:cnfStyle w:val="000000100000" w:firstRow="0" w:lastRow="0" w:firstColumn="0" w:lastColumn="0" w:oddVBand="0" w:evenVBand="0" w:oddHBand="1" w:evenHBand="0" w:firstRowFirstColumn="0" w:firstRowLastColumn="0" w:lastRowFirstColumn="0" w:lastRowLastColumn="0"/>
            </w:pPr>
            <w:r w:rsidRPr="005810D7">
              <w:t>1024 x 768 pixels</w:t>
            </w:r>
          </w:p>
        </w:tc>
      </w:tr>
      <w:tr w:rsidR="00C80245" w:rsidRPr="005810D7" w14:paraId="5B0D56B9" w14:textId="77777777" w:rsidTr="00C731E3">
        <w:tc>
          <w:tcPr>
            <w:cnfStyle w:val="001000000000" w:firstRow="0" w:lastRow="0" w:firstColumn="1" w:lastColumn="0" w:oddVBand="0" w:evenVBand="0" w:oddHBand="0" w:evenHBand="0" w:firstRowFirstColumn="0" w:firstRowLastColumn="0" w:lastRowFirstColumn="0" w:lastRowLastColumn="0"/>
            <w:tcW w:w="2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60F3BD98" w14:textId="77777777" w:rsidR="00C80245" w:rsidRPr="005810D7" w:rsidRDefault="00C80245" w:rsidP="00830EAC">
            <w:pPr>
              <w:pStyle w:val="TableText"/>
              <w:spacing w:before="20" w:after="20" w:line="240" w:lineRule="exact"/>
              <w:rPr>
                <w:b/>
                <w:i w:val="0"/>
              </w:rPr>
            </w:pPr>
            <w:r w:rsidRPr="005810D7">
              <w:rPr>
                <w:b/>
                <w:i w:val="0"/>
              </w:rPr>
              <w:t>Operating System</w:t>
            </w:r>
          </w:p>
        </w:tc>
        <w:tc>
          <w:tcPr>
            <w:tcW w:w="7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BD6D0E" w14:textId="77777777" w:rsidR="00C80245" w:rsidRPr="005810D7" w:rsidRDefault="00C80245" w:rsidP="00830EAC">
            <w:pPr>
              <w:pStyle w:val="TableText"/>
              <w:spacing w:before="20" w:after="20" w:line="240" w:lineRule="exact"/>
              <w:cnfStyle w:val="000000000000" w:firstRow="0" w:lastRow="0" w:firstColumn="0" w:lastColumn="0" w:oddVBand="0" w:evenVBand="0" w:oddHBand="0" w:evenHBand="0" w:firstRowFirstColumn="0" w:firstRowLastColumn="0" w:lastRowFirstColumn="0" w:lastRowLastColumn="0"/>
            </w:pPr>
            <w:r w:rsidRPr="005810D7">
              <w:t>Windows 10</w:t>
            </w:r>
          </w:p>
        </w:tc>
      </w:tr>
      <w:tr w:rsidR="00C80245" w:rsidRPr="005810D7" w14:paraId="00E52791" w14:textId="77777777" w:rsidTr="00C73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2F2F2"/>
          </w:tcPr>
          <w:p w14:paraId="29C4F098" w14:textId="77777777" w:rsidR="00C80245" w:rsidRPr="005810D7" w:rsidRDefault="00C80245" w:rsidP="00830EAC">
            <w:pPr>
              <w:pStyle w:val="TableText"/>
              <w:spacing w:before="20" w:after="20" w:line="240" w:lineRule="exact"/>
              <w:rPr>
                <w:b/>
                <w:i w:val="0"/>
              </w:rPr>
            </w:pPr>
            <w:r w:rsidRPr="005810D7">
              <w:rPr>
                <w:b/>
                <w:i w:val="0"/>
              </w:rPr>
              <w:t>Disk Space</w:t>
            </w:r>
          </w:p>
        </w:tc>
        <w:tc>
          <w:tcPr>
            <w:tcW w:w="7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4ECB98" w14:textId="7B9FF6B4" w:rsidR="00C80245" w:rsidRPr="005810D7" w:rsidRDefault="00666A30" w:rsidP="00830EAC">
            <w:pPr>
              <w:pStyle w:val="TableText"/>
              <w:spacing w:before="20" w:after="20" w:line="240" w:lineRule="exact"/>
              <w:cnfStyle w:val="000000100000" w:firstRow="0" w:lastRow="0" w:firstColumn="0" w:lastColumn="0" w:oddVBand="0" w:evenVBand="0" w:oddHBand="1" w:evenHBand="0" w:firstRowFirstColumn="0" w:firstRowLastColumn="0" w:lastRowFirstColumn="0" w:lastRowLastColumn="0"/>
            </w:pPr>
            <w:r>
              <w:t>1</w:t>
            </w:r>
            <w:r w:rsidR="00C80245" w:rsidRPr="005810D7">
              <w:t xml:space="preserve"> gigabyte (GB) available</w:t>
            </w:r>
          </w:p>
        </w:tc>
      </w:tr>
    </w:tbl>
    <w:p w14:paraId="46D19F32" w14:textId="5A067E8A" w:rsidR="00157494" w:rsidRPr="005810D7" w:rsidRDefault="008350EE" w:rsidP="00157494">
      <w:bookmarkStart w:id="55" w:name="_Toc8295795"/>
      <w:bookmarkStart w:id="56" w:name="_Toc8297808"/>
      <w:r>
        <w:t>*</w:t>
      </w:r>
      <w:r w:rsidRPr="008350EE">
        <w:t xml:space="preserve"> Network Analyst extension is only needed if you route using a local file network</w:t>
      </w:r>
      <w:r>
        <w:t xml:space="preserve"> (see Chapter 5)</w:t>
      </w:r>
      <w:r w:rsidRPr="008350EE">
        <w:t>.</w:t>
      </w:r>
    </w:p>
    <w:p w14:paraId="1C7B7258" w14:textId="253A40B8" w:rsidR="00157494" w:rsidRPr="005810D7" w:rsidRDefault="00157494" w:rsidP="00157494">
      <w:pPr>
        <w:pStyle w:val="Heading2"/>
      </w:pPr>
      <w:bookmarkStart w:id="57" w:name="_Toc35032628"/>
      <w:r w:rsidRPr="005810D7">
        <w:t>Install Pillow (Optional)</w:t>
      </w:r>
      <w:bookmarkEnd w:id="57"/>
    </w:p>
    <w:p w14:paraId="46DE4C78" w14:textId="684BBF64" w:rsidR="00157494" w:rsidRPr="005810D7" w:rsidRDefault="00E95EBB" w:rsidP="00E95EBB">
      <w:pPr>
        <w:pStyle w:val="BodyText"/>
      </w:pPr>
      <w:r w:rsidRPr="005810D7">
        <w:rPr>
          <w:noProof/>
        </w:rPr>
        <mc:AlternateContent>
          <mc:Choice Requires="wps">
            <w:drawing>
              <wp:anchor distT="45720" distB="45720" distL="91440" distR="91440" simplePos="0" relativeHeight="251654656" behindDoc="0" locked="0" layoutInCell="1" allowOverlap="1" wp14:anchorId="6905988E" wp14:editId="6F1722C4">
                <wp:simplePos x="0" y="0"/>
                <wp:positionH relativeFrom="column">
                  <wp:posOffset>0</wp:posOffset>
                </wp:positionH>
                <wp:positionV relativeFrom="paragraph">
                  <wp:posOffset>724535</wp:posOffset>
                </wp:positionV>
                <wp:extent cx="5943600" cy="637540"/>
                <wp:effectExtent l="0" t="0" r="19050" b="10160"/>
                <wp:wrapTopAndBottom/>
                <wp:docPr id="11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37540"/>
                        </a:xfrm>
                        <a:prstGeom prst="roundRect">
                          <a:avLst/>
                        </a:prstGeom>
                        <a:ln>
                          <a:solidFill>
                            <a:srgbClr val="A5A5A5"/>
                          </a:solidFill>
                          <a:headEnd/>
                          <a:tailEnd/>
                        </a:ln>
                      </wps:spPr>
                      <wps:style>
                        <a:lnRef idx="2">
                          <a:schemeClr val="accent3"/>
                        </a:lnRef>
                        <a:fillRef idx="1">
                          <a:schemeClr val="lt1"/>
                        </a:fillRef>
                        <a:effectRef idx="0">
                          <a:schemeClr val="accent3"/>
                        </a:effectRef>
                        <a:fontRef idx="minor">
                          <a:schemeClr val="dk1"/>
                        </a:fontRef>
                      </wps:style>
                      <wps:txbx>
                        <w:txbxContent>
                          <w:p w14:paraId="53CD4C23" w14:textId="08BFF0FB" w:rsidR="00F35FA5" w:rsidRDefault="00F35FA5" w:rsidP="00BA22B7">
                            <w:r>
                              <w:rPr>
                                <w:noProof/>
                              </w:rPr>
                              <w:drawing>
                                <wp:inline distT="0" distB="0" distL="0" distR="0" wp14:anchorId="34463E17" wp14:editId="05C8D605">
                                  <wp:extent cx="228600" cy="228600"/>
                                  <wp:effectExtent l="0" t="0" r="0" b="0"/>
                                  <wp:docPr id="1158" name="Graphic 1158" descr="Light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28600" cy="228600"/>
                                          </a:xfrm>
                                          <a:prstGeom prst="rect">
                                            <a:avLst/>
                                          </a:prstGeom>
                                        </pic:spPr>
                                      </pic:pic>
                                    </a:graphicData>
                                  </a:graphic>
                                </wp:inline>
                              </w:drawing>
                            </w:r>
                            <w:r w:rsidRPr="00BA22B7">
                              <w:t xml:space="preserve"> </w:t>
                            </w:r>
                            <w:r>
                              <w:t xml:space="preserve">Note: Be sure to install Pillow in the ArcGIS Pro Python environments where the tool will be run if you are running multiple instances of Python and/or ArcGIS software. </w:t>
                            </w:r>
                          </w:p>
                          <w:p w14:paraId="34067412" w14:textId="77777777" w:rsidR="00F35FA5" w:rsidRDefault="00F35FA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6905988E" id="_x0000_s1038" style="position:absolute;margin-left:0;margin-top:57.05pt;width:468pt;height:50.2pt;z-index:251654656;visibility:visible;mso-wrap-style:square;mso-width-percent:0;mso-height-percent:0;mso-wrap-distance-left:7.2pt;mso-wrap-distance-top:3.6pt;mso-wrap-distance-right:7.2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" fillcolor="white [3201]" strokecolor="#a5a5a5" strokeweight="1pt">
                <v:stroke joinstyle="miter"/>
                <v:textbox>
                  <w:txbxContent>
                    <w:p w14:paraId="53CD4C23" w14:textId="08BFF0FB" w:rsidR="00F35FA5" w:rsidRDefault="00F35FA5" w:rsidP="00BA22B7">
                      <w:r>
                        <w:rPr>
                          <w:noProof/>
                        </w:rPr>
                        <w:drawing>
                          <wp:inline distT="0" distB="0" distL="0" distR="0" wp14:anchorId="34463E17" wp14:editId="05C8D605">
                            <wp:extent cx="228600" cy="228600"/>
                            <wp:effectExtent l="0" t="0" r="0" b="0"/>
                            <wp:docPr id="1158" name="Graphic 1158" descr="Light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28600" cy="228600"/>
                                    </a:xfrm>
                                    <a:prstGeom prst="rect">
                                      <a:avLst/>
                                    </a:prstGeom>
                                  </pic:spPr>
                                </pic:pic>
                              </a:graphicData>
                            </a:graphic>
                          </wp:inline>
                        </w:drawing>
                      </w:r>
                      <w:r w:rsidRPr="00BA22B7">
                        <w:t xml:space="preserve"> </w:t>
                      </w:r>
                      <w:r>
                        <w:t xml:space="preserve">Note: Be sure to install Pillow in the ArcGIS Pro Python environments where the tool will be run if you are running multiple instances of Python and/or ArcGIS software. </w:t>
                      </w:r>
                    </w:p>
                    <w:p w14:paraId="34067412" w14:textId="77777777" w:rsidR="00F35FA5" w:rsidRDefault="00F35FA5"/>
                  </w:txbxContent>
                </v:textbox>
                <w10:wrap type="topAndBottom"/>
              </v:roundrect>
            </w:pict>
          </mc:Fallback>
        </mc:AlternateContent>
      </w:r>
      <w:r w:rsidR="00157494" w:rsidRPr="005810D7">
        <w:t xml:space="preserve">To include a map image in the results </w:t>
      </w:r>
      <w:r w:rsidR="00BA22B7" w:rsidRPr="005810D7">
        <w:t xml:space="preserve">export, </w:t>
      </w:r>
      <w:r w:rsidR="00157494" w:rsidRPr="005810D7">
        <w:t>Pillow, a Python Imaging Library fork, needs to be installed</w:t>
      </w:r>
      <w:r w:rsidR="00BA22B7" w:rsidRPr="005810D7">
        <w:rPr>
          <w:rStyle w:val="FootnoteReference"/>
        </w:rPr>
        <w:footnoteReference w:id="4"/>
      </w:r>
      <w:r w:rsidR="00157494" w:rsidRPr="00666A30">
        <w:t xml:space="preserve">. </w:t>
      </w:r>
      <w:r w:rsidR="00BA22B7" w:rsidRPr="005810D7">
        <w:t xml:space="preserve">The tool also provides an option to export results without a map image to provide an option that does not require installation of the optional library. </w:t>
      </w:r>
    </w:p>
    <w:p w14:paraId="1EFC6577" w14:textId="0172C082" w:rsidR="00A84A1A" w:rsidRDefault="00A84A1A">
      <w:r>
        <w:br w:type="page"/>
      </w:r>
    </w:p>
    <w:p w14:paraId="0CA54117" w14:textId="2058CFD7" w:rsidR="003F1B76" w:rsidRPr="005810D7" w:rsidRDefault="00BB0132" w:rsidP="00E95EBB">
      <w:pPr>
        <w:pStyle w:val="Heading2"/>
        <w:spacing w:before="0"/>
      </w:pPr>
      <w:bookmarkStart w:id="58" w:name="_Toc35032629"/>
      <w:r w:rsidRPr="005810D7">
        <w:lastRenderedPageBreak/>
        <w:t xml:space="preserve">Extract </w:t>
      </w:r>
      <w:r w:rsidR="003F1B76" w:rsidRPr="005810D7">
        <w:t>the Tool</w:t>
      </w:r>
      <w:bookmarkEnd w:id="55"/>
      <w:bookmarkEnd w:id="56"/>
      <w:bookmarkEnd w:id="58"/>
    </w:p>
    <w:p w14:paraId="3ABED9E9" w14:textId="57EEDBCA" w:rsidR="00483105" w:rsidRPr="005810D7" w:rsidRDefault="003F1B76" w:rsidP="00D154BF">
      <w:pPr>
        <w:pStyle w:val="BodyText"/>
      </w:pPr>
      <w:r w:rsidRPr="005810D7">
        <w:t>Extract the contents of the compressed file</w:t>
      </w:r>
      <w:r w:rsidR="00B96DB1" w:rsidRPr="005810D7">
        <w:t xml:space="preserve">, </w:t>
      </w:r>
      <w:r w:rsidR="00A84A1A">
        <w:t>EPA-</w:t>
      </w:r>
      <w:r w:rsidR="00F74080" w:rsidRPr="005810D7">
        <w:t>AllHazards</w:t>
      </w:r>
      <w:r w:rsidR="00EA3849" w:rsidRPr="005810D7">
        <w:t>Waste</w:t>
      </w:r>
      <w:r w:rsidR="00F74080" w:rsidRPr="005810D7">
        <w:t>LogisticsTool-master</w:t>
      </w:r>
      <w:r w:rsidR="00B96DB1" w:rsidRPr="005810D7">
        <w:t>.zip,</w:t>
      </w:r>
      <w:r w:rsidRPr="005810D7">
        <w:t xml:space="preserve"> to your local drive. </w:t>
      </w:r>
      <w:r w:rsidR="00B96DB1" w:rsidRPr="005810D7">
        <w:t xml:space="preserve">As shown in </w:t>
      </w:r>
      <w:r w:rsidR="00154757" w:rsidRPr="005810D7">
        <w:fldChar w:fldCharType="begin"/>
      </w:r>
      <w:r w:rsidR="00154757" w:rsidRPr="005810D7">
        <w:instrText xml:space="preserve"> REF _Ref8298575 \h </w:instrText>
      </w:r>
      <w:r w:rsidR="005810D7">
        <w:instrText xml:space="preserve"> \* MERGEFORMAT </w:instrText>
      </w:r>
      <w:r w:rsidR="00154757" w:rsidRPr="005810D7">
        <w:fldChar w:fldCharType="separate"/>
      </w:r>
      <w:r w:rsidR="00BA22B7" w:rsidRPr="005810D7">
        <w:t xml:space="preserve">Figure </w:t>
      </w:r>
      <w:r w:rsidR="00BA22B7" w:rsidRPr="005810D7">
        <w:rPr>
          <w:noProof/>
        </w:rPr>
        <w:t>4</w:t>
      </w:r>
      <w:r w:rsidR="00154757" w:rsidRPr="005810D7">
        <w:fldChar w:fldCharType="end"/>
      </w:r>
      <w:r w:rsidR="00B96DB1" w:rsidRPr="005810D7">
        <w:t>, t</w:t>
      </w:r>
      <w:r w:rsidRPr="005810D7">
        <w:t>he extracted project is comprised of several folders</w:t>
      </w:r>
      <w:r w:rsidR="00C37990" w:rsidRPr="005810D7">
        <w:t xml:space="preserve"> and files</w:t>
      </w:r>
      <w:r w:rsidR="00B96DB1" w:rsidRPr="005810D7">
        <w:t xml:space="preserve">. </w:t>
      </w:r>
    </w:p>
    <w:p w14:paraId="46BA8F38" w14:textId="77777777" w:rsidR="00B96DB1" w:rsidRPr="005810D7" w:rsidRDefault="00483105" w:rsidP="00C246CD">
      <w:pPr>
        <w:jc w:val="center"/>
      </w:pPr>
      <w:r w:rsidRPr="005810D7">
        <w:rPr>
          <w:noProof/>
        </w:rPr>
        <w:drawing>
          <wp:inline distT="0" distB="0" distL="0" distR="0" wp14:anchorId="30F8430E" wp14:editId="659DB67B">
            <wp:extent cx="5819464" cy="2286000"/>
            <wp:effectExtent l="19050" t="19050" r="10160" b="19050"/>
            <wp:docPr id="1080" name="Picture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819464" cy="2286000"/>
                    </a:xfrm>
                    <a:prstGeom prst="rect">
                      <a:avLst/>
                    </a:prstGeom>
                    <a:noFill/>
                    <a:ln>
                      <a:solidFill>
                        <a:srgbClr val="A5A5A5"/>
                      </a:solidFill>
                    </a:ln>
                    <a:extLst>
                      <a:ext uri="{53640926-AAD7-44D8-BBD7-CCE9431645EC}">
                        <a14:shadowObscured xmlns:a14="http://schemas.microsoft.com/office/drawing/2010/main"/>
                      </a:ext>
                    </a:extLst>
                  </pic:spPr>
                </pic:pic>
              </a:graphicData>
            </a:graphic>
          </wp:inline>
        </w:drawing>
      </w:r>
    </w:p>
    <w:p w14:paraId="7E152D6F" w14:textId="21C27D5D" w:rsidR="003F1B76" w:rsidRPr="005810D7" w:rsidRDefault="00B96DB1" w:rsidP="00B96DB1">
      <w:pPr>
        <w:pStyle w:val="FigureTitle"/>
      </w:pPr>
      <w:bookmarkStart w:id="59" w:name="_Ref8298575"/>
      <w:bookmarkStart w:id="60" w:name="_Toc8297870"/>
      <w:bookmarkStart w:id="61" w:name="_Toc24481052"/>
      <w:r w:rsidRPr="005810D7">
        <w:t xml:space="preserve">Figure </w:t>
      </w:r>
      <w:r w:rsidR="00407EE7" w:rsidRPr="005810D7">
        <w:rPr>
          <w:noProof/>
        </w:rPr>
        <w:fldChar w:fldCharType="begin"/>
      </w:r>
      <w:r w:rsidR="00407EE7" w:rsidRPr="005810D7">
        <w:rPr>
          <w:noProof/>
        </w:rPr>
        <w:instrText xml:space="preserve"> SEQ Figure \* ARABIC </w:instrText>
      </w:r>
      <w:r w:rsidR="00407EE7" w:rsidRPr="005810D7">
        <w:rPr>
          <w:noProof/>
        </w:rPr>
        <w:fldChar w:fldCharType="separate"/>
      </w:r>
      <w:r w:rsidR="002270C0">
        <w:rPr>
          <w:noProof/>
        </w:rPr>
        <w:t>4</w:t>
      </w:r>
      <w:r w:rsidR="00407EE7" w:rsidRPr="005810D7">
        <w:rPr>
          <w:noProof/>
        </w:rPr>
        <w:fldChar w:fldCharType="end"/>
      </w:r>
      <w:bookmarkEnd w:id="59"/>
      <w:r w:rsidRPr="005810D7">
        <w:t>. Extracted Tool Assets</w:t>
      </w:r>
      <w:bookmarkEnd w:id="60"/>
      <w:bookmarkEnd w:id="61"/>
    </w:p>
    <w:p w14:paraId="3E6365B7" w14:textId="4E107FC7" w:rsidR="00E6159E" w:rsidRPr="005810D7" w:rsidRDefault="00E6159E" w:rsidP="00E6159E">
      <w:pPr>
        <w:pStyle w:val="Heading2"/>
      </w:pPr>
      <w:bookmarkStart w:id="62" w:name="_Toc35032630"/>
      <w:r w:rsidRPr="005810D7">
        <w:t>Project Setup</w:t>
      </w:r>
      <w:bookmarkEnd w:id="62"/>
    </w:p>
    <w:p w14:paraId="0641F72C" w14:textId="5C28E6CC" w:rsidR="00E6159E" w:rsidRPr="005810D7" w:rsidRDefault="00E95EBB" w:rsidP="00E6159E">
      <w:pPr>
        <w:pStyle w:val="BodyText"/>
      </w:pPr>
      <w:r w:rsidRPr="005810D7">
        <w:rPr>
          <w:noProof/>
        </w:rPr>
        <mc:AlternateContent>
          <mc:Choice Requires="wps">
            <w:drawing>
              <wp:anchor distT="45720" distB="45720" distL="91440" distR="91440" simplePos="0" relativeHeight="251648512" behindDoc="0" locked="0" layoutInCell="1" allowOverlap="1" wp14:anchorId="2BB416B9" wp14:editId="6E6E817F">
                <wp:simplePos x="0" y="0"/>
                <wp:positionH relativeFrom="column">
                  <wp:posOffset>19050</wp:posOffset>
                </wp:positionH>
                <wp:positionV relativeFrom="paragraph">
                  <wp:posOffset>1092200</wp:posOffset>
                </wp:positionV>
                <wp:extent cx="5924550" cy="800100"/>
                <wp:effectExtent l="0" t="0" r="19050" b="19050"/>
                <wp:wrapSquare wrapText="bothSides"/>
                <wp:docPr id="10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800100"/>
                        </a:xfrm>
                        <a:prstGeom prst="round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262713B1" w14:textId="5ADD5104" w:rsidR="00F35FA5" w:rsidRDefault="00F35FA5" w:rsidP="00E6159E">
                            <w:r>
                              <w:rPr>
                                <w:noProof/>
                              </w:rPr>
                              <w:drawing>
                                <wp:inline distT="0" distB="0" distL="0" distR="0" wp14:anchorId="442B44D1" wp14:editId="3A61D94F">
                                  <wp:extent cx="228600" cy="228600"/>
                                  <wp:effectExtent l="0" t="0" r="0" b="0"/>
                                  <wp:docPr id="1159" name="Graphic 1159" descr="Hourg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228600" cy="228600"/>
                                          </a:xfrm>
                                          <a:prstGeom prst="rect">
                                            <a:avLst/>
                                          </a:prstGeom>
                                        </pic:spPr>
                                      </pic:pic>
                                    </a:graphicData>
                                  </a:graphic>
                                </wp:inline>
                              </w:drawing>
                            </w:r>
                            <w:r>
                              <w:t xml:space="preserve"> This tool is primarily anticipated to support advanced planning efforts and serve as a catalyst to the start of important conversations. Users should expect to allocate two to four hours, depending on their experience with ArcGIS to install and execute the tool.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2BB416B9" id="_x0000_s1039" style="position:absolute;margin-left:1.5pt;margin-top:86pt;width:466.5pt;height:63pt;z-index:251648512;visibility:visible;mso-wrap-style:square;mso-width-percent:0;mso-height-percent:0;mso-wrap-distance-left:7.2pt;mso-wrap-distance-top:3.6pt;mso-wrap-distance-right:7.2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" fillcolor="white [3201]" strokecolor="#a5a5a5 [3206]" strokeweight="1pt">
                <v:stroke joinstyle="miter"/>
                <v:textbox>
                  <w:txbxContent>
                    <w:p w14:paraId="262713B1" w14:textId="5ADD5104" w:rsidR="00F35FA5" w:rsidRDefault="00F35FA5" w:rsidP="00E6159E">
                      <w:r>
                        <w:rPr>
                          <w:noProof/>
                        </w:rPr>
                        <w:drawing>
                          <wp:inline distT="0" distB="0" distL="0" distR="0" wp14:anchorId="442B44D1" wp14:editId="3A61D94F">
                            <wp:extent cx="228600" cy="228600"/>
                            <wp:effectExtent l="0" t="0" r="0" b="0"/>
                            <wp:docPr id="1159" name="Graphic 1159" descr="Hourg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228600" cy="228600"/>
                                    </a:xfrm>
                                    <a:prstGeom prst="rect">
                                      <a:avLst/>
                                    </a:prstGeom>
                                  </pic:spPr>
                                </pic:pic>
                              </a:graphicData>
                            </a:graphic>
                          </wp:inline>
                        </w:drawing>
                      </w:r>
                      <w:r>
                        <w:t xml:space="preserve"> This tool is primarily anticipated to support advanced planning efforts and serve as a catalyst to the start of important conversations. Users should expect to allocate two to four hours, depending on their experience with ArcGIS to install and execute the tool. </w:t>
                      </w:r>
                    </w:p>
                  </w:txbxContent>
                </v:textbox>
                <w10:wrap type="square"/>
              </v:roundrect>
            </w:pict>
          </mc:Fallback>
        </mc:AlternateContent>
      </w:r>
      <w:r w:rsidR="00E6159E" w:rsidRPr="005810D7">
        <w:t xml:space="preserve">As </w:t>
      </w:r>
      <w:r w:rsidR="00BA22B7" w:rsidRPr="005810D7">
        <w:t>illustrated</w:t>
      </w:r>
      <w:r w:rsidR="00E6159E" w:rsidRPr="005810D7">
        <w:t xml:space="preserve"> in </w:t>
      </w:r>
      <w:r w:rsidR="00E6159E" w:rsidRPr="005810D7">
        <w:fldChar w:fldCharType="begin"/>
      </w:r>
      <w:r w:rsidR="00E6159E" w:rsidRPr="005810D7">
        <w:instrText xml:space="preserve"> REF _Ref8298455 \h </w:instrText>
      </w:r>
      <w:r w:rsidR="005810D7">
        <w:instrText xml:space="preserve"> \* MERGEFORMAT </w:instrText>
      </w:r>
      <w:r w:rsidR="00E6159E" w:rsidRPr="005810D7">
        <w:fldChar w:fldCharType="separate"/>
      </w:r>
      <w:r w:rsidR="00E6159E" w:rsidRPr="005810D7">
        <w:t xml:space="preserve">Figure </w:t>
      </w:r>
      <w:r w:rsidR="00E6159E" w:rsidRPr="005810D7">
        <w:rPr>
          <w:noProof/>
        </w:rPr>
        <w:t>1</w:t>
      </w:r>
      <w:r w:rsidR="00E6159E" w:rsidRPr="005810D7">
        <w:fldChar w:fldCharType="end"/>
      </w:r>
      <w:r w:rsidR="00E6159E" w:rsidRPr="005810D7">
        <w:t xml:space="preserve">, several inputs </w:t>
      </w:r>
      <w:r w:rsidR="0067269B" w:rsidRPr="005810D7">
        <w:t xml:space="preserve">are </w:t>
      </w:r>
      <w:r w:rsidR="00E6159E" w:rsidRPr="005810D7">
        <w:t xml:space="preserve">required for the resource demand calculations. While default facilities are provided as a starting point, users should consider gathering and/or creating scenario-specific facility data to develop more realistic scenarios. Specifically, the quantity of waste a facility </w:t>
      </w:r>
      <w:r w:rsidR="00BA22B7" w:rsidRPr="005810D7">
        <w:t>can</w:t>
      </w:r>
      <w:r w:rsidR="00E6159E" w:rsidRPr="005810D7">
        <w:t xml:space="preserve"> manage is a significant driver</w:t>
      </w:r>
      <w:r w:rsidR="000061C7" w:rsidRPr="005810D7">
        <w:t xml:space="preserve"> in the analysis, and the more representative facility</w:t>
      </w:r>
      <w:r w:rsidR="00BA22B7" w:rsidRPr="005810D7">
        <w:t>-</w:t>
      </w:r>
      <w:r w:rsidR="000061C7" w:rsidRPr="005810D7">
        <w:t xml:space="preserve">specific values are, the better the analysis. </w:t>
      </w:r>
      <w:r w:rsidR="00E6159E" w:rsidRPr="005810D7">
        <w:t xml:space="preserve">Chapter </w:t>
      </w:r>
      <w:r w:rsidR="002179DB" w:rsidRPr="005810D7">
        <w:t>6</w:t>
      </w:r>
      <w:r w:rsidR="00E6159E" w:rsidRPr="005810D7">
        <w:t xml:space="preserve"> provides </w:t>
      </w:r>
      <w:r w:rsidR="000061C7" w:rsidRPr="005810D7">
        <w:t xml:space="preserve">detailed </w:t>
      </w:r>
      <w:r w:rsidR="00E6159E" w:rsidRPr="005810D7">
        <w:t xml:space="preserve">instructions and illustrates the necessary steps to </w:t>
      </w:r>
      <w:r w:rsidR="000061C7" w:rsidRPr="005810D7">
        <w:t xml:space="preserve">run the tool. </w:t>
      </w:r>
    </w:p>
    <w:p w14:paraId="4F1F0800" w14:textId="79B3D1F0" w:rsidR="009E03CB" w:rsidRPr="005810D7" w:rsidRDefault="009E03CB">
      <w:pPr>
        <w:rPr>
          <w:szCs w:val="24"/>
        </w:rPr>
      </w:pPr>
    </w:p>
    <w:p w14:paraId="63045A03" w14:textId="523BD131" w:rsidR="00841B9B" w:rsidRPr="005810D7" w:rsidRDefault="00841B9B"/>
    <w:p w14:paraId="63C66EBD" w14:textId="77777777" w:rsidR="00841B9B" w:rsidRPr="005810D7" w:rsidRDefault="00841B9B" w:rsidP="00841B9B">
      <w:pPr>
        <w:pStyle w:val="Heading1"/>
      </w:pPr>
      <w:r w:rsidRPr="005810D7">
        <w:br w:type="page"/>
      </w:r>
      <w:bookmarkStart w:id="63" w:name="_Toc35032631"/>
      <w:r w:rsidRPr="005810D7">
        <w:rPr>
          <w:noProof/>
        </w:rPr>
        <w:lastRenderedPageBreak/>
        <mc:AlternateContent>
          <mc:Choice Requires="wpg">
            <w:drawing>
              <wp:anchor distT="0" distB="0" distL="114300" distR="114300" simplePos="0" relativeHeight="251652608" behindDoc="0" locked="0" layoutInCell="1" allowOverlap="1" wp14:anchorId="0F0472A0" wp14:editId="206AC5CC">
                <wp:simplePos x="0" y="0"/>
                <wp:positionH relativeFrom="margin">
                  <wp:posOffset>4572515</wp:posOffset>
                </wp:positionH>
                <wp:positionV relativeFrom="line">
                  <wp:posOffset>31750</wp:posOffset>
                </wp:positionV>
                <wp:extent cx="1249853" cy="1270660"/>
                <wp:effectExtent l="0" t="0" r="7620" b="0"/>
                <wp:wrapSquare wrapText="bothSides"/>
                <wp:docPr id="5" name="Group 5"/>
                <wp:cNvGraphicFramePr/>
                <a:graphic xmlns:a="http://schemas.openxmlformats.org/drawingml/2006/main">
                  <a:graphicData uri="http://schemas.microsoft.com/office/word/2010/wordprocessingGroup">
                    <wpg:wgp>
                      <wpg:cNvGrpSpPr/>
                      <wpg:grpSpPr>
                        <a:xfrm>
                          <a:off x="0" y="0"/>
                          <a:ext cx="1249853" cy="1270660"/>
                          <a:chOff x="0" y="-5239"/>
                          <a:chExt cx="1044575" cy="1121066"/>
                        </a:xfrm>
                      </wpg:grpSpPr>
                      <pic:pic xmlns:pic="http://schemas.openxmlformats.org/drawingml/2006/picture">
                        <pic:nvPicPr>
                          <pic:cNvPr id="8" name="Graphic 8" descr="Open book"/>
                          <pic:cNvPicPr>
                            <a:picLocks noChangeAspect="1"/>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71252"/>
                            <a:ext cx="1044575" cy="1044575"/>
                          </a:xfrm>
                          <a:prstGeom prst="rect">
                            <a:avLst/>
                          </a:prstGeom>
                        </pic:spPr>
                      </pic:pic>
                      <wps:wsp>
                        <wps:cNvPr id="21" name="Text Box 2"/>
                        <wps:cNvSpPr txBox="1">
                          <a:spLocks noChangeArrowheads="1"/>
                        </wps:cNvSpPr>
                        <wps:spPr bwMode="auto">
                          <a:xfrm>
                            <a:off x="151366" y="189983"/>
                            <a:ext cx="421005" cy="64452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65199327" w14:textId="1B137F19" w:rsidR="00F35FA5" w:rsidRPr="006A783D" w:rsidRDefault="00F35FA5" w:rsidP="00841B9B">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4</w:t>
                              </w:r>
                            </w:p>
                          </w:txbxContent>
                        </wps:txbx>
                        <wps:bodyPr rot="0" vert="horz" wrap="square" lIns="0" tIns="0" rIns="0" bIns="0" anchor="ctr" anchorCtr="0">
                          <a:noAutofit/>
                        </wps:bodyPr>
                      </wps:wsp>
                      <wps:wsp>
                        <wps:cNvPr id="23" name="Text Box 2"/>
                        <wps:cNvSpPr txBox="1">
                          <a:spLocks noChangeArrowheads="1"/>
                        </wps:cNvSpPr>
                        <wps:spPr bwMode="auto">
                          <a:xfrm>
                            <a:off x="89227" y="-5239"/>
                            <a:ext cx="883412" cy="30607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2818854E" w14:textId="77777777" w:rsidR="00F35FA5" w:rsidRPr="006A783D" w:rsidRDefault="00F35FA5" w:rsidP="00841B9B">
                              <w:pPr>
                                <w:rPr>
                                  <w:rFonts w:ascii="Arial Black" w:hAnsi="Arial Black"/>
                                </w:rPr>
                              </w:pPr>
                              <w:r w:rsidRPr="006A783D">
                                <w:rPr>
                                  <w:rFonts w:ascii="Arial Black" w:hAnsi="Arial Black"/>
                                </w:rPr>
                                <w:t>CHAPTER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F0472A0" id="Group 5" o:spid="_x0000_s1040" style="position:absolute;margin-left:360.05pt;margin-top:2.5pt;width:98.4pt;height:100.05pt;z-index:251652608;mso-position-horizontal-relative:margin;mso-position-vertical-relative:line;mso-width-relative:margin;mso-height-relative:margin" coordorigin=",-52" coordsize="10445,11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">
                <v:shape id="Graphic 8" o:spid="_x0000_s1041" type="#_x0000_t75" alt="Open book" style="position:absolute;top:712;width:10445;height:10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">
                  <v:imagedata r:id="rId26" o:title="Open book"/>
                </v:shape>
                <v:shape id="_x0000_s1042" type="#_x0000_t202" style="position:absolute;left:1513;top:1899;width:4210;height:64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" filled="f" stroked="f">
                  <v:textbox inset="0,0,0,0">
                    <w:txbxContent>
                      <w:p w14:paraId="65199327" w14:textId="1B137F19" w:rsidR="00F35FA5" w:rsidRPr="006A783D" w:rsidRDefault="00F35FA5" w:rsidP="00841B9B">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4</w:t>
                        </w:r>
                      </w:p>
                    </w:txbxContent>
                  </v:textbox>
                </v:shape>
                <v:shape id="_x0000_s1043" type="#_x0000_t202" style="position:absolute;left:892;top:-52;width:8834;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2818854E" w14:textId="77777777" w:rsidR="00F35FA5" w:rsidRPr="006A783D" w:rsidRDefault="00F35FA5" w:rsidP="00841B9B">
                        <w:pPr>
                          <w:rPr>
                            <w:rFonts w:ascii="Arial Black" w:hAnsi="Arial Black"/>
                          </w:rPr>
                        </w:pPr>
                        <w:r w:rsidRPr="006A783D">
                          <w:rPr>
                            <w:rFonts w:ascii="Arial Black" w:hAnsi="Arial Black"/>
                          </w:rPr>
                          <w:t>CHAPTER</w:t>
                        </w:r>
                      </w:p>
                    </w:txbxContent>
                  </v:textbox>
                </v:shape>
                <w10:wrap type="square" anchorx="margin" anchory="line"/>
              </v:group>
            </w:pict>
          </mc:Fallback>
        </mc:AlternateContent>
      </w:r>
      <w:r w:rsidRPr="005810D7">
        <w:t>Waste Storage and Disposal Locations</w:t>
      </w:r>
      <w:bookmarkEnd w:id="63"/>
    </w:p>
    <w:p w14:paraId="4E933A8D" w14:textId="77777777" w:rsidR="00841B9B" w:rsidRPr="005810D7" w:rsidRDefault="00841B9B" w:rsidP="00841B9B">
      <w:pPr>
        <w:pStyle w:val="BodyText"/>
        <w:rPr>
          <w:i/>
        </w:rPr>
      </w:pPr>
      <w:r w:rsidRPr="005810D7">
        <w:rPr>
          <w:i/>
        </w:rPr>
        <w:t>Understand what facilities are included with the tool and how you can bring your own waste storage and disposal locations</w:t>
      </w:r>
    </w:p>
    <w:p w14:paraId="2B9DEA47" w14:textId="5D1685CF" w:rsidR="00841B9B" w:rsidRPr="005810D7" w:rsidRDefault="00841B9B" w:rsidP="00E95EBB">
      <w:pPr>
        <w:pStyle w:val="BodyText"/>
      </w:pPr>
      <w:r w:rsidRPr="005810D7">
        <w:t xml:space="preserve">The tool allows users to load waste storage and staging locations within a scenario to explore options for transporting waste. As discussed in Chapter 2, whether a location is designated as a staging location or a disposal location will impact how costs are estimated. The tool is flexible to allow users to specify whether a location should be treated as a staging or </w:t>
      </w:r>
      <w:r w:rsidR="00EA3849" w:rsidRPr="005810D7">
        <w:t>disposal</w:t>
      </w:r>
      <w:r w:rsidRPr="005810D7">
        <w:t xml:space="preserve"> location. The sections that follow describe the default facilities that are included with the tool, how users can load user-defined facilities, and how output from EPA’s Waste </w:t>
      </w:r>
      <w:r w:rsidR="00EE16FC" w:rsidRPr="005810D7">
        <w:t xml:space="preserve">Staging and </w:t>
      </w:r>
      <w:r w:rsidRPr="005810D7">
        <w:t xml:space="preserve">Storage </w:t>
      </w:r>
      <w:r w:rsidR="00EE16FC" w:rsidRPr="005810D7">
        <w:t>Site Selection</w:t>
      </w:r>
      <w:r w:rsidRPr="005810D7">
        <w:t xml:space="preserve"> Tool can be used as i</w:t>
      </w:r>
      <w:r w:rsidR="00EE16FC" w:rsidRPr="005810D7">
        <w:t>nput for</w:t>
      </w:r>
      <w:r w:rsidRPr="005810D7">
        <w:t xml:space="preserve"> this tool.</w:t>
      </w:r>
    </w:p>
    <w:p w14:paraId="64317930" w14:textId="77777777" w:rsidR="00841B9B" w:rsidRPr="005810D7" w:rsidRDefault="00841B9B" w:rsidP="00841B9B">
      <w:pPr>
        <w:pStyle w:val="Heading2"/>
      </w:pPr>
      <w:bookmarkStart w:id="64" w:name="_Toc35032632"/>
      <w:r w:rsidRPr="005810D7">
        <w:t>Default Disposal Facility Data</w:t>
      </w:r>
      <w:bookmarkEnd w:id="64"/>
    </w:p>
    <w:p w14:paraId="65DC0695" w14:textId="54E3AB0D" w:rsidR="00841B9B" w:rsidRPr="005810D7" w:rsidRDefault="00841B9B" w:rsidP="00E95EBB">
      <w:pPr>
        <w:pStyle w:val="BodyText"/>
      </w:pPr>
      <w:r w:rsidRPr="005810D7">
        <w:t>Default facility data are provided with the tool. The inventories of facilities that are included are consistent with facility inventories that are available with related HSRP tools such as the Incident Waste Decision Support Tool</w:t>
      </w:r>
      <w:r w:rsidRPr="005810D7">
        <w:rPr>
          <w:rStyle w:val="FootnoteReference"/>
        </w:rPr>
        <w:footnoteReference w:id="5"/>
      </w:r>
      <w:r w:rsidRPr="005810D7">
        <w:t xml:space="preserve"> (I-WASTE). </w:t>
      </w:r>
      <w:r w:rsidR="007712EA" w:rsidRPr="005810D7">
        <w:fldChar w:fldCharType="begin"/>
      </w:r>
      <w:r w:rsidR="007712EA" w:rsidRPr="005810D7">
        <w:instrText xml:space="preserve"> REF _Ref23278598 \h  \* MERGEFORMAT </w:instrText>
      </w:r>
      <w:r w:rsidR="007712EA" w:rsidRPr="005810D7">
        <w:fldChar w:fldCharType="separate"/>
      </w:r>
      <w:r w:rsidR="00666A30" w:rsidRPr="00666A30">
        <w:rPr>
          <w:iCs/>
        </w:rPr>
        <w:t xml:space="preserve">Table </w:t>
      </w:r>
      <w:r w:rsidR="00666A30" w:rsidRPr="00666A30">
        <w:rPr>
          <w:iCs/>
          <w:noProof/>
        </w:rPr>
        <w:t>3</w:t>
      </w:r>
      <w:r w:rsidR="007712EA" w:rsidRPr="005810D7">
        <w:fldChar w:fldCharType="end"/>
      </w:r>
      <w:r w:rsidRPr="005810D7">
        <w:t xml:space="preserve"> provides a description of the facility inventories that are included with the tool.</w:t>
      </w:r>
    </w:p>
    <w:tbl>
      <w:tblPr>
        <w:tblStyle w:val="PlainTable51"/>
        <w:tblW w:w="0" w:type="auto"/>
        <w:tblLook w:val="04A0" w:firstRow="1" w:lastRow="0" w:firstColumn="1" w:lastColumn="0" w:noHBand="0" w:noVBand="1"/>
      </w:tblPr>
      <w:tblGrid>
        <w:gridCol w:w="9360"/>
      </w:tblGrid>
      <w:tr w:rsidR="007712EA" w:rsidRPr="005810D7" w14:paraId="6D6CA194" w14:textId="77777777" w:rsidTr="0067269B">
        <w:trPr>
          <w:cnfStyle w:val="100000000000" w:firstRow="1" w:lastRow="0" w:firstColumn="0" w:lastColumn="0" w:oddVBand="0" w:evenVBand="0" w:oddHBand="0" w:evenHBand="0" w:firstRowFirstColumn="0" w:firstRowLastColumn="0" w:lastRowFirstColumn="0" w:lastRowLastColumn="0"/>
          <w:trHeight w:val="342"/>
          <w:tblHeader/>
        </w:trPr>
        <w:tc>
          <w:tcPr>
            <w:cnfStyle w:val="001000000100" w:firstRow="0" w:lastRow="0" w:firstColumn="1" w:lastColumn="0" w:oddVBand="0" w:evenVBand="0" w:oddHBand="0" w:evenHBand="0" w:firstRowFirstColumn="1" w:firstRowLastColumn="0" w:lastRowFirstColumn="0" w:lastRowLastColumn="0"/>
            <w:tcW w:w="9360" w:type="dxa"/>
            <w:tcBorders>
              <w:top w:val="nil"/>
              <w:left w:val="nil"/>
              <w:bottom w:val="single" w:sz="8" w:space="0" w:color="A5A5A5"/>
            </w:tcBorders>
          </w:tcPr>
          <w:p w14:paraId="129B5DDD" w14:textId="2608A041" w:rsidR="007712EA" w:rsidRPr="005810D7" w:rsidRDefault="007712EA" w:rsidP="005810D7">
            <w:pPr>
              <w:pStyle w:val="TableTitle"/>
              <w:rPr>
                <w:i w:val="0"/>
                <w:iCs/>
              </w:rPr>
            </w:pPr>
            <w:bookmarkStart w:id="65" w:name="_Ref23278598"/>
            <w:bookmarkStart w:id="66" w:name="_Toc39917122"/>
            <w:r w:rsidRPr="005810D7">
              <w:rPr>
                <w:i w:val="0"/>
                <w:iCs/>
              </w:rPr>
              <w:t xml:space="preserve">Table </w:t>
            </w:r>
            <w:r w:rsidRPr="005810D7">
              <w:fldChar w:fldCharType="begin"/>
            </w:r>
            <w:r w:rsidRPr="005810D7">
              <w:rPr>
                <w:i w:val="0"/>
                <w:iCs/>
              </w:rPr>
              <w:instrText xml:space="preserve"> SEQ Table \* ARABIC </w:instrText>
            </w:r>
            <w:r w:rsidRPr="005810D7">
              <w:fldChar w:fldCharType="separate"/>
            </w:r>
            <w:r w:rsidR="00666A30">
              <w:rPr>
                <w:i w:val="0"/>
                <w:iCs/>
                <w:noProof/>
              </w:rPr>
              <w:t>3</w:t>
            </w:r>
            <w:r w:rsidRPr="005810D7">
              <w:fldChar w:fldCharType="end"/>
            </w:r>
            <w:bookmarkEnd w:id="65"/>
            <w:r w:rsidRPr="005810D7">
              <w:rPr>
                <w:i w:val="0"/>
                <w:iCs/>
              </w:rPr>
              <w:t>. Default Facility Types and Sources</w:t>
            </w:r>
            <w:bookmarkEnd w:id="66"/>
          </w:p>
        </w:tc>
      </w:tr>
    </w:tbl>
    <w:tbl>
      <w:tblPr>
        <w:tblStyle w:val="TableGrid"/>
        <w:tblW w:w="0" w:type="auto"/>
        <w:tblInd w:w="-5" w:type="dxa"/>
        <w:tblLook w:val="04A0" w:firstRow="1" w:lastRow="0" w:firstColumn="1" w:lastColumn="0" w:noHBand="0" w:noVBand="1"/>
      </w:tblPr>
      <w:tblGrid>
        <w:gridCol w:w="2160"/>
        <w:gridCol w:w="4050"/>
        <w:gridCol w:w="3145"/>
      </w:tblGrid>
      <w:tr w:rsidR="00EE16FC" w:rsidRPr="005810D7" w14:paraId="0CDCA291" w14:textId="77777777" w:rsidTr="00203DA8">
        <w:tc>
          <w:tcPr>
            <w:tcW w:w="2160" w:type="dxa"/>
            <w:shd w:val="clear" w:color="auto" w:fill="BFBFBF"/>
          </w:tcPr>
          <w:p w14:paraId="44F5669C" w14:textId="2C733936" w:rsidR="00EE16FC" w:rsidRPr="005810D7" w:rsidRDefault="00EE16FC" w:rsidP="00EE16FC">
            <w:pPr>
              <w:pStyle w:val="BodyText2"/>
              <w:spacing w:after="0"/>
              <w:rPr>
                <w:b/>
                <w:bCs/>
                <w:sz w:val="20"/>
              </w:rPr>
            </w:pPr>
            <w:r w:rsidRPr="005810D7">
              <w:rPr>
                <w:b/>
                <w:bCs/>
                <w:sz w:val="20"/>
              </w:rPr>
              <w:t>Facility Type</w:t>
            </w:r>
            <w:r w:rsidR="0093375F" w:rsidRPr="005810D7">
              <w:rPr>
                <w:rStyle w:val="FootnoteReference"/>
                <w:b/>
                <w:bCs/>
                <w:sz w:val="20"/>
              </w:rPr>
              <w:footnoteReference w:id="6"/>
            </w:r>
          </w:p>
        </w:tc>
        <w:tc>
          <w:tcPr>
            <w:tcW w:w="4050" w:type="dxa"/>
            <w:shd w:val="clear" w:color="auto" w:fill="BFBFBF"/>
          </w:tcPr>
          <w:p w14:paraId="156E3867" w14:textId="77777777" w:rsidR="00EE16FC" w:rsidRPr="005810D7" w:rsidRDefault="00EE16FC" w:rsidP="00EE16FC">
            <w:pPr>
              <w:pStyle w:val="BodyText2"/>
              <w:spacing w:after="0"/>
              <w:rPr>
                <w:b/>
                <w:bCs/>
                <w:sz w:val="20"/>
              </w:rPr>
            </w:pPr>
            <w:r w:rsidRPr="005810D7">
              <w:rPr>
                <w:b/>
                <w:bCs/>
                <w:sz w:val="20"/>
              </w:rPr>
              <w:t>Source</w:t>
            </w:r>
          </w:p>
        </w:tc>
        <w:tc>
          <w:tcPr>
            <w:tcW w:w="3145" w:type="dxa"/>
            <w:shd w:val="clear" w:color="auto" w:fill="BFBFBF"/>
          </w:tcPr>
          <w:p w14:paraId="208E443D" w14:textId="4BB7BB23" w:rsidR="00EE16FC" w:rsidRPr="005810D7" w:rsidRDefault="00EE16FC" w:rsidP="00EE16FC">
            <w:pPr>
              <w:pStyle w:val="BodyText2"/>
              <w:spacing w:after="0"/>
              <w:rPr>
                <w:b/>
                <w:bCs/>
                <w:sz w:val="20"/>
              </w:rPr>
            </w:pPr>
            <w:r w:rsidRPr="005810D7">
              <w:rPr>
                <w:b/>
                <w:bCs/>
                <w:sz w:val="20"/>
              </w:rPr>
              <w:t>Notes</w:t>
            </w:r>
          </w:p>
        </w:tc>
      </w:tr>
      <w:tr w:rsidR="00EE16FC" w:rsidRPr="005810D7" w14:paraId="1220A806" w14:textId="77777777" w:rsidTr="00203DA8">
        <w:tc>
          <w:tcPr>
            <w:tcW w:w="2160" w:type="dxa"/>
            <w:shd w:val="clear" w:color="auto" w:fill="F2F2F2"/>
            <w:vAlign w:val="center"/>
          </w:tcPr>
          <w:p w14:paraId="07555651" w14:textId="77777777" w:rsidR="00EE16FC" w:rsidRPr="005810D7" w:rsidRDefault="00EE16FC" w:rsidP="00DC365A">
            <w:pPr>
              <w:pStyle w:val="BodyText2"/>
              <w:spacing w:after="0"/>
              <w:rPr>
                <w:sz w:val="20"/>
              </w:rPr>
            </w:pPr>
            <w:r w:rsidRPr="005810D7">
              <w:rPr>
                <w:sz w:val="20"/>
              </w:rPr>
              <w:t>Radiological</w:t>
            </w:r>
          </w:p>
        </w:tc>
        <w:tc>
          <w:tcPr>
            <w:tcW w:w="4050" w:type="dxa"/>
            <w:shd w:val="clear" w:color="auto" w:fill="F2F2F2"/>
            <w:vAlign w:val="center"/>
          </w:tcPr>
          <w:p w14:paraId="6FDD1965" w14:textId="484BAB9A" w:rsidR="00EE16FC" w:rsidRPr="005810D7" w:rsidRDefault="00763D72" w:rsidP="00DC365A">
            <w:pPr>
              <w:pStyle w:val="BodyText2"/>
              <w:spacing w:after="0"/>
              <w:rPr>
                <w:sz w:val="20"/>
              </w:rPr>
            </w:pPr>
            <w:r w:rsidRPr="005810D7">
              <w:rPr>
                <w:sz w:val="20"/>
              </w:rPr>
              <w:t>I-WASTE</w:t>
            </w:r>
            <w:r w:rsidR="009E1D43" w:rsidRPr="005810D7">
              <w:rPr>
                <w:sz w:val="20"/>
              </w:rPr>
              <w:t xml:space="preserve"> (Updated: December 22, 2016)</w:t>
            </w:r>
          </w:p>
        </w:tc>
        <w:tc>
          <w:tcPr>
            <w:tcW w:w="3145" w:type="dxa"/>
            <w:shd w:val="clear" w:color="auto" w:fill="F2F2F2"/>
            <w:vAlign w:val="center"/>
          </w:tcPr>
          <w:p w14:paraId="56B252D5" w14:textId="02B50532" w:rsidR="00EE16FC" w:rsidRPr="005810D7" w:rsidRDefault="00763D72" w:rsidP="00DC365A">
            <w:pPr>
              <w:pStyle w:val="BodyText2"/>
              <w:spacing w:after="0"/>
              <w:rPr>
                <w:sz w:val="20"/>
              </w:rPr>
            </w:pPr>
            <w:r w:rsidRPr="005810D7">
              <w:rPr>
                <w:sz w:val="20"/>
              </w:rPr>
              <w:t xml:space="preserve">Includes commercial and </w:t>
            </w:r>
            <w:r w:rsidR="00EA3849" w:rsidRPr="005810D7">
              <w:rPr>
                <w:sz w:val="20"/>
              </w:rPr>
              <w:t>f</w:t>
            </w:r>
            <w:r w:rsidRPr="005810D7">
              <w:rPr>
                <w:sz w:val="20"/>
              </w:rPr>
              <w:t>ederal radioactive waste facilities</w:t>
            </w:r>
            <w:r w:rsidR="009E1D43" w:rsidRPr="005810D7">
              <w:rPr>
                <w:sz w:val="20"/>
              </w:rPr>
              <w:t xml:space="preserve"> (</w:t>
            </w:r>
            <w:r w:rsidR="007D48D9" w:rsidRPr="005810D7">
              <w:rPr>
                <w:sz w:val="20"/>
              </w:rPr>
              <w:t>11</w:t>
            </w:r>
            <w:r w:rsidR="009E1D43" w:rsidRPr="005810D7">
              <w:rPr>
                <w:sz w:val="20"/>
              </w:rPr>
              <w:t xml:space="preserve"> facilities)</w:t>
            </w:r>
          </w:p>
        </w:tc>
      </w:tr>
      <w:tr w:rsidR="00EE16FC" w:rsidRPr="005810D7" w14:paraId="3AF62DE2" w14:textId="77777777" w:rsidTr="00203DA8">
        <w:tc>
          <w:tcPr>
            <w:tcW w:w="2160" w:type="dxa"/>
            <w:vAlign w:val="center"/>
          </w:tcPr>
          <w:p w14:paraId="09DA9E36" w14:textId="6F2EAF49" w:rsidR="00EE16FC" w:rsidRPr="005810D7" w:rsidRDefault="00EE16FC" w:rsidP="00DC365A">
            <w:pPr>
              <w:pStyle w:val="BodyText2"/>
              <w:spacing w:after="0"/>
              <w:rPr>
                <w:sz w:val="20"/>
              </w:rPr>
            </w:pPr>
            <w:r w:rsidRPr="005810D7">
              <w:rPr>
                <w:sz w:val="20"/>
              </w:rPr>
              <w:t xml:space="preserve">RCRA </w:t>
            </w:r>
            <w:r w:rsidR="00EA3849" w:rsidRPr="005810D7">
              <w:rPr>
                <w:sz w:val="20"/>
              </w:rPr>
              <w:t xml:space="preserve">C </w:t>
            </w:r>
            <w:r w:rsidRPr="005810D7">
              <w:rPr>
                <w:sz w:val="20"/>
              </w:rPr>
              <w:t>Hazardous Waste</w:t>
            </w:r>
          </w:p>
        </w:tc>
        <w:tc>
          <w:tcPr>
            <w:tcW w:w="4050" w:type="dxa"/>
            <w:vAlign w:val="center"/>
          </w:tcPr>
          <w:p w14:paraId="22F441A7" w14:textId="3A3DE4E9" w:rsidR="00EE16FC" w:rsidRPr="005810D7" w:rsidRDefault="00763D72" w:rsidP="00DC365A">
            <w:pPr>
              <w:pStyle w:val="BodyText2"/>
              <w:spacing w:after="0"/>
              <w:rPr>
                <w:sz w:val="20"/>
              </w:rPr>
            </w:pPr>
            <w:r w:rsidRPr="005810D7">
              <w:rPr>
                <w:sz w:val="20"/>
              </w:rPr>
              <w:t>EPA’s RCRAInfo</w:t>
            </w:r>
            <w:r w:rsidR="00DC365A" w:rsidRPr="005810D7">
              <w:rPr>
                <w:sz w:val="20"/>
              </w:rPr>
              <w:t xml:space="preserve"> Database</w:t>
            </w:r>
            <w:r w:rsidR="00DC365A" w:rsidRPr="005810D7">
              <w:rPr>
                <w:rStyle w:val="FootnoteReference"/>
                <w:sz w:val="20"/>
              </w:rPr>
              <w:footnoteReference w:id="7"/>
            </w:r>
            <w:r w:rsidR="009E1D43" w:rsidRPr="005810D7">
              <w:rPr>
                <w:sz w:val="20"/>
              </w:rPr>
              <w:t xml:space="preserve"> (Updated: 08-15-2019)</w:t>
            </w:r>
          </w:p>
        </w:tc>
        <w:tc>
          <w:tcPr>
            <w:tcW w:w="3145" w:type="dxa"/>
            <w:vAlign w:val="center"/>
          </w:tcPr>
          <w:p w14:paraId="5B7F3A8E" w14:textId="2CC3AEEA" w:rsidR="00EE16FC" w:rsidRPr="005810D7" w:rsidRDefault="009E1D43" w:rsidP="00DC365A">
            <w:pPr>
              <w:pStyle w:val="BodyText2"/>
              <w:spacing w:after="0"/>
              <w:rPr>
                <w:sz w:val="20"/>
              </w:rPr>
            </w:pPr>
            <w:r w:rsidRPr="005810D7">
              <w:rPr>
                <w:sz w:val="20"/>
              </w:rPr>
              <w:t>Only Active facilities (</w:t>
            </w:r>
            <w:r w:rsidR="007D48D9" w:rsidRPr="005810D7">
              <w:rPr>
                <w:sz w:val="20"/>
              </w:rPr>
              <w:t>23</w:t>
            </w:r>
            <w:r w:rsidRPr="005810D7">
              <w:rPr>
                <w:sz w:val="20"/>
              </w:rPr>
              <w:t xml:space="preserve"> facilities)</w:t>
            </w:r>
          </w:p>
        </w:tc>
      </w:tr>
      <w:tr w:rsidR="00EE16FC" w:rsidRPr="005810D7" w14:paraId="749445D6" w14:textId="77777777" w:rsidTr="00203DA8">
        <w:tc>
          <w:tcPr>
            <w:tcW w:w="2160" w:type="dxa"/>
            <w:shd w:val="clear" w:color="auto" w:fill="F2F2F2"/>
            <w:vAlign w:val="center"/>
          </w:tcPr>
          <w:p w14:paraId="114AF7D8" w14:textId="6C7CB2F8" w:rsidR="00EE16FC" w:rsidRPr="005810D7" w:rsidRDefault="00EE16FC" w:rsidP="00DC365A">
            <w:pPr>
              <w:pStyle w:val="BodyText2"/>
              <w:spacing w:after="0"/>
              <w:rPr>
                <w:sz w:val="20"/>
              </w:rPr>
            </w:pPr>
            <w:r w:rsidRPr="005810D7">
              <w:rPr>
                <w:sz w:val="20"/>
              </w:rPr>
              <w:t xml:space="preserve">RCRA </w:t>
            </w:r>
            <w:r w:rsidR="00EA3849" w:rsidRPr="005810D7">
              <w:rPr>
                <w:sz w:val="20"/>
              </w:rPr>
              <w:t xml:space="preserve">C </w:t>
            </w:r>
            <w:r w:rsidRPr="005810D7">
              <w:rPr>
                <w:sz w:val="20"/>
              </w:rPr>
              <w:t xml:space="preserve">Hazardous Waste with </w:t>
            </w:r>
            <w:r w:rsidR="00EA3849" w:rsidRPr="005810D7">
              <w:rPr>
                <w:sz w:val="20"/>
              </w:rPr>
              <w:t>Low-Activity Radioactive Waste (LARW) Authority</w:t>
            </w:r>
          </w:p>
        </w:tc>
        <w:tc>
          <w:tcPr>
            <w:tcW w:w="4050" w:type="dxa"/>
            <w:shd w:val="clear" w:color="auto" w:fill="F2F2F2"/>
            <w:vAlign w:val="center"/>
          </w:tcPr>
          <w:p w14:paraId="0412CA8D" w14:textId="102F6CA3" w:rsidR="00EE16FC" w:rsidRPr="005810D7" w:rsidRDefault="00DC365A" w:rsidP="00DC365A">
            <w:pPr>
              <w:pStyle w:val="BodyText2"/>
              <w:spacing w:after="0"/>
              <w:rPr>
                <w:sz w:val="20"/>
              </w:rPr>
            </w:pPr>
            <w:r w:rsidRPr="005810D7">
              <w:rPr>
                <w:sz w:val="20"/>
              </w:rPr>
              <w:t>I-WASTE and RCRAInfo</w:t>
            </w:r>
            <w:r w:rsidR="009E1D43" w:rsidRPr="005810D7">
              <w:rPr>
                <w:sz w:val="20"/>
              </w:rPr>
              <w:t xml:space="preserve"> Database</w:t>
            </w:r>
          </w:p>
        </w:tc>
        <w:tc>
          <w:tcPr>
            <w:tcW w:w="3145" w:type="dxa"/>
            <w:shd w:val="clear" w:color="auto" w:fill="F2F2F2"/>
            <w:vAlign w:val="center"/>
          </w:tcPr>
          <w:p w14:paraId="43A6E461" w14:textId="7A469B5A" w:rsidR="00EE16FC" w:rsidRPr="005810D7" w:rsidRDefault="00DC365A" w:rsidP="00DC365A">
            <w:pPr>
              <w:pStyle w:val="BodyText2"/>
              <w:spacing w:after="0"/>
              <w:rPr>
                <w:sz w:val="20"/>
              </w:rPr>
            </w:pPr>
            <w:r w:rsidRPr="005810D7">
              <w:rPr>
                <w:sz w:val="20"/>
              </w:rPr>
              <w:t>RCRAInfo facilities were cross-referenced with I-WASTE facilities that previously flagged LA</w:t>
            </w:r>
            <w:r w:rsidR="0088444D" w:rsidRPr="005810D7">
              <w:rPr>
                <w:sz w:val="20"/>
              </w:rPr>
              <w:t>R</w:t>
            </w:r>
            <w:r w:rsidRPr="005810D7">
              <w:rPr>
                <w:sz w:val="20"/>
              </w:rPr>
              <w:t xml:space="preserve">W </w:t>
            </w:r>
            <w:r w:rsidR="009E1D43" w:rsidRPr="005810D7">
              <w:rPr>
                <w:sz w:val="20"/>
              </w:rPr>
              <w:t>(</w:t>
            </w:r>
            <w:r w:rsidR="007D48D9" w:rsidRPr="005810D7">
              <w:rPr>
                <w:sz w:val="20"/>
              </w:rPr>
              <w:t>4</w:t>
            </w:r>
            <w:r w:rsidR="009E1D43" w:rsidRPr="005810D7">
              <w:rPr>
                <w:sz w:val="20"/>
              </w:rPr>
              <w:t xml:space="preserve"> facilities)</w:t>
            </w:r>
          </w:p>
        </w:tc>
      </w:tr>
      <w:tr w:rsidR="00EE16FC" w:rsidRPr="005810D7" w14:paraId="4EE1D92F" w14:textId="77777777" w:rsidTr="00203DA8">
        <w:tc>
          <w:tcPr>
            <w:tcW w:w="2160" w:type="dxa"/>
            <w:vAlign w:val="center"/>
          </w:tcPr>
          <w:p w14:paraId="77481275" w14:textId="46A1496C" w:rsidR="00EE16FC" w:rsidRPr="005810D7" w:rsidRDefault="00EE16FC" w:rsidP="00DC365A">
            <w:pPr>
              <w:pStyle w:val="BodyText2"/>
              <w:spacing w:after="0"/>
              <w:rPr>
                <w:sz w:val="20"/>
              </w:rPr>
            </w:pPr>
            <w:r w:rsidRPr="005810D7">
              <w:rPr>
                <w:sz w:val="20"/>
              </w:rPr>
              <w:t>Municipal Solid Waste</w:t>
            </w:r>
            <w:r w:rsidR="0093375F" w:rsidRPr="005810D7">
              <w:rPr>
                <w:sz w:val="20"/>
              </w:rPr>
              <w:t xml:space="preserve"> (MSW)</w:t>
            </w:r>
          </w:p>
        </w:tc>
        <w:tc>
          <w:tcPr>
            <w:tcW w:w="4050" w:type="dxa"/>
            <w:vAlign w:val="center"/>
          </w:tcPr>
          <w:p w14:paraId="22F90C1D" w14:textId="6BC447BA" w:rsidR="00EE16FC" w:rsidRPr="005810D7" w:rsidRDefault="00DC365A" w:rsidP="00DC365A">
            <w:pPr>
              <w:pStyle w:val="BodyText2"/>
              <w:spacing w:after="0"/>
              <w:rPr>
                <w:sz w:val="20"/>
              </w:rPr>
            </w:pPr>
            <w:r w:rsidRPr="005810D7">
              <w:rPr>
                <w:sz w:val="20"/>
              </w:rPr>
              <w:t xml:space="preserve">Homeland Infrastructure Foundation-Level Data (HIFLD) - Solid Waste Landfill Facilities, Updated: 08-09-2018 </w:t>
            </w:r>
          </w:p>
        </w:tc>
        <w:tc>
          <w:tcPr>
            <w:tcW w:w="3145" w:type="dxa"/>
            <w:vAlign w:val="center"/>
          </w:tcPr>
          <w:p w14:paraId="440D577B" w14:textId="36916A29" w:rsidR="00EE16FC" w:rsidRPr="005810D7" w:rsidRDefault="00DC365A" w:rsidP="00DC365A">
            <w:pPr>
              <w:pStyle w:val="BodyText2"/>
              <w:spacing w:after="0"/>
              <w:rPr>
                <w:sz w:val="20"/>
              </w:rPr>
            </w:pPr>
            <w:r w:rsidRPr="005810D7">
              <w:rPr>
                <w:sz w:val="20"/>
              </w:rPr>
              <w:t>Only Active facilities</w:t>
            </w:r>
            <w:r w:rsidR="009E1D43" w:rsidRPr="005810D7">
              <w:rPr>
                <w:sz w:val="20"/>
              </w:rPr>
              <w:t xml:space="preserve"> (1,684 facilities)</w:t>
            </w:r>
          </w:p>
        </w:tc>
      </w:tr>
      <w:tr w:rsidR="00EE16FC" w:rsidRPr="005810D7" w14:paraId="6B8BAEB6" w14:textId="77777777" w:rsidTr="00203DA8">
        <w:tc>
          <w:tcPr>
            <w:tcW w:w="2160" w:type="dxa"/>
            <w:shd w:val="clear" w:color="auto" w:fill="F2F2F2"/>
            <w:vAlign w:val="center"/>
          </w:tcPr>
          <w:p w14:paraId="4955AF33" w14:textId="15FD2B4F" w:rsidR="00EE16FC" w:rsidRPr="005810D7" w:rsidRDefault="00EE16FC" w:rsidP="00DC365A">
            <w:pPr>
              <w:pStyle w:val="BodyText2"/>
              <w:spacing w:after="0"/>
              <w:rPr>
                <w:sz w:val="20"/>
              </w:rPr>
            </w:pPr>
            <w:r w:rsidRPr="005810D7">
              <w:rPr>
                <w:sz w:val="20"/>
              </w:rPr>
              <w:t>Construction and Demolition</w:t>
            </w:r>
            <w:r w:rsidR="0093375F" w:rsidRPr="005810D7">
              <w:rPr>
                <w:sz w:val="20"/>
              </w:rPr>
              <w:t xml:space="preserve"> (C&amp;D)</w:t>
            </w:r>
          </w:p>
        </w:tc>
        <w:tc>
          <w:tcPr>
            <w:tcW w:w="4050" w:type="dxa"/>
            <w:shd w:val="clear" w:color="auto" w:fill="F2F2F2"/>
            <w:vAlign w:val="center"/>
          </w:tcPr>
          <w:p w14:paraId="772F0A2C" w14:textId="6400A441" w:rsidR="00EE16FC" w:rsidRPr="005810D7" w:rsidRDefault="00DC365A" w:rsidP="00DC365A">
            <w:pPr>
              <w:pStyle w:val="BodyText2"/>
              <w:spacing w:after="0"/>
              <w:rPr>
                <w:sz w:val="20"/>
              </w:rPr>
            </w:pPr>
            <w:r w:rsidRPr="005810D7">
              <w:rPr>
                <w:sz w:val="20"/>
              </w:rPr>
              <w:t xml:space="preserve">HIFLD - Solid Waste Landfill Facilities, Updated: 08-09-2018 </w:t>
            </w:r>
          </w:p>
        </w:tc>
        <w:tc>
          <w:tcPr>
            <w:tcW w:w="3145" w:type="dxa"/>
            <w:shd w:val="clear" w:color="auto" w:fill="F2F2F2"/>
            <w:vAlign w:val="center"/>
          </w:tcPr>
          <w:p w14:paraId="1A55E054" w14:textId="68B31D3A" w:rsidR="00EE16FC" w:rsidRPr="005810D7" w:rsidRDefault="00DC365A" w:rsidP="00DC365A">
            <w:pPr>
              <w:pStyle w:val="BodyText2"/>
              <w:spacing w:after="0"/>
              <w:rPr>
                <w:sz w:val="20"/>
              </w:rPr>
            </w:pPr>
            <w:r w:rsidRPr="005810D7">
              <w:rPr>
                <w:sz w:val="20"/>
              </w:rPr>
              <w:t>Only Active facilities</w:t>
            </w:r>
            <w:r w:rsidR="009E1D43" w:rsidRPr="005810D7">
              <w:rPr>
                <w:sz w:val="20"/>
              </w:rPr>
              <w:t xml:space="preserve"> (1,600 facilities)</w:t>
            </w:r>
          </w:p>
        </w:tc>
      </w:tr>
    </w:tbl>
    <w:p w14:paraId="68BA5ECC" w14:textId="3E151705" w:rsidR="00841B9B" w:rsidRPr="005810D7" w:rsidRDefault="00841B9B" w:rsidP="00081D2A"/>
    <w:p w14:paraId="05953210" w14:textId="77777777" w:rsidR="00461849" w:rsidRPr="005810D7" w:rsidRDefault="00461849">
      <w:r w:rsidRPr="005810D7">
        <w:br w:type="page"/>
      </w:r>
    </w:p>
    <w:p w14:paraId="6BD21F9E" w14:textId="469BD465" w:rsidR="0093375F" w:rsidRPr="005810D7" w:rsidRDefault="006D1A0D" w:rsidP="00E95EBB">
      <w:pPr>
        <w:pStyle w:val="BodyText"/>
      </w:pPr>
      <w:r w:rsidRPr="005810D7">
        <w:lastRenderedPageBreak/>
        <w:t xml:space="preserve">As discussed in Chapter 2, the amount of waste a facility can accept and/or store is a key parameter that impacts results. </w:t>
      </w:r>
      <w:r w:rsidR="007A5BC4">
        <w:t>To</w:t>
      </w:r>
      <w:r w:rsidR="00081D2A" w:rsidRPr="005810D7">
        <w:t xml:space="preserve"> provide a starting point for users, a default acceptance quantity is supplied. The default values are based on typical </w:t>
      </w:r>
      <w:r w:rsidR="0093375F" w:rsidRPr="005810D7">
        <w:t xml:space="preserve">daily </w:t>
      </w:r>
      <w:r w:rsidR="00081D2A" w:rsidRPr="005810D7">
        <w:t xml:space="preserve">processing rates for facilities </w:t>
      </w:r>
      <w:r w:rsidR="0088444D" w:rsidRPr="005810D7">
        <w:t xml:space="preserve">and assume </w:t>
      </w:r>
      <w:r w:rsidR="00081D2A" w:rsidRPr="005810D7">
        <w:t xml:space="preserve">a </w:t>
      </w:r>
      <w:r w:rsidR="00081D2A" w:rsidRPr="005810D7">
        <w:rPr>
          <w:b/>
          <w:bCs/>
        </w:rPr>
        <w:t xml:space="preserve">90-day </w:t>
      </w:r>
      <w:r w:rsidR="00081D2A" w:rsidRPr="005810D7">
        <w:t>support</w:t>
      </w:r>
      <w:r w:rsidR="0088444D" w:rsidRPr="005810D7">
        <w:t xml:space="preserve"> period for</w:t>
      </w:r>
      <w:r w:rsidR="00081D2A" w:rsidRPr="005810D7">
        <w:t xml:space="preserve"> recovery efforts.</w:t>
      </w:r>
      <w:r w:rsidR="0093375F" w:rsidRPr="005810D7">
        <w:t xml:space="preserve"> </w:t>
      </w:r>
      <w:r w:rsidR="00534840">
        <w:fldChar w:fldCharType="begin"/>
      </w:r>
      <w:r w:rsidR="00534840">
        <w:instrText xml:space="preserve"> REF _Ref23279131 \h </w:instrText>
      </w:r>
      <w:r w:rsidR="00534840">
        <w:fldChar w:fldCharType="separate"/>
      </w:r>
      <w:r w:rsidR="00534840" w:rsidRPr="005810D7">
        <w:t xml:space="preserve">Table </w:t>
      </w:r>
      <w:r w:rsidR="00534840">
        <w:rPr>
          <w:noProof/>
        </w:rPr>
        <w:t>4</w:t>
      </w:r>
      <w:r w:rsidR="00534840">
        <w:fldChar w:fldCharType="end"/>
      </w:r>
      <w:r w:rsidR="00534840">
        <w:t xml:space="preserve"> </w:t>
      </w:r>
      <w:r w:rsidR="00F4760A" w:rsidRPr="005810D7">
        <w:t>pr</w:t>
      </w:r>
      <w:r w:rsidR="00461849" w:rsidRPr="005810D7">
        <w:t>esents the daily acceptance rates that were identified through research for both liquid and solid waste forms</w:t>
      </w:r>
      <w:r w:rsidR="0088444D" w:rsidRPr="005810D7">
        <w:t xml:space="preserve"> for the waste types that are included in the tool</w:t>
      </w:r>
      <w:r w:rsidR="00461849" w:rsidRPr="005810D7">
        <w:t xml:space="preserve">. Users can adjust the default </w:t>
      </w:r>
      <w:r w:rsidR="0088444D" w:rsidRPr="005810D7">
        <w:t>acceptance quantities that are</w:t>
      </w:r>
      <w:r w:rsidR="00461849" w:rsidRPr="005810D7">
        <w:t xml:space="preserve"> included with the tool using the estimated daily acceptance values or obtain more estimates from facilities</w:t>
      </w:r>
      <w:r w:rsidR="00F4760A" w:rsidRPr="005810D7">
        <w:t>.</w:t>
      </w:r>
    </w:p>
    <w:p w14:paraId="492A22D2" w14:textId="0038CE38" w:rsidR="00B41F97" w:rsidRPr="005810D7" w:rsidRDefault="00E95EBB" w:rsidP="00081D2A">
      <w:r w:rsidRPr="005810D7">
        <w:rPr>
          <w:noProof/>
        </w:rPr>
        <mc:AlternateContent>
          <mc:Choice Requires="wps">
            <w:drawing>
              <wp:inline distT="0" distB="0" distL="0" distR="0" wp14:anchorId="1E4BF2C4" wp14:editId="3B32E2E0">
                <wp:extent cx="5943600" cy="765175"/>
                <wp:effectExtent l="0" t="0" r="19050" b="15875"/>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765175"/>
                        </a:xfrm>
                        <a:prstGeom prst="roundRect">
                          <a:avLst/>
                        </a:prstGeom>
                        <a:ln>
                          <a:solidFill>
                            <a:srgbClr val="A5A5A5"/>
                          </a:solidFill>
                          <a:headEnd/>
                          <a:tailEnd/>
                        </a:ln>
                      </wps:spPr>
                      <wps:style>
                        <a:lnRef idx="2">
                          <a:schemeClr val="accent3"/>
                        </a:lnRef>
                        <a:fillRef idx="1">
                          <a:schemeClr val="lt1"/>
                        </a:fillRef>
                        <a:effectRef idx="0">
                          <a:schemeClr val="accent3"/>
                        </a:effectRef>
                        <a:fontRef idx="minor">
                          <a:schemeClr val="dk1"/>
                        </a:fontRef>
                      </wps:style>
                      <wps:txbx>
                        <w:txbxContent>
                          <w:p w14:paraId="7C7C4B6B" w14:textId="77777777" w:rsidR="00F35FA5" w:rsidRDefault="00F35FA5" w:rsidP="00E95EBB">
                            <w:r>
                              <w:rPr>
                                <w:noProof/>
                              </w:rPr>
                              <w:drawing>
                                <wp:inline distT="0" distB="0" distL="0" distR="0" wp14:anchorId="47663531" wp14:editId="3713733D">
                                  <wp:extent cx="228600" cy="228600"/>
                                  <wp:effectExtent l="0" t="0" r="0" b="0"/>
                                  <wp:docPr id="1160" name="Graphic 1160"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228600" cy="228600"/>
                                          </a:xfrm>
                                          <a:prstGeom prst="rect">
                                            <a:avLst/>
                                          </a:prstGeom>
                                        </pic:spPr>
                                      </pic:pic>
                                    </a:graphicData>
                                  </a:graphic>
                                </wp:inline>
                              </w:drawing>
                            </w:r>
                            <w:r w:rsidRPr="0093375F">
                              <w:t xml:space="preserve"> </w:t>
                            </w:r>
                            <w:r>
                              <w:t>Capacity is only defined by volume. Users bringing their own facility data will need to process any mass to volume conversions prior to populating the schema for use within the tool. </w:t>
                            </w:r>
                          </w:p>
                        </w:txbxContent>
                      </wps:txbx>
                      <wps:bodyPr rot="0" vert="horz" wrap="square" lIns="91440" tIns="45720" rIns="91440" bIns="45720" anchor="t" anchorCtr="0">
                        <a:noAutofit/>
                      </wps:bodyPr>
                    </wps:wsp>
                  </a:graphicData>
                </a:graphic>
              </wp:inline>
            </w:drawing>
          </mc:Choice>
          <mc:Fallback>
            <w:pict>
              <v:roundrect w14:anchorId="1E4BF2C4" id="Text Box 2" o:spid="_x0000_s1044" style="width:468pt;height:60.2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" fillcolor="white [3201]" strokecolor="#a5a5a5" strokeweight="1pt">
                <v:stroke joinstyle="miter"/>
                <v:textbox>
                  <w:txbxContent>
                    <w:p w14:paraId="7C7C4B6B" w14:textId="77777777" w:rsidR="00F35FA5" w:rsidRDefault="00F35FA5" w:rsidP="00E95EBB">
                      <w:r>
                        <w:rPr>
                          <w:noProof/>
                        </w:rPr>
                        <w:drawing>
                          <wp:inline distT="0" distB="0" distL="0" distR="0" wp14:anchorId="47663531" wp14:editId="3713733D">
                            <wp:extent cx="228600" cy="228600"/>
                            <wp:effectExtent l="0" t="0" r="0" b="0"/>
                            <wp:docPr id="1160" name="Graphic 1160"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228600" cy="228600"/>
                                    </a:xfrm>
                                    <a:prstGeom prst="rect">
                                      <a:avLst/>
                                    </a:prstGeom>
                                  </pic:spPr>
                                </pic:pic>
                              </a:graphicData>
                            </a:graphic>
                          </wp:inline>
                        </w:drawing>
                      </w:r>
                      <w:r w:rsidRPr="0093375F">
                        <w:t xml:space="preserve"> </w:t>
                      </w:r>
                      <w:r>
                        <w:t>Capacity is only defined by volume. Users bringing their own facility data will need to process any mass to volume conversions prior to populating the schema for use within the tool. </w:t>
                      </w:r>
                    </w:p>
                  </w:txbxContent>
                </v:textbox>
                <w10:anchorlock/>
              </v:roundrect>
            </w:pict>
          </mc:Fallback>
        </mc:AlternateContent>
      </w:r>
    </w:p>
    <w:p w14:paraId="502DB648" w14:textId="77777777" w:rsidR="0093375F" w:rsidRPr="005810D7" w:rsidRDefault="0093375F" w:rsidP="00081D2A"/>
    <w:tbl>
      <w:tblPr>
        <w:tblW w:w="5000" w:type="pct"/>
        <w:tblCellMar>
          <w:left w:w="0" w:type="dxa"/>
          <w:right w:w="0" w:type="dxa"/>
        </w:tblCellMar>
        <w:tblLook w:val="04A0" w:firstRow="1" w:lastRow="0" w:firstColumn="1" w:lastColumn="0" w:noHBand="0" w:noVBand="1"/>
      </w:tblPr>
      <w:tblGrid>
        <w:gridCol w:w="2130"/>
        <w:gridCol w:w="3845"/>
        <w:gridCol w:w="3385"/>
      </w:tblGrid>
      <w:tr w:rsidR="00C731E3" w:rsidRPr="005810D7" w14:paraId="55A4EFBA" w14:textId="77777777" w:rsidTr="00334A7D">
        <w:trPr>
          <w:trHeight w:val="322"/>
        </w:trPr>
        <w:tc>
          <w:tcPr>
            <w:tcW w:w="5000" w:type="pct"/>
            <w:gridSpan w:val="3"/>
            <w:tcBorders>
              <w:bottom w:val="single" w:sz="8" w:space="0" w:color="auto"/>
            </w:tcBorders>
            <w:tcMar>
              <w:top w:w="0" w:type="dxa"/>
              <w:left w:w="108" w:type="dxa"/>
              <w:bottom w:w="0" w:type="dxa"/>
              <w:right w:w="108" w:type="dxa"/>
            </w:tcMar>
          </w:tcPr>
          <w:p w14:paraId="1D2CAAE6" w14:textId="14AA86AC" w:rsidR="00C731E3" w:rsidRPr="005810D7" w:rsidRDefault="00C731E3" w:rsidP="005810D7">
            <w:pPr>
              <w:pStyle w:val="TableTitle"/>
            </w:pPr>
            <w:bookmarkStart w:id="67" w:name="_Ref23279131"/>
            <w:bookmarkStart w:id="68" w:name="_Toc39917123"/>
            <w:r w:rsidRPr="005810D7">
              <w:t xml:space="preserve">Table </w:t>
            </w:r>
            <w:fldSimple w:instr=" SEQ Table \* ARABIC ">
              <w:r w:rsidR="00534840">
                <w:rPr>
                  <w:noProof/>
                </w:rPr>
                <w:t>4</w:t>
              </w:r>
            </w:fldSimple>
            <w:bookmarkEnd w:id="67"/>
            <w:r w:rsidRPr="005810D7">
              <w:t>. Default Facility Waste Quantity Accepted</w:t>
            </w:r>
            <w:bookmarkEnd w:id="68"/>
          </w:p>
        </w:tc>
      </w:tr>
      <w:tr w:rsidR="00841B9B" w:rsidRPr="005810D7" w14:paraId="16D02493" w14:textId="77777777" w:rsidTr="00334A7D">
        <w:tc>
          <w:tcPr>
            <w:tcW w:w="1138"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0472327" w14:textId="7B80CFD0" w:rsidR="00841B9B" w:rsidRPr="005810D7" w:rsidRDefault="00BB0289" w:rsidP="00334A7D">
            <w:pPr>
              <w:jc w:val="center"/>
              <w:rPr>
                <w:b/>
                <w:bCs/>
              </w:rPr>
            </w:pPr>
            <w:r w:rsidRPr="005810D7">
              <w:rPr>
                <w:b/>
                <w:bCs/>
              </w:rPr>
              <w:t>Waste</w:t>
            </w:r>
            <w:r w:rsidR="00841B9B" w:rsidRPr="005810D7">
              <w:rPr>
                <w:b/>
                <w:bCs/>
              </w:rPr>
              <w:t xml:space="preserve"> Type</w:t>
            </w:r>
          </w:p>
        </w:tc>
        <w:tc>
          <w:tcPr>
            <w:tcW w:w="2054" w:type="pct"/>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hideMark/>
          </w:tcPr>
          <w:p w14:paraId="341C524E" w14:textId="71C530C0" w:rsidR="00841B9B" w:rsidRPr="005810D7" w:rsidRDefault="00841B9B" w:rsidP="00334A7D">
            <w:pPr>
              <w:jc w:val="center"/>
              <w:rPr>
                <w:b/>
                <w:bCs/>
              </w:rPr>
            </w:pPr>
            <w:r w:rsidRPr="005810D7">
              <w:rPr>
                <w:b/>
                <w:bCs/>
              </w:rPr>
              <w:t>Liquid Amount to Take (</w:t>
            </w:r>
            <w:r w:rsidR="00666A30">
              <w:rPr>
                <w:b/>
                <w:bCs/>
              </w:rPr>
              <w:t>g</w:t>
            </w:r>
            <w:r w:rsidRPr="005810D7">
              <w:rPr>
                <w:b/>
                <w:bCs/>
              </w:rPr>
              <w:t>al)</w:t>
            </w:r>
          </w:p>
        </w:tc>
        <w:tc>
          <w:tcPr>
            <w:tcW w:w="1808" w:type="pct"/>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hideMark/>
          </w:tcPr>
          <w:p w14:paraId="3D8E4A96" w14:textId="77777777" w:rsidR="00841B9B" w:rsidRPr="005810D7" w:rsidRDefault="00841B9B" w:rsidP="00334A7D">
            <w:pPr>
              <w:jc w:val="center"/>
              <w:rPr>
                <w:b/>
                <w:bCs/>
              </w:rPr>
            </w:pPr>
            <w:r w:rsidRPr="005810D7">
              <w:rPr>
                <w:b/>
                <w:bCs/>
              </w:rPr>
              <w:t>Solid Amount to Take (yd3)</w:t>
            </w:r>
          </w:p>
        </w:tc>
      </w:tr>
      <w:tr w:rsidR="00841B9B" w:rsidRPr="005810D7" w14:paraId="50657AA4" w14:textId="77777777" w:rsidTr="00334A7D">
        <w:tc>
          <w:tcPr>
            <w:tcW w:w="113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A17EB33" w14:textId="77777777" w:rsidR="00841B9B" w:rsidRPr="005810D7" w:rsidRDefault="00841B9B" w:rsidP="00383D98">
            <w:r w:rsidRPr="005810D7">
              <w:t>Radioactive</w:t>
            </w:r>
          </w:p>
        </w:tc>
        <w:tc>
          <w:tcPr>
            <w:tcW w:w="2054" w:type="pct"/>
            <w:tcBorders>
              <w:top w:val="nil"/>
              <w:left w:val="nil"/>
              <w:bottom w:val="single" w:sz="8" w:space="0" w:color="auto"/>
              <w:right w:val="single" w:sz="8" w:space="0" w:color="auto"/>
            </w:tcBorders>
            <w:tcMar>
              <w:top w:w="0" w:type="dxa"/>
              <w:left w:w="108" w:type="dxa"/>
              <w:bottom w:w="0" w:type="dxa"/>
              <w:right w:w="108" w:type="dxa"/>
            </w:tcMar>
            <w:hideMark/>
          </w:tcPr>
          <w:p w14:paraId="12A6EE87" w14:textId="36EB316D" w:rsidR="00841B9B" w:rsidRPr="005810D7" w:rsidRDefault="00841B9B" w:rsidP="00383D98">
            <w:pPr>
              <w:jc w:val="center"/>
            </w:pPr>
            <w:r w:rsidRPr="005810D7">
              <w:t>11</w:t>
            </w:r>
            <w:r w:rsidR="004634CF" w:rsidRPr="005810D7">
              <w:t>,</w:t>
            </w:r>
            <w:r w:rsidRPr="005810D7">
              <w:t>549.6 gal/day</w:t>
            </w:r>
          </w:p>
        </w:tc>
        <w:tc>
          <w:tcPr>
            <w:tcW w:w="1808" w:type="pct"/>
            <w:tcBorders>
              <w:top w:val="nil"/>
              <w:left w:val="nil"/>
              <w:bottom w:val="single" w:sz="8" w:space="0" w:color="auto"/>
              <w:right w:val="single" w:sz="8" w:space="0" w:color="auto"/>
            </w:tcBorders>
            <w:tcMar>
              <w:top w:w="0" w:type="dxa"/>
              <w:left w:w="108" w:type="dxa"/>
              <w:bottom w:w="0" w:type="dxa"/>
              <w:right w:w="108" w:type="dxa"/>
            </w:tcMar>
            <w:hideMark/>
          </w:tcPr>
          <w:p w14:paraId="29197335" w14:textId="77777777" w:rsidR="00841B9B" w:rsidRPr="005810D7" w:rsidRDefault="00841B9B" w:rsidP="00383D98">
            <w:pPr>
              <w:jc w:val="center"/>
            </w:pPr>
            <w:r w:rsidRPr="005810D7">
              <w:t>57.2 yd</w:t>
            </w:r>
            <w:r w:rsidRPr="007A5BC4">
              <w:rPr>
                <w:vertAlign w:val="superscript"/>
              </w:rPr>
              <w:t>3</w:t>
            </w:r>
            <w:r w:rsidRPr="005810D7">
              <w:t>/day</w:t>
            </w:r>
          </w:p>
        </w:tc>
      </w:tr>
      <w:tr w:rsidR="00841B9B" w:rsidRPr="005810D7" w14:paraId="1560E9CD" w14:textId="77777777" w:rsidTr="00334A7D">
        <w:tc>
          <w:tcPr>
            <w:tcW w:w="113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01EBCDE" w14:textId="77777777" w:rsidR="00841B9B" w:rsidRPr="005810D7" w:rsidRDefault="00841B9B" w:rsidP="00383D98">
            <w:r w:rsidRPr="005810D7">
              <w:t>Hazardous</w:t>
            </w:r>
          </w:p>
        </w:tc>
        <w:tc>
          <w:tcPr>
            <w:tcW w:w="2054" w:type="pct"/>
            <w:tcBorders>
              <w:top w:val="nil"/>
              <w:left w:val="nil"/>
              <w:bottom w:val="single" w:sz="8" w:space="0" w:color="auto"/>
              <w:right w:val="single" w:sz="8" w:space="0" w:color="auto"/>
            </w:tcBorders>
            <w:tcMar>
              <w:top w:w="0" w:type="dxa"/>
              <w:left w:w="108" w:type="dxa"/>
              <w:bottom w:w="0" w:type="dxa"/>
              <w:right w:w="108" w:type="dxa"/>
            </w:tcMar>
            <w:hideMark/>
          </w:tcPr>
          <w:p w14:paraId="164081F1" w14:textId="201CF91C" w:rsidR="00841B9B" w:rsidRPr="005810D7" w:rsidRDefault="00841B9B" w:rsidP="00383D98">
            <w:pPr>
              <w:jc w:val="center"/>
            </w:pPr>
            <w:r w:rsidRPr="005810D7">
              <w:t>5</w:t>
            </w:r>
            <w:r w:rsidR="004634CF" w:rsidRPr="005810D7">
              <w:t>,</w:t>
            </w:r>
            <w:r w:rsidRPr="005810D7">
              <w:t>283.4 gal/day</w:t>
            </w:r>
          </w:p>
        </w:tc>
        <w:tc>
          <w:tcPr>
            <w:tcW w:w="1808" w:type="pct"/>
            <w:tcBorders>
              <w:top w:val="nil"/>
              <w:left w:val="nil"/>
              <w:bottom w:val="single" w:sz="8" w:space="0" w:color="auto"/>
              <w:right w:val="single" w:sz="8" w:space="0" w:color="auto"/>
            </w:tcBorders>
            <w:tcMar>
              <w:top w:w="0" w:type="dxa"/>
              <w:left w:w="108" w:type="dxa"/>
              <w:bottom w:w="0" w:type="dxa"/>
              <w:right w:w="108" w:type="dxa"/>
            </w:tcMar>
            <w:hideMark/>
          </w:tcPr>
          <w:p w14:paraId="43C5C69A" w14:textId="128D7A32" w:rsidR="00841B9B" w:rsidRPr="005810D7" w:rsidRDefault="00841B9B" w:rsidP="00383D98">
            <w:pPr>
              <w:jc w:val="center"/>
            </w:pPr>
            <w:r w:rsidRPr="005810D7">
              <w:t>6</w:t>
            </w:r>
            <w:r w:rsidR="004634CF" w:rsidRPr="005810D7">
              <w:t>,</w:t>
            </w:r>
            <w:r w:rsidRPr="005810D7">
              <w:t>912.8 yd</w:t>
            </w:r>
            <w:r w:rsidRPr="007A5BC4">
              <w:rPr>
                <w:vertAlign w:val="superscript"/>
              </w:rPr>
              <w:t>3</w:t>
            </w:r>
            <w:r w:rsidRPr="005810D7">
              <w:t>/day</w:t>
            </w:r>
          </w:p>
        </w:tc>
      </w:tr>
      <w:tr w:rsidR="00841B9B" w:rsidRPr="005810D7" w14:paraId="19F2EECD" w14:textId="77777777" w:rsidTr="00334A7D">
        <w:tc>
          <w:tcPr>
            <w:tcW w:w="113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1F60782" w14:textId="77777777" w:rsidR="00841B9B" w:rsidRPr="005810D7" w:rsidRDefault="00841B9B" w:rsidP="00383D98">
            <w:r w:rsidRPr="005810D7">
              <w:t>MSW</w:t>
            </w:r>
          </w:p>
        </w:tc>
        <w:tc>
          <w:tcPr>
            <w:tcW w:w="2054" w:type="pct"/>
            <w:tcBorders>
              <w:top w:val="nil"/>
              <w:left w:val="nil"/>
              <w:bottom w:val="single" w:sz="8" w:space="0" w:color="auto"/>
              <w:right w:val="single" w:sz="8" w:space="0" w:color="auto"/>
            </w:tcBorders>
            <w:shd w:val="clear" w:color="auto" w:fill="A6A6A6"/>
            <w:tcMar>
              <w:top w:w="0" w:type="dxa"/>
              <w:left w:w="108" w:type="dxa"/>
              <w:bottom w:w="0" w:type="dxa"/>
              <w:right w:w="108" w:type="dxa"/>
            </w:tcMar>
            <w:hideMark/>
          </w:tcPr>
          <w:p w14:paraId="168ADC3F" w14:textId="77777777" w:rsidR="00841B9B" w:rsidRPr="005810D7" w:rsidRDefault="00841B9B" w:rsidP="00383D98">
            <w:pPr>
              <w:jc w:val="center"/>
            </w:pPr>
            <w:r w:rsidRPr="005810D7">
              <w:rPr>
                <w:color w:val="000000"/>
              </w:rPr>
              <w:t>---</w:t>
            </w:r>
          </w:p>
        </w:tc>
        <w:tc>
          <w:tcPr>
            <w:tcW w:w="1808" w:type="pct"/>
            <w:tcBorders>
              <w:top w:val="nil"/>
              <w:left w:val="nil"/>
              <w:bottom w:val="single" w:sz="8" w:space="0" w:color="auto"/>
              <w:right w:val="single" w:sz="8" w:space="0" w:color="auto"/>
            </w:tcBorders>
            <w:tcMar>
              <w:top w:w="0" w:type="dxa"/>
              <w:left w:w="108" w:type="dxa"/>
              <w:bottom w:w="0" w:type="dxa"/>
              <w:right w:w="108" w:type="dxa"/>
            </w:tcMar>
            <w:hideMark/>
          </w:tcPr>
          <w:p w14:paraId="68302471" w14:textId="58958D87" w:rsidR="00841B9B" w:rsidRPr="005810D7" w:rsidRDefault="00841B9B" w:rsidP="00383D98">
            <w:pPr>
              <w:jc w:val="center"/>
            </w:pPr>
            <w:r w:rsidRPr="005810D7">
              <w:t>4</w:t>
            </w:r>
            <w:r w:rsidR="004634CF" w:rsidRPr="005810D7">
              <w:t>,</w:t>
            </w:r>
            <w:r w:rsidRPr="005810D7">
              <w:t>725.7 yd</w:t>
            </w:r>
            <w:r w:rsidRPr="007A5BC4">
              <w:rPr>
                <w:vertAlign w:val="superscript"/>
              </w:rPr>
              <w:t>3</w:t>
            </w:r>
            <w:r w:rsidRPr="005810D7">
              <w:t>/day</w:t>
            </w:r>
          </w:p>
        </w:tc>
      </w:tr>
      <w:tr w:rsidR="00841B9B" w:rsidRPr="005810D7" w14:paraId="25237208" w14:textId="77777777" w:rsidTr="00334A7D">
        <w:tc>
          <w:tcPr>
            <w:tcW w:w="113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BFE998" w14:textId="77777777" w:rsidR="00841B9B" w:rsidRPr="005810D7" w:rsidRDefault="00841B9B" w:rsidP="00383D98">
            <w:r w:rsidRPr="005810D7">
              <w:t>C&amp;D</w:t>
            </w:r>
          </w:p>
        </w:tc>
        <w:tc>
          <w:tcPr>
            <w:tcW w:w="2054" w:type="pct"/>
            <w:tcBorders>
              <w:top w:val="nil"/>
              <w:left w:val="nil"/>
              <w:bottom w:val="single" w:sz="8" w:space="0" w:color="auto"/>
              <w:right w:val="single" w:sz="8" w:space="0" w:color="auto"/>
            </w:tcBorders>
            <w:shd w:val="clear" w:color="auto" w:fill="A6A6A6"/>
            <w:tcMar>
              <w:top w:w="0" w:type="dxa"/>
              <w:left w:w="108" w:type="dxa"/>
              <w:bottom w:w="0" w:type="dxa"/>
              <w:right w:w="108" w:type="dxa"/>
            </w:tcMar>
            <w:hideMark/>
          </w:tcPr>
          <w:p w14:paraId="38712BC2" w14:textId="77777777" w:rsidR="00841B9B" w:rsidRPr="005810D7" w:rsidRDefault="00841B9B" w:rsidP="00383D98">
            <w:pPr>
              <w:jc w:val="center"/>
            </w:pPr>
            <w:r w:rsidRPr="005810D7">
              <w:rPr>
                <w:color w:val="000000"/>
              </w:rPr>
              <w:t>---</w:t>
            </w:r>
          </w:p>
        </w:tc>
        <w:tc>
          <w:tcPr>
            <w:tcW w:w="1808" w:type="pct"/>
            <w:tcBorders>
              <w:top w:val="nil"/>
              <w:left w:val="nil"/>
              <w:bottom w:val="single" w:sz="8" w:space="0" w:color="auto"/>
              <w:right w:val="single" w:sz="8" w:space="0" w:color="auto"/>
            </w:tcBorders>
            <w:tcMar>
              <w:top w:w="0" w:type="dxa"/>
              <w:left w:w="108" w:type="dxa"/>
              <w:bottom w:w="0" w:type="dxa"/>
              <w:right w:w="108" w:type="dxa"/>
            </w:tcMar>
            <w:hideMark/>
          </w:tcPr>
          <w:p w14:paraId="68A88C83" w14:textId="77777777" w:rsidR="00841B9B" w:rsidRPr="005810D7" w:rsidRDefault="00841B9B" w:rsidP="00383D98">
            <w:pPr>
              <w:jc w:val="center"/>
            </w:pPr>
            <w:r w:rsidRPr="005810D7">
              <w:t>275.0 yd</w:t>
            </w:r>
            <w:r w:rsidRPr="007A5BC4">
              <w:rPr>
                <w:vertAlign w:val="superscript"/>
              </w:rPr>
              <w:t>3</w:t>
            </w:r>
            <w:r w:rsidRPr="005810D7">
              <w:t>/day</w:t>
            </w:r>
          </w:p>
        </w:tc>
      </w:tr>
    </w:tbl>
    <w:p w14:paraId="5BDA5AB9" w14:textId="77777777" w:rsidR="00841B9B" w:rsidRPr="005810D7" w:rsidRDefault="00841B9B" w:rsidP="00B91BFF">
      <w:pPr>
        <w:spacing w:after="160" w:line="259" w:lineRule="auto"/>
        <w:contextualSpacing/>
      </w:pPr>
    </w:p>
    <w:p w14:paraId="46E44952" w14:textId="5BD573DD" w:rsidR="00F4760A" w:rsidRPr="005810D7" w:rsidRDefault="00841B9B" w:rsidP="00E95EBB">
      <w:pPr>
        <w:pStyle w:val="BodyText"/>
      </w:pPr>
      <w:r w:rsidRPr="005810D7">
        <w:t xml:space="preserve">For </w:t>
      </w:r>
      <w:r w:rsidR="00B91BFF" w:rsidRPr="005810D7">
        <w:t xml:space="preserve">default </w:t>
      </w:r>
      <w:r w:rsidRPr="005810D7">
        <w:t xml:space="preserve">facilities that accept both C&amp;D and MSW, the tool assumes the larger default </w:t>
      </w:r>
      <w:r w:rsidR="00461849" w:rsidRPr="005810D7">
        <w:t xml:space="preserve">acceptance </w:t>
      </w:r>
      <w:r w:rsidR="00B91BFF" w:rsidRPr="005810D7">
        <w:t>quantity</w:t>
      </w:r>
      <w:r w:rsidR="00F4760A" w:rsidRPr="005810D7">
        <w:t>.</w:t>
      </w:r>
    </w:p>
    <w:p w14:paraId="531DE991" w14:textId="5ED02CF6" w:rsidR="00C64988" w:rsidRPr="005810D7" w:rsidRDefault="00E36508" w:rsidP="00C64988">
      <w:pPr>
        <w:pStyle w:val="Heading2"/>
        <w:rPr>
          <w:rFonts w:asciiTheme="minorHAnsi" w:hAnsiTheme="minorHAnsi"/>
          <w:sz w:val="22"/>
        </w:rPr>
      </w:pPr>
      <w:bookmarkStart w:id="69" w:name="_Toc35032633"/>
      <w:r w:rsidRPr="005810D7">
        <w:rPr>
          <w:noProof/>
        </w:rPr>
        <mc:AlternateContent>
          <mc:Choice Requires="wps">
            <w:drawing>
              <wp:anchor distT="0" distB="0" distL="114300" distR="114300" simplePos="0" relativeHeight="251655680" behindDoc="0" locked="0" layoutInCell="1" allowOverlap="1" wp14:anchorId="03F3E831" wp14:editId="2A3674F5">
                <wp:simplePos x="0" y="0"/>
                <wp:positionH relativeFrom="column">
                  <wp:posOffset>4210050</wp:posOffset>
                </wp:positionH>
                <wp:positionV relativeFrom="paragraph">
                  <wp:posOffset>107640</wp:posOffset>
                </wp:positionV>
                <wp:extent cx="1732915" cy="1518920"/>
                <wp:effectExtent l="0" t="0" r="19685" b="2413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2915" cy="1518920"/>
                        </a:xfrm>
                        <a:prstGeom prst="roundRect">
                          <a:avLst/>
                        </a:prstGeom>
                        <a:ln>
                          <a:solidFill>
                            <a:srgbClr val="A5A5A5"/>
                          </a:solidFill>
                          <a:headEnd/>
                          <a:tailEnd/>
                        </a:ln>
                      </wps:spPr>
                      <wps:style>
                        <a:lnRef idx="2">
                          <a:schemeClr val="accent3"/>
                        </a:lnRef>
                        <a:fillRef idx="1">
                          <a:schemeClr val="lt1"/>
                        </a:fillRef>
                        <a:effectRef idx="0">
                          <a:schemeClr val="accent3"/>
                        </a:effectRef>
                        <a:fontRef idx="minor">
                          <a:schemeClr val="dk1"/>
                        </a:fontRef>
                      </wps:style>
                      <wps:txbx>
                        <w:txbxContent>
                          <w:p w14:paraId="20FE269C" w14:textId="3776E248" w:rsidR="00F35FA5" w:rsidRDefault="00F35FA5" w:rsidP="00300B8A">
                            <w:r>
                              <w:rPr>
                                <w:noProof/>
                              </w:rPr>
                              <w:drawing>
                                <wp:inline distT="0" distB="0" distL="0" distR="0" wp14:anchorId="511BE8BE" wp14:editId="36BC9219">
                                  <wp:extent cx="228600" cy="228600"/>
                                  <wp:effectExtent l="0" t="0" r="0" b="0"/>
                                  <wp:docPr id="1165" name="Graphic 1165"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28600" cy="228600"/>
                                          </a:xfrm>
                                          <a:prstGeom prst="rect">
                                            <a:avLst/>
                                          </a:prstGeom>
                                        </pic:spPr>
                                      </pic:pic>
                                    </a:graphicData>
                                  </a:graphic>
                                </wp:inline>
                              </w:drawing>
                            </w:r>
                            <w:r>
                              <w:t xml:space="preserve"> </w:t>
                            </w:r>
                            <w:r w:rsidRPr="00255EF5">
                              <w:t>Th</w:t>
                            </w:r>
                            <w:r>
                              <w:t>e</w:t>
                            </w:r>
                            <w:r w:rsidRPr="00255EF5">
                              <w:t xml:space="preserve"> </w:t>
                            </w:r>
                            <w:r>
                              <w:t xml:space="preserve">example user-defined facilities included in the feature class template are not actual facilities and should not be used as input for the tool. </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roundrect w14:anchorId="03F3E831" id="_x0000_s1045" style="position:absolute;margin-left:331.5pt;margin-top:8.5pt;width:136.45pt;height:119.6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" fillcolor="white [3201]" strokecolor="#a5a5a5" strokeweight="1pt">
                <v:stroke joinstyle="miter"/>
                <v:textbox>
                  <w:txbxContent>
                    <w:p w14:paraId="20FE269C" w14:textId="3776E248" w:rsidR="00F35FA5" w:rsidRDefault="00F35FA5" w:rsidP="00300B8A">
                      <w:r>
                        <w:rPr>
                          <w:noProof/>
                        </w:rPr>
                        <w:drawing>
                          <wp:inline distT="0" distB="0" distL="0" distR="0" wp14:anchorId="511BE8BE" wp14:editId="36BC9219">
                            <wp:extent cx="228600" cy="228600"/>
                            <wp:effectExtent l="0" t="0" r="0" b="0"/>
                            <wp:docPr id="1165" name="Graphic 1165"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28600" cy="228600"/>
                                    </a:xfrm>
                                    <a:prstGeom prst="rect">
                                      <a:avLst/>
                                    </a:prstGeom>
                                  </pic:spPr>
                                </pic:pic>
                              </a:graphicData>
                            </a:graphic>
                          </wp:inline>
                        </w:drawing>
                      </w:r>
                      <w:r>
                        <w:t xml:space="preserve"> </w:t>
                      </w:r>
                      <w:r w:rsidRPr="00255EF5">
                        <w:t>Th</w:t>
                      </w:r>
                      <w:r>
                        <w:t>e</w:t>
                      </w:r>
                      <w:r w:rsidRPr="00255EF5">
                        <w:t xml:space="preserve"> </w:t>
                      </w:r>
                      <w:r>
                        <w:t xml:space="preserve">example user-defined facilities included in the feature class template are not actual facilities and should not be used as input for the tool. </w:t>
                      </w:r>
                    </w:p>
                  </w:txbxContent>
                </v:textbox>
                <w10:wrap type="square"/>
              </v:roundrect>
            </w:pict>
          </mc:Fallback>
        </mc:AlternateContent>
      </w:r>
      <w:r w:rsidR="00C64988" w:rsidRPr="005810D7">
        <w:t>User-Defined Facilities</w:t>
      </w:r>
      <w:bookmarkEnd w:id="69"/>
    </w:p>
    <w:p w14:paraId="363A44B6" w14:textId="4B293313" w:rsidR="00763D72" w:rsidRPr="005810D7" w:rsidRDefault="00300B8A" w:rsidP="00E95EBB">
      <w:pPr>
        <w:pStyle w:val="BodyText"/>
      </w:pPr>
      <w:r w:rsidRPr="005810D7">
        <w:t xml:space="preserve">The tool allows users to bring their own facility data. Strict adherence to a feature layer specification is required to use this feature. An example schema is included within the tool’s assets. Specifically, the ExampleUserData geodatabase and UserDefinedFacilities can be used as a template to create a user-defined point feature class to import into the tool. </w:t>
      </w:r>
      <w:r w:rsidR="00763D72" w:rsidRPr="005810D7">
        <w:fldChar w:fldCharType="begin"/>
      </w:r>
      <w:r w:rsidR="00763D72" w:rsidRPr="005810D7">
        <w:instrText xml:space="preserve"> REF _Ref23280095 \h </w:instrText>
      </w:r>
      <w:r w:rsidR="005810D7">
        <w:instrText xml:space="preserve"> \* MERGEFORMAT </w:instrText>
      </w:r>
      <w:r w:rsidR="00763D72" w:rsidRPr="005810D7">
        <w:fldChar w:fldCharType="separate"/>
      </w:r>
      <w:r w:rsidR="005D1E73" w:rsidRPr="005810D7">
        <w:t xml:space="preserve">Table </w:t>
      </w:r>
      <w:r w:rsidR="005D1E73">
        <w:rPr>
          <w:noProof/>
        </w:rPr>
        <w:t>5</w:t>
      </w:r>
      <w:r w:rsidR="00763D72" w:rsidRPr="005810D7">
        <w:fldChar w:fldCharType="end"/>
      </w:r>
      <w:r w:rsidR="00763D72" w:rsidRPr="005810D7">
        <w:t xml:space="preserve"> defines the field attributes.</w:t>
      </w:r>
    </w:p>
    <w:p w14:paraId="1811145A" w14:textId="5F300241" w:rsidR="00E36508" w:rsidRPr="005810D7" w:rsidRDefault="00E36508" w:rsidP="00E95EBB">
      <w:pPr>
        <w:pStyle w:val="BodyText"/>
      </w:pPr>
      <w:r w:rsidRPr="005810D7">
        <w:t>Key feature layer requirements include:</w:t>
      </w:r>
    </w:p>
    <w:p w14:paraId="1B19BEC8" w14:textId="428171E2" w:rsidR="00300B8A" w:rsidRPr="005810D7" w:rsidRDefault="00E36508" w:rsidP="00E95EBB">
      <w:pPr>
        <w:pStyle w:val="ListBullet"/>
      </w:pPr>
      <w:r w:rsidRPr="005810D7">
        <w:t xml:space="preserve">Match </w:t>
      </w:r>
      <w:r w:rsidR="00300B8A" w:rsidRPr="005810D7">
        <w:t>the template field names and types for correct loading of user facilities as point data</w:t>
      </w:r>
      <w:r w:rsidR="00C15C7C" w:rsidRPr="005810D7">
        <w:t>.</w:t>
      </w:r>
    </w:p>
    <w:p w14:paraId="45B8CCCE" w14:textId="6E22A784" w:rsidR="00300B8A" w:rsidRPr="005810D7" w:rsidRDefault="00E36508" w:rsidP="00E95EBB">
      <w:pPr>
        <w:pStyle w:val="ListBullet"/>
      </w:pPr>
      <w:r w:rsidRPr="005810D7">
        <w:t>Designate each u</w:t>
      </w:r>
      <w:r w:rsidR="00300B8A" w:rsidRPr="005810D7">
        <w:t>ser-defined facilit</w:t>
      </w:r>
      <w:r w:rsidRPr="005810D7">
        <w:t xml:space="preserve">y as </w:t>
      </w:r>
      <w:r w:rsidR="00300B8A" w:rsidRPr="005810D7">
        <w:t xml:space="preserve">“Disposal” or “Staging” </w:t>
      </w:r>
      <w:r w:rsidRPr="005810D7">
        <w:t>to support resource demand calculations</w:t>
      </w:r>
      <w:r w:rsidR="00C15C7C" w:rsidRPr="005810D7">
        <w:t>.</w:t>
      </w:r>
    </w:p>
    <w:p w14:paraId="5D95E5FB" w14:textId="77BD04CA" w:rsidR="00300B8A" w:rsidRPr="005810D7" w:rsidRDefault="00E36508" w:rsidP="00E95EBB">
      <w:pPr>
        <w:pStyle w:val="ListBullet"/>
      </w:pPr>
      <w:r w:rsidRPr="005810D7">
        <w:t xml:space="preserve">Update each </w:t>
      </w:r>
      <w:r w:rsidR="00300B8A" w:rsidRPr="005810D7">
        <w:t xml:space="preserve">waste accepted type field </w:t>
      </w:r>
      <w:r w:rsidRPr="005810D7">
        <w:t>to</w:t>
      </w:r>
      <w:r w:rsidR="00300B8A" w:rsidRPr="005810D7">
        <w:t xml:space="preserve"> “True” or “False” </w:t>
      </w:r>
      <w:r w:rsidRPr="005810D7">
        <w:t xml:space="preserve">to specify </w:t>
      </w:r>
      <w:r w:rsidR="00300B8A" w:rsidRPr="005810D7">
        <w:t xml:space="preserve">the </w:t>
      </w:r>
      <w:r w:rsidRPr="005810D7">
        <w:t xml:space="preserve">type of waste a </w:t>
      </w:r>
      <w:r w:rsidR="00300B8A" w:rsidRPr="005810D7">
        <w:t>facility or site can accept</w:t>
      </w:r>
      <w:r w:rsidR="00C15C7C" w:rsidRPr="005810D7">
        <w:t>.</w:t>
      </w:r>
      <w:r w:rsidR="00300B8A" w:rsidRPr="005810D7">
        <w:t xml:space="preserve"> </w:t>
      </w:r>
    </w:p>
    <w:p w14:paraId="5AA4C4A5" w14:textId="2F3CE256" w:rsidR="00300B8A" w:rsidRPr="005810D7" w:rsidRDefault="00E36508" w:rsidP="00E95EBB">
      <w:pPr>
        <w:pStyle w:val="ListBullet"/>
      </w:pPr>
      <w:r w:rsidRPr="005810D7">
        <w:t>Specify t</w:t>
      </w:r>
      <w:r w:rsidR="00300B8A" w:rsidRPr="005810D7">
        <w:t xml:space="preserve">he </w:t>
      </w:r>
      <w:r w:rsidR="00C15C7C" w:rsidRPr="005810D7">
        <w:rPr>
          <w:b/>
          <w:bCs/>
        </w:rPr>
        <w:t>volumetric</w:t>
      </w:r>
      <w:r w:rsidR="00C15C7C" w:rsidRPr="005810D7">
        <w:t xml:space="preserve"> </w:t>
      </w:r>
      <w:r w:rsidR="00300B8A" w:rsidRPr="005810D7">
        <w:t xml:space="preserve">amount of </w:t>
      </w:r>
      <w:r w:rsidR="00B91BFF" w:rsidRPr="005810D7">
        <w:t xml:space="preserve">solid and/or </w:t>
      </w:r>
      <w:r w:rsidR="00300B8A" w:rsidRPr="005810D7">
        <w:t>liquid waste</w:t>
      </w:r>
      <w:r w:rsidR="00C15C7C" w:rsidRPr="005810D7">
        <w:t>, and corresponding units, the facility or area can take</w:t>
      </w:r>
      <w:r w:rsidR="00300B8A" w:rsidRPr="005810D7">
        <w:t>.</w:t>
      </w:r>
    </w:p>
    <w:p w14:paraId="71C1306B" w14:textId="27233CE4" w:rsidR="00B91BFF" w:rsidRPr="005810D7" w:rsidRDefault="00B91BFF" w:rsidP="00E95EBB">
      <w:pPr>
        <w:pStyle w:val="ListBullet"/>
      </w:pPr>
      <w:r w:rsidRPr="005810D7">
        <w:t>The tool accepts both units of U.S. Customary as “yd3” and “gal” or Metric as “m3” and “L”.</w:t>
      </w:r>
    </w:p>
    <w:p w14:paraId="215257AF" w14:textId="552E55E3" w:rsidR="00C15C7C" w:rsidRPr="005810D7" w:rsidRDefault="00B91BFF" w:rsidP="00E95EBB">
      <w:pPr>
        <w:pStyle w:val="ListBullet2"/>
      </w:pPr>
      <w:r w:rsidRPr="005810D7">
        <w:t>Unit abbreviations must be exact</w:t>
      </w:r>
      <w:r w:rsidR="00461849" w:rsidRPr="005810D7">
        <w:t>.</w:t>
      </w:r>
      <w:r w:rsidR="00C15C7C" w:rsidRPr="005810D7">
        <w:br w:type="page"/>
      </w:r>
    </w:p>
    <w:p w14:paraId="6E89797F" w14:textId="6E260F3A" w:rsidR="00C15C7C" w:rsidRPr="005810D7" w:rsidRDefault="00C15C7C" w:rsidP="00300B8A">
      <w:pPr>
        <w:spacing w:after="160" w:line="259" w:lineRule="auto"/>
        <w:contextualSpacing/>
      </w:pPr>
    </w:p>
    <w:tbl>
      <w:tblPr>
        <w:tblStyle w:val="TableGrid"/>
        <w:tblW w:w="0" w:type="auto"/>
        <w:tblLook w:val="04A0" w:firstRow="1" w:lastRow="0" w:firstColumn="1" w:lastColumn="0" w:noHBand="0" w:noVBand="1"/>
      </w:tblPr>
      <w:tblGrid>
        <w:gridCol w:w="4518"/>
        <w:gridCol w:w="1237"/>
        <w:gridCol w:w="3595"/>
      </w:tblGrid>
      <w:tr w:rsidR="00BF0191" w:rsidRPr="005810D7" w14:paraId="2977B236" w14:textId="77777777" w:rsidTr="003C3D38">
        <w:trPr>
          <w:tblHeader/>
        </w:trPr>
        <w:tc>
          <w:tcPr>
            <w:tcW w:w="9350" w:type="dxa"/>
            <w:gridSpan w:val="3"/>
            <w:tcBorders>
              <w:top w:val="nil"/>
              <w:left w:val="nil"/>
              <w:right w:val="nil"/>
            </w:tcBorders>
          </w:tcPr>
          <w:p w14:paraId="3E60FA86" w14:textId="2018FDB1" w:rsidR="00BF0191" w:rsidRPr="005810D7" w:rsidRDefault="00BF0191" w:rsidP="00334A7D">
            <w:pPr>
              <w:pStyle w:val="TableTitle"/>
            </w:pPr>
            <w:bookmarkStart w:id="70" w:name="_Ref23280095"/>
            <w:bookmarkStart w:id="71" w:name="_Toc39917124"/>
            <w:r w:rsidRPr="005810D7">
              <w:t xml:space="preserve">Table </w:t>
            </w:r>
            <w:fldSimple w:instr=" SEQ Table \* ARABIC ">
              <w:r w:rsidR="005D1E73">
                <w:rPr>
                  <w:noProof/>
                </w:rPr>
                <w:t>5</w:t>
              </w:r>
            </w:fldSimple>
            <w:bookmarkEnd w:id="70"/>
            <w:r w:rsidRPr="005810D7">
              <w:t>. Facility Schema</w:t>
            </w:r>
            <w:bookmarkEnd w:id="71"/>
          </w:p>
        </w:tc>
      </w:tr>
      <w:tr w:rsidR="00C15C7C" w:rsidRPr="005810D7" w14:paraId="45126D98" w14:textId="77777777" w:rsidTr="00203DA8">
        <w:trPr>
          <w:tblHeader/>
        </w:trPr>
        <w:tc>
          <w:tcPr>
            <w:tcW w:w="4518" w:type="dxa"/>
            <w:tcBorders>
              <w:bottom w:val="single" w:sz="4" w:space="0" w:color="auto"/>
            </w:tcBorders>
            <w:shd w:val="clear" w:color="auto" w:fill="BFBFBF"/>
            <w:vAlign w:val="center"/>
          </w:tcPr>
          <w:p w14:paraId="27CEF8AD" w14:textId="66F0640E" w:rsidR="00C15C7C" w:rsidRPr="005810D7" w:rsidRDefault="00522CC5" w:rsidP="00203DA8">
            <w:pPr>
              <w:spacing w:after="160" w:line="259" w:lineRule="auto"/>
              <w:contextualSpacing/>
              <w:rPr>
                <w:b/>
                <w:bCs/>
              </w:rPr>
            </w:pPr>
            <w:r w:rsidRPr="005810D7">
              <w:rPr>
                <w:b/>
                <w:bCs/>
              </w:rPr>
              <w:t>Field Name</w:t>
            </w:r>
          </w:p>
        </w:tc>
        <w:tc>
          <w:tcPr>
            <w:tcW w:w="1237" w:type="dxa"/>
            <w:tcBorders>
              <w:bottom w:val="single" w:sz="4" w:space="0" w:color="auto"/>
            </w:tcBorders>
            <w:shd w:val="clear" w:color="auto" w:fill="BFBFBF"/>
            <w:vAlign w:val="center"/>
          </w:tcPr>
          <w:p w14:paraId="4A26C18A" w14:textId="0537A676" w:rsidR="00C15C7C" w:rsidRPr="005810D7" w:rsidRDefault="00522CC5" w:rsidP="00203DA8">
            <w:pPr>
              <w:spacing w:after="160" w:line="259" w:lineRule="auto"/>
              <w:contextualSpacing/>
              <w:rPr>
                <w:b/>
                <w:bCs/>
              </w:rPr>
            </w:pPr>
            <w:r w:rsidRPr="005810D7">
              <w:rPr>
                <w:b/>
                <w:bCs/>
              </w:rPr>
              <w:t>Field Type</w:t>
            </w:r>
          </w:p>
        </w:tc>
        <w:tc>
          <w:tcPr>
            <w:tcW w:w="3595" w:type="dxa"/>
            <w:tcBorders>
              <w:bottom w:val="single" w:sz="4" w:space="0" w:color="auto"/>
            </w:tcBorders>
            <w:shd w:val="clear" w:color="auto" w:fill="BFBFBF"/>
            <w:vAlign w:val="center"/>
          </w:tcPr>
          <w:p w14:paraId="4BDBA9EB" w14:textId="4C31D33C" w:rsidR="00C15C7C" w:rsidRPr="005810D7" w:rsidRDefault="00763D72" w:rsidP="00203DA8">
            <w:pPr>
              <w:spacing w:after="160" w:line="259" w:lineRule="auto"/>
              <w:contextualSpacing/>
              <w:rPr>
                <w:b/>
                <w:bCs/>
              </w:rPr>
            </w:pPr>
            <w:r w:rsidRPr="005810D7">
              <w:rPr>
                <w:b/>
                <w:bCs/>
              </w:rPr>
              <w:t>Description</w:t>
            </w:r>
          </w:p>
        </w:tc>
      </w:tr>
      <w:tr w:rsidR="00522CC5" w:rsidRPr="005810D7" w14:paraId="57C4790C" w14:textId="77777777" w:rsidTr="00203DA8">
        <w:tc>
          <w:tcPr>
            <w:tcW w:w="4518" w:type="dxa"/>
            <w:tcBorders>
              <w:bottom w:val="single" w:sz="4" w:space="0" w:color="auto"/>
            </w:tcBorders>
          </w:tcPr>
          <w:p w14:paraId="7B90C2AD" w14:textId="7EDA924E" w:rsidR="00522CC5" w:rsidRPr="005810D7" w:rsidRDefault="00522CC5" w:rsidP="00522CC5">
            <w:pPr>
              <w:spacing w:after="160" w:line="259" w:lineRule="auto"/>
              <w:contextualSpacing/>
            </w:pPr>
            <w:r w:rsidRPr="005810D7">
              <w:t>facility_identifier*</w:t>
            </w:r>
          </w:p>
        </w:tc>
        <w:tc>
          <w:tcPr>
            <w:tcW w:w="1237" w:type="dxa"/>
            <w:tcBorders>
              <w:bottom w:val="single" w:sz="4" w:space="0" w:color="auto"/>
            </w:tcBorders>
          </w:tcPr>
          <w:p w14:paraId="7B89671F" w14:textId="5BF45BA8" w:rsidR="00522CC5" w:rsidRPr="005810D7" w:rsidRDefault="00666A30" w:rsidP="00522CC5">
            <w:pPr>
              <w:spacing w:after="160" w:line="259" w:lineRule="auto"/>
              <w:contextualSpacing/>
            </w:pPr>
            <w:r>
              <w:t>Text</w:t>
            </w:r>
          </w:p>
        </w:tc>
        <w:tc>
          <w:tcPr>
            <w:tcW w:w="3595" w:type="dxa"/>
            <w:tcBorders>
              <w:bottom w:val="single" w:sz="4" w:space="0" w:color="auto"/>
            </w:tcBorders>
          </w:tcPr>
          <w:p w14:paraId="61460F43" w14:textId="15A9AF69" w:rsidR="00522CC5" w:rsidRPr="005810D7" w:rsidRDefault="00522CC5" w:rsidP="00522CC5">
            <w:pPr>
              <w:spacing w:after="160" w:line="259" w:lineRule="auto"/>
              <w:contextualSpacing/>
            </w:pPr>
            <w:r w:rsidRPr="005810D7">
              <w:t>Unique identifier code from source data.</w:t>
            </w:r>
          </w:p>
        </w:tc>
      </w:tr>
      <w:tr w:rsidR="00522CC5" w:rsidRPr="005810D7" w14:paraId="476F400A" w14:textId="77777777" w:rsidTr="00203DA8">
        <w:tc>
          <w:tcPr>
            <w:tcW w:w="4518" w:type="dxa"/>
            <w:shd w:val="clear" w:color="auto" w:fill="F2F2F2"/>
          </w:tcPr>
          <w:p w14:paraId="276496EE" w14:textId="222BAD6E" w:rsidR="00522CC5" w:rsidRPr="005810D7" w:rsidRDefault="00522CC5" w:rsidP="00522CC5">
            <w:pPr>
              <w:spacing w:after="160" w:line="259" w:lineRule="auto"/>
              <w:contextualSpacing/>
            </w:pPr>
            <w:r w:rsidRPr="005810D7">
              <w:t>facility_name</w:t>
            </w:r>
          </w:p>
        </w:tc>
        <w:tc>
          <w:tcPr>
            <w:tcW w:w="1237" w:type="dxa"/>
            <w:shd w:val="clear" w:color="auto" w:fill="F2F2F2"/>
          </w:tcPr>
          <w:p w14:paraId="58FEEC92" w14:textId="2CC992F4" w:rsidR="00522CC5" w:rsidRPr="005810D7" w:rsidRDefault="00522CC5" w:rsidP="00522CC5">
            <w:pPr>
              <w:spacing w:after="160" w:line="259" w:lineRule="auto"/>
              <w:contextualSpacing/>
            </w:pPr>
            <w:r w:rsidRPr="005810D7">
              <w:t>Text</w:t>
            </w:r>
          </w:p>
        </w:tc>
        <w:tc>
          <w:tcPr>
            <w:tcW w:w="3595" w:type="dxa"/>
            <w:shd w:val="clear" w:color="auto" w:fill="F2F2F2"/>
          </w:tcPr>
          <w:p w14:paraId="46C67B26" w14:textId="74FC5020" w:rsidR="00522CC5" w:rsidRPr="005810D7" w:rsidRDefault="00522CC5" w:rsidP="00522CC5">
            <w:pPr>
              <w:spacing w:after="160" w:line="259" w:lineRule="auto"/>
              <w:contextualSpacing/>
            </w:pPr>
            <w:r w:rsidRPr="005810D7">
              <w:t>The common name by which is facility is best known.</w:t>
            </w:r>
          </w:p>
        </w:tc>
      </w:tr>
      <w:tr w:rsidR="00522CC5" w:rsidRPr="005810D7" w14:paraId="2F1824F9" w14:textId="77777777" w:rsidTr="00203DA8">
        <w:tc>
          <w:tcPr>
            <w:tcW w:w="4518" w:type="dxa"/>
            <w:tcBorders>
              <w:bottom w:val="single" w:sz="4" w:space="0" w:color="auto"/>
            </w:tcBorders>
          </w:tcPr>
          <w:p w14:paraId="11F8944E" w14:textId="00A90871" w:rsidR="00522CC5" w:rsidRPr="005810D7" w:rsidRDefault="00522CC5" w:rsidP="00522CC5">
            <w:pPr>
              <w:spacing w:after="160" w:line="259" w:lineRule="auto"/>
              <w:contextualSpacing/>
            </w:pPr>
            <w:r w:rsidRPr="005810D7">
              <w:t>facility_address</w:t>
            </w:r>
          </w:p>
        </w:tc>
        <w:tc>
          <w:tcPr>
            <w:tcW w:w="1237" w:type="dxa"/>
            <w:tcBorders>
              <w:bottom w:val="single" w:sz="4" w:space="0" w:color="auto"/>
            </w:tcBorders>
          </w:tcPr>
          <w:p w14:paraId="085E318E" w14:textId="4C1771DB" w:rsidR="00522CC5" w:rsidRPr="005810D7" w:rsidRDefault="00522CC5" w:rsidP="00522CC5">
            <w:pPr>
              <w:spacing w:after="160" w:line="259" w:lineRule="auto"/>
              <w:contextualSpacing/>
            </w:pPr>
            <w:r w:rsidRPr="005810D7">
              <w:t>Text</w:t>
            </w:r>
          </w:p>
        </w:tc>
        <w:tc>
          <w:tcPr>
            <w:tcW w:w="3595" w:type="dxa"/>
            <w:tcBorders>
              <w:bottom w:val="single" w:sz="4" w:space="0" w:color="auto"/>
            </w:tcBorders>
          </w:tcPr>
          <w:p w14:paraId="209FD76D" w14:textId="106A540B" w:rsidR="00522CC5" w:rsidRPr="005810D7" w:rsidRDefault="00522CC5" w:rsidP="00522CC5">
            <w:pPr>
              <w:spacing w:after="160" w:line="259" w:lineRule="auto"/>
              <w:contextualSpacing/>
            </w:pPr>
            <w:r w:rsidRPr="005810D7">
              <w:t>Facility street address, may or may not geocode to the actual site.</w:t>
            </w:r>
          </w:p>
        </w:tc>
      </w:tr>
      <w:tr w:rsidR="00522CC5" w:rsidRPr="005810D7" w14:paraId="6CF77FA3" w14:textId="77777777" w:rsidTr="00203DA8">
        <w:tc>
          <w:tcPr>
            <w:tcW w:w="4518" w:type="dxa"/>
            <w:shd w:val="clear" w:color="auto" w:fill="F2F2F2"/>
          </w:tcPr>
          <w:p w14:paraId="4C4F3D06" w14:textId="6FB5825B" w:rsidR="00522CC5" w:rsidRPr="005810D7" w:rsidRDefault="00522CC5" w:rsidP="00522CC5">
            <w:pPr>
              <w:spacing w:after="160" w:line="259" w:lineRule="auto"/>
              <w:contextualSpacing/>
            </w:pPr>
            <w:r w:rsidRPr="005810D7">
              <w:t>facility_city</w:t>
            </w:r>
          </w:p>
        </w:tc>
        <w:tc>
          <w:tcPr>
            <w:tcW w:w="1237" w:type="dxa"/>
            <w:shd w:val="clear" w:color="auto" w:fill="F2F2F2"/>
          </w:tcPr>
          <w:p w14:paraId="16E4DD7C" w14:textId="3A77C8E2" w:rsidR="00522CC5" w:rsidRPr="005810D7" w:rsidRDefault="00522CC5" w:rsidP="00522CC5">
            <w:pPr>
              <w:spacing w:after="160" w:line="259" w:lineRule="auto"/>
              <w:contextualSpacing/>
            </w:pPr>
            <w:r w:rsidRPr="005810D7">
              <w:t>Text</w:t>
            </w:r>
          </w:p>
        </w:tc>
        <w:tc>
          <w:tcPr>
            <w:tcW w:w="3595" w:type="dxa"/>
            <w:shd w:val="clear" w:color="auto" w:fill="F2F2F2"/>
          </w:tcPr>
          <w:p w14:paraId="65118A67" w14:textId="5C16DACA" w:rsidR="00522CC5" w:rsidRPr="005810D7" w:rsidRDefault="00522CC5" w:rsidP="00522CC5">
            <w:pPr>
              <w:spacing w:after="160" w:line="259" w:lineRule="auto"/>
              <w:contextualSpacing/>
            </w:pPr>
            <w:r w:rsidRPr="005810D7">
              <w:t>Facility city</w:t>
            </w:r>
          </w:p>
        </w:tc>
      </w:tr>
      <w:tr w:rsidR="00522CC5" w:rsidRPr="005810D7" w14:paraId="432EF599" w14:textId="77777777" w:rsidTr="00203DA8">
        <w:tc>
          <w:tcPr>
            <w:tcW w:w="4518" w:type="dxa"/>
            <w:tcBorders>
              <w:bottom w:val="single" w:sz="4" w:space="0" w:color="auto"/>
            </w:tcBorders>
          </w:tcPr>
          <w:p w14:paraId="6DE87178" w14:textId="2156DCD1" w:rsidR="00522CC5" w:rsidRPr="005810D7" w:rsidRDefault="00522CC5" w:rsidP="00522CC5">
            <w:pPr>
              <w:spacing w:after="160" w:line="259" w:lineRule="auto"/>
              <w:contextualSpacing/>
            </w:pPr>
            <w:r w:rsidRPr="005810D7">
              <w:t>facility_state</w:t>
            </w:r>
          </w:p>
        </w:tc>
        <w:tc>
          <w:tcPr>
            <w:tcW w:w="1237" w:type="dxa"/>
            <w:tcBorders>
              <w:bottom w:val="single" w:sz="4" w:space="0" w:color="auto"/>
            </w:tcBorders>
          </w:tcPr>
          <w:p w14:paraId="0956001C" w14:textId="20625647" w:rsidR="00522CC5" w:rsidRPr="005810D7" w:rsidRDefault="00522CC5" w:rsidP="00522CC5">
            <w:pPr>
              <w:spacing w:after="160" w:line="259" w:lineRule="auto"/>
              <w:contextualSpacing/>
            </w:pPr>
            <w:r w:rsidRPr="005810D7">
              <w:t>Text</w:t>
            </w:r>
          </w:p>
        </w:tc>
        <w:tc>
          <w:tcPr>
            <w:tcW w:w="3595" w:type="dxa"/>
            <w:tcBorders>
              <w:bottom w:val="single" w:sz="4" w:space="0" w:color="auto"/>
            </w:tcBorders>
          </w:tcPr>
          <w:p w14:paraId="434EDADC" w14:textId="2659EB31" w:rsidR="00522CC5" w:rsidRPr="005810D7" w:rsidRDefault="00522CC5" w:rsidP="00522CC5">
            <w:pPr>
              <w:spacing w:after="160" w:line="259" w:lineRule="auto"/>
              <w:contextualSpacing/>
            </w:pPr>
            <w:r w:rsidRPr="005810D7">
              <w:t>Facility state</w:t>
            </w:r>
          </w:p>
        </w:tc>
      </w:tr>
      <w:tr w:rsidR="00522CC5" w:rsidRPr="005810D7" w14:paraId="47CBC00A" w14:textId="77777777" w:rsidTr="00203DA8">
        <w:tc>
          <w:tcPr>
            <w:tcW w:w="4518" w:type="dxa"/>
            <w:shd w:val="clear" w:color="auto" w:fill="F2F2F2"/>
          </w:tcPr>
          <w:p w14:paraId="3A337EF6" w14:textId="1C61F167" w:rsidR="00522CC5" w:rsidRPr="005810D7" w:rsidRDefault="00522CC5" w:rsidP="00522CC5">
            <w:pPr>
              <w:spacing w:after="160" w:line="259" w:lineRule="auto"/>
              <w:contextualSpacing/>
            </w:pPr>
            <w:r w:rsidRPr="005810D7">
              <w:t>facility_zip</w:t>
            </w:r>
          </w:p>
        </w:tc>
        <w:tc>
          <w:tcPr>
            <w:tcW w:w="1237" w:type="dxa"/>
            <w:shd w:val="clear" w:color="auto" w:fill="F2F2F2"/>
          </w:tcPr>
          <w:p w14:paraId="649A6A53" w14:textId="7794A2E7" w:rsidR="00522CC5" w:rsidRPr="005810D7" w:rsidRDefault="00522CC5" w:rsidP="00522CC5">
            <w:pPr>
              <w:spacing w:after="160" w:line="259" w:lineRule="auto"/>
              <w:contextualSpacing/>
            </w:pPr>
            <w:r w:rsidRPr="005810D7">
              <w:t>Text</w:t>
            </w:r>
          </w:p>
        </w:tc>
        <w:tc>
          <w:tcPr>
            <w:tcW w:w="3595" w:type="dxa"/>
            <w:shd w:val="clear" w:color="auto" w:fill="F2F2F2"/>
          </w:tcPr>
          <w:p w14:paraId="12EDCC85" w14:textId="36CB55D3" w:rsidR="00522CC5" w:rsidRPr="005810D7" w:rsidRDefault="00522CC5" w:rsidP="00522CC5">
            <w:pPr>
              <w:spacing w:after="160" w:line="259" w:lineRule="auto"/>
              <w:contextualSpacing/>
            </w:pPr>
            <w:r w:rsidRPr="005810D7">
              <w:t>Facility zip</w:t>
            </w:r>
          </w:p>
        </w:tc>
      </w:tr>
      <w:tr w:rsidR="00522CC5" w:rsidRPr="005810D7" w14:paraId="582F7F1E" w14:textId="77777777" w:rsidTr="00203DA8">
        <w:tc>
          <w:tcPr>
            <w:tcW w:w="4518" w:type="dxa"/>
            <w:tcBorders>
              <w:bottom w:val="single" w:sz="4" w:space="0" w:color="auto"/>
            </w:tcBorders>
          </w:tcPr>
          <w:p w14:paraId="24C30B5F" w14:textId="7476CE16" w:rsidR="00522CC5" w:rsidRPr="005810D7" w:rsidRDefault="00522CC5" w:rsidP="00522CC5">
            <w:pPr>
              <w:spacing w:after="160" w:line="259" w:lineRule="auto"/>
              <w:contextualSpacing/>
            </w:pPr>
            <w:r w:rsidRPr="005810D7">
              <w:t>facility_telephone</w:t>
            </w:r>
          </w:p>
        </w:tc>
        <w:tc>
          <w:tcPr>
            <w:tcW w:w="1237" w:type="dxa"/>
            <w:tcBorders>
              <w:bottom w:val="single" w:sz="4" w:space="0" w:color="auto"/>
            </w:tcBorders>
          </w:tcPr>
          <w:p w14:paraId="6997FF05" w14:textId="1C3A7234" w:rsidR="00522CC5" w:rsidRPr="005810D7" w:rsidRDefault="00522CC5" w:rsidP="00522CC5">
            <w:pPr>
              <w:spacing w:after="160" w:line="259" w:lineRule="auto"/>
              <w:contextualSpacing/>
            </w:pPr>
            <w:r w:rsidRPr="005810D7">
              <w:t>Text</w:t>
            </w:r>
          </w:p>
        </w:tc>
        <w:tc>
          <w:tcPr>
            <w:tcW w:w="3595" w:type="dxa"/>
            <w:tcBorders>
              <w:bottom w:val="single" w:sz="4" w:space="0" w:color="auto"/>
            </w:tcBorders>
          </w:tcPr>
          <w:p w14:paraId="071F55E9" w14:textId="3A5856C7" w:rsidR="00522CC5" w:rsidRPr="005810D7" w:rsidRDefault="00522CC5" w:rsidP="00522CC5">
            <w:pPr>
              <w:spacing w:after="160" w:line="259" w:lineRule="auto"/>
              <w:contextualSpacing/>
            </w:pPr>
            <w:r w:rsidRPr="005810D7">
              <w:t>Facility phone information if available.</w:t>
            </w:r>
          </w:p>
        </w:tc>
      </w:tr>
      <w:tr w:rsidR="00522CC5" w:rsidRPr="005810D7" w14:paraId="44902BF3" w14:textId="77777777" w:rsidTr="00203DA8">
        <w:tc>
          <w:tcPr>
            <w:tcW w:w="4518" w:type="dxa"/>
            <w:shd w:val="clear" w:color="auto" w:fill="F2F2F2"/>
          </w:tcPr>
          <w:p w14:paraId="16A09002" w14:textId="0CCD21C0" w:rsidR="00522CC5" w:rsidRPr="005810D7" w:rsidRDefault="00522CC5" w:rsidP="00522CC5">
            <w:pPr>
              <w:spacing w:after="160" w:line="259" w:lineRule="auto"/>
              <w:contextualSpacing/>
            </w:pPr>
            <w:r w:rsidRPr="005810D7">
              <w:t>front_gate_longitude</w:t>
            </w:r>
          </w:p>
        </w:tc>
        <w:tc>
          <w:tcPr>
            <w:tcW w:w="1237" w:type="dxa"/>
            <w:shd w:val="clear" w:color="auto" w:fill="F2F2F2"/>
          </w:tcPr>
          <w:p w14:paraId="28C168B5" w14:textId="093BF927" w:rsidR="00522CC5" w:rsidRPr="005810D7" w:rsidRDefault="00522CC5" w:rsidP="00522CC5">
            <w:pPr>
              <w:spacing w:after="160" w:line="259" w:lineRule="auto"/>
              <w:contextualSpacing/>
            </w:pPr>
            <w:r w:rsidRPr="005810D7">
              <w:t>Double</w:t>
            </w:r>
          </w:p>
        </w:tc>
        <w:tc>
          <w:tcPr>
            <w:tcW w:w="3595" w:type="dxa"/>
            <w:shd w:val="clear" w:color="auto" w:fill="F2F2F2"/>
          </w:tcPr>
          <w:p w14:paraId="1EDAA246" w14:textId="17815803" w:rsidR="00522CC5" w:rsidRPr="005810D7" w:rsidRDefault="000B4C15" w:rsidP="00522CC5">
            <w:pPr>
              <w:spacing w:after="160" w:line="259" w:lineRule="auto"/>
              <w:contextualSpacing/>
            </w:pPr>
            <w:r>
              <w:t xml:space="preserve">Optional precise </w:t>
            </w:r>
            <w:r w:rsidR="00522CC5" w:rsidRPr="005810D7">
              <w:t>longitude ordinate in WGS84 indicating an exact location from which to begin routing</w:t>
            </w:r>
            <w:r>
              <w:t xml:space="preserve"> (e.g., a preferred gate)</w:t>
            </w:r>
            <w:r w:rsidR="00522CC5" w:rsidRPr="005810D7">
              <w:t>.</w:t>
            </w:r>
          </w:p>
        </w:tc>
      </w:tr>
      <w:tr w:rsidR="00522CC5" w:rsidRPr="005810D7" w14:paraId="571F8D86" w14:textId="77777777" w:rsidTr="00203DA8">
        <w:tc>
          <w:tcPr>
            <w:tcW w:w="4518" w:type="dxa"/>
            <w:tcBorders>
              <w:bottom w:val="single" w:sz="4" w:space="0" w:color="auto"/>
            </w:tcBorders>
          </w:tcPr>
          <w:p w14:paraId="0A638FD6" w14:textId="34946AB0" w:rsidR="00522CC5" w:rsidRPr="005810D7" w:rsidRDefault="00522CC5" w:rsidP="00522CC5">
            <w:pPr>
              <w:spacing w:after="160" w:line="259" w:lineRule="auto"/>
              <w:contextualSpacing/>
            </w:pPr>
            <w:r w:rsidRPr="005810D7">
              <w:t>front_gate_latitude</w:t>
            </w:r>
          </w:p>
        </w:tc>
        <w:tc>
          <w:tcPr>
            <w:tcW w:w="1237" w:type="dxa"/>
            <w:tcBorders>
              <w:bottom w:val="single" w:sz="4" w:space="0" w:color="auto"/>
            </w:tcBorders>
          </w:tcPr>
          <w:p w14:paraId="2891AF87" w14:textId="5CD212DA" w:rsidR="00522CC5" w:rsidRPr="005810D7" w:rsidRDefault="00522CC5" w:rsidP="00522CC5">
            <w:pPr>
              <w:spacing w:after="160" w:line="259" w:lineRule="auto"/>
              <w:contextualSpacing/>
            </w:pPr>
            <w:r w:rsidRPr="005810D7">
              <w:t>Double</w:t>
            </w:r>
          </w:p>
        </w:tc>
        <w:tc>
          <w:tcPr>
            <w:tcW w:w="3595" w:type="dxa"/>
            <w:tcBorders>
              <w:bottom w:val="single" w:sz="4" w:space="0" w:color="auto"/>
            </w:tcBorders>
          </w:tcPr>
          <w:p w14:paraId="78079D04" w14:textId="347A8FE1" w:rsidR="00522CC5" w:rsidRPr="005810D7" w:rsidRDefault="00666A30" w:rsidP="00522CC5">
            <w:pPr>
              <w:spacing w:after="160" w:line="259" w:lineRule="auto"/>
              <w:contextualSpacing/>
            </w:pPr>
            <w:r>
              <w:t xml:space="preserve">Optional </w:t>
            </w:r>
            <w:r w:rsidR="000B4C15">
              <w:t xml:space="preserve">precise </w:t>
            </w:r>
            <w:r w:rsidR="00522CC5" w:rsidRPr="005810D7">
              <w:t>latitude ordinate in WGS84 indicating an exact location from which to begin routing</w:t>
            </w:r>
            <w:r w:rsidR="000B4C15">
              <w:t xml:space="preserve"> (e.g., a preferred gate)</w:t>
            </w:r>
            <w:r w:rsidR="00522CC5" w:rsidRPr="005810D7">
              <w:t>.</w:t>
            </w:r>
          </w:p>
        </w:tc>
      </w:tr>
      <w:tr w:rsidR="00522CC5" w:rsidRPr="005810D7" w14:paraId="271774CF" w14:textId="77777777" w:rsidTr="00203DA8">
        <w:tc>
          <w:tcPr>
            <w:tcW w:w="4518" w:type="dxa"/>
            <w:shd w:val="clear" w:color="auto" w:fill="F2F2F2"/>
          </w:tcPr>
          <w:p w14:paraId="1AB8C401" w14:textId="3CCDB4A9" w:rsidR="00522CC5" w:rsidRPr="005810D7" w:rsidRDefault="00522CC5" w:rsidP="00522CC5">
            <w:pPr>
              <w:spacing w:after="160" w:line="259" w:lineRule="auto"/>
              <w:contextualSpacing/>
            </w:pPr>
            <w:r w:rsidRPr="005810D7">
              <w:t>facility_waste_mgt*</w:t>
            </w:r>
          </w:p>
        </w:tc>
        <w:tc>
          <w:tcPr>
            <w:tcW w:w="1237" w:type="dxa"/>
            <w:shd w:val="clear" w:color="auto" w:fill="F2F2F2"/>
          </w:tcPr>
          <w:p w14:paraId="3D440E70" w14:textId="022A0C31" w:rsidR="00522CC5" w:rsidRPr="005810D7" w:rsidRDefault="00522CC5" w:rsidP="00522CC5">
            <w:pPr>
              <w:spacing w:after="160" w:line="259" w:lineRule="auto"/>
              <w:contextualSpacing/>
            </w:pPr>
            <w:r w:rsidRPr="005810D7">
              <w:t>Text</w:t>
            </w:r>
          </w:p>
        </w:tc>
        <w:tc>
          <w:tcPr>
            <w:tcW w:w="3595" w:type="dxa"/>
            <w:shd w:val="clear" w:color="auto" w:fill="F2F2F2"/>
          </w:tcPr>
          <w:p w14:paraId="76EAC1BD" w14:textId="11666827" w:rsidR="00522CC5" w:rsidRPr="005810D7" w:rsidRDefault="00522CC5" w:rsidP="00522CC5">
            <w:pPr>
              <w:spacing w:after="160" w:line="259" w:lineRule="auto"/>
              <w:contextualSpacing/>
            </w:pPr>
            <w:r w:rsidRPr="005810D7">
              <w:t xml:space="preserve">Identifies whether facility is used to </w:t>
            </w:r>
            <w:r w:rsidR="00BB0289" w:rsidRPr="005810D7">
              <w:t>“</w:t>
            </w:r>
            <w:r w:rsidRPr="005810D7">
              <w:t>stage</w:t>
            </w:r>
            <w:r w:rsidR="00BB0289" w:rsidRPr="005810D7">
              <w:t>”</w:t>
            </w:r>
            <w:r w:rsidRPr="005810D7">
              <w:t xml:space="preserve"> waste or </w:t>
            </w:r>
            <w:r w:rsidR="00BB0289" w:rsidRPr="005810D7">
              <w:t>“</w:t>
            </w:r>
            <w:r w:rsidRPr="005810D7">
              <w:t>dispose</w:t>
            </w:r>
            <w:r w:rsidR="00BB0289" w:rsidRPr="005810D7">
              <w:t>”</w:t>
            </w:r>
            <w:r w:rsidRPr="005810D7">
              <w:t xml:space="preserve"> waste. </w:t>
            </w:r>
          </w:p>
        </w:tc>
      </w:tr>
      <w:tr w:rsidR="00522CC5" w:rsidRPr="005810D7" w14:paraId="7300E29C" w14:textId="77777777" w:rsidTr="00203DA8">
        <w:tc>
          <w:tcPr>
            <w:tcW w:w="4518" w:type="dxa"/>
            <w:tcBorders>
              <w:bottom w:val="single" w:sz="4" w:space="0" w:color="auto"/>
            </w:tcBorders>
          </w:tcPr>
          <w:p w14:paraId="535C63AE" w14:textId="3A987F40" w:rsidR="00522CC5" w:rsidRPr="005810D7" w:rsidRDefault="00522CC5" w:rsidP="00522CC5">
            <w:pPr>
              <w:spacing w:after="160" w:line="259" w:lineRule="auto"/>
              <w:contextualSpacing/>
            </w:pPr>
            <w:r w:rsidRPr="005810D7">
              <w:t>facility_capacity_trucks_perday*</w:t>
            </w:r>
          </w:p>
        </w:tc>
        <w:tc>
          <w:tcPr>
            <w:tcW w:w="1237" w:type="dxa"/>
            <w:tcBorders>
              <w:bottom w:val="single" w:sz="4" w:space="0" w:color="auto"/>
            </w:tcBorders>
          </w:tcPr>
          <w:p w14:paraId="1A68E7CD" w14:textId="222262DC" w:rsidR="00522CC5" w:rsidRPr="005810D7" w:rsidRDefault="00522CC5" w:rsidP="00522CC5">
            <w:pPr>
              <w:spacing w:after="160" w:line="259" w:lineRule="auto"/>
              <w:contextualSpacing/>
            </w:pPr>
            <w:r w:rsidRPr="005810D7">
              <w:t>Long</w:t>
            </w:r>
          </w:p>
        </w:tc>
        <w:tc>
          <w:tcPr>
            <w:tcW w:w="3595" w:type="dxa"/>
            <w:tcBorders>
              <w:bottom w:val="single" w:sz="4" w:space="0" w:color="auto"/>
            </w:tcBorders>
          </w:tcPr>
          <w:p w14:paraId="459151EE" w14:textId="7FE1A984" w:rsidR="00522CC5" w:rsidRPr="005810D7" w:rsidRDefault="00522CC5" w:rsidP="00522CC5">
            <w:pPr>
              <w:spacing w:after="160" w:line="259" w:lineRule="auto"/>
              <w:contextualSpacing/>
            </w:pPr>
            <w:r w:rsidRPr="005810D7">
              <w:t>The facility daily truck capacity value. A universal default value (30) is assumed that can be modified to a user-defined value.</w:t>
            </w:r>
          </w:p>
        </w:tc>
      </w:tr>
      <w:tr w:rsidR="00522CC5" w:rsidRPr="005810D7" w14:paraId="2E5F7D04" w14:textId="77777777" w:rsidTr="00203DA8">
        <w:tc>
          <w:tcPr>
            <w:tcW w:w="4518" w:type="dxa"/>
            <w:shd w:val="clear" w:color="auto" w:fill="F2F2F2"/>
          </w:tcPr>
          <w:p w14:paraId="36B7392C" w14:textId="07569B83" w:rsidR="00522CC5" w:rsidRPr="005810D7" w:rsidRDefault="00522CC5" w:rsidP="00522CC5">
            <w:pPr>
              <w:spacing w:after="160" w:line="259" w:lineRule="auto"/>
              <w:contextualSpacing/>
            </w:pPr>
            <w:r w:rsidRPr="005810D7">
              <w:t>facility_qty_accepted_volume_solid*</w:t>
            </w:r>
          </w:p>
        </w:tc>
        <w:tc>
          <w:tcPr>
            <w:tcW w:w="1237" w:type="dxa"/>
            <w:shd w:val="clear" w:color="auto" w:fill="F2F2F2"/>
          </w:tcPr>
          <w:p w14:paraId="2E190BC7" w14:textId="1C37481A" w:rsidR="00522CC5" w:rsidRPr="005810D7" w:rsidRDefault="00522CC5" w:rsidP="00522CC5">
            <w:pPr>
              <w:spacing w:after="160" w:line="259" w:lineRule="auto"/>
              <w:contextualSpacing/>
            </w:pPr>
            <w:r w:rsidRPr="005810D7">
              <w:t>Long</w:t>
            </w:r>
          </w:p>
        </w:tc>
        <w:tc>
          <w:tcPr>
            <w:tcW w:w="3595" w:type="dxa"/>
            <w:shd w:val="clear" w:color="auto" w:fill="F2F2F2"/>
          </w:tcPr>
          <w:p w14:paraId="11E58D04" w14:textId="5083F339" w:rsidR="00522CC5" w:rsidRPr="005810D7" w:rsidRDefault="00522CC5" w:rsidP="00522CC5">
            <w:pPr>
              <w:spacing w:after="160" w:line="259" w:lineRule="auto"/>
              <w:contextualSpacing/>
            </w:pPr>
            <w:r w:rsidRPr="005810D7">
              <w:t xml:space="preserve">The volume of solid waste the facility will accept. </w:t>
            </w:r>
          </w:p>
        </w:tc>
      </w:tr>
      <w:tr w:rsidR="00522CC5" w:rsidRPr="005810D7" w14:paraId="272D414F" w14:textId="77777777" w:rsidTr="00203DA8">
        <w:tc>
          <w:tcPr>
            <w:tcW w:w="4518" w:type="dxa"/>
            <w:tcBorders>
              <w:bottom w:val="single" w:sz="4" w:space="0" w:color="auto"/>
            </w:tcBorders>
          </w:tcPr>
          <w:p w14:paraId="08A7D0A6" w14:textId="20989B3A" w:rsidR="00522CC5" w:rsidRPr="005810D7" w:rsidRDefault="00522CC5" w:rsidP="00522CC5">
            <w:pPr>
              <w:spacing w:after="160" w:line="259" w:lineRule="auto"/>
              <w:contextualSpacing/>
            </w:pPr>
            <w:r w:rsidRPr="005810D7">
              <w:t>facility_qty_accepted_volume_solid_unit*</w:t>
            </w:r>
          </w:p>
        </w:tc>
        <w:tc>
          <w:tcPr>
            <w:tcW w:w="1237" w:type="dxa"/>
            <w:tcBorders>
              <w:bottom w:val="single" w:sz="4" w:space="0" w:color="auto"/>
            </w:tcBorders>
          </w:tcPr>
          <w:p w14:paraId="28FC188B" w14:textId="0FD5BE14" w:rsidR="00522CC5" w:rsidRPr="005810D7" w:rsidRDefault="00522CC5" w:rsidP="00522CC5">
            <w:pPr>
              <w:spacing w:after="160" w:line="259" w:lineRule="auto"/>
              <w:contextualSpacing/>
            </w:pPr>
            <w:r w:rsidRPr="005810D7">
              <w:t>Text</w:t>
            </w:r>
          </w:p>
        </w:tc>
        <w:tc>
          <w:tcPr>
            <w:tcW w:w="3595" w:type="dxa"/>
            <w:tcBorders>
              <w:bottom w:val="single" w:sz="4" w:space="0" w:color="auto"/>
            </w:tcBorders>
          </w:tcPr>
          <w:p w14:paraId="6A4654BA" w14:textId="1A8B8779" w:rsidR="00522CC5" w:rsidRPr="005810D7" w:rsidRDefault="00522CC5" w:rsidP="00522CC5">
            <w:pPr>
              <w:spacing w:after="160" w:line="259" w:lineRule="auto"/>
              <w:contextualSpacing/>
            </w:pPr>
            <w:r w:rsidRPr="005810D7">
              <w:t xml:space="preserve">The units associated with the solid waste volume. </w:t>
            </w:r>
            <w:r w:rsidR="00B91BFF" w:rsidRPr="005810D7">
              <w:t>Acceptable values are “yd3” or “m3”</w:t>
            </w:r>
            <w:r w:rsidR="00BB0289" w:rsidRPr="005810D7">
              <w:t>.</w:t>
            </w:r>
          </w:p>
        </w:tc>
      </w:tr>
      <w:tr w:rsidR="00522CC5" w:rsidRPr="005810D7" w14:paraId="4B48BE18" w14:textId="77777777" w:rsidTr="00203DA8">
        <w:tc>
          <w:tcPr>
            <w:tcW w:w="4518" w:type="dxa"/>
            <w:shd w:val="clear" w:color="auto" w:fill="F2F2F2"/>
          </w:tcPr>
          <w:p w14:paraId="62446F9B" w14:textId="1987C11C" w:rsidR="00522CC5" w:rsidRPr="005810D7" w:rsidRDefault="00522CC5" w:rsidP="00522CC5">
            <w:pPr>
              <w:spacing w:after="160" w:line="259" w:lineRule="auto"/>
              <w:contextualSpacing/>
            </w:pPr>
            <w:r w:rsidRPr="005810D7">
              <w:t>facility_qty_accepted_volume_liquid*</w:t>
            </w:r>
          </w:p>
        </w:tc>
        <w:tc>
          <w:tcPr>
            <w:tcW w:w="1237" w:type="dxa"/>
            <w:shd w:val="clear" w:color="auto" w:fill="F2F2F2"/>
          </w:tcPr>
          <w:p w14:paraId="767A8258" w14:textId="15E9B453" w:rsidR="00522CC5" w:rsidRPr="005810D7" w:rsidRDefault="00522CC5" w:rsidP="00522CC5">
            <w:pPr>
              <w:spacing w:after="160" w:line="259" w:lineRule="auto"/>
              <w:contextualSpacing/>
            </w:pPr>
            <w:r w:rsidRPr="005810D7">
              <w:t>Long</w:t>
            </w:r>
          </w:p>
        </w:tc>
        <w:tc>
          <w:tcPr>
            <w:tcW w:w="3595" w:type="dxa"/>
            <w:shd w:val="clear" w:color="auto" w:fill="F2F2F2"/>
          </w:tcPr>
          <w:p w14:paraId="54E75F88" w14:textId="17B14C43" w:rsidR="00522CC5" w:rsidRPr="005810D7" w:rsidRDefault="00522CC5" w:rsidP="00522CC5">
            <w:pPr>
              <w:spacing w:after="160" w:line="259" w:lineRule="auto"/>
              <w:contextualSpacing/>
            </w:pPr>
            <w:r w:rsidRPr="005810D7">
              <w:t>The volume of liquid waste the facility will accept.</w:t>
            </w:r>
          </w:p>
        </w:tc>
      </w:tr>
      <w:tr w:rsidR="00522CC5" w:rsidRPr="005810D7" w14:paraId="20968023" w14:textId="77777777" w:rsidTr="00203DA8">
        <w:tc>
          <w:tcPr>
            <w:tcW w:w="4518" w:type="dxa"/>
            <w:tcBorders>
              <w:bottom w:val="single" w:sz="4" w:space="0" w:color="auto"/>
            </w:tcBorders>
          </w:tcPr>
          <w:p w14:paraId="1D614A8C" w14:textId="08081C21" w:rsidR="00522CC5" w:rsidRPr="005810D7" w:rsidRDefault="00522CC5" w:rsidP="00522CC5">
            <w:pPr>
              <w:spacing w:after="160" w:line="259" w:lineRule="auto"/>
              <w:contextualSpacing/>
            </w:pPr>
            <w:r w:rsidRPr="005810D7">
              <w:t>facility_qty_accepted_volume_liquid_unit*</w:t>
            </w:r>
          </w:p>
        </w:tc>
        <w:tc>
          <w:tcPr>
            <w:tcW w:w="1237" w:type="dxa"/>
            <w:tcBorders>
              <w:bottom w:val="single" w:sz="4" w:space="0" w:color="auto"/>
            </w:tcBorders>
          </w:tcPr>
          <w:p w14:paraId="38759342" w14:textId="41B78A53" w:rsidR="00522CC5" w:rsidRPr="005810D7" w:rsidRDefault="00522CC5" w:rsidP="00522CC5">
            <w:pPr>
              <w:spacing w:after="160" w:line="259" w:lineRule="auto"/>
              <w:contextualSpacing/>
            </w:pPr>
            <w:r w:rsidRPr="005810D7">
              <w:t>Text</w:t>
            </w:r>
          </w:p>
        </w:tc>
        <w:tc>
          <w:tcPr>
            <w:tcW w:w="3595" w:type="dxa"/>
            <w:tcBorders>
              <w:bottom w:val="single" w:sz="4" w:space="0" w:color="auto"/>
            </w:tcBorders>
          </w:tcPr>
          <w:p w14:paraId="119F1FE0" w14:textId="48059E02" w:rsidR="00522CC5" w:rsidRPr="005810D7" w:rsidRDefault="00522CC5" w:rsidP="00522CC5">
            <w:pPr>
              <w:spacing w:after="160" w:line="259" w:lineRule="auto"/>
              <w:contextualSpacing/>
            </w:pPr>
            <w:r w:rsidRPr="005810D7">
              <w:t xml:space="preserve">The units associated with the </w:t>
            </w:r>
            <w:r w:rsidR="00BB0289" w:rsidRPr="005810D7">
              <w:t>liquid</w:t>
            </w:r>
            <w:r w:rsidRPr="005810D7">
              <w:t xml:space="preserve"> waste volume.</w:t>
            </w:r>
            <w:r w:rsidR="00B91BFF" w:rsidRPr="005810D7">
              <w:t xml:space="preserve"> Acceptable values are “gal” or “L”</w:t>
            </w:r>
            <w:r w:rsidR="00BB0289" w:rsidRPr="005810D7">
              <w:t>.</w:t>
            </w:r>
          </w:p>
        </w:tc>
      </w:tr>
      <w:tr w:rsidR="00522CC5" w:rsidRPr="005810D7" w14:paraId="1DE9E515" w14:textId="77777777" w:rsidTr="00203DA8">
        <w:tc>
          <w:tcPr>
            <w:tcW w:w="4518" w:type="dxa"/>
            <w:shd w:val="clear" w:color="auto" w:fill="F2F2F2"/>
          </w:tcPr>
          <w:p w14:paraId="796B46AA" w14:textId="3A2BC002" w:rsidR="00522CC5" w:rsidRPr="005810D7" w:rsidRDefault="00522CC5" w:rsidP="00522CC5">
            <w:pPr>
              <w:spacing w:after="160" w:line="259" w:lineRule="auto"/>
              <w:contextualSpacing/>
            </w:pPr>
            <w:r w:rsidRPr="005810D7">
              <w:t>C_D Accepted*</w:t>
            </w:r>
          </w:p>
        </w:tc>
        <w:tc>
          <w:tcPr>
            <w:tcW w:w="1237" w:type="dxa"/>
            <w:shd w:val="clear" w:color="auto" w:fill="F2F2F2"/>
          </w:tcPr>
          <w:p w14:paraId="2382E677" w14:textId="39427881" w:rsidR="00522CC5" w:rsidRPr="005810D7" w:rsidRDefault="00522CC5" w:rsidP="00522CC5">
            <w:pPr>
              <w:spacing w:after="160" w:line="259" w:lineRule="auto"/>
              <w:contextualSpacing/>
            </w:pPr>
            <w:r w:rsidRPr="005810D7">
              <w:t>Text</w:t>
            </w:r>
          </w:p>
        </w:tc>
        <w:tc>
          <w:tcPr>
            <w:tcW w:w="3595" w:type="dxa"/>
            <w:shd w:val="clear" w:color="auto" w:fill="F2F2F2"/>
          </w:tcPr>
          <w:p w14:paraId="6FD01CB3" w14:textId="05FBDBA3" w:rsidR="00522CC5" w:rsidRPr="005810D7" w:rsidRDefault="00522CC5" w:rsidP="00522CC5">
            <w:pPr>
              <w:spacing w:after="160" w:line="259" w:lineRule="auto"/>
              <w:contextualSpacing/>
            </w:pPr>
            <w:r w:rsidRPr="005810D7">
              <w:t xml:space="preserve">Indication </w:t>
            </w:r>
            <w:r w:rsidR="00666A30" w:rsidRPr="005810D7">
              <w:t>[</w:t>
            </w:r>
            <w:r w:rsidR="00666A30">
              <w:t>acceptable value = T</w:t>
            </w:r>
            <w:r w:rsidR="00666A30" w:rsidRPr="005810D7">
              <w:t>rue</w:t>
            </w:r>
            <w:r w:rsidR="00666A30">
              <w:t xml:space="preserve"> or </w:t>
            </w:r>
            <w:r w:rsidR="00666A30" w:rsidRPr="005810D7">
              <w:t>False]</w:t>
            </w:r>
            <w:r w:rsidR="00666A30">
              <w:t xml:space="preserve"> </w:t>
            </w:r>
            <w:r w:rsidRPr="005810D7">
              <w:t xml:space="preserve">that facility accepts </w:t>
            </w:r>
            <w:r w:rsidRPr="005810D7">
              <w:lastRenderedPageBreak/>
              <w:t xml:space="preserve">construction and demolition (C&amp;D) waste. </w:t>
            </w:r>
          </w:p>
        </w:tc>
      </w:tr>
      <w:tr w:rsidR="00522CC5" w:rsidRPr="005810D7" w14:paraId="36301464" w14:textId="77777777" w:rsidTr="00203DA8">
        <w:tc>
          <w:tcPr>
            <w:tcW w:w="4518" w:type="dxa"/>
            <w:tcBorders>
              <w:bottom w:val="single" w:sz="4" w:space="0" w:color="auto"/>
            </w:tcBorders>
          </w:tcPr>
          <w:p w14:paraId="3C416F7E" w14:textId="3B71D209" w:rsidR="00522CC5" w:rsidRPr="005810D7" w:rsidRDefault="00522CC5" w:rsidP="00522CC5">
            <w:pPr>
              <w:spacing w:after="160" w:line="259" w:lineRule="auto"/>
              <w:contextualSpacing/>
            </w:pPr>
            <w:r w:rsidRPr="005810D7">
              <w:lastRenderedPageBreak/>
              <w:t>MSW_accepted*</w:t>
            </w:r>
          </w:p>
        </w:tc>
        <w:tc>
          <w:tcPr>
            <w:tcW w:w="1237" w:type="dxa"/>
            <w:tcBorders>
              <w:bottom w:val="single" w:sz="4" w:space="0" w:color="auto"/>
            </w:tcBorders>
          </w:tcPr>
          <w:p w14:paraId="355F0B04" w14:textId="4615CB59" w:rsidR="00522CC5" w:rsidRPr="005810D7" w:rsidRDefault="00522CC5" w:rsidP="00522CC5">
            <w:pPr>
              <w:spacing w:after="160" w:line="259" w:lineRule="auto"/>
              <w:contextualSpacing/>
            </w:pPr>
            <w:r w:rsidRPr="005810D7">
              <w:t>Text</w:t>
            </w:r>
          </w:p>
        </w:tc>
        <w:tc>
          <w:tcPr>
            <w:tcW w:w="3595" w:type="dxa"/>
            <w:tcBorders>
              <w:bottom w:val="single" w:sz="4" w:space="0" w:color="auto"/>
            </w:tcBorders>
          </w:tcPr>
          <w:p w14:paraId="1A3674EB" w14:textId="199F26E0" w:rsidR="00522CC5" w:rsidRPr="005810D7" w:rsidRDefault="00522CC5" w:rsidP="00522CC5">
            <w:pPr>
              <w:spacing w:after="160" w:line="259" w:lineRule="auto"/>
              <w:contextualSpacing/>
            </w:pPr>
            <w:r w:rsidRPr="005810D7">
              <w:t>Indication that facility accepts municipal solid waste (MSW). [True/False]</w:t>
            </w:r>
          </w:p>
        </w:tc>
      </w:tr>
      <w:tr w:rsidR="00522CC5" w:rsidRPr="005810D7" w14:paraId="071F2FE4" w14:textId="77777777" w:rsidTr="00203DA8">
        <w:tc>
          <w:tcPr>
            <w:tcW w:w="4518" w:type="dxa"/>
            <w:shd w:val="clear" w:color="auto" w:fill="F2F2F2"/>
          </w:tcPr>
          <w:p w14:paraId="3DAADE09" w14:textId="18937DC9" w:rsidR="00522CC5" w:rsidRPr="005810D7" w:rsidRDefault="00522CC5" w:rsidP="00522CC5">
            <w:pPr>
              <w:spacing w:after="160" w:line="259" w:lineRule="auto"/>
              <w:contextualSpacing/>
            </w:pPr>
            <w:r w:rsidRPr="005810D7">
              <w:t>HW_accepted*</w:t>
            </w:r>
          </w:p>
        </w:tc>
        <w:tc>
          <w:tcPr>
            <w:tcW w:w="1237" w:type="dxa"/>
            <w:shd w:val="clear" w:color="auto" w:fill="F2F2F2"/>
          </w:tcPr>
          <w:p w14:paraId="5F14D0DD" w14:textId="4D26F10B" w:rsidR="00522CC5" w:rsidRPr="005810D7" w:rsidRDefault="00522CC5" w:rsidP="00522CC5">
            <w:pPr>
              <w:spacing w:after="160" w:line="259" w:lineRule="auto"/>
              <w:contextualSpacing/>
            </w:pPr>
            <w:r w:rsidRPr="005810D7">
              <w:t>Text</w:t>
            </w:r>
          </w:p>
        </w:tc>
        <w:tc>
          <w:tcPr>
            <w:tcW w:w="3595" w:type="dxa"/>
            <w:shd w:val="clear" w:color="auto" w:fill="F2F2F2"/>
          </w:tcPr>
          <w:p w14:paraId="3C9DA712" w14:textId="20139BA6" w:rsidR="00522CC5" w:rsidRPr="005810D7" w:rsidRDefault="00522CC5" w:rsidP="00522CC5">
            <w:pPr>
              <w:spacing w:after="160" w:line="259" w:lineRule="auto"/>
              <w:contextualSpacing/>
            </w:pPr>
            <w:r w:rsidRPr="005810D7">
              <w:t>Indication that facility accepts hazardous waste. [True/False]</w:t>
            </w:r>
          </w:p>
        </w:tc>
      </w:tr>
      <w:tr w:rsidR="00522CC5" w:rsidRPr="005810D7" w14:paraId="78F71B0D" w14:textId="77777777" w:rsidTr="00203DA8">
        <w:tc>
          <w:tcPr>
            <w:tcW w:w="4518" w:type="dxa"/>
            <w:tcBorders>
              <w:bottom w:val="single" w:sz="4" w:space="0" w:color="auto"/>
            </w:tcBorders>
          </w:tcPr>
          <w:p w14:paraId="1DE46AFE" w14:textId="6D4D4BAD" w:rsidR="00522CC5" w:rsidRPr="005810D7" w:rsidRDefault="00522CC5" w:rsidP="00522CC5">
            <w:pPr>
              <w:spacing w:after="160" w:line="259" w:lineRule="auto"/>
              <w:contextualSpacing/>
            </w:pPr>
            <w:r w:rsidRPr="005810D7">
              <w:t>LARWRad_accepted*</w:t>
            </w:r>
          </w:p>
        </w:tc>
        <w:tc>
          <w:tcPr>
            <w:tcW w:w="1237" w:type="dxa"/>
            <w:tcBorders>
              <w:bottom w:val="single" w:sz="4" w:space="0" w:color="auto"/>
            </w:tcBorders>
          </w:tcPr>
          <w:p w14:paraId="5EE95329" w14:textId="69FA196C" w:rsidR="00522CC5" w:rsidRPr="005810D7" w:rsidRDefault="00522CC5" w:rsidP="00522CC5">
            <w:pPr>
              <w:spacing w:after="160" w:line="259" w:lineRule="auto"/>
              <w:contextualSpacing/>
            </w:pPr>
            <w:r w:rsidRPr="005810D7">
              <w:t>Text</w:t>
            </w:r>
          </w:p>
        </w:tc>
        <w:tc>
          <w:tcPr>
            <w:tcW w:w="3595" w:type="dxa"/>
            <w:tcBorders>
              <w:bottom w:val="single" w:sz="4" w:space="0" w:color="auto"/>
            </w:tcBorders>
          </w:tcPr>
          <w:p w14:paraId="38283146" w14:textId="47EF726D" w:rsidR="00522CC5" w:rsidRPr="005810D7" w:rsidRDefault="00522CC5" w:rsidP="00522CC5">
            <w:pPr>
              <w:spacing w:after="160" w:line="259" w:lineRule="auto"/>
              <w:contextualSpacing/>
            </w:pPr>
            <w:r w:rsidRPr="005810D7">
              <w:t xml:space="preserve">Indication that facility accepts </w:t>
            </w:r>
            <w:r w:rsidR="00BB0289" w:rsidRPr="005810D7">
              <w:t>LARW</w:t>
            </w:r>
            <w:r w:rsidRPr="005810D7">
              <w:t xml:space="preserve"> waste. [True/False]</w:t>
            </w:r>
          </w:p>
        </w:tc>
      </w:tr>
      <w:tr w:rsidR="00522CC5" w:rsidRPr="005810D7" w14:paraId="60A2F7D3" w14:textId="77777777" w:rsidTr="00203DA8">
        <w:tc>
          <w:tcPr>
            <w:tcW w:w="4518" w:type="dxa"/>
            <w:tcBorders>
              <w:bottom w:val="single" w:sz="4" w:space="0" w:color="auto"/>
            </w:tcBorders>
            <w:shd w:val="clear" w:color="auto" w:fill="F2F2F2"/>
          </w:tcPr>
          <w:p w14:paraId="458222D7" w14:textId="495D2CE0" w:rsidR="00522CC5" w:rsidRPr="005810D7" w:rsidRDefault="00522CC5" w:rsidP="00522CC5">
            <w:pPr>
              <w:spacing w:after="160" w:line="259" w:lineRule="auto"/>
              <w:contextualSpacing/>
            </w:pPr>
            <w:r w:rsidRPr="005810D7">
              <w:t>RAD_accepted*</w:t>
            </w:r>
          </w:p>
        </w:tc>
        <w:tc>
          <w:tcPr>
            <w:tcW w:w="1237" w:type="dxa"/>
            <w:tcBorders>
              <w:bottom w:val="single" w:sz="4" w:space="0" w:color="auto"/>
            </w:tcBorders>
            <w:shd w:val="clear" w:color="auto" w:fill="F2F2F2"/>
          </w:tcPr>
          <w:p w14:paraId="2C7F7C6E" w14:textId="3AAE29B0" w:rsidR="00522CC5" w:rsidRPr="005810D7" w:rsidRDefault="00522CC5" w:rsidP="00522CC5">
            <w:pPr>
              <w:spacing w:after="160" w:line="259" w:lineRule="auto"/>
              <w:contextualSpacing/>
            </w:pPr>
            <w:r w:rsidRPr="005810D7">
              <w:t>Text</w:t>
            </w:r>
          </w:p>
        </w:tc>
        <w:tc>
          <w:tcPr>
            <w:tcW w:w="3595" w:type="dxa"/>
            <w:tcBorders>
              <w:bottom w:val="single" w:sz="4" w:space="0" w:color="auto"/>
            </w:tcBorders>
            <w:shd w:val="clear" w:color="auto" w:fill="F2F2F2"/>
          </w:tcPr>
          <w:p w14:paraId="31D55823" w14:textId="1FF822C0" w:rsidR="00522CC5" w:rsidRPr="005810D7" w:rsidRDefault="00522CC5" w:rsidP="00522CC5">
            <w:pPr>
              <w:spacing w:after="160" w:line="259" w:lineRule="auto"/>
              <w:contextualSpacing/>
            </w:pPr>
            <w:r w:rsidRPr="005810D7">
              <w:t>Indication that facility accepts radioactive waste. [True/False]</w:t>
            </w:r>
          </w:p>
        </w:tc>
      </w:tr>
      <w:tr w:rsidR="00522CC5" w:rsidRPr="005810D7" w14:paraId="5C37726E" w14:textId="77777777" w:rsidTr="00203DA8">
        <w:tc>
          <w:tcPr>
            <w:tcW w:w="4518" w:type="dxa"/>
            <w:shd w:val="clear" w:color="auto" w:fill="F2F2F2"/>
          </w:tcPr>
          <w:p w14:paraId="3E8854DC" w14:textId="168F5F20" w:rsidR="00522CC5" w:rsidRPr="005810D7" w:rsidRDefault="00522CC5" w:rsidP="00522CC5">
            <w:pPr>
              <w:spacing w:after="160" w:line="259" w:lineRule="auto"/>
              <w:contextualSpacing/>
            </w:pPr>
            <w:r w:rsidRPr="005810D7">
              <w:t>date_stamp</w:t>
            </w:r>
          </w:p>
        </w:tc>
        <w:tc>
          <w:tcPr>
            <w:tcW w:w="1237" w:type="dxa"/>
            <w:shd w:val="clear" w:color="auto" w:fill="F2F2F2"/>
          </w:tcPr>
          <w:p w14:paraId="0F2C5158" w14:textId="46821C87" w:rsidR="00522CC5" w:rsidRPr="005810D7" w:rsidRDefault="00522CC5" w:rsidP="00522CC5">
            <w:pPr>
              <w:spacing w:after="160" w:line="259" w:lineRule="auto"/>
              <w:contextualSpacing/>
            </w:pPr>
            <w:r w:rsidRPr="005810D7">
              <w:t>Date</w:t>
            </w:r>
          </w:p>
        </w:tc>
        <w:tc>
          <w:tcPr>
            <w:tcW w:w="3595" w:type="dxa"/>
            <w:shd w:val="clear" w:color="auto" w:fill="F2F2F2"/>
          </w:tcPr>
          <w:p w14:paraId="32395325" w14:textId="21DF768E" w:rsidR="00522CC5" w:rsidRPr="005810D7" w:rsidRDefault="00522CC5" w:rsidP="00522CC5">
            <w:pPr>
              <w:spacing w:after="160" w:line="259" w:lineRule="auto"/>
              <w:contextualSpacing/>
            </w:pPr>
            <w:r w:rsidRPr="005810D7">
              <w:t xml:space="preserve">The date on which facility data were extracted from primary source or </w:t>
            </w:r>
            <w:r w:rsidR="00842C4F" w:rsidRPr="005810D7">
              <w:t>created by the user</w:t>
            </w:r>
            <w:r w:rsidRPr="005810D7">
              <w:t>.</w:t>
            </w:r>
            <w:r w:rsidR="00534840">
              <w:t xml:space="preserve"> Optional.</w:t>
            </w:r>
          </w:p>
        </w:tc>
      </w:tr>
      <w:tr w:rsidR="00522CC5" w:rsidRPr="005810D7" w14:paraId="12A8DCD8" w14:textId="77777777" w:rsidTr="00203DA8">
        <w:tc>
          <w:tcPr>
            <w:tcW w:w="4518" w:type="dxa"/>
            <w:tcBorders>
              <w:bottom w:val="single" w:sz="4" w:space="0" w:color="auto"/>
            </w:tcBorders>
          </w:tcPr>
          <w:p w14:paraId="415C8F2D" w14:textId="1541089F" w:rsidR="00522CC5" w:rsidRPr="005810D7" w:rsidRDefault="00522CC5" w:rsidP="00522CC5">
            <w:pPr>
              <w:spacing w:after="160" w:line="259" w:lineRule="auto"/>
              <w:contextualSpacing/>
            </w:pPr>
            <w:r w:rsidRPr="005810D7">
              <w:t>source</w:t>
            </w:r>
          </w:p>
        </w:tc>
        <w:tc>
          <w:tcPr>
            <w:tcW w:w="1237" w:type="dxa"/>
            <w:tcBorders>
              <w:bottom w:val="single" w:sz="4" w:space="0" w:color="auto"/>
            </w:tcBorders>
          </w:tcPr>
          <w:p w14:paraId="16ED88F1" w14:textId="088D4DD9" w:rsidR="00522CC5" w:rsidRPr="005810D7" w:rsidRDefault="00522CC5" w:rsidP="00522CC5">
            <w:pPr>
              <w:spacing w:after="160" w:line="259" w:lineRule="auto"/>
              <w:contextualSpacing/>
            </w:pPr>
            <w:r w:rsidRPr="005810D7">
              <w:t>Text</w:t>
            </w:r>
          </w:p>
        </w:tc>
        <w:tc>
          <w:tcPr>
            <w:tcW w:w="3595" w:type="dxa"/>
            <w:tcBorders>
              <w:bottom w:val="single" w:sz="4" w:space="0" w:color="auto"/>
            </w:tcBorders>
          </w:tcPr>
          <w:p w14:paraId="31AB45FE" w14:textId="6A95D88B" w:rsidR="00522CC5" w:rsidRPr="005810D7" w:rsidRDefault="00842C4F" w:rsidP="00522CC5">
            <w:pPr>
              <w:spacing w:after="160" w:line="259" w:lineRule="auto"/>
              <w:contextualSpacing/>
            </w:pPr>
            <w:r w:rsidRPr="005810D7">
              <w:t>The primary source originating the data.</w:t>
            </w:r>
            <w:r w:rsidR="00534840">
              <w:t xml:space="preserve"> Optional.</w:t>
            </w:r>
          </w:p>
        </w:tc>
      </w:tr>
      <w:tr w:rsidR="00522CC5" w:rsidRPr="005810D7" w14:paraId="4CAEAC5F" w14:textId="77777777" w:rsidTr="00203DA8">
        <w:tc>
          <w:tcPr>
            <w:tcW w:w="4518" w:type="dxa"/>
            <w:shd w:val="clear" w:color="auto" w:fill="F2F2F2"/>
          </w:tcPr>
          <w:p w14:paraId="0DA0FB2C" w14:textId="7AF485DD" w:rsidR="00522CC5" w:rsidRPr="005810D7" w:rsidRDefault="00522CC5" w:rsidP="00522CC5">
            <w:pPr>
              <w:spacing w:after="160" w:line="259" w:lineRule="auto"/>
              <w:contextualSpacing/>
            </w:pPr>
            <w:r w:rsidRPr="005810D7">
              <w:t>notes</w:t>
            </w:r>
          </w:p>
        </w:tc>
        <w:tc>
          <w:tcPr>
            <w:tcW w:w="1237" w:type="dxa"/>
            <w:shd w:val="clear" w:color="auto" w:fill="F2F2F2"/>
          </w:tcPr>
          <w:p w14:paraId="73D08E8A" w14:textId="2FF03967" w:rsidR="00522CC5" w:rsidRPr="005810D7" w:rsidRDefault="00522CC5" w:rsidP="00522CC5">
            <w:pPr>
              <w:spacing w:after="160" w:line="259" w:lineRule="auto"/>
              <w:contextualSpacing/>
            </w:pPr>
            <w:r w:rsidRPr="005810D7">
              <w:t>Text</w:t>
            </w:r>
          </w:p>
        </w:tc>
        <w:tc>
          <w:tcPr>
            <w:tcW w:w="3595" w:type="dxa"/>
            <w:shd w:val="clear" w:color="auto" w:fill="F2F2F2"/>
          </w:tcPr>
          <w:p w14:paraId="22F92FE2" w14:textId="70146E38" w:rsidR="00522CC5" w:rsidRPr="005810D7" w:rsidRDefault="00842C4F" w:rsidP="00522CC5">
            <w:pPr>
              <w:spacing w:after="160" w:line="259" w:lineRule="auto"/>
              <w:contextualSpacing/>
            </w:pPr>
            <w:r w:rsidRPr="005810D7">
              <w:t>User-specified notes.</w:t>
            </w:r>
            <w:r w:rsidR="00534840">
              <w:t xml:space="preserve"> Optional.</w:t>
            </w:r>
          </w:p>
        </w:tc>
      </w:tr>
    </w:tbl>
    <w:p w14:paraId="43579A67" w14:textId="56067BA6" w:rsidR="00300B8A" w:rsidRPr="005810D7" w:rsidRDefault="00300B8A" w:rsidP="00300B8A">
      <w:pPr>
        <w:spacing w:after="160" w:line="259" w:lineRule="auto"/>
        <w:contextualSpacing/>
      </w:pPr>
      <w:r w:rsidRPr="005810D7">
        <w:t xml:space="preserve">* </w:t>
      </w:r>
      <w:r w:rsidR="00842C4F" w:rsidRPr="005810D7">
        <w:t>I</w:t>
      </w:r>
      <w:r w:rsidRPr="005810D7">
        <w:t xml:space="preserve">ndicates required fields for tool to </w:t>
      </w:r>
      <w:r w:rsidR="00842C4F" w:rsidRPr="005810D7">
        <w:t>execute</w:t>
      </w:r>
    </w:p>
    <w:p w14:paraId="79C7BF3B" w14:textId="37A5E3D7" w:rsidR="001A6538" w:rsidRPr="005810D7" w:rsidRDefault="001A6538" w:rsidP="00E95EBB">
      <w:pPr>
        <w:pStyle w:val="Heading2"/>
      </w:pPr>
      <w:bookmarkStart w:id="72" w:name="_Toc35032634"/>
      <w:r w:rsidRPr="005810D7">
        <w:t>Staging and Storage Locations</w:t>
      </w:r>
      <w:bookmarkEnd w:id="72"/>
    </w:p>
    <w:p w14:paraId="57D72D1C" w14:textId="11E48247" w:rsidR="00842C4F" w:rsidRPr="005810D7" w:rsidRDefault="00300B8A" w:rsidP="00E95EBB">
      <w:pPr>
        <w:pStyle w:val="BodyText"/>
      </w:pPr>
      <w:r w:rsidRPr="005810D7">
        <w:t xml:space="preserve">The All Hazards Waste Logistics Tool was designed to conveniently accept output from </w:t>
      </w:r>
      <w:r w:rsidR="001A6538" w:rsidRPr="005810D7">
        <w:t xml:space="preserve">EPA’s Waste </w:t>
      </w:r>
      <w:r w:rsidRPr="005810D7">
        <w:t>Staging</w:t>
      </w:r>
      <w:r w:rsidR="001A6538" w:rsidRPr="005810D7">
        <w:t xml:space="preserve"> and Storage</w:t>
      </w:r>
      <w:r w:rsidRPr="005810D7">
        <w:t xml:space="preserve"> Site Selection </w:t>
      </w:r>
      <w:r w:rsidR="001A6538" w:rsidRPr="005810D7">
        <w:t>Tool</w:t>
      </w:r>
      <w:r w:rsidRPr="005810D7">
        <w:t xml:space="preserve"> without the need for </w:t>
      </w:r>
      <w:r w:rsidR="001A6538" w:rsidRPr="005810D7">
        <w:t xml:space="preserve">significant </w:t>
      </w:r>
      <w:r w:rsidRPr="005810D7">
        <w:t xml:space="preserve">pre-processing. During Step 6, the </w:t>
      </w:r>
      <w:r w:rsidR="001A6538" w:rsidRPr="005810D7">
        <w:t xml:space="preserve">Waste Staging and Storage Site Selection </w:t>
      </w:r>
      <w:r w:rsidR="00A84A1A">
        <w:t xml:space="preserve">Tool output (specifically the </w:t>
      </w:r>
      <w:r w:rsidR="00A84A1A" w:rsidRPr="00085FF1">
        <w:t>ModelOutput geodatabase</w:t>
      </w:r>
      <w:r w:rsidR="00A84A1A">
        <w:t>)</w:t>
      </w:r>
      <w:r w:rsidR="00A84A1A" w:rsidRPr="00085FF1">
        <w:t xml:space="preserve"> </w:t>
      </w:r>
      <w:r w:rsidR="00A84A1A">
        <w:t xml:space="preserve">can be added </w:t>
      </w:r>
      <w:r w:rsidRPr="005810D7">
        <w:t xml:space="preserve">as User-Defined Facilities data in the “Load Facilities to Network” geoprocessing window. See instructions in </w:t>
      </w:r>
      <w:r w:rsidR="001A6538" w:rsidRPr="005810D7">
        <w:t xml:space="preserve">Chapter </w:t>
      </w:r>
      <w:r w:rsidR="00763D72" w:rsidRPr="005810D7">
        <w:t>6</w:t>
      </w:r>
      <w:r w:rsidRPr="005810D7">
        <w:t xml:space="preserve"> for more information on selecting and uploading the data to the tool.</w:t>
      </w:r>
    </w:p>
    <w:p w14:paraId="53A3AAC9" w14:textId="6E3843D2" w:rsidR="00300B8A" w:rsidRPr="005810D7" w:rsidRDefault="00E464C8" w:rsidP="00E95EBB">
      <w:pPr>
        <w:pStyle w:val="BodyText"/>
      </w:pPr>
      <w:r w:rsidRPr="005810D7">
        <w:rPr>
          <w:noProof/>
        </w:rPr>
        <mc:AlternateContent>
          <mc:Choice Requires="wps">
            <w:drawing>
              <wp:anchor distT="45720" distB="45720" distL="91440" distR="91440" simplePos="0" relativeHeight="251656704" behindDoc="0" locked="0" layoutInCell="1" allowOverlap="1" wp14:anchorId="22693469" wp14:editId="06319CB8">
                <wp:simplePos x="0" y="0"/>
                <wp:positionH relativeFrom="column">
                  <wp:posOffset>0</wp:posOffset>
                </wp:positionH>
                <wp:positionV relativeFrom="paragraph">
                  <wp:posOffset>1234440</wp:posOffset>
                </wp:positionV>
                <wp:extent cx="5943600" cy="850265"/>
                <wp:effectExtent l="0" t="0" r="19050" b="2603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850265"/>
                        </a:xfrm>
                        <a:prstGeom prst="roundRect">
                          <a:avLst/>
                        </a:prstGeom>
                        <a:ln>
                          <a:solidFill>
                            <a:srgbClr val="A5A5A5"/>
                          </a:solidFill>
                          <a:headEnd/>
                          <a:tailEnd/>
                        </a:ln>
                      </wps:spPr>
                      <wps:style>
                        <a:lnRef idx="2">
                          <a:schemeClr val="accent3"/>
                        </a:lnRef>
                        <a:fillRef idx="1">
                          <a:schemeClr val="lt1"/>
                        </a:fillRef>
                        <a:effectRef idx="0">
                          <a:schemeClr val="accent3"/>
                        </a:effectRef>
                        <a:fontRef idx="minor">
                          <a:schemeClr val="dk1"/>
                        </a:fontRef>
                      </wps:style>
                      <wps:txbx>
                        <w:txbxContent>
                          <w:p w14:paraId="7EF7BDF5" w14:textId="75F6E420" w:rsidR="00F35FA5" w:rsidRDefault="00F35FA5" w:rsidP="001D36AC">
                            <w:pPr>
                              <w:spacing w:after="160" w:line="259" w:lineRule="auto"/>
                              <w:contextualSpacing/>
                            </w:pPr>
                            <w:r>
                              <w:rPr>
                                <w:noProof/>
                              </w:rPr>
                              <w:drawing>
                                <wp:inline distT="0" distB="0" distL="0" distR="0" wp14:anchorId="57CCB745" wp14:editId="639FB27F">
                                  <wp:extent cx="228600" cy="228600"/>
                                  <wp:effectExtent l="0" t="0" r="0" b="0"/>
                                  <wp:docPr id="1167" name="Graphic 1167" descr="Light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28600" cy="228600"/>
                                          </a:xfrm>
                                          <a:prstGeom prst="rect">
                                            <a:avLst/>
                                          </a:prstGeom>
                                        </pic:spPr>
                                      </pic:pic>
                                    </a:graphicData>
                                  </a:graphic>
                                </wp:inline>
                              </w:drawing>
                            </w:r>
                            <w:r w:rsidRPr="00BA22B7">
                              <w:t xml:space="preserve"> </w:t>
                            </w:r>
                            <w:r>
                              <w:t xml:space="preserve">Note: The Staging Site output will always be initially designated as “Staging” in the </w:t>
                            </w:r>
                            <w:r w:rsidRPr="003B7B6E">
                              <w:t>facility_waste_mgt</w:t>
                            </w:r>
                            <w:r>
                              <w:t xml:space="preserve"> field. Users can manually change the waste management type in the attribute table of the Facilities layer in the “Contents” pane.</w:t>
                            </w:r>
                          </w:p>
                          <w:p w14:paraId="013F53D9" w14:textId="77777777" w:rsidR="00F35FA5" w:rsidRDefault="00F35FA5" w:rsidP="001D36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22693469" id="_x0000_s1046" style="position:absolute;margin-left:0;margin-top:97.2pt;width:468pt;height:66.95pt;z-index:251656704;visibility:visible;mso-wrap-style:square;mso-width-percent:0;mso-height-percent:0;mso-wrap-distance-left:7.2pt;mso-wrap-distance-top:3.6pt;mso-wrap-distance-right:7.2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" fillcolor="white [3201]" strokecolor="#a5a5a5" strokeweight="1pt">
                <v:stroke joinstyle="miter"/>
                <v:textbox>
                  <w:txbxContent>
                    <w:p w14:paraId="7EF7BDF5" w14:textId="75F6E420" w:rsidR="00F35FA5" w:rsidRDefault="00F35FA5" w:rsidP="001D36AC">
                      <w:pPr>
                        <w:spacing w:after="160" w:line="259" w:lineRule="auto"/>
                        <w:contextualSpacing/>
                      </w:pPr>
                      <w:r>
                        <w:rPr>
                          <w:noProof/>
                        </w:rPr>
                        <w:drawing>
                          <wp:inline distT="0" distB="0" distL="0" distR="0" wp14:anchorId="57CCB745" wp14:editId="639FB27F">
                            <wp:extent cx="228600" cy="228600"/>
                            <wp:effectExtent l="0" t="0" r="0" b="0"/>
                            <wp:docPr id="1167" name="Graphic 1167" descr="Light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28600" cy="228600"/>
                                    </a:xfrm>
                                    <a:prstGeom prst="rect">
                                      <a:avLst/>
                                    </a:prstGeom>
                                  </pic:spPr>
                                </pic:pic>
                              </a:graphicData>
                            </a:graphic>
                          </wp:inline>
                        </w:drawing>
                      </w:r>
                      <w:r w:rsidRPr="00BA22B7">
                        <w:t xml:space="preserve"> </w:t>
                      </w:r>
                      <w:r>
                        <w:t xml:space="preserve">Note: The Staging Site output will always be initially designated as “Staging” in the </w:t>
                      </w:r>
                      <w:r w:rsidRPr="003B7B6E">
                        <w:t>facility_waste_mgt</w:t>
                      </w:r>
                      <w:r>
                        <w:t xml:space="preserve"> field. Users can manually change the waste management type in the attribute table of the Facilities layer in the “Contents” pane.</w:t>
                      </w:r>
                    </w:p>
                    <w:p w14:paraId="013F53D9" w14:textId="77777777" w:rsidR="00F35FA5" w:rsidRDefault="00F35FA5" w:rsidP="001D36AC"/>
                  </w:txbxContent>
                </v:textbox>
                <w10:wrap type="square"/>
              </v:roundrect>
            </w:pict>
          </mc:Fallback>
        </mc:AlternateContent>
      </w:r>
      <w:r w:rsidRPr="005810D7">
        <w:t xml:space="preserve">EPA’s Waste Staging and Storage Site Selection Tool allows users to identify candidate areas that are represented as a polygon and whose capacity to stage/store volumes of liquid and solid waste are calculated and output with the results, along with the </w:t>
      </w:r>
      <w:r w:rsidR="00300B8A" w:rsidRPr="005810D7">
        <w:t>centroid of the Staging Site polygon</w:t>
      </w:r>
      <w:r w:rsidRPr="005810D7">
        <w:t>. The All Hazards Waste Logistics Tool imports these</w:t>
      </w:r>
      <w:r w:rsidR="00300B8A" w:rsidRPr="005810D7">
        <w:t xml:space="preserve"> output area</w:t>
      </w:r>
      <w:r w:rsidR="001A6538" w:rsidRPr="005810D7">
        <w:t>s</w:t>
      </w:r>
      <w:r w:rsidR="00300B8A" w:rsidRPr="005810D7">
        <w:t xml:space="preserve"> and populates the “Facility_Waste_Mgt” field as “Staging.” Additional </w:t>
      </w:r>
      <w:r w:rsidR="001A6538" w:rsidRPr="005810D7">
        <w:t xml:space="preserve">required </w:t>
      </w:r>
      <w:r w:rsidR="00300B8A" w:rsidRPr="005810D7">
        <w:t xml:space="preserve">data </w:t>
      </w:r>
      <w:r w:rsidR="001A6538" w:rsidRPr="005810D7">
        <w:t>are mapped and populated</w:t>
      </w:r>
      <w:r w:rsidR="001D36AC" w:rsidRPr="005810D7">
        <w:t xml:space="preserve"> in</w:t>
      </w:r>
      <w:r w:rsidR="00300B8A" w:rsidRPr="005810D7">
        <w:t xml:space="preserve"> the waste accepted amounts and units fields in the Facilities Network layer. </w:t>
      </w:r>
    </w:p>
    <w:p w14:paraId="61340858" w14:textId="4F5C28A6" w:rsidR="00842C4F" w:rsidRPr="005810D7" w:rsidRDefault="00842C4F" w:rsidP="00842C4F">
      <w:pPr>
        <w:spacing w:after="160" w:line="259" w:lineRule="auto"/>
        <w:contextualSpacing/>
      </w:pPr>
    </w:p>
    <w:p w14:paraId="257F18A5" w14:textId="660BE392" w:rsidR="00841B9B" w:rsidRPr="005810D7" w:rsidRDefault="00841B9B">
      <w:pPr>
        <w:rPr>
          <w:szCs w:val="24"/>
        </w:rPr>
      </w:pPr>
      <w:r w:rsidRPr="005810D7">
        <w:rPr>
          <w:szCs w:val="24"/>
        </w:rPr>
        <w:br w:type="page"/>
      </w:r>
    </w:p>
    <w:p w14:paraId="58C70921" w14:textId="3F062E9E" w:rsidR="00841B9B" w:rsidRPr="005810D7" w:rsidRDefault="00841B9B" w:rsidP="00841B9B">
      <w:pPr>
        <w:pStyle w:val="Heading1"/>
      </w:pPr>
      <w:bookmarkStart w:id="73" w:name="_Toc35032635"/>
      <w:r w:rsidRPr="005810D7">
        <w:rPr>
          <w:noProof/>
        </w:rPr>
        <w:lastRenderedPageBreak/>
        <mc:AlternateContent>
          <mc:Choice Requires="wpg">
            <w:drawing>
              <wp:anchor distT="0" distB="0" distL="114300" distR="114300" simplePos="0" relativeHeight="251653632" behindDoc="0" locked="0" layoutInCell="1" allowOverlap="1" wp14:anchorId="25683B36" wp14:editId="3855FDC9">
                <wp:simplePos x="0" y="0"/>
                <wp:positionH relativeFrom="margin">
                  <wp:posOffset>4691575</wp:posOffset>
                </wp:positionH>
                <wp:positionV relativeFrom="line">
                  <wp:posOffset>586</wp:posOffset>
                </wp:positionV>
                <wp:extent cx="1249853" cy="1270660"/>
                <wp:effectExtent l="0" t="0" r="7620" b="0"/>
                <wp:wrapSquare wrapText="bothSides"/>
                <wp:docPr id="24" name="Group 24"/>
                <wp:cNvGraphicFramePr/>
                <a:graphic xmlns:a="http://schemas.openxmlformats.org/drawingml/2006/main">
                  <a:graphicData uri="http://schemas.microsoft.com/office/word/2010/wordprocessingGroup">
                    <wpg:wgp>
                      <wpg:cNvGrpSpPr/>
                      <wpg:grpSpPr>
                        <a:xfrm>
                          <a:off x="0" y="0"/>
                          <a:ext cx="1249853" cy="1270660"/>
                          <a:chOff x="0" y="-5239"/>
                          <a:chExt cx="1044575" cy="1121066"/>
                        </a:xfrm>
                      </wpg:grpSpPr>
                      <pic:pic xmlns:pic="http://schemas.openxmlformats.org/drawingml/2006/picture">
                        <pic:nvPicPr>
                          <pic:cNvPr id="1120" name="Graphic 1120" descr="Open book"/>
                          <pic:cNvPicPr>
                            <a:picLocks noChangeAspect="1"/>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71252"/>
                            <a:ext cx="1044575" cy="1044575"/>
                          </a:xfrm>
                          <a:prstGeom prst="rect">
                            <a:avLst/>
                          </a:prstGeom>
                        </pic:spPr>
                      </pic:pic>
                      <wps:wsp>
                        <wps:cNvPr id="1121" name="Text Box 2"/>
                        <wps:cNvSpPr txBox="1">
                          <a:spLocks noChangeArrowheads="1"/>
                        </wps:cNvSpPr>
                        <wps:spPr bwMode="auto">
                          <a:xfrm>
                            <a:off x="151366" y="189983"/>
                            <a:ext cx="421005" cy="64452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548692D3" w14:textId="22A5E301" w:rsidR="00F35FA5" w:rsidRPr="006A783D" w:rsidRDefault="00F35FA5" w:rsidP="00841B9B">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5</w:t>
                              </w:r>
                            </w:p>
                          </w:txbxContent>
                        </wps:txbx>
                        <wps:bodyPr rot="0" vert="horz" wrap="square" lIns="0" tIns="0" rIns="0" bIns="0" anchor="ctr" anchorCtr="0">
                          <a:noAutofit/>
                        </wps:bodyPr>
                      </wps:wsp>
                      <wps:wsp>
                        <wps:cNvPr id="1135" name="Text Box 2"/>
                        <wps:cNvSpPr txBox="1">
                          <a:spLocks noChangeArrowheads="1"/>
                        </wps:cNvSpPr>
                        <wps:spPr bwMode="auto">
                          <a:xfrm>
                            <a:off x="89227" y="-5239"/>
                            <a:ext cx="883412" cy="30607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3C418E26" w14:textId="77777777" w:rsidR="00F35FA5" w:rsidRPr="006A783D" w:rsidRDefault="00F35FA5" w:rsidP="00841B9B">
                              <w:pPr>
                                <w:rPr>
                                  <w:rFonts w:ascii="Arial Black" w:hAnsi="Arial Black"/>
                                </w:rPr>
                              </w:pPr>
                              <w:r w:rsidRPr="006A783D">
                                <w:rPr>
                                  <w:rFonts w:ascii="Arial Black" w:hAnsi="Arial Black"/>
                                </w:rPr>
                                <w:t>CHAPTER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5683B36" id="Group 24" o:spid="_x0000_s1047" style="position:absolute;margin-left:369.4pt;margin-top:.05pt;width:98.4pt;height:100.05pt;z-index:251653632;mso-position-horizontal-relative:margin;mso-position-vertical-relative:line;mso-width-relative:margin;mso-height-relative:margin" coordorigin=",-52" coordsize="10445,11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">
                <v:shape id="Graphic 1120" o:spid="_x0000_s1048" type="#_x0000_t75" alt="Open book" style="position:absolute;top:712;width:10445;height:10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">
                  <v:imagedata r:id="rId26" o:title="Open book"/>
                </v:shape>
                <v:shape id="_x0000_s1049" type="#_x0000_t202" style="position:absolute;left:1513;top:1899;width:4210;height:64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" filled="f" stroked="f">
                  <v:textbox inset="0,0,0,0">
                    <w:txbxContent>
                      <w:p w14:paraId="548692D3" w14:textId="22A5E301" w:rsidR="00F35FA5" w:rsidRPr="006A783D" w:rsidRDefault="00F35FA5" w:rsidP="00841B9B">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5</w:t>
                        </w:r>
                      </w:p>
                    </w:txbxContent>
                  </v:textbox>
                </v:shape>
                <v:shape id="_x0000_s1050" type="#_x0000_t202" style="position:absolute;left:892;top:-52;width:8834;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" filled="f" stroked="f">
                  <v:textbox>
                    <w:txbxContent>
                      <w:p w14:paraId="3C418E26" w14:textId="77777777" w:rsidR="00F35FA5" w:rsidRPr="006A783D" w:rsidRDefault="00F35FA5" w:rsidP="00841B9B">
                        <w:pPr>
                          <w:rPr>
                            <w:rFonts w:ascii="Arial Black" w:hAnsi="Arial Black"/>
                          </w:rPr>
                        </w:pPr>
                        <w:r w:rsidRPr="006A783D">
                          <w:rPr>
                            <w:rFonts w:ascii="Arial Black" w:hAnsi="Arial Black"/>
                          </w:rPr>
                          <w:t>CHAPTER</w:t>
                        </w:r>
                      </w:p>
                    </w:txbxContent>
                  </v:textbox>
                </v:shape>
                <w10:wrap type="square" anchorx="margin" anchory="line"/>
              </v:group>
            </w:pict>
          </mc:Fallback>
        </mc:AlternateContent>
      </w:r>
      <w:r w:rsidRPr="005810D7">
        <w:t>Routing</w:t>
      </w:r>
      <w:r w:rsidR="00A11313" w:rsidRPr="005810D7">
        <w:t xml:space="preserve"> Network</w:t>
      </w:r>
      <w:bookmarkEnd w:id="73"/>
    </w:p>
    <w:p w14:paraId="66B620DC" w14:textId="199C6C63" w:rsidR="00841B9B" w:rsidRPr="005810D7" w:rsidRDefault="00A11313" w:rsidP="00841B9B">
      <w:pPr>
        <w:pStyle w:val="BodyText"/>
        <w:spacing w:after="0"/>
      </w:pPr>
      <w:r w:rsidRPr="005810D7">
        <w:rPr>
          <w:i/>
          <w:spacing w:val="0"/>
          <w:szCs w:val="16"/>
        </w:rPr>
        <w:t xml:space="preserve">Understand how routing resources are used </w:t>
      </w:r>
      <w:r w:rsidR="00841B9B" w:rsidRPr="005810D7">
        <w:rPr>
          <w:i/>
          <w:spacing w:val="0"/>
          <w:szCs w:val="16"/>
        </w:rPr>
        <w:t>with</w:t>
      </w:r>
      <w:r w:rsidRPr="005810D7">
        <w:rPr>
          <w:i/>
          <w:spacing w:val="0"/>
          <w:szCs w:val="16"/>
        </w:rPr>
        <w:t>in</w:t>
      </w:r>
      <w:r w:rsidR="00841B9B" w:rsidRPr="005810D7">
        <w:rPr>
          <w:i/>
          <w:spacing w:val="0"/>
          <w:szCs w:val="16"/>
        </w:rPr>
        <w:t xml:space="preserve"> the tool</w:t>
      </w:r>
    </w:p>
    <w:p w14:paraId="225D6638" w14:textId="77777777" w:rsidR="008B2A1A" w:rsidRPr="005810D7" w:rsidRDefault="008B2A1A" w:rsidP="00A11313"/>
    <w:p w14:paraId="2038748E" w14:textId="77777777" w:rsidR="008B2A1A" w:rsidRPr="005810D7" w:rsidRDefault="008B2A1A" w:rsidP="00A11313"/>
    <w:p w14:paraId="081EF4CC" w14:textId="77777777" w:rsidR="008B2A1A" w:rsidRPr="005810D7" w:rsidRDefault="008B2A1A" w:rsidP="00A11313"/>
    <w:p w14:paraId="0DB9E32D" w14:textId="1C367F49" w:rsidR="008B2A1A" w:rsidRPr="005810D7" w:rsidRDefault="00A11313" w:rsidP="00534840">
      <w:pPr>
        <w:pStyle w:val="BodyText"/>
      </w:pPr>
      <w:r w:rsidRPr="005810D7">
        <w:t xml:space="preserve">A </w:t>
      </w:r>
      <w:r w:rsidR="001A6042" w:rsidRPr="005810D7">
        <w:t xml:space="preserve">routing network is required to calculate both distance and travel time for routes that are identified. </w:t>
      </w:r>
      <w:r w:rsidR="008B2A1A" w:rsidRPr="005810D7">
        <w:t xml:space="preserve">The tool also leverages Esri’s </w:t>
      </w:r>
      <w:r w:rsidR="001A6042" w:rsidRPr="005810D7">
        <w:t xml:space="preserve">Network Analyst </w:t>
      </w:r>
      <w:r w:rsidR="008B2A1A" w:rsidRPr="005810D7">
        <w:t xml:space="preserve">toolbox to perform network analyses. </w:t>
      </w:r>
    </w:p>
    <w:p w14:paraId="67070C37" w14:textId="1ABE8298" w:rsidR="008001C7" w:rsidRPr="005810D7" w:rsidRDefault="008001C7" w:rsidP="00A11313">
      <w:r w:rsidRPr="005810D7">
        <w:rPr>
          <w:noProof/>
        </w:rPr>
        <mc:AlternateContent>
          <mc:Choice Requires="wps">
            <w:drawing>
              <wp:inline distT="0" distB="0" distL="0" distR="0" wp14:anchorId="5AA04B9E" wp14:editId="55F5D1AC">
                <wp:extent cx="5943600" cy="1033145"/>
                <wp:effectExtent l="0" t="0" r="19050" b="14605"/>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33145"/>
                        </a:xfrm>
                        <a:prstGeom prst="roundRect">
                          <a:avLst/>
                        </a:prstGeom>
                        <a:ln>
                          <a:solidFill>
                            <a:srgbClr val="A5A5A5"/>
                          </a:solidFill>
                          <a:headEnd/>
                          <a:tailEnd/>
                        </a:ln>
                      </wps:spPr>
                      <wps:style>
                        <a:lnRef idx="2">
                          <a:schemeClr val="accent3"/>
                        </a:lnRef>
                        <a:fillRef idx="1">
                          <a:schemeClr val="lt1"/>
                        </a:fillRef>
                        <a:effectRef idx="0">
                          <a:schemeClr val="accent3"/>
                        </a:effectRef>
                        <a:fontRef idx="minor">
                          <a:schemeClr val="dk1"/>
                        </a:fontRef>
                      </wps:style>
                      <wps:txbx>
                        <w:txbxContent>
                          <w:p w14:paraId="146C8548" w14:textId="6C4AE275" w:rsidR="00F35FA5" w:rsidRDefault="00F35FA5" w:rsidP="008001C7">
                            <w:pPr>
                              <w:spacing w:after="160" w:line="259" w:lineRule="auto"/>
                              <w:contextualSpacing/>
                            </w:pPr>
                            <w:r>
                              <w:rPr>
                                <w:noProof/>
                              </w:rPr>
                              <w:drawing>
                                <wp:inline distT="0" distB="0" distL="0" distR="0" wp14:anchorId="5241E748" wp14:editId="45528DF2">
                                  <wp:extent cx="228600" cy="228600"/>
                                  <wp:effectExtent l="0" t="0" r="0" b="0"/>
                                  <wp:docPr id="1180" name="Graphic 1180" descr="Light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28600" cy="228600"/>
                                          </a:xfrm>
                                          <a:prstGeom prst="rect">
                                            <a:avLst/>
                                          </a:prstGeom>
                                        </pic:spPr>
                                      </pic:pic>
                                    </a:graphicData>
                                  </a:graphic>
                                </wp:inline>
                              </w:drawing>
                            </w:r>
                            <w:r w:rsidRPr="00BA22B7">
                              <w:t xml:space="preserve"> </w:t>
                            </w:r>
                            <w:r>
                              <w:t xml:space="preserve">Facility routes are ranked based on the attributes and configuration of the network dataset selected by the user. ArcGIS Online defaults to ranking by distance. Users will need to manually adjust any rank order presented in the results output to reflect different routing priorities. Additionally, as described in Chapter 6, users can prune routes to exclude altogether. </w:t>
                            </w:r>
                          </w:p>
                          <w:p w14:paraId="2241D2D5" w14:textId="77777777" w:rsidR="00F35FA5" w:rsidRDefault="00F35FA5" w:rsidP="008001C7"/>
                        </w:txbxContent>
                      </wps:txbx>
                      <wps:bodyPr rot="0" vert="horz" wrap="square" lIns="91440" tIns="45720" rIns="91440" bIns="45720" anchor="t" anchorCtr="0">
                        <a:noAutofit/>
                      </wps:bodyPr>
                    </wps:wsp>
                  </a:graphicData>
                </a:graphic>
              </wp:inline>
            </w:drawing>
          </mc:Choice>
          <mc:Fallback>
            <w:pict>
              <v:roundrect w14:anchorId="5AA04B9E" id="_x0000_s1051" style="width:468pt;height:81.3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" fillcolor="white [3201]" strokecolor="#a5a5a5" strokeweight="1pt">
                <v:stroke joinstyle="miter"/>
                <v:textbox>
                  <w:txbxContent>
                    <w:p w14:paraId="146C8548" w14:textId="6C4AE275" w:rsidR="00F35FA5" w:rsidRDefault="00F35FA5" w:rsidP="008001C7">
                      <w:pPr>
                        <w:spacing w:after="160" w:line="259" w:lineRule="auto"/>
                        <w:contextualSpacing/>
                      </w:pPr>
                      <w:r>
                        <w:rPr>
                          <w:noProof/>
                        </w:rPr>
                        <w:drawing>
                          <wp:inline distT="0" distB="0" distL="0" distR="0" wp14:anchorId="5241E748" wp14:editId="45528DF2">
                            <wp:extent cx="228600" cy="228600"/>
                            <wp:effectExtent l="0" t="0" r="0" b="0"/>
                            <wp:docPr id="1180" name="Graphic 1180" descr="Light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28600" cy="228600"/>
                                    </a:xfrm>
                                    <a:prstGeom prst="rect">
                                      <a:avLst/>
                                    </a:prstGeom>
                                  </pic:spPr>
                                </pic:pic>
                              </a:graphicData>
                            </a:graphic>
                          </wp:inline>
                        </w:drawing>
                      </w:r>
                      <w:r w:rsidRPr="00BA22B7">
                        <w:t xml:space="preserve"> </w:t>
                      </w:r>
                      <w:r>
                        <w:t xml:space="preserve">Facility routes are ranked based on the attributes and configuration of the network dataset selected by the user. ArcGIS Online defaults to ranking by distance. Users will need to manually adjust any rank order presented in the results output to reflect different routing priorities. Additionally, as described in Chapter 6, users can prune routes to exclude altogether. </w:t>
                      </w:r>
                    </w:p>
                    <w:p w14:paraId="2241D2D5" w14:textId="77777777" w:rsidR="00F35FA5" w:rsidRDefault="00F35FA5" w:rsidP="008001C7"/>
                  </w:txbxContent>
                </v:textbox>
                <w10:anchorlock/>
              </v:roundrect>
            </w:pict>
          </mc:Fallback>
        </mc:AlternateContent>
      </w:r>
    </w:p>
    <w:p w14:paraId="7D9DD0A9" w14:textId="4A62A420" w:rsidR="008B2A1A" w:rsidRPr="005810D7" w:rsidRDefault="008B2A1A" w:rsidP="008B2A1A">
      <w:pPr>
        <w:pStyle w:val="Heading2"/>
      </w:pPr>
      <w:bookmarkStart w:id="74" w:name="_Toc35032636"/>
      <w:r w:rsidRPr="005810D7">
        <w:t>Network Dataset Options</w:t>
      </w:r>
      <w:bookmarkEnd w:id="74"/>
    </w:p>
    <w:p w14:paraId="1189F926" w14:textId="28A7588D" w:rsidR="008B2A1A" w:rsidRPr="005810D7" w:rsidRDefault="008B2A1A" w:rsidP="00E95EBB">
      <w:pPr>
        <w:pStyle w:val="BodyText"/>
      </w:pPr>
      <w:r w:rsidRPr="005810D7">
        <w:t>The tool provides two primary options for defining the network dataset. Users must specify which of the following two methods will be used for a scenario:</w:t>
      </w:r>
    </w:p>
    <w:p w14:paraId="61E032B4" w14:textId="13E208F0" w:rsidR="008B2A1A" w:rsidRPr="005810D7" w:rsidRDefault="008B2A1A" w:rsidP="00E95EBB">
      <w:pPr>
        <w:pStyle w:val="ListBullet"/>
      </w:pPr>
      <w:r w:rsidRPr="005810D7">
        <w:rPr>
          <w:b/>
          <w:bCs/>
        </w:rPr>
        <w:t>“Pay-as-you-Go” Model</w:t>
      </w:r>
      <w:r w:rsidRPr="005810D7">
        <w:t>: Users will leverage Esri’s ArcGIS Online</w:t>
      </w:r>
      <w:r w:rsidR="00F672E4" w:rsidRPr="005810D7">
        <w:t xml:space="preserve"> </w:t>
      </w:r>
      <w:r w:rsidRPr="005810D7">
        <w:t>as the source for the network dataset and expend credits based on the licensing construct established for their organization.</w:t>
      </w:r>
    </w:p>
    <w:p w14:paraId="7C29B66D" w14:textId="5829F428" w:rsidR="00040793" w:rsidRPr="005810D7" w:rsidRDefault="008B2A1A" w:rsidP="00E95EBB">
      <w:pPr>
        <w:pStyle w:val="ListBulletlast"/>
      </w:pPr>
      <w:r w:rsidRPr="005810D7">
        <w:rPr>
          <w:b/>
          <w:bCs/>
        </w:rPr>
        <w:t xml:space="preserve"> “Bring your Own Network” Model</w:t>
      </w:r>
      <w:r w:rsidRPr="005810D7">
        <w:t xml:space="preserve">: Users will leverage a local, </w:t>
      </w:r>
      <w:r w:rsidR="0028342C" w:rsidRPr="005810D7">
        <w:t xml:space="preserve">file-based </w:t>
      </w:r>
      <w:r w:rsidRPr="005810D7">
        <w:t xml:space="preserve">organizational network dataset. Typically, this option may leverage </w:t>
      </w:r>
      <w:r w:rsidR="0028342C" w:rsidRPr="005810D7">
        <w:t>a license for Esri StreetMap Premium or a tailored network maintained by the organization that reflects local or regional specific conditions.</w:t>
      </w:r>
      <w:r w:rsidR="00534840">
        <w:t xml:space="preserve"> Esri’s Network Analyst Extension is required.</w:t>
      </w:r>
    </w:p>
    <w:p w14:paraId="08C8AB17" w14:textId="0270C75C" w:rsidR="0067269B" w:rsidRPr="005810D7" w:rsidRDefault="0067269B" w:rsidP="00E95EBB">
      <w:pPr>
        <w:pStyle w:val="Heading2"/>
      </w:pPr>
      <w:bookmarkStart w:id="75" w:name="_Toc35032637"/>
      <w:r w:rsidRPr="005810D7">
        <w:t>Arc</w:t>
      </w:r>
      <w:r w:rsidR="00A377C3">
        <w:t xml:space="preserve">GIS </w:t>
      </w:r>
      <w:r w:rsidRPr="005810D7">
        <w:t>Pro License, Routing, and Network: Configuration Scenarios</w:t>
      </w:r>
      <w:bookmarkEnd w:id="75"/>
    </w:p>
    <w:p w14:paraId="7012A9D9" w14:textId="5A318127" w:rsidR="008001C7" w:rsidRPr="005810D7" w:rsidRDefault="008001C7" w:rsidP="00E95EBB">
      <w:pPr>
        <w:pStyle w:val="BodyText"/>
      </w:pPr>
      <w:r w:rsidRPr="005810D7">
        <w:t>The following</w:t>
      </w:r>
      <w:r w:rsidR="00A72DDD" w:rsidRPr="005810D7">
        <w:t xml:space="preserve"> four</w:t>
      </w:r>
      <w:r w:rsidRPr="005810D7">
        <w:t xml:space="preserve"> configuration scenarios may exist and are illustrated in Figures </w:t>
      </w:r>
      <w:r w:rsidR="0015761B" w:rsidRPr="005810D7">
        <w:t>5</w:t>
      </w:r>
      <w:r w:rsidRPr="005810D7">
        <w:t xml:space="preserve"> through </w:t>
      </w:r>
      <w:r w:rsidR="0015761B" w:rsidRPr="005810D7">
        <w:t>9</w:t>
      </w:r>
      <w:r w:rsidRPr="005810D7">
        <w:t xml:space="preserve">. We expect that users will identify with one </w:t>
      </w:r>
      <w:r w:rsidR="00A72DDD" w:rsidRPr="005810D7">
        <w:t>of the</w:t>
      </w:r>
      <w:r w:rsidRPr="005810D7">
        <w:t xml:space="preserve"> scenarios to better understand the relationship among key tool components. </w:t>
      </w:r>
    </w:p>
    <w:p w14:paraId="1024C5FE" w14:textId="40724C47" w:rsidR="00F672E4" w:rsidRPr="005810D7" w:rsidRDefault="0015761B" w:rsidP="00E95EBB">
      <w:pPr>
        <w:pStyle w:val="ListBullet"/>
      </w:pPr>
      <w:r w:rsidRPr="005810D7">
        <w:t xml:space="preserve">Configuration </w:t>
      </w:r>
      <w:r w:rsidR="00F672E4" w:rsidRPr="005810D7">
        <w:t xml:space="preserve">Scenario #1 – Typical Enterprise User + </w:t>
      </w:r>
      <w:r w:rsidR="00A72DDD" w:rsidRPr="005810D7">
        <w:t>“</w:t>
      </w:r>
      <w:r w:rsidR="00F672E4" w:rsidRPr="005810D7">
        <w:t>Pay-as-you-Go</w:t>
      </w:r>
      <w:r w:rsidR="00A72DDD" w:rsidRPr="005810D7">
        <w:t>”</w:t>
      </w:r>
      <w:r w:rsidR="00F672E4" w:rsidRPr="005810D7">
        <w:t xml:space="preserve"> Network dataset</w:t>
      </w:r>
    </w:p>
    <w:p w14:paraId="28D4903B" w14:textId="4B129F4E" w:rsidR="00F672E4" w:rsidRPr="005810D7" w:rsidRDefault="0015761B" w:rsidP="00E95EBB">
      <w:pPr>
        <w:pStyle w:val="ListBullet"/>
      </w:pPr>
      <w:r w:rsidRPr="005810D7">
        <w:t xml:space="preserve">Configuration </w:t>
      </w:r>
      <w:r w:rsidR="00F672E4" w:rsidRPr="005810D7">
        <w:t>Scenario #2 - Typical Enterprise User + “Bring your Own Network”, along with a Network Analyst license</w:t>
      </w:r>
    </w:p>
    <w:p w14:paraId="10F737ED" w14:textId="2C9DD0D5" w:rsidR="00F672E4" w:rsidRPr="005810D7" w:rsidRDefault="0015761B" w:rsidP="00E95EBB">
      <w:pPr>
        <w:pStyle w:val="ListBullet"/>
        <w:rPr>
          <w:rFonts w:eastAsiaTheme="minorHAnsi"/>
        </w:rPr>
      </w:pPr>
      <w:r w:rsidRPr="005810D7">
        <w:t xml:space="preserve">Configuration </w:t>
      </w:r>
      <w:r w:rsidR="00F672E4" w:rsidRPr="005810D7">
        <w:t xml:space="preserve">Scenario #3 – Concurrent Pro Licensed User without Network Analyst but having </w:t>
      </w:r>
      <w:r w:rsidR="00534840">
        <w:t xml:space="preserve">ArcGIS Online </w:t>
      </w:r>
      <w:r w:rsidR="00F672E4" w:rsidRPr="005810D7">
        <w:t>credits</w:t>
      </w:r>
    </w:p>
    <w:p w14:paraId="001EF3E5" w14:textId="13495135" w:rsidR="00F672E4" w:rsidRPr="005810D7" w:rsidRDefault="0015761B" w:rsidP="00E95EBB">
      <w:pPr>
        <w:pStyle w:val="ListBulletlast"/>
      </w:pPr>
      <w:r w:rsidRPr="005810D7">
        <w:t>Configuration Scenario #4 – Concurrent Pro Licensed User + “Bring your Own Network”, along with a Network Analyst license</w:t>
      </w:r>
    </w:p>
    <w:p w14:paraId="28FF48CF" w14:textId="77777777" w:rsidR="00A84A1A" w:rsidRDefault="00A84A1A">
      <w:pPr>
        <w:rPr>
          <w:rFonts w:ascii="Arial Black" w:hAnsi="Arial Black"/>
          <w:i/>
          <w:spacing w:val="-5"/>
        </w:rPr>
      </w:pPr>
      <w:r>
        <w:br w:type="page"/>
      </w:r>
    </w:p>
    <w:p w14:paraId="7EBD24B8" w14:textId="066698C4" w:rsidR="0015761B" w:rsidRPr="005810D7" w:rsidRDefault="0015761B" w:rsidP="00E95EBB">
      <w:pPr>
        <w:pStyle w:val="Heading3"/>
      </w:pPr>
      <w:bookmarkStart w:id="76" w:name="_Toc35032638"/>
      <w:r w:rsidRPr="005810D7">
        <w:lastRenderedPageBreak/>
        <w:t>Configuration Scenario #1</w:t>
      </w:r>
      <w:bookmarkEnd w:id="76"/>
    </w:p>
    <w:p w14:paraId="04CBF694" w14:textId="57B0924D" w:rsidR="0067269B" w:rsidRPr="005810D7" w:rsidRDefault="0015761B" w:rsidP="00E95EBB">
      <w:pPr>
        <w:pStyle w:val="BodyText"/>
      </w:pPr>
      <w:r w:rsidRPr="005810D7">
        <w:fldChar w:fldCharType="begin"/>
      </w:r>
      <w:r w:rsidRPr="005810D7">
        <w:instrText xml:space="preserve"> REF _Ref23333978 \h </w:instrText>
      </w:r>
      <w:r w:rsidR="005810D7">
        <w:instrText xml:space="preserve"> \* MERGEFORMAT </w:instrText>
      </w:r>
      <w:r w:rsidRPr="005810D7">
        <w:fldChar w:fldCharType="separate"/>
      </w:r>
      <w:r w:rsidRPr="005810D7">
        <w:t xml:space="preserve">Figure </w:t>
      </w:r>
      <w:r w:rsidRPr="005810D7">
        <w:rPr>
          <w:noProof/>
        </w:rPr>
        <w:t>5</w:t>
      </w:r>
      <w:r w:rsidRPr="005810D7">
        <w:fldChar w:fldCharType="end"/>
      </w:r>
      <w:r w:rsidRPr="005810D7">
        <w:t xml:space="preserve"> illustrates Configuration Scenario #1 where a user holds a named Enterprise Arc</w:t>
      </w:r>
      <w:r w:rsidR="00A377C3">
        <w:t xml:space="preserve">GIS </w:t>
      </w:r>
      <w:r w:rsidRPr="005810D7">
        <w:t xml:space="preserve">Pro license and chooses the “Pay-as-you-Go” model </w:t>
      </w:r>
      <w:r w:rsidR="002062D2" w:rsidRPr="005810D7">
        <w:t xml:space="preserve">that </w:t>
      </w:r>
      <w:r w:rsidRPr="005810D7">
        <w:t>leverage</w:t>
      </w:r>
      <w:r w:rsidR="002062D2" w:rsidRPr="005810D7">
        <w:t>s</w:t>
      </w:r>
      <w:r w:rsidRPr="005810D7">
        <w:t xml:space="preserve"> </w:t>
      </w:r>
      <w:r w:rsidR="00534840">
        <w:t xml:space="preserve">ArcGIS Online </w:t>
      </w:r>
      <w:r w:rsidR="0067269B" w:rsidRPr="005810D7">
        <w:t>account credits</w:t>
      </w:r>
      <w:r w:rsidRPr="005810D7">
        <w:t>. Considerations include:</w:t>
      </w:r>
    </w:p>
    <w:p w14:paraId="3C963546" w14:textId="38E98AE9" w:rsidR="0015761B" w:rsidRPr="005810D7" w:rsidRDefault="0015761B" w:rsidP="00E95EBB">
      <w:pPr>
        <w:pStyle w:val="ListBullet"/>
      </w:pPr>
      <w:r w:rsidRPr="005810D7">
        <w:t>Running the tool will use</w:t>
      </w:r>
      <w:r w:rsidR="0067269B" w:rsidRPr="005810D7">
        <w:t xml:space="preserve"> </w:t>
      </w:r>
      <w:r w:rsidR="00534840">
        <w:t xml:space="preserve">ArcGIS Online </w:t>
      </w:r>
      <w:r w:rsidR="0067269B" w:rsidRPr="005810D7">
        <w:t>credits</w:t>
      </w:r>
    </w:p>
    <w:p w14:paraId="3ED82561" w14:textId="7EB4686A" w:rsidR="0067269B" w:rsidRPr="005810D7" w:rsidRDefault="0015761B" w:rsidP="00E95EBB">
      <w:pPr>
        <w:pStyle w:val="ListBullet"/>
      </w:pPr>
      <w:r w:rsidRPr="005810D7">
        <w:t>R</w:t>
      </w:r>
      <w:r w:rsidR="0067269B" w:rsidRPr="005810D7">
        <w:t>outing solution</w:t>
      </w:r>
      <w:r w:rsidRPr="005810D7">
        <w:t xml:space="preserve">s can be obtained </w:t>
      </w:r>
      <w:r w:rsidR="0067269B" w:rsidRPr="005810D7">
        <w:t xml:space="preserve">with </w:t>
      </w:r>
      <w:r w:rsidRPr="005810D7">
        <w:t xml:space="preserve">little to </w:t>
      </w:r>
      <w:r w:rsidR="0067269B" w:rsidRPr="005810D7">
        <w:t>no effort</w:t>
      </w:r>
    </w:p>
    <w:p w14:paraId="051EC9E4" w14:textId="22D3D497" w:rsidR="0067269B" w:rsidRPr="005810D7" w:rsidRDefault="0067269B" w:rsidP="00E95EBB">
      <w:pPr>
        <w:pStyle w:val="ListBullet"/>
      </w:pPr>
      <w:r w:rsidRPr="005810D7">
        <w:t xml:space="preserve">Generic </w:t>
      </w:r>
      <w:r w:rsidR="00534840">
        <w:t xml:space="preserve">ArcGIS Online </w:t>
      </w:r>
      <w:r w:rsidRPr="005810D7">
        <w:t xml:space="preserve">routing may not be optimal for heavy truck routing, but </w:t>
      </w:r>
      <w:r w:rsidR="0015761B" w:rsidRPr="005810D7">
        <w:t>the network is expected to b</w:t>
      </w:r>
      <w:r w:rsidRPr="005810D7">
        <w:t>e current</w:t>
      </w:r>
    </w:p>
    <w:p w14:paraId="720926DC" w14:textId="0193F936" w:rsidR="0015761B" w:rsidRPr="005810D7" w:rsidRDefault="0015761B" w:rsidP="00E95EBB">
      <w:pPr>
        <w:pStyle w:val="ListBulletlast"/>
      </w:pPr>
      <w:r w:rsidRPr="005810D7">
        <w:t>Network dataset would not automatically reflect scenario-specific avoidance conditions</w:t>
      </w:r>
    </w:p>
    <w:p w14:paraId="271F9373" w14:textId="4F0F4BE6" w:rsidR="0067269B" w:rsidRPr="005810D7" w:rsidRDefault="0067269B" w:rsidP="00D5410A">
      <w:pPr>
        <w:jc w:val="center"/>
      </w:pPr>
      <w:r w:rsidRPr="005810D7">
        <w:rPr>
          <w:noProof/>
        </w:rPr>
        <w:drawing>
          <wp:inline distT="0" distB="0" distL="0" distR="0" wp14:anchorId="0B115807" wp14:editId="5279A287">
            <wp:extent cx="5343525" cy="3876675"/>
            <wp:effectExtent l="0" t="0" r="9525" b="9525"/>
            <wp:docPr id="1150" name="Picture 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r:link="rId44">
                      <a:extLst>
                        <a:ext uri="{28A0092B-C50C-407E-A947-70E740481C1C}">
                          <a14:useLocalDpi xmlns:a14="http://schemas.microsoft.com/office/drawing/2010/main" val="0"/>
                        </a:ext>
                      </a:extLst>
                    </a:blip>
                    <a:srcRect/>
                    <a:stretch>
                      <a:fillRect/>
                    </a:stretch>
                  </pic:blipFill>
                  <pic:spPr bwMode="auto">
                    <a:xfrm>
                      <a:off x="0" y="0"/>
                      <a:ext cx="5343525" cy="3876675"/>
                    </a:xfrm>
                    <a:prstGeom prst="rect">
                      <a:avLst/>
                    </a:prstGeom>
                    <a:noFill/>
                    <a:ln>
                      <a:noFill/>
                    </a:ln>
                  </pic:spPr>
                </pic:pic>
              </a:graphicData>
            </a:graphic>
          </wp:inline>
        </w:drawing>
      </w:r>
    </w:p>
    <w:p w14:paraId="53996587" w14:textId="176D9D14" w:rsidR="0015761B" w:rsidRPr="005810D7" w:rsidRDefault="0015761B" w:rsidP="00E95EBB">
      <w:pPr>
        <w:pStyle w:val="FigureTitle"/>
      </w:pPr>
      <w:bookmarkStart w:id="77" w:name="_Ref23333978"/>
      <w:bookmarkStart w:id="78" w:name="_Toc24481053"/>
      <w:r w:rsidRPr="005810D7">
        <w:t xml:space="preserve">Figure </w:t>
      </w:r>
      <w:r w:rsidRPr="005810D7">
        <w:rPr>
          <w:noProof/>
        </w:rPr>
        <w:fldChar w:fldCharType="begin"/>
      </w:r>
      <w:r w:rsidRPr="005810D7">
        <w:rPr>
          <w:noProof/>
        </w:rPr>
        <w:instrText xml:space="preserve"> SEQ Figure \* ARABIC </w:instrText>
      </w:r>
      <w:r w:rsidRPr="005810D7">
        <w:rPr>
          <w:noProof/>
        </w:rPr>
        <w:fldChar w:fldCharType="separate"/>
      </w:r>
      <w:r w:rsidR="002270C0">
        <w:rPr>
          <w:noProof/>
        </w:rPr>
        <w:t>5</w:t>
      </w:r>
      <w:r w:rsidRPr="005810D7">
        <w:rPr>
          <w:noProof/>
        </w:rPr>
        <w:fldChar w:fldCharType="end"/>
      </w:r>
      <w:bookmarkEnd w:id="77"/>
      <w:r w:rsidRPr="005810D7">
        <w:t>. Configuration Scenario #1 Flow</w:t>
      </w:r>
      <w:bookmarkEnd w:id="78"/>
    </w:p>
    <w:p w14:paraId="1695C663" w14:textId="77777777" w:rsidR="0015761B" w:rsidRPr="005810D7" w:rsidRDefault="0015761B" w:rsidP="00E95EBB">
      <w:r w:rsidRPr="005810D7">
        <w:br w:type="page"/>
      </w:r>
    </w:p>
    <w:p w14:paraId="2C290879" w14:textId="23267CFD" w:rsidR="0015761B" w:rsidRPr="005810D7" w:rsidRDefault="0015761B" w:rsidP="00E95EBB">
      <w:pPr>
        <w:pStyle w:val="Heading3"/>
      </w:pPr>
      <w:bookmarkStart w:id="79" w:name="_Toc35032639"/>
      <w:r w:rsidRPr="005810D7">
        <w:lastRenderedPageBreak/>
        <w:t>Configuration Scenario #2</w:t>
      </w:r>
      <w:bookmarkEnd w:id="79"/>
    </w:p>
    <w:p w14:paraId="5202300D" w14:textId="7689BFA9" w:rsidR="009D56B8" w:rsidRPr="005810D7" w:rsidRDefault="0015761B" w:rsidP="00E95EBB">
      <w:pPr>
        <w:pStyle w:val="BodyText"/>
      </w:pPr>
      <w:r w:rsidRPr="005810D7">
        <w:fldChar w:fldCharType="begin"/>
      </w:r>
      <w:r w:rsidRPr="005810D7">
        <w:instrText xml:space="preserve"> REF _Ref23334000 \h </w:instrText>
      </w:r>
      <w:r w:rsidR="005810D7">
        <w:instrText xml:space="preserve"> \* MERGEFORMAT </w:instrText>
      </w:r>
      <w:r w:rsidRPr="005810D7">
        <w:fldChar w:fldCharType="separate"/>
      </w:r>
      <w:r w:rsidRPr="005810D7">
        <w:t xml:space="preserve">Figure </w:t>
      </w:r>
      <w:r w:rsidRPr="005810D7">
        <w:rPr>
          <w:noProof/>
        </w:rPr>
        <w:t>6</w:t>
      </w:r>
      <w:r w:rsidRPr="005810D7">
        <w:fldChar w:fldCharType="end"/>
      </w:r>
      <w:r w:rsidRPr="005810D7">
        <w:t xml:space="preserve"> illustrates Configuration Scenario #2 where a </w:t>
      </w:r>
      <w:r w:rsidR="009D56B8" w:rsidRPr="005810D7">
        <w:t>user holds a named Enterprise Arc</w:t>
      </w:r>
      <w:r w:rsidR="00A377C3">
        <w:t xml:space="preserve">GIS </w:t>
      </w:r>
      <w:r w:rsidR="009D56B8" w:rsidRPr="005810D7">
        <w:t>Pro license with a Network Analyst license and chooses the “Bring your own Network”. Considerations include:</w:t>
      </w:r>
    </w:p>
    <w:p w14:paraId="3BA88E2E" w14:textId="77777777" w:rsidR="0015761B" w:rsidRPr="005810D7" w:rsidRDefault="0015761B" w:rsidP="0015761B"/>
    <w:p w14:paraId="6DE9DEDB" w14:textId="224FCC19" w:rsidR="0015761B" w:rsidRPr="005810D7" w:rsidRDefault="0015761B" w:rsidP="00E95EBB">
      <w:pPr>
        <w:pStyle w:val="ListBullet"/>
      </w:pPr>
      <w:r w:rsidRPr="005810D7">
        <w:t xml:space="preserve">Running the tool will </w:t>
      </w:r>
      <w:r w:rsidR="009D56B8" w:rsidRPr="005810D7">
        <w:t xml:space="preserve">not </w:t>
      </w:r>
      <w:r w:rsidRPr="005810D7">
        <w:t xml:space="preserve">use </w:t>
      </w:r>
      <w:r w:rsidR="00534840">
        <w:t xml:space="preserve">ArcGIS Online </w:t>
      </w:r>
      <w:r w:rsidRPr="005810D7">
        <w:t>credits</w:t>
      </w:r>
    </w:p>
    <w:p w14:paraId="072F441F" w14:textId="48AFA1AC" w:rsidR="009D56B8" w:rsidRPr="005810D7" w:rsidRDefault="009D56B8" w:rsidP="00E95EBB">
      <w:pPr>
        <w:pStyle w:val="ListBullet"/>
      </w:pPr>
      <w:r w:rsidRPr="005810D7">
        <w:t>Enterprise licensing agreements for large government agencies typically include the Network Analyst license</w:t>
      </w:r>
    </w:p>
    <w:p w14:paraId="797BD78C" w14:textId="386D61FF" w:rsidR="009D56B8" w:rsidRPr="005810D7" w:rsidRDefault="0015761B" w:rsidP="00E95EBB">
      <w:pPr>
        <w:pStyle w:val="ListBullet"/>
      </w:pPr>
      <w:r w:rsidRPr="005810D7">
        <w:t xml:space="preserve">Network dataset </w:t>
      </w:r>
      <w:r w:rsidR="009D56B8" w:rsidRPr="005810D7">
        <w:t>may not be as good quality or current</w:t>
      </w:r>
    </w:p>
    <w:p w14:paraId="781A8E13" w14:textId="3E3A8837" w:rsidR="0015761B" w:rsidRPr="005810D7" w:rsidRDefault="009D56B8" w:rsidP="00E95EBB">
      <w:pPr>
        <w:pStyle w:val="ListBulletlast"/>
      </w:pPr>
      <w:r w:rsidRPr="005810D7">
        <w:t xml:space="preserve">Users can </w:t>
      </w:r>
      <w:r w:rsidR="0015761B" w:rsidRPr="005810D7">
        <w:t>reflect scenario-specific avoidance conditions</w:t>
      </w:r>
    </w:p>
    <w:p w14:paraId="66887DDF" w14:textId="77777777" w:rsidR="00E95EBB" w:rsidRPr="005810D7" w:rsidRDefault="00E95EBB" w:rsidP="00E95EBB"/>
    <w:p w14:paraId="4B4FA148" w14:textId="39090D3B" w:rsidR="0067269B" w:rsidRPr="005810D7" w:rsidRDefault="0067269B" w:rsidP="00D5410A">
      <w:pPr>
        <w:jc w:val="center"/>
      </w:pPr>
      <w:r w:rsidRPr="005810D7">
        <w:rPr>
          <w:noProof/>
        </w:rPr>
        <w:drawing>
          <wp:inline distT="0" distB="0" distL="0" distR="0" wp14:anchorId="21CEB639" wp14:editId="1F5CF63A">
            <wp:extent cx="5343525" cy="38766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r:link="rId46">
                      <a:extLst>
                        <a:ext uri="{28A0092B-C50C-407E-A947-70E740481C1C}">
                          <a14:useLocalDpi xmlns:a14="http://schemas.microsoft.com/office/drawing/2010/main" val="0"/>
                        </a:ext>
                      </a:extLst>
                    </a:blip>
                    <a:srcRect/>
                    <a:stretch>
                      <a:fillRect/>
                    </a:stretch>
                  </pic:blipFill>
                  <pic:spPr bwMode="auto">
                    <a:xfrm>
                      <a:off x="0" y="0"/>
                      <a:ext cx="5343525" cy="3876675"/>
                    </a:xfrm>
                    <a:prstGeom prst="rect">
                      <a:avLst/>
                    </a:prstGeom>
                    <a:noFill/>
                    <a:ln>
                      <a:noFill/>
                    </a:ln>
                  </pic:spPr>
                </pic:pic>
              </a:graphicData>
            </a:graphic>
          </wp:inline>
        </w:drawing>
      </w:r>
    </w:p>
    <w:p w14:paraId="522F8568" w14:textId="0976634B" w:rsidR="009D56B8" w:rsidRPr="005810D7" w:rsidRDefault="009D56B8" w:rsidP="009D56B8">
      <w:pPr>
        <w:pStyle w:val="FigureTitle"/>
      </w:pPr>
      <w:bookmarkStart w:id="80" w:name="_Ref23334000"/>
      <w:bookmarkStart w:id="81" w:name="_Toc24481054"/>
      <w:r w:rsidRPr="005810D7">
        <w:t xml:space="preserve">Figure </w:t>
      </w:r>
      <w:r w:rsidRPr="005810D7">
        <w:rPr>
          <w:noProof/>
        </w:rPr>
        <w:fldChar w:fldCharType="begin"/>
      </w:r>
      <w:r w:rsidRPr="005810D7">
        <w:rPr>
          <w:noProof/>
        </w:rPr>
        <w:instrText xml:space="preserve"> SEQ Figure \* ARABIC </w:instrText>
      </w:r>
      <w:r w:rsidRPr="005810D7">
        <w:rPr>
          <w:noProof/>
        </w:rPr>
        <w:fldChar w:fldCharType="separate"/>
      </w:r>
      <w:r w:rsidR="002270C0">
        <w:rPr>
          <w:noProof/>
        </w:rPr>
        <w:t>6</w:t>
      </w:r>
      <w:r w:rsidRPr="005810D7">
        <w:rPr>
          <w:noProof/>
        </w:rPr>
        <w:fldChar w:fldCharType="end"/>
      </w:r>
      <w:bookmarkEnd w:id="80"/>
      <w:r w:rsidRPr="005810D7">
        <w:t>. Configuration Scenario #2 Flow</w:t>
      </w:r>
      <w:bookmarkEnd w:id="81"/>
    </w:p>
    <w:p w14:paraId="5E21219D" w14:textId="77777777" w:rsidR="00144072" w:rsidRPr="005810D7" w:rsidRDefault="00144072" w:rsidP="00E95EBB">
      <w:r w:rsidRPr="005810D7">
        <w:br w:type="page"/>
      </w:r>
    </w:p>
    <w:p w14:paraId="3456BDA9" w14:textId="5E327BF0" w:rsidR="009D56B8" w:rsidRPr="005810D7" w:rsidRDefault="009D56B8" w:rsidP="00E95EBB">
      <w:pPr>
        <w:pStyle w:val="Heading3"/>
      </w:pPr>
      <w:bookmarkStart w:id="82" w:name="_Toc35032640"/>
      <w:r w:rsidRPr="005810D7">
        <w:lastRenderedPageBreak/>
        <w:t>Configuration Scenario #</w:t>
      </w:r>
      <w:r w:rsidR="00144072" w:rsidRPr="005810D7">
        <w:t>3</w:t>
      </w:r>
      <w:bookmarkEnd w:id="82"/>
    </w:p>
    <w:p w14:paraId="44518F7B" w14:textId="0EC6A572" w:rsidR="009D56B8" w:rsidRPr="005810D7" w:rsidRDefault="00144072" w:rsidP="00E95EBB">
      <w:pPr>
        <w:pStyle w:val="BodyText"/>
      </w:pPr>
      <w:r w:rsidRPr="005810D7">
        <w:fldChar w:fldCharType="begin"/>
      </w:r>
      <w:r w:rsidRPr="005810D7">
        <w:instrText xml:space="preserve"> REF _Ref23334589 \h </w:instrText>
      </w:r>
      <w:r w:rsidR="005810D7">
        <w:instrText xml:space="preserve"> \* MERGEFORMAT </w:instrText>
      </w:r>
      <w:r w:rsidRPr="005810D7">
        <w:fldChar w:fldCharType="separate"/>
      </w:r>
      <w:r w:rsidRPr="005810D7">
        <w:t xml:space="preserve">Figure </w:t>
      </w:r>
      <w:r w:rsidRPr="005810D7">
        <w:rPr>
          <w:noProof/>
        </w:rPr>
        <w:t>7</w:t>
      </w:r>
      <w:r w:rsidRPr="005810D7">
        <w:fldChar w:fldCharType="end"/>
      </w:r>
      <w:r w:rsidR="009D56B8" w:rsidRPr="005810D7">
        <w:t xml:space="preserve"> illustrates Configuration Scenario #</w:t>
      </w:r>
      <w:r w:rsidRPr="005810D7">
        <w:t>3</w:t>
      </w:r>
      <w:r w:rsidR="009D56B8" w:rsidRPr="005810D7">
        <w:t xml:space="preserve"> </w:t>
      </w:r>
      <w:r w:rsidRPr="005810D7">
        <w:t>(</w:t>
      </w:r>
      <w:r w:rsidR="00D140BE" w:rsidRPr="005810D7">
        <w:t>like</w:t>
      </w:r>
      <w:r w:rsidRPr="005810D7">
        <w:t xml:space="preserve"> #1 aside from extra authentication steps) </w:t>
      </w:r>
      <w:r w:rsidR="009D56B8" w:rsidRPr="005810D7">
        <w:t xml:space="preserve">where a user holds a </w:t>
      </w:r>
      <w:r w:rsidRPr="005810D7">
        <w:t xml:space="preserve">concurrent </w:t>
      </w:r>
      <w:r w:rsidR="009D56B8" w:rsidRPr="005810D7">
        <w:t>Arc</w:t>
      </w:r>
      <w:r w:rsidR="00A377C3">
        <w:t xml:space="preserve">GIS </w:t>
      </w:r>
      <w:r w:rsidR="009D56B8" w:rsidRPr="005810D7">
        <w:t>Pro license</w:t>
      </w:r>
      <w:r w:rsidRPr="005810D7">
        <w:t>, without a</w:t>
      </w:r>
      <w:r w:rsidR="009D56B8" w:rsidRPr="005810D7">
        <w:t xml:space="preserve"> Network Analyst license</w:t>
      </w:r>
      <w:r w:rsidRPr="005810D7">
        <w:t>,</w:t>
      </w:r>
      <w:r w:rsidR="009D56B8" w:rsidRPr="005810D7">
        <w:t xml:space="preserve"> </w:t>
      </w:r>
      <w:r w:rsidRPr="005810D7">
        <w:t xml:space="preserve">but has an </w:t>
      </w:r>
      <w:r w:rsidR="00534840">
        <w:t xml:space="preserve">ArcGIS Online </w:t>
      </w:r>
      <w:r w:rsidRPr="005810D7">
        <w:t>account with credits</w:t>
      </w:r>
      <w:r w:rsidR="009D56B8" w:rsidRPr="005810D7">
        <w:t>. Considerations include:</w:t>
      </w:r>
    </w:p>
    <w:p w14:paraId="6410A024" w14:textId="2B42BC65" w:rsidR="00144072" w:rsidRPr="005810D7" w:rsidRDefault="00144072" w:rsidP="00E95EBB">
      <w:pPr>
        <w:pStyle w:val="ListBullet"/>
      </w:pPr>
      <w:r w:rsidRPr="005810D7">
        <w:t>User must separately authenticate Arc</w:t>
      </w:r>
      <w:r w:rsidR="00A377C3">
        <w:t xml:space="preserve">GIS </w:t>
      </w:r>
      <w:r w:rsidRPr="005810D7">
        <w:t xml:space="preserve">Pro license and </w:t>
      </w:r>
      <w:r w:rsidR="005D1E73">
        <w:t xml:space="preserve">ArcGIS Online </w:t>
      </w:r>
      <w:r w:rsidRPr="005810D7">
        <w:t>account</w:t>
      </w:r>
    </w:p>
    <w:p w14:paraId="272EC551" w14:textId="1916BB6A" w:rsidR="009D56B8" w:rsidRPr="005810D7" w:rsidRDefault="009D56B8" w:rsidP="00E95EBB">
      <w:pPr>
        <w:pStyle w:val="ListBullet"/>
      </w:pPr>
      <w:r w:rsidRPr="005810D7">
        <w:t xml:space="preserve">Running the tool will use </w:t>
      </w:r>
      <w:r w:rsidR="005D1E73">
        <w:t xml:space="preserve">ArcGIS Online </w:t>
      </w:r>
      <w:r w:rsidRPr="005810D7">
        <w:t>credits</w:t>
      </w:r>
    </w:p>
    <w:p w14:paraId="15B56BB7" w14:textId="31B49391" w:rsidR="00144072" w:rsidRPr="005810D7" w:rsidRDefault="00144072" w:rsidP="00E95EBB">
      <w:pPr>
        <w:pStyle w:val="ListBullet"/>
      </w:pPr>
      <w:r w:rsidRPr="005810D7">
        <w:t xml:space="preserve">Generic </w:t>
      </w:r>
      <w:r w:rsidR="005D1E73">
        <w:t xml:space="preserve">ArcGIS Online </w:t>
      </w:r>
      <w:r w:rsidRPr="005810D7">
        <w:t>routing may not be optimal for heavy truck routing, but the network is expected to be current</w:t>
      </w:r>
    </w:p>
    <w:p w14:paraId="6BF2174E" w14:textId="77777777" w:rsidR="00144072" w:rsidRPr="005810D7" w:rsidRDefault="00144072" w:rsidP="00E95EBB">
      <w:pPr>
        <w:pStyle w:val="ListBulletlast"/>
      </w:pPr>
      <w:r w:rsidRPr="005810D7">
        <w:t>Network dataset would not automatically reflect scenario-specific avoidance conditions</w:t>
      </w:r>
    </w:p>
    <w:p w14:paraId="5E8188BC" w14:textId="77777777" w:rsidR="0067269B" w:rsidRPr="005810D7" w:rsidRDefault="0067269B" w:rsidP="0067269B">
      <w:pPr>
        <w:rPr>
          <w:rFonts w:eastAsiaTheme="minorHAnsi"/>
        </w:rPr>
      </w:pPr>
    </w:p>
    <w:p w14:paraId="2A678DD5" w14:textId="5697D099" w:rsidR="0067269B" w:rsidRPr="005810D7" w:rsidRDefault="0067269B" w:rsidP="00D5410A">
      <w:pPr>
        <w:jc w:val="center"/>
      </w:pPr>
      <w:r w:rsidRPr="005810D7">
        <w:rPr>
          <w:noProof/>
        </w:rPr>
        <w:drawing>
          <wp:inline distT="0" distB="0" distL="0" distR="0" wp14:anchorId="0A9069EA" wp14:editId="4C5ED919">
            <wp:extent cx="5343525" cy="38766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r:link="rId48">
                      <a:extLst>
                        <a:ext uri="{28A0092B-C50C-407E-A947-70E740481C1C}">
                          <a14:useLocalDpi xmlns:a14="http://schemas.microsoft.com/office/drawing/2010/main" val="0"/>
                        </a:ext>
                      </a:extLst>
                    </a:blip>
                    <a:srcRect/>
                    <a:stretch>
                      <a:fillRect/>
                    </a:stretch>
                  </pic:blipFill>
                  <pic:spPr bwMode="auto">
                    <a:xfrm>
                      <a:off x="0" y="0"/>
                      <a:ext cx="5343525" cy="3876675"/>
                    </a:xfrm>
                    <a:prstGeom prst="rect">
                      <a:avLst/>
                    </a:prstGeom>
                    <a:noFill/>
                    <a:ln>
                      <a:noFill/>
                    </a:ln>
                  </pic:spPr>
                </pic:pic>
              </a:graphicData>
            </a:graphic>
          </wp:inline>
        </w:drawing>
      </w:r>
    </w:p>
    <w:p w14:paraId="089699D7" w14:textId="48B57112" w:rsidR="00144072" w:rsidRPr="005810D7" w:rsidRDefault="00144072" w:rsidP="00144072">
      <w:pPr>
        <w:pStyle w:val="FigureTitle"/>
      </w:pPr>
      <w:bookmarkStart w:id="83" w:name="_Ref23334589"/>
      <w:bookmarkStart w:id="84" w:name="_Toc24481055"/>
      <w:r w:rsidRPr="005810D7">
        <w:t xml:space="preserve">Figure </w:t>
      </w:r>
      <w:r w:rsidRPr="005810D7">
        <w:rPr>
          <w:noProof/>
        </w:rPr>
        <w:fldChar w:fldCharType="begin"/>
      </w:r>
      <w:r w:rsidRPr="005810D7">
        <w:rPr>
          <w:noProof/>
        </w:rPr>
        <w:instrText xml:space="preserve"> SEQ Figure \* ARABIC </w:instrText>
      </w:r>
      <w:r w:rsidRPr="005810D7">
        <w:rPr>
          <w:noProof/>
        </w:rPr>
        <w:fldChar w:fldCharType="separate"/>
      </w:r>
      <w:r w:rsidR="002270C0">
        <w:rPr>
          <w:noProof/>
        </w:rPr>
        <w:t>7</w:t>
      </w:r>
      <w:r w:rsidRPr="005810D7">
        <w:rPr>
          <w:noProof/>
        </w:rPr>
        <w:fldChar w:fldCharType="end"/>
      </w:r>
      <w:bookmarkEnd w:id="83"/>
      <w:r w:rsidRPr="005810D7">
        <w:t>. Configuration Scenario #3 Flow</w:t>
      </w:r>
      <w:bookmarkEnd w:id="84"/>
    </w:p>
    <w:p w14:paraId="192A589F" w14:textId="77777777" w:rsidR="00144072" w:rsidRPr="005810D7" w:rsidRDefault="00144072" w:rsidP="0067269B"/>
    <w:p w14:paraId="61B8EFAE" w14:textId="0EA3805E" w:rsidR="00C3757C" w:rsidRPr="005810D7" w:rsidRDefault="00C3757C">
      <w:r w:rsidRPr="005810D7">
        <w:br w:type="page"/>
      </w:r>
    </w:p>
    <w:p w14:paraId="24B74CB8" w14:textId="58AF2076" w:rsidR="00C3757C" w:rsidRPr="005810D7" w:rsidRDefault="00C3757C" w:rsidP="00E95EBB">
      <w:pPr>
        <w:pStyle w:val="Heading3"/>
      </w:pPr>
      <w:bookmarkStart w:id="85" w:name="_Toc35032641"/>
      <w:r w:rsidRPr="005810D7">
        <w:lastRenderedPageBreak/>
        <w:t>Configuration Scenario #4</w:t>
      </w:r>
      <w:bookmarkEnd w:id="85"/>
    </w:p>
    <w:p w14:paraId="4E3F144C" w14:textId="205228C9" w:rsidR="00C3757C" w:rsidRPr="005810D7" w:rsidRDefault="00D5410A" w:rsidP="00E95EBB">
      <w:pPr>
        <w:pStyle w:val="BodyText"/>
      </w:pPr>
      <w:r w:rsidRPr="005810D7">
        <w:fldChar w:fldCharType="begin"/>
      </w:r>
      <w:r w:rsidRPr="005810D7">
        <w:instrText xml:space="preserve"> REF _Ref23334663 \h </w:instrText>
      </w:r>
      <w:r w:rsidR="005810D7">
        <w:instrText xml:space="preserve"> \* MERGEFORMAT </w:instrText>
      </w:r>
      <w:r w:rsidRPr="005810D7">
        <w:fldChar w:fldCharType="separate"/>
      </w:r>
      <w:r w:rsidRPr="005810D7">
        <w:t xml:space="preserve">Figure </w:t>
      </w:r>
      <w:r w:rsidRPr="005810D7">
        <w:rPr>
          <w:noProof/>
        </w:rPr>
        <w:t>8</w:t>
      </w:r>
      <w:r w:rsidRPr="005810D7">
        <w:fldChar w:fldCharType="end"/>
      </w:r>
      <w:r w:rsidR="00C3757C" w:rsidRPr="005810D7">
        <w:t xml:space="preserve"> illustrates Configuration Scenario #</w:t>
      </w:r>
      <w:r w:rsidRPr="005810D7">
        <w:t>4</w:t>
      </w:r>
      <w:r w:rsidR="00C3757C" w:rsidRPr="005810D7">
        <w:t xml:space="preserve"> where a user holds a </w:t>
      </w:r>
      <w:r w:rsidRPr="005810D7">
        <w:t>concurrent Arc</w:t>
      </w:r>
      <w:r w:rsidR="00A377C3">
        <w:t xml:space="preserve">GIS </w:t>
      </w:r>
      <w:r w:rsidRPr="005810D7">
        <w:t xml:space="preserve">Pro license that includes the Network Analyst license </w:t>
      </w:r>
      <w:r w:rsidR="00C3757C" w:rsidRPr="005810D7">
        <w:t>and chooses the “Bring your own Network”</w:t>
      </w:r>
      <w:r w:rsidR="002062D2" w:rsidRPr="005810D7">
        <w:t xml:space="preserve"> model</w:t>
      </w:r>
      <w:r w:rsidR="00C3757C" w:rsidRPr="005810D7">
        <w:t>. Considerations include:</w:t>
      </w:r>
    </w:p>
    <w:p w14:paraId="79648906" w14:textId="1A8FA44E" w:rsidR="00C3757C" w:rsidRPr="005810D7" w:rsidRDefault="00C3757C" w:rsidP="00E95EBB">
      <w:pPr>
        <w:pStyle w:val="ListBullet"/>
      </w:pPr>
      <w:r w:rsidRPr="005810D7">
        <w:t xml:space="preserve">Running the tool will not use </w:t>
      </w:r>
      <w:r w:rsidR="005D1E73">
        <w:t xml:space="preserve">ArcGIS Online </w:t>
      </w:r>
      <w:r w:rsidRPr="005810D7">
        <w:t>credits</w:t>
      </w:r>
    </w:p>
    <w:p w14:paraId="078626DF" w14:textId="4B73FB9B" w:rsidR="00D5410A" w:rsidRPr="005810D7" w:rsidRDefault="00D5410A" w:rsidP="00E95EBB">
      <w:pPr>
        <w:pStyle w:val="ListBullet"/>
      </w:pPr>
      <w:r w:rsidRPr="005810D7">
        <w:t>Configuration most likely for smaller organizations</w:t>
      </w:r>
    </w:p>
    <w:p w14:paraId="3E440D14" w14:textId="4166032F" w:rsidR="00C3757C" w:rsidRPr="005810D7" w:rsidRDefault="00C3757C" w:rsidP="00E95EBB">
      <w:pPr>
        <w:pStyle w:val="ListBullet"/>
      </w:pPr>
      <w:r w:rsidRPr="005810D7">
        <w:t>Network dataset may not be as good of quality or current</w:t>
      </w:r>
    </w:p>
    <w:p w14:paraId="53B683A5" w14:textId="77777777" w:rsidR="00C3757C" w:rsidRPr="005810D7" w:rsidRDefault="00C3757C" w:rsidP="00E95EBB">
      <w:pPr>
        <w:pStyle w:val="ListBulletlast"/>
      </w:pPr>
      <w:r w:rsidRPr="005810D7">
        <w:t>Users can reflect scenario-specific avoidance conditions</w:t>
      </w:r>
    </w:p>
    <w:p w14:paraId="7F24AB75" w14:textId="3B8846AC" w:rsidR="0067269B" w:rsidRPr="005810D7" w:rsidRDefault="0067269B" w:rsidP="0067269B">
      <w:pPr>
        <w:rPr>
          <w:rFonts w:eastAsiaTheme="minorHAnsi"/>
        </w:rPr>
      </w:pPr>
    </w:p>
    <w:p w14:paraId="3CD29A25" w14:textId="08D6CE03" w:rsidR="0067269B" w:rsidRPr="005810D7" w:rsidRDefault="0067269B" w:rsidP="00D5410A">
      <w:pPr>
        <w:jc w:val="center"/>
      </w:pPr>
      <w:r w:rsidRPr="005810D7">
        <w:rPr>
          <w:noProof/>
        </w:rPr>
        <w:drawing>
          <wp:inline distT="0" distB="0" distL="0" distR="0" wp14:anchorId="5236EEB1" wp14:editId="6DBB7F9A">
            <wp:extent cx="5343525" cy="38766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r:link="rId50">
                      <a:extLst>
                        <a:ext uri="{28A0092B-C50C-407E-A947-70E740481C1C}">
                          <a14:useLocalDpi xmlns:a14="http://schemas.microsoft.com/office/drawing/2010/main" val="0"/>
                        </a:ext>
                      </a:extLst>
                    </a:blip>
                    <a:srcRect/>
                    <a:stretch>
                      <a:fillRect/>
                    </a:stretch>
                  </pic:blipFill>
                  <pic:spPr bwMode="auto">
                    <a:xfrm>
                      <a:off x="0" y="0"/>
                      <a:ext cx="5343525" cy="3876675"/>
                    </a:xfrm>
                    <a:prstGeom prst="rect">
                      <a:avLst/>
                    </a:prstGeom>
                    <a:noFill/>
                    <a:ln>
                      <a:noFill/>
                    </a:ln>
                  </pic:spPr>
                </pic:pic>
              </a:graphicData>
            </a:graphic>
          </wp:inline>
        </w:drawing>
      </w:r>
    </w:p>
    <w:p w14:paraId="7B8CDFD4" w14:textId="5A1A43DB" w:rsidR="00D5410A" w:rsidRPr="005810D7" w:rsidRDefault="00D5410A" w:rsidP="00D5410A">
      <w:pPr>
        <w:pStyle w:val="FigureTitle"/>
      </w:pPr>
      <w:bookmarkStart w:id="86" w:name="_Ref23334663"/>
      <w:bookmarkStart w:id="87" w:name="_Toc24481056"/>
      <w:r w:rsidRPr="005810D7">
        <w:t xml:space="preserve">Figure </w:t>
      </w:r>
      <w:r w:rsidRPr="005810D7">
        <w:rPr>
          <w:noProof/>
        </w:rPr>
        <w:fldChar w:fldCharType="begin"/>
      </w:r>
      <w:r w:rsidRPr="005810D7">
        <w:rPr>
          <w:noProof/>
        </w:rPr>
        <w:instrText xml:space="preserve"> SEQ Figure \* ARABIC </w:instrText>
      </w:r>
      <w:r w:rsidRPr="005810D7">
        <w:rPr>
          <w:noProof/>
        </w:rPr>
        <w:fldChar w:fldCharType="separate"/>
      </w:r>
      <w:r w:rsidR="002270C0">
        <w:rPr>
          <w:noProof/>
        </w:rPr>
        <w:t>8</w:t>
      </w:r>
      <w:r w:rsidRPr="005810D7">
        <w:rPr>
          <w:noProof/>
        </w:rPr>
        <w:fldChar w:fldCharType="end"/>
      </w:r>
      <w:bookmarkEnd w:id="86"/>
      <w:r w:rsidRPr="005810D7">
        <w:t>. Configuration Scenario #4 Flow</w:t>
      </w:r>
      <w:bookmarkEnd w:id="87"/>
    </w:p>
    <w:p w14:paraId="33AA076E" w14:textId="77777777" w:rsidR="00D5410A" w:rsidRPr="005810D7" w:rsidRDefault="00D5410A" w:rsidP="0067269B"/>
    <w:p w14:paraId="767053FB" w14:textId="77777777" w:rsidR="0067269B" w:rsidRPr="005810D7" w:rsidRDefault="0067269B" w:rsidP="0067269B"/>
    <w:p w14:paraId="4E52BC85" w14:textId="77777777" w:rsidR="0067269B" w:rsidRPr="005810D7" w:rsidRDefault="0067269B" w:rsidP="0067269B"/>
    <w:p w14:paraId="076028A8" w14:textId="52D4B078" w:rsidR="0067269B" w:rsidRPr="005810D7" w:rsidRDefault="0067269B" w:rsidP="00841B9B">
      <w:pPr>
        <w:sectPr w:rsidR="0067269B" w:rsidRPr="005810D7" w:rsidSect="00A514B1">
          <w:footerReference w:type="default" r:id="rId51"/>
          <w:pgSz w:w="12240" w:h="15840" w:code="1"/>
          <w:pgMar w:top="1208" w:right="1440" w:bottom="1440" w:left="1440" w:header="720" w:footer="576" w:gutter="0"/>
          <w:cols w:space="360"/>
        </w:sectPr>
      </w:pPr>
    </w:p>
    <w:p w14:paraId="38FE0BE4" w14:textId="7DAC3C8F" w:rsidR="001F0503" w:rsidRPr="005810D7" w:rsidRDefault="005025A4" w:rsidP="00F804B7">
      <w:pPr>
        <w:pStyle w:val="Heading1"/>
      </w:pPr>
      <w:bookmarkStart w:id="88" w:name="_Toc7622750"/>
      <w:bookmarkStart w:id="89" w:name="_Toc8295797"/>
      <w:bookmarkStart w:id="90" w:name="_Toc8297810"/>
      <w:bookmarkStart w:id="91" w:name="_Toc35032642"/>
      <w:r w:rsidRPr="005810D7">
        <w:rPr>
          <w:noProof/>
        </w:rPr>
        <w:lastRenderedPageBreak/>
        <mc:AlternateContent>
          <mc:Choice Requires="wpg">
            <w:drawing>
              <wp:anchor distT="0" distB="0" distL="114300" distR="114300" simplePos="0" relativeHeight="251640320" behindDoc="0" locked="0" layoutInCell="1" allowOverlap="1" wp14:anchorId="7050F6FE" wp14:editId="4D1B29E3">
                <wp:simplePos x="0" y="0"/>
                <wp:positionH relativeFrom="margin">
                  <wp:posOffset>4691575</wp:posOffset>
                </wp:positionH>
                <wp:positionV relativeFrom="line">
                  <wp:posOffset>586</wp:posOffset>
                </wp:positionV>
                <wp:extent cx="1249853" cy="1270660"/>
                <wp:effectExtent l="0" t="0" r="7620" b="0"/>
                <wp:wrapSquare wrapText="bothSides"/>
                <wp:docPr id="1025" name="Group 1025"/>
                <wp:cNvGraphicFramePr/>
                <a:graphic xmlns:a="http://schemas.openxmlformats.org/drawingml/2006/main">
                  <a:graphicData uri="http://schemas.microsoft.com/office/word/2010/wordprocessingGroup">
                    <wpg:wgp>
                      <wpg:cNvGrpSpPr/>
                      <wpg:grpSpPr>
                        <a:xfrm>
                          <a:off x="0" y="0"/>
                          <a:ext cx="1249853" cy="1270660"/>
                          <a:chOff x="0" y="-5239"/>
                          <a:chExt cx="1044575" cy="1121066"/>
                        </a:xfrm>
                      </wpg:grpSpPr>
                      <pic:pic xmlns:pic="http://schemas.openxmlformats.org/drawingml/2006/picture">
                        <pic:nvPicPr>
                          <pic:cNvPr id="1027" name="Graphic 1027" descr="Open book"/>
                          <pic:cNvPicPr>
                            <a:picLocks noChangeAspect="1"/>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71252"/>
                            <a:ext cx="1044575" cy="1044575"/>
                          </a:xfrm>
                          <a:prstGeom prst="rect">
                            <a:avLst/>
                          </a:prstGeom>
                        </pic:spPr>
                      </pic:pic>
                      <wps:wsp>
                        <wps:cNvPr id="1028" name="Text Box 2"/>
                        <wps:cNvSpPr txBox="1">
                          <a:spLocks noChangeArrowheads="1"/>
                        </wps:cNvSpPr>
                        <wps:spPr bwMode="auto">
                          <a:xfrm>
                            <a:off x="151366" y="189983"/>
                            <a:ext cx="421005" cy="64452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34B7520B" w14:textId="76B8C477" w:rsidR="00F35FA5" w:rsidRPr="006A783D" w:rsidRDefault="00F35FA5" w:rsidP="005025A4">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6</w:t>
                              </w:r>
                            </w:p>
                          </w:txbxContent>
                        </wps:txbx>
                        <wps:bodyPr rot="0" vert="horz" wrap="square" lIns="0" tIns="0" rIns="0" bIns="0" anchor="ctr" anchorCtr="0">
                          <a:noAutofit/>
                        </wps:bodyPr>
                      </wps:wsp>
                      <wps:wsp>
                        <wps:cNvPr id="1029" name="Text Box 2"/>
                        <wps:cNvSpPr txBox="1">
                          <a:spLocks noChangeArrowheads="1"/>
                        </wps:cNvSpPr>
                        <wps:spPr bwMode="auto">
                          <a:xfrm>
                            <a:off x="89227" y="-5239"/>
                            <a:ext cx="883412" cy="30607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7DE73DE1" w14:textId="77777777" w:rsidR="00F35FA5" w:rsidRPr="006A783D" w:rsidRDefault="00F35FA5" w:rsidP="005025A4">
                              <w:pPr>
                                <w:rPr>
                                  <w:rFonts w:ascii="Arial Black" w:hAnsi="Arial Black"/>
                                </w:rPr>
                              </w:pPr>
                              <w:r w:rsidRPr="006A783D">
                                <w:rPr>
                                  <w:rFonts w:ascii="Arial Black" w:hAnsi="Arial Black"/>
                                </w:rPr>
                                <w:t>CHAPTER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050F6FE" id="Group 1025" o:spid="_x0000_s1052" style="position:absolute;margin-left:369.4pt;margin-top:.05pt;width:98.4pt;height:100.05pt;z-index:251640320;mso-position-horizontal-relative:margin;mso-position-vertical-relative:line;mso-width-relative:margin;mso-height-relative:margin" coordorigin=",-52" coordsize="10445,11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">
                <v:shape id="Graphic 1027" o:spid="_x0000_s1053" type="#_x0000_t75" alt="Open book" style="position:absolute;top:712;width:10445;height:10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">
                  <v:imagedata r:id="rId26" o:title="Open book"/>
                </v:shape>
                <v:shape id="_x0000_s1054" type="#_x0000_t202" style="position:absolute;left:1513;top:1899;width:4210;height:64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" filled="f" stroked="f">
                  <v:textbox inset="0,0,0,0">
                    <w:txbxContent>
                      <w:p w14:paraId="34B7520B" w14:textId="76B8C477" w:rsidR="00F35FA5" w:rsidRPr="006A783D" w:rsidRDefault="00F35FA5" w:rsidP="005025A4">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6</w:t>
                        </w:r>
                      </w:p>
                    </w:txbxContent>
                  </v:textbox>
                </v:shape>
                <v:shape id="_x0000_s1055" type="#_x0000_t202" style="position:absolute;left:892;top:-52;width:8834;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" filled="f" stroked="f">
                  <v:textbox>
                    <w:txbxContent>
                      <w:p w14:paraId="7DE73DE1" w14:textId="77777777" w:rsidR="00F35FA5" w:rsidRPr="006A783D" w:rsidRDefault="00F35FA5" w:rsidP="005025A4">
                        <w:pPr>
                          <w:rPr>
                            <w:rFonts w:ascii="Arial Black" w:hAnsi="Arial Black"/>
                          </w:rPr>
                        </w:pPr>
                        <w:r w:rsidRPr="006A783D">
                          <w:rPr>
                            <w:rFonts w:ascii="Arial Black" w:hAnsi="Arial Black"/>
                          </w:rPr>
                          <w:t>CHAPTER</w:t>
                        </w:r>
                      </w:p>
                    </w:txbxContent>
                  </v:textbox>
                </v:shape>
                <w10:wrap type="square" anchorx="margin" anchory="line"/>
              </v:group>
            </w:pict>
          </mc:Fallback>
        </mc:AlternateContent>
      </w:r>
      <w:bookmarkEnd w:id="88"/>
      <w:r w:rsidR="00BB0132" w:rsidRPr="005810D7">
        <w:t xml:space="preserve">Run the </w:t>
      </w:r>
      <w:r w:rsidR="009E03CB" w:rsidRPr="005810D7">
        <w:t>Too</w:t>
      </w:r>
      <w:r w:rsidR="00EB3E55" w:rsidRPr="005810D7">
        <w:t>l</w:t>
      </w:r>
      <w:bookmarkEnd w:id="89"/>
      <w:bookmarkEnd w:id="90"/>
      <w:bookmarkEnd w:id="91"/>
    </w:p>
    <w:p w14:paraId="051B0BC3" w14:textId="629E9240" w:rsidR="006C2D92" w:rsidRPr="005810D7" w:rsidRDefault="008F75F7" w:rsidP="00E95EBB">
      <w:pPr>
        <w:pStyle w:val="BodyText3"/>
      </w:pPr>
      <w:r w:rsidRPr="005810D7">
        <w:t>Understand the steps that are required to run the tool and generate output</w:t>
      </w:r>
    </w:p>
    <w:p w14:paraId="1B916273" w14:textId="77777777" w:rsidR="003908AE" w:rsidRPr="005810D7" w:rsidRDefault="003908AE" w:rsidP="00E95EBB">
      <w:pPr>
        <w:pStyle w:val="Heading2"/>
      </w:pPr>
      <w:bookmarkStart w:id="92" w:name="_Toc35032643"/>
      <w:r w:rsidRPr="005810D7">
        <w:t>Load Project</w:t>
      </w:r>
      <w:bookmarkEnd w:id="92"/>
    </w:p>
    <w:p w14:paraId="337A9C49" w14:textId="4F669C73" w:rsidR="003908AE" w:rsidRPr="005810D7" w:rsidRDefault="003908AE" w:rsidP="00DC036C">
      <w:pPr>
        <w:pStyle w:val="ListNumber"/>
      </w:pPr>
      <w:r w:rsidRPr="005810D7">
        <w:t>Open ArcGIS Pro</w:t>
      </w:r>
    </w:p>
    <w:p w14:paraId="54EFD61E" w14:textId="547339C9" w:rsidR="00296771" w:rsidRPr="005810D7" w:rsidRDefault="0029229E" w:rsidP="00DC036C">
      <w:pPr>
        <w:pStyle w:val="ListNumber"/>
      </w:pPr>
      <w:r w:rsidRPr="005810D7">
        <w:rPr>
          <w:noProof/>
        </w:rPr>
        <mc:AlternateContent>
          <mc:Choice Requires="wps">
            <w:drawing>
              <wp:anchor distT="0" distB="0" distL="114300" distR="114300" simplePos="0" relativeHeight="251657728" behindDoc="0" locked="0" layoutInCell="1" allowOverlap="1" wp14:anchorId="4B159006" wp14:editId="2622B585">
                <wp:simplePos x="0" y="0"/>
                <wp:positionH relativeFrom="column">
                  <wp:posOffset>461010</wp:posOffset>
                </wp:positionH>
                <wp:positionV relativeFrom="paragraph">
                  <wp:posOffset>2449830</wp:posOffset>
                </wp:positionV>
                <wp:extent cx="5408295"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408295" cy="635"/>
                        </a:xfrm>
                        <a:prstGeom prst="rect">
                          <a:avLst/>
                        </a:prstGeom>
                        <a:solidFill>
                          <a:prstClr val="white"/>
                        </a:solidFill>
                        <a:ln>
                          <a:noFill/>
                        </a:ln>
                      </wps:spPr>
                      <wps:txbx>
                        <w:txbxContent>
                          <w:p w14:paraId="35651CC0" w14:textId="225F3EF8" w:rsidR="00F35FA5" w:rsidRPr="0029229E" w:rsidRDefault="00F35FA5" w:rsidP="00E95EBB">
                            <w:pPr>
                              <w:pStyle w:val="FigureTitle"/>
                              <w:rPr>
                                <w:noProof/>
                              </w:rPr>
                            </w:pPr>
                            <w:bookmarkStart w:id="93" w:name="_Ref23335007"/>
                            <w:bookmarkStart w:id="94" w:name="_Toc24481057"/>
                            <w:r w:rsidRPr="0029229E">
                              <w:t xml:space="preserve">Figure </w:t>
                            </w:r>
                            <w:fldSimple w:instr=" SEQ Figure \* ARABIC ">
                              <w:r>
                                <w:rPr>
                                  <w:noProof/>
                                </w:rPr>
                                <w:t>9</w:t>
                              </w:r>
                            </w:fldSimple>
                            <w:bookmarkEnd w:id="93"/>
                            <w:r w:rsidRPr="0029229E">
                              <w:t xml:space="preserve">. Authentication </w:t>
                            </w:r>
                            <w:r>
                              <w:t>E</w:t>
                            </w:r>
                            <w:r w:rsidRPr="0029229E">
                              <w:t>xamples</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159006" id="Text Box 53" o:spid="_x0000_s1056" type="#_x0000_t202" style="position:absolute;left:0;text-align:left;margin-left:36.3pt;margin-top:192.9pt;width:425.85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f/yMQIAAGcEAAAOAAAAZHJzL2Uyb0RvYy54bWysVMFu2zAMvQ/YPwi6L07Spei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" stroked="f">
                <v:textbox style="mso-fit-shape-to-text:t" inset="0,0,0,0">
                  <w:txbxContent>
                    <w:p w14:paraId="35651CC0" w14:textId="225F3EF8" w:rsidR="00F35FA5" w:rsidRPr="0029229E" w:rsidRDefault="00F35FA5" w:rsidP="00E95EBB">
                      <w:pPr>
                        <w:pStyle w:val="FigureTitle"/>
                        <w:rPr>
                          <w:noProof/>
                        </w:rPr>
                      </w:pPr>
                      <w:bookmarkStart w:id="95" w:name="_Ref23335007"/>
                      <w:bookmarkStart w:id="96" w:name="_Toc24481057"/>
                      <w:r w:rsidRPr="0029229E">
                        <w:t xml:space="preserve">Figure </w:t>
                      </w:r>
                      <w:fldSimple w:instr=" SEQ Figure \* ARABIC ">
                        <w:r>
                          <w:rPr>
                            <w:noProof/>
                          </w:rPr>
                          <w:t>9</w:t>
                        </w:r>
                      </w:fldSimple>
                      <w:bookmarkEnd w:id="95"/>
                      <w:r w:rsidRPr="0029229E">
                        <w:t xml:space="preserve">. Authentication </w:t>
                      </w:r>
                      <w:r>
                        <w:t>E</w:t>
                      </w:r>
                      <w:r w:rsidRPr="0029229E">
                        <w:t>xamples</w:t>
                      </w:r>
                      <w:bookmarkEnd w:id="96"/>
                    </w:p>
                  </w:txbxContent>
                </v:textbox>
                <w10:wrap type="square"/>
              </v:shape>
            </w:pict>
          </mc:Fallback>
        </mc:AlternateContent>
      </w:r>
      <w:r w:rsidR="0045420F" w:rsidRPr="005810D7">
        <w:rPr>
          <w:noProof/>
        </w:rPr>
        <mc:AlternateContent>
          <mc:Choice Requires="wpg">
            <w:drawing>
              <wp:anchor distT="0" distB="0" distL="114300" distR="114300" simplePos="0" relativeHeight="251649536" behindDoc="0" locked="0" layoutInCell="1" allowOverlap="1" wp14:anchorId="75B18C94" wp14:editId="1C9A70CE">
                <wp:simplePos x="0" y="0"/>
                <wp:positionH relativeFrom="column">
                  <wp:posOffset>461176</wp:posOffset>
                </wp:positionH>
                <wp:positionV relativeFrom="paragraph">
                  <wp:posOffset>679119</wp:posOffset>
                </wp:positionV>
                <wp:extent cx="5408350" cy="1713865"/>
                <wp:effectExtent l="0" t="0" r="1905" b="635"/>
                <wp:wrapSquare wrapText="bothSides"/>
                <wp:docPr id="15" name="Group 15"/>
                <wp:cNvGraphicFramePr/>
                <a:graphic xmlns:a="http://schemas.openxmlformats.org/drawingml/2006/main">
                  <a:graphicData uri="http://schemas.microsoft.com/office/word/2010/wordprocessingGroup">
                    <wpg:wgp>
                      <wpg:cNvGrpSpPr/>
                      <wpg:grpSpPr>
                        <a:xfrm>
                          <a:off x="0" y="0"/>
                          <a:ext cx="5408350" cy="1713865"/>
                          <a:chOff x="0" y="0"/>
                          <a:chExt cx="5408350" cy="1713865"/>
                        </a:xfrm>
                      </wpg:grpSpPr>
                      <pic:pic xmlns:pic="http://schemas.openxmlformats.org/drawingml/2006/picture">
                        <pic:nvPicPr>
                          <pic:cNvPr id="1142" name="Picture 1142"/>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4420925" y="0"/>
                            <a:ext cx="987425" cy="941705"/>
                          </a:xfrm>
                          <a:prstGeom prst="rect">
                            <a:avLst/>
                          </a:prstGeom>
                        </pic:spPr>
                      </pic:pic>
                      <pic:pic xmlns:pic="http://schemas.openxmlformats.org/drawingml/2006/picture">
                        <pic:nvPicPr>
                          <pic:cNvPr id="1144" name="Picture 1144"/>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2274073" y="0"/>
                            <a:ext cx="2060575" cy="1287780"/>
                          </a:xfrm>
                          <a:prstGeom prst="rect">
                            <a:avLst/>
                          </a:prstGeom>
                        </pic:spPr>
                      </pic:pic>
                      <pic:pic xmlns:pic="http://schemas.openxmlformats.org/drawingml/2006/picture">
                        <pic:nvPicPr>
                          <pic:cNvPr id="1143" name="Picture 1143"/>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170430" cy="1713865"/>
                          </a:xfrm>
                          <a:prstGeom prst="rect">
                            <a:avLst/>
                          </a:prstGeom>
                        </pic:spPr>
                      </pic:pic>
                    </wpg:wgp>
                  </a:graphicData>
                </a:graphic>
              </wp:anchor>
            </w:drawing>
          </mc:Choice>
          <mc:Fallback>
            <w:pict>
              <v:group w14:anchorId="3F2F9485" id="Group 15" o:spid="_x0000_s1026" style="position:absolute;margin-left:36.3pt;margin-top:53.45pt;width:425.85pt;height:134.95pt;z-index:251649536" coordsize="54083,171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">
                <v:shape id="Picture 1142" o:spid="_x0000_s1027" type="#_x0000_t75" style="position:absolute;left:44209;width:9874;height:9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">
                  <v:imagedata r:id="rId55" o:title=""/>
                </v:shape>
                <v:shape id="Picture 1144" o:spid="_x0000_s1028" type="#_x0000_t75" style="position:absolute;left:22740;width:20606;height:12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">
                  <v:imagedata r:id="rId56" o:title=""/>
                </v:shape>
                <v:shape id="Picture 1143" o:spid="_x0000_s1029" type="#_x0000_t75" style="position:absolute;width:21704;height:17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">
                  <v:imagedata r:id="rId57" o:title=""/>
                </v:shape>
                <w10:wrap type="square"/>
              </v:group>
            </w:pict>
          </mc:Fallback>
        </mc:AlternateContent>
      </w:r>
      <w:r w:rsidRPr="005810D7">
        <w:t xml:space="preserve">As shown in </w:t>
      </w:r>
      <w:r w:rsidRPr="005810D7">
        <w:fldChar w:fldCharType="begin"/>
      </w:r>
      <w:r w:rsidRPr="005810D7">
        <w:instrText xml:space="preserve"> REF _Ref23335007 \h  \* MERGEFORMAT </w:instrText>
      </w:r>
      <w:r w:rsidRPr="005810D7">
        <w:fldChar w:fldCharType="separate"/>
      </w:r>
      <w:r w:rsidRPr="005810D7">
        <w:t xml:space="preserve">Figure </w:t>
      </w:r>
      <w:r w:rsidRPr="005810D7">
        <w:rPr>
          <w:noProof/>
        </w:rPr>
        <w:t>9</w:t>
      </w:r>
      <w:r w:rsidRPr="005810D7">
        <w:fldChar w:fldCharType="end"/>
      </w:r>
      <w:r w:rsidRPr="005810D7">
        <w:t>, u</w:t>
      </w:r>
      <w:r w:rsidR="003908AE" w:rsidRPr="005810D7">
        <w:t xml:space="preserve">sers should sign into their ArcGIS Online (AGO) account if planning to leverage </w:t>
      </w:r>
      <w:r w:rsidR="005D1E73">
        <w:t xml:space="preserve">ArcGIS Online </w:t>
      </w:r>
      <w:r w:rsidR="003908AE" w:rsidRPr="005810D7">
        <w:t>resources</w:t>
      </w:r>
      <w:r w:rsidRPr="005810D7">
        <w:rPr>
          <w:rStyle w:val="FootnoteReference"/>
        </w:rPr>
        <w:footnoteReference w:id="8"/>
      </w:r>
      <w:r w:rsidR="003908AE" w:rsidRPr="005810D7">
        <w:t>. For EPA users, access your Esri Enterprise login credentials and use your portal ID or PIV card access credentials.</w:t>
      </w:r>
    </w:p>
    <w:p w14:paraId="4EBB5E23" w14:textId="35949257" w:rsidR="003908AE" w:rsidRPr="005810D7" w:rsidRDefault="003908AE" w:rsidP="00E95EBB"/>
    <w:p w14:paraId="05174561" w14:textId="33765FF5" w:rsidR="003908AE" w:rsidRPr="005810D7" w:rsidRDefault="003908AE" w:rsidP="00DC036C">
      <w:pPr>
        <w:pStyle w:val="ListNumber"/>
      </w:pPr>
      <w:r w:rsidRPr="005810D7">
        <w:t xml:space="preserve">Navigate </w:t>
      </w:r>
      <w:r w:rsidR="007A5BC4">
        <w:t xml:space="preserve">within ArcGIS Pro </w:t>
      </w:r>
      <w:r w:rsidRPr="005810D7">
        <w:t>and select the All Hazards Waste Logistics Tool project (filename:</w:t>
      </w:r>
      <w:r w:rsidRPr="005810D7">
        <w:rPr>
          <w:i/>
          <w:iCs/>
        </w:rPr>
        <w:t xml:space="preserve"> AllHazardsLogisticsTool.aprx</w:t>
      </w:r>
      <w:r w:rsidRPr="005810D7">
        <w:t>)</w:t>
      </w:r>
    </w:p>
    <w:p w14:paraId="68CD4A7D" w14:textId="51CEDD64" w:rsidR="003908AE" w:rsidRPr="005810D7" w:rsidRDefault="003908AE" w:rsidP="00DC036C">
      <w:pPr>
        <w:pStyle w:val="ListNumber"/>
      </w:pPr>
      <w:r w:rsidRPr="005810D7">
        <w:t>Three primary panes are used</w:t>
      </w:r>
      <w:r w:rsidR="0029229E" w:rsidRPr="005810D7">
        <w:t xml:space="preserve"> and can be arranged by the user</w:t>
      </w:r>
      <w:r w:rsidRPr="005810D7">
        <w:t>:</w:t>
      </w:r>
    </w:p>
    <w:p w14:paraId="26AF9CB7" w14:textId="20BC3CB4" w:rsidR="003908AE" w:rsidRPr="005810D7" w:rsidRDefault="003908AE" w:rsidP="00DC036C">
      <w:pPr>
        <w:pStyle w:val="ListNumber2"/>
      </w:pPr>
      <w:r w:rsidRPr="005810D7">
        <w:t>Content Pane – May be summoned using the "Content" button under the "View" tab.</w:t>
      </w:r>
    </w:p>
    <w:p w14:paraId="3A1BE342" w14:textId="7738D144" w:rsidR="003908AE" w:rsidRPr="005810D7" w:rsidRDefault="003908AE" w:rsidP="00DC036C">
      <w:pPr>
        <w:pStyle w:val="ListNumber2"/>
      </w:pPr>
      <w:r w:rsidRPr="005810D7">
        <w:t>Tasks Pane – May be summoned using the "Content" button under the "View" tab</w:t>
      </w:r>
      <w:r w:rsidR="008C0DCD">
        <w:rPr>
          <w:rStyle w:val="FootnoteReference"/>
        </w:rPr>
        <w:footnoteReference w:id="9"/>
      </w:r>
      <w:r w:rsidRPr="005810D7">
        <w:t>.</w:t>
      </w:r>
    </w:p>
    <w:p w14:paraId="5AEA3F74" w14:textId="282157A6" w:rsidR="003908AE" w:rsidRPr="005810D7" w:rsidRDefault="003908AE" w:rsidP="00DC036C">
      <w:pPr>
        <w:pStyle w:val="ListNumber2"/>
      </w:pPr>
      <w:r w:rsidRPr="005810D7">
        <w:t>Geoprocessing Pane -- May be summoned using the "Tools" button under the "Analysis" tab.</w:t>
      </w:r>
    </w:p>
    <w:p w14:paraId="3B73CCAD" w14:textId="77777777" w:rsidR="00DC036C" w:rsidRPr="005810D7" w:rsidRDefault="000E172B" w:rsidP="00DC036C">
      <w:pPr>
        <w:pStyle w:val="ListNumber"/>
      </w:pPr>
      <w:r w:rsidRPr="005810D7">
        <w:rPr>
          <w:noProof/>
        </w:rPr>
        <mc:AlternateContent>
          <mc:Choice Requires="wps">
            <w:drawing>
              <wp:anchor distT="45720" distB="45720" distL="91440" distR="91440" simplePos="0" relativeHeight="251662848" behindDoc="0" locked="0" layoutInCell="1" allowOverlap="1" wp14:anchorId="6690CFCE" wp14:editId="6BE65F3B">
                <wp:simplePos x="0" y="0"/>
                <wp:positionH relativeFrom="column">
                  <wp:posOffset>0</wp:posOffset>
                </wp:positionH>
                <wp:positionV relativeFrom="paragraph">
                  <wp:posOffset>761365</wp:posOffset>
                </wp:positionV>
                <wp:extent cx="5943600" cy="866775"/>
                <wp:effectExtent l="0" t="0" r="19050" b="28575"/>
                <wp:wrapSquare wrapText="bothSides"/>
                <wp:docPr id="11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866775"/>
                        </a:xfrm>
                        <a:prstGeom prst="roundRect">
                          <a:avLst/>
                        </a:prstGeom>
                        <a:ln>
                          <a:solidFill>
                            <a:srgbClr val="A5A5A5"/>
                          </a:solidFill>
                          <a:headEnd/>
                          <a:tailEnd/>
                        </a:ln>
                      </wps:spPr>
                      <wps:style>
                        <a:lnRef idx="2">
                          <a:schemeClr val="accent3"/>
                        </a:lnRef>
                        <a:fillRef idx="1">
                          <a:schemeClr val="lt1"/>
                        </a:fillRef>
                        <a:effectRef idx="0">
                          <a:schemeClr val="accent3"/>
                        </a:effectRef>
                        <a:fontRef idx="minor">
                          <a:schemeClr val="dk1"/>
                        </a:fontRef>
                      </wps:style>
                      <wps:txbx>
                        <w:txbxContent>
                          <w:p w14:paraId="11B00C5C" w14:textId="19877F6E" w:rsidR="00F35FA5" w:rsidRDefault="00F35FA5" w:rsidP="000E172B">
                            <w:r>
                              <w:rPr>
                                <w:noProof/>
                              </w:rPr>
                              <w:drawing>
                                <wp:inline distT="0" distB="0" distL="0" distR="0" wp14:anchorId="31AAC878" wp14:editId="7FD97D94">
                                  <wp:extent cx="228600" cy="228600"/>
                                  <wp:effectExtent l="0" t="0" r="0" b="0"/>
                                  <wp:docPr id="1183" name="Graphic 1183" descr="Light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28600" cy="228600"/>
                                          </a:xfrm>
                                          <a:prstGeom prst="rect">
                                            <a:avLst/>
                                          </a:prstGeom>
                                        </pic:spPr>
                                      </pic:pic>
                                    </a:graphicData>
                                  </a:graphic>
                                </wp:inline>
                              </w:drawing>
                            </w:r>
                            <w:r w:rsidRPr="000E172B">
                              <w:t xml:space="preserve"> </w:t>
                            </w:r>
                            <w:r>
                              <w:t xml:space="preserve">At any time, users can click the “Reset Panes” button under the “View” tab to restore the default mapping window setup. In addition, users are free to add additional layers to the map for reference purposes.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6690CFCE" id="_x0000_s1057" style="position:absolute;left:0;text-align:left;margin-left:0;margin-top:59.95pt;width:468pt;height:68.25pt;z-index:251662848;visibility:visible;mso-wrap-style:square;mso-width-percent:0;mso-height-percent:0;mso-wrap-distance-left:7.2pt;mso-wrap-distance-top:3.6pt;mso-wrap-distance-right:7.2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" fillcolor="white [3201]" strokecolor="#a5a5a5" strokeweight="1pt">
                <v:stroke joinstyle="miter"/>
                <v:textbox>
                  <w:txbxContent>
                    <w:p w14:paraId="11B00C5C" w14:textId="19877F6E" w:rsidR="00F35FA5" w:rsidRDefault="00F35FA5" w:rsidP="000E172B">
                      <w:r>
                        <w:rPr>
                          <w:noProof/>
                        </w:rPr>
                        <w:drawing>
                          <wp:inline distT="0" distB="0" distL="0" distR="0" wp14:anchorId="31AAC878" wp14:editId="7FD97D94">
                            <wp:extent cx="228600" cy="228600"/>
                            <wp:effectExtent l="0" t="0" r="0" b="0"/>
                            <wp:docPr id="1183" name="Graphic 1183" descr="Light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28600" cy="228600"/>
                                    </a:xfrm>
                                    <a:prstGeom prst="rect">
                                      <a:avLst/>
                                    </a:prstGeom>
                                  </pic:spPr>
                                </pic:pic>
                              </a:graphicData>
                            </a:graphic>
                          </wp:inline>
                        </w:drawing>
                      </w:r>
                      <w:r w:rsidRPr="000E172B">
                        <w:t xml:space="preserve"> </w:t>
                      </w:r>
                      <w:r>
                        <w:t xml:space="preserve">At any time, users can click the “Reset Panes” button under the “View” tab to restore the default mapping window setup. In addition, users are free to add additional layers to the map for reference purposes. </w:t>
                      </w:r>
                    </w:p>
                  </w:txbxContent>
                </v:textbox>
                <w10:wrap type="square"/>
              </v:roundrect>
            </w:pict>
          </mc:Fallback>
        </mc:AlternateContent>
      </w:r>
      <w:r w:rsidR="003908AE" w:rsidRPr="005810D7">
        <w:t xml:space="preserve">If not already visible, click the “View” tab and click the “Tasks” icon </w:t>
      </w:r>
      <w:r w:rsidR="003908AE" w:rsidRPr="005810D7">
        <w:rPr>
          <w:noProof/>
        </w:rPr>
        <w:drawing>
          <wp:inline distT="0" distB="0" distL="0" distR="0" wp14:anchorId="5322D59B" wp14:editId="7FE056D0">
            <wp:extent cx="146304" cy="182880"/>
            <wp:effectExtent l="0" t="0" r="6350" b="7620"/>
            <wp:docPr id="1145" name="Picture 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6304" cy="182880"/>
                    </a:xfrm>
                    <a:prstGeom prst="rect">
                      <a:avLst/>
                    </a:prstGeom>
                  </pic:spPr>
                </pic:pic>
              </a:graphicData>
            </a:graphic>
          </wp:inline>
        </w:drawing>
      </w:r>
      <w:r w:rsidR="003908AE" w:rsidRPr="005810D7">
        <w:t xml:space="preserve">  to open the Tasks pane. The steps to run the tool are organized in a task “Run the All Hazards Logistics Tool”</w:t>
      </w:r>
      <w:r w:rsidR="006747FD" w:rsidRPr="005810D7">
        <w:t>.</w:t>
      </w:r>
    </w:p>
    <w:p w14:paraId="5CA0FAB9" w14:textId="2F3D3342" w:rsidR="003908AE" w:rsidRPr="005810D7" w:rsidRDefault="003908AE" w:rsidP="00DC036C">
      <w:pPr>
        <w:pStyle w:val="ListNumber"/>
      </w:pPr>
      <w:r w:rsidRPr="005810D7">
        <w:lastRenderedPageBreak/>
        <w:t xml:space="preserve">As shown in </w:t>
      </w:r>
      <w:r w:rsidR="006747FD" w:rsidRPr="005810D7">
        <w:fldChar w:fldCharType="begin"/>
      </w:r>
      <w:r w:rsidR="006747FD" w:rsidRPr="005810D7">
        <w:instrText xml:space="preserve"> REF _Ref23335266 \h  \* MERGEFORMAT </w:instrText>
      </w:r>
      <w:r w:rsidR="006747FD" w:rsidRPr="005810D7">
        <w:fldChar w:fldCharType="separate"/>
      </w:r>
      <w:r w:rsidR="006747FD" w:rsidRPr="005810D7">
        <w:t xml:space="preserve">Figure </w:t>
      </w:r>
      <w:r w:rsidR="006747FD" w:rsidRPr="005810D7">
        <w:rPr>
          <w:noProof/>
        </w:rPr>
        <w:t>10</w:t>
      </w:r>
      <w:r w:rsidR="006747FD" w:rsidRPr="005810D7">
        <w:fldChar w:fldCharType="end"/>
      </w:r>
      <w:r w:rsidRPr="005810D7">
        <w:t xml:space="preserve"> below, double-click or click the “Open Task” arrow in the Tasks pane to display the task steps.</w:t>
      </w:r>
      <w:r w:rsidRPr="005810D7">
        <w:rPr>
          <w:noProof/>
        </w:rPr>
        <w:t xml:space="preserve"> </w:t>
      </w:r>
      <w:r w:rsidR="00A631EA" w:rsidRPr="005810D7">
        <w:rPr>
          <w:noProof/>
        </w:rPr>
        <w:t>You ma</w:t>
      </w:r>
      <w:r w:rsidR="000E172B" w:rsidRPr="005810D7">
        <w:rPr>
          <w:noProof/>
        </w:rPr>
        <w:t>y</w:t>
      </w:r>
      <w:r w:rsidR="00A631EA" w:rsidRPr="005810D7">
        <w:rPr>
          <w:noProof/>
        </w:rPr>
        <w:t xml:space="preserve"> need to expand the window to view the arrow.</w:t>
      </w:r>
    </w:p>
    <w:p w14:paraId="66961CB9" w14:textId="670AD3BC" w:rsidR="004241F3" w:rsidRPr="005810D7" w:rsidRDefault="004241F3" w:rsidP="004241F3"/>
    <w:p w14:paraId="3C8C7757" w14:textId="59E4250B" w:rsidR="008F75F7" w:rsidRPr="005810D7" w:rsidRDefault="00B622E2" w:rsidP="008F75F7">
      <w:pPr>
        <w:keepNext/>
        <w:ind w:firstLine="540"/>
      </w:pPr>
      <w:r w:rsidRPr="00B622E2">
        <w:rPr>
          <w:noProof/>
          <w:lang w:bidi="en-US"/>
        </w:rPr>
        <mc:AlternateContent>
          <mc:Choice Requires="wps">
            <w:drawing>
              <wp:anchor distT="0" distB="0" distL="114300" distR="114300" simplePos="0" relativeHeight="251666944" behindDoc="0" locked="0" layoutInCell="1" allowOverlap="1" wp14:anchorId="20AABC08" wp14:editId="6A420896">
                <wp:simplePos x="0" y="0"/>
                <wp:positionH relativeFrom="column">
                  <wp:posOffset>2809875</wp:posOffset>
                </wp:positionH>
                <wp:positionV relativeFrom="paragraph">
                  <wp:posOffset>764540</wp:posOffset>
                </wp:positionV>
                <wp:extent cx="2475230" cy="1628775"/>
                <wp:effectExtent l="0" t="0" r="1270" b="9525"/>
                <wp:wrapNone/>
                <wp:docPr id="4" name="Rectangle 6"/>
                <wp:cNvGraphicFramePr/>
                <a:graphic xmlns:a="http://schemas.openxmlformats.org/drawingml/2006/main">
                  <a:graphicData uri="http://schemas.microsoft.com/office/word/2010/wordprocessingShape">
                    <wps:wsp>
                      <wps:cNvSpPr/>
                      <wps:spPr>
                        <a:xfrm>
                          <a:off x="0" y="0"/>
                          <a:ext cx="2475230" cy="1628775"/>
                        </a:xfrm>
                        <a:prstGeom prst="rect">
                          <a:avLst/>
                        </a:prstGeom>
                        <a:solidFill>
                          <a:srgbClr val="F7F8F8"/>
                        </a:solidFill>
                      </wps:spPr>
                      <wps:txbx>
                        <w:txbxContent>
                          <w:p w14:paraId="00A037A5" w14:textId="77777777" w:rsidR="00F35FA5" w:rsidRPr="00B622E2" w:rsidRDefault="00F35FA5" w:rsidP="00B622E2">
                            <w:pPr>
                              <w:pStyle w:val="ListParagraph"/>
                              <w:numPr>
                                <w:ilvl w:val="0"/>
                                <w:numId w:val="50"/>
                              </w:numPr>
                              <w:spacing w:after="0"/>
                              <w:contextualSpacing/>
                              <w:rPr>
                                <w:sz w:val="18"/>
                                <w:szCs w:val="24"/>
                              </w:rPr>
                            </w:pPr>
                            <w:r w:rsidRPr="00B622E2">
                              <w:rPr>
                                <w:rFonts w:asciiTheme="minorHAnsi" w:hAnsi="Calibri" w:cstheme="minorBidi"/>
                                <w:color w:val="000000" w:themeColor="text1"/>
                                <w:kern w:val="24"/>
                                <w:sz w:val="18"/>
                                <w:szCs w:val="18"/>
                              </w:rPr>
                              <w:t>Create Work Environment</w:t>
                            </w:r>
                          </w:p>
                          <w:p w14:paraId="1D8359F5" w14:textId="77777777" w:rsidR="00F35FA5" w:rsidRPr="00B622E2" w:rsidRDefault="00F35FA5" w:rsidP="00B622E2">
                            <w:pPr>
                              <w:pStyle w:val="ListParagraph"/>
                              <w:numPr>
                                <w:ilvl w:val="0"/>
                                <w:numId w:val="50"/>
                              </w:numPr>
                              <w:spacing w:after="0"/>
                              <w:contextualSpacing/>
                              <w:rPr>
                                <w:sz w:val="18"/>
                              </w:rPr>
                            </w:pPr>
                            <w:r w:rsidRPr="00B622E2">
                              <w:rPr>
                                <w:rFonts w:asciiTheme="minorHAnsi" w:hAnsi="Calibri" w:cstheme="minorBidi"/>
                                <w:color w:val="000000" w:themeColor="text1"/>
                                <w:kern w:val="24"/>
                                <w:sz w:val="18"/>
                                <w:szCs w:val="18"/>
                              </w:rPr>
                              <w:t>Set Scenario Conditions</w:t>
                            </w:r>
                            <w:r w:rsidRPr="00B622E2">
                              <w:rPr>
                                <w:rFonts w:asciiTheme="minorHAnsi" w:hAnsi="Calibri" w:cstheme="minorBidi"/>
                                <w:color w:val="000000" w:themeColor="text1"/>
                                <w:kern w:val="24"/>
                                <w:sz w:val="18"/>
                                <w:szCs w:val="18"/>
                              </w:rPr>
                              <w:tab/>
                            </w:r>
                          </w:p>
                          <w:p w14:paraId="531EDB81" w14:textId="77777777" w:rsidR="00F35FA5" w:rsidRPr="00B622E2" w:rsidRDefault="00F35FA5" w:rsidP="00B622E2">
                            <w:pPr>
                              <w:pStyle w:val="ListParagraph"/>
                              <w:numPr>
                                <w:ilvl w:val="0"/>
                                <w:numId w:val="50"/>
                              </w:numPr>
                              <w:spacing w:after="0"/>
                              <w:contextualSpacing/>
                              <w:rPr>
                                <w:sz w:val="18"/>
                              </w:rPr>
                            </w:pPr>
                            <w:r w:rsidRPr="00B622E2">
                              <w:rPr>
                                <w:rFonts w:asciiTheme="minorHAnsi" w:hAnsi="Calibri" w:cstheme="minorBidi"/>
                                <w:color w:val="000000" w:themeColor="text1"/>
                                <w:kern w:val="24"/>
                                <w:sz w:val="18"/>
                                <w:szCs w:val="18"/>
                              </w:rPr>
                              <w:t>Draw Incident Area</w:t>
                            </w:r>
                          </w:p>
                          <w:p w14:paraId="61D7BE7D" w14:textId="77777777" w:rsidR="00F35FA5" w:rsidRPr="00B622E2" w:rsidRDefault="00F35FA5" w:rsidP="00B622E2">
                            <w:pPr>
                              <w:pStyle w:val="ListParagraph"/>
                              <w:numPr>
                                <w:ilvl w:val="0"/>
                                <w:numId w:val="50"/>
                              </w:numPr>
                              <w:spacing w:after="0"/>
                              <w:contextualSpacing/>
                              <w:rPr>
                                <w:sz w:val="18"/>
                              </w:rPr>
                            </w:pPr>
                            <w:r w:rsidRPr="00B622E2">
                              <w:rPr>
                                <w:rFonts w:asciiTheme="minorHAnsi" w:hAnsi="Calibri" w:cstheme="minorBidi"/>
                                <w:color w:val="000000" w:themeColor="text1"/>
                                <w:kern w:val="24"/>
                                <w:sz w:val="18"/>
                                <w:szCs w:val="18"/>
                              </w:rPr>
                              <w:t>Draw Support Area</w:t>
                            </w:r>
                          </w:p>
                          <w:p w14:paraId="2CB3A2AB" w14:textId="77777777" w:rsidR="00F35FA5" w:rsidRPr="00B622E2" w:rsidRDefault="00F35FA5" w:rsidP="00B622E2">
                            <w:pPr>
                              <w:pStyle w:val="ListParagraph"/>
                              <w:numPr>
                                <w:ilvl w:val="0"/>
                                <w:numId w:val="50"/>
                              </w:numPr>
                              <w:spacing w:after="0"/>
                              <w:contextualSpacing/>
                              <w:rPr>
                                <w:sz w:val="18"/>
                              </w:rPr>
                            </w:pPr>
                            <w:r w:rsidRPr="00B622E2">
                              <w:rPr>
                                <w:rFonts w:asciiTheme="minorHAnsi" w:hAnsi="Calibri" w:cstheme="minorBidi"/>
                                <w:color w:val="000000" w:themeColor="text1"/>
                                <w:kern w:val="24"/>
                                <w:sz w:val="18"/>
                                <w:szCs w:val="18"/>
                              </w:rPr>
                              <w:t>Define Scenario and Load to Network</w:t>
                            </w:r>
                          </w:p>
                          <w:p w14:paraId="02744B1F" w14:textId="77777777" w:rsidR="00F35FA5" w:rsidRPr="00B622E2" w:rsidRDefault="00F35FA5" w:rsidP="00B622E2">
                            <w:pPr>
                              <w:pStyle w:val="ListParagraph"/>
                              <w:numPr>
                                <w:ilvl w:val="0"/>
                                <w:numId w:val="50"/>
                              </w:numPr>
                              <w:spacing w:after="0"/>
                              <w:contextualSpacing/>
                              <w:rPr>
                                <w:sz w:val="18"/>
                              </w:rPr>
                            </w:pPr>
                            <w:r w:rsidRPr="00B622E2">
                              <w:rPr>
                                <w:rFonts w:asciiTheme="minorHAnsi" w:hAnsi="Calibri" w:cstheme="minorBidi"/>
                                <w:color w:val="000000" w:themeColor="text1"/>
                                <w:kern w:val="24"/>
                                <w:sz w:val="18"/>
                                <w:szCs w:val="18"/>
                              </w:rPr>
                              <w:t>Load Facilities to the Network</w:t>
                            </w:r>
                          </w:p>
                          <w:p w14:paraId="4272A54D" w14:textId="77777777" w:rsidR="00F35FA5" w:rsidRPr="00B622E2" w:rsidRDefault="00F35FA5" w:rsidP="00B622E2">
                            <w:pPr>
                              <w:pStyle w:val="ListParagraph"/>
                              <w:numPr>
                                <w:ilvl w:val="0"/>
                                <w:numId w:val="50"/>
                              </w:numPr>
                              <w:spacing w:after="0"/>
                              <w:contextualSpacing/>
                              <w:rPr>
                                <w:sz w:val="18"/>
                              </w:rPr>
                            </w:pPr>
                            <w:r w:rsidRPr="00B622E2">
                              <w:rPr>
                                <w:rFonts w:asciiTheme="minorHAnsi" w:hAnsi="Calibri" w:cstheme="minorBidi"/>
                                <w:color w:val="000000" w:themeColor="text1"/>
                                <w:kern w:val="24"/>
                                <w:sz w:val="18"/>
                                <w:szCs w:val="18"/>
                              </w:rPr>
                              <w:t>Draw Routing Barriers</w:t>
                            </w:r>
                          </w:p>
                          <w:p w14:paraId="433C47ED" w14:textId="77777777" w:rsidR="00F35FA5" w:rsidRPr="00B622E2" w:rsidRDefault="00F35FA5" w:rsidP="00B622E2">
                            <w:pPr>
                              <w:pStyle w:val="ListParagraph"/>
                              <w:numPr>
                                <w:ilvl w:val="0"/>
                                <w:numId w:val="50"/>
                              </w:numPr>
                              <w:spacing w:after="0"/>
                              <w:contextualSpacing/>
                              <w:rPr>
                                <w:sz w:val="18"/>
                              </w:rPr>
                            </w:pPr>
                            <w:r w:rsidRPr="00B622E2">
                              <w:rPr>
                                <w:rFonts w:asciiTheme="minorHAnsi" w:hAnsi="Calibri" w:cstheme="minorBidi"/>
                                <w:color w:val="000000" w:themeColor="text1"/>
                                <w:kern w:val="24"/>
                                <w:sz w:val="18"/>
                                <w:szCs w:val="18"/>
                              </w:rPr>
                              <w:t>Solve Routing Scenario</w:t>
                            </w:r>
                          </w:p>
                          <w:p w14:paraId="7AA02E7A" w14:textId="77777777" w:rsidR="00F35FA5" w:rsidRPr="00B622E2" w:rsidRDefault="00F35FA5" w:rsidP="00B622E2">
                            <w:pPr>
                              <w:pStyle w:val="ListParagraph"/>
                              <w:numPr>
                                <w:ilvl w:val="0"/>
                                <w:numId w:val="50"/>
                              </w:numPr>
                              <w:spacing w:after="0"/>
                              <w:contextualSpacing/>
                              <w:rPr>
                                <w:sz w:val="18"/>
                              </w:rPr>
                            </w:pPr>
                            <w:r w:rsidRPr="00B622E2">
                              <w:rPr>
                                <w:rFonts w:asciiTheme="minorHAnsi" w:hAnsi="Calibri" w:cstheme="minorBidi"/>
                                <w:color w:val="000000" w:themeColor="text1"/>
                                <w:kern w:val="24"/>
                                <w:sz w:val="18"/>
                                <w:szCs w:val="18"/>
                              </w:rPr>
                              <w:t>Eliminate Routes</w:t>
                            </w:r>
                          </w:p>
                          <w:p w14:paraId="6E240749" w14:textId="77777777" w:rsidR="00F35FA5" w:rsidRPr="00B622E2" w:rsidRDefault="00F35FA5" w:rsidP="00B622E2">
                            <w:pPr>
                              <w:pStyle w:val="ListParagraph"/>
                              <w:numPr>
                                <w:ilvl w:val="0"/>
                                <w:numId w:val="50"/>
                              </w:numPr>
                              <w:spacing w:after="0"/>
                              <w:contextualSpacing/>
                              <w:rPr>
                                <w:sz w:val="18"/>
                              </w:rPr>
                            </w:pPr>
                            <w:r w:rsidRPr="00B622E2">
                              <w:rPr>
                                <w:rFonts w:asciiTheme="minorHAnsi" w:hAnsi="Calibri" w:cstheme="minorBidi"/>
                                <w:color w:val="000000" w:themeColor="text1"/>
                                <w:kern w:val="24"/>
                                <w:sz w:val="18"/>
                                <w:szCs w:val="18"/>
                              </w:rPr>
                              <w:t>Calculate Logistics Planning Estimates</w:t>
                            </w:r>
                          </w:p>
                          <w:p w14:paraId="77387D38" w14:textId="77777777" w:rsidR="00F35FA5" w:rsidRPr="00B622E2" w:rsidRDefault="00F35FA5" w:rsidP="00B622E2">
                            <w:pPr>
                              <w:pStyle w:val="ListParagraph"/>
                              <w:numPr>
                                <w:ilvl w:val="0"/>
                                <w:numId w:val="50"/>
                              </w:numPr>
                              <w:spacing w:after="0"/>
                              <w:contextualSpacing/>
                              <w:rPr>
                                <w:sz w:val="18"/>
                              </w:rPr>
                            </w:pPr>
                            <w:r w:rsidRPr="00B622E2">
                              <w:rPr>
                                <w:rFonts w:asciiTheme="minorHAnsi" w:hAnsi="Calibri" w:cstheme="minorBidi"/>
                                <w:color w:val="000000" w:themeColor="text1"/>
                                <w:kern w:val="24"/>
                                <w:sz w:val="18"/>
                                <w:szCs w:val="18"/>
                              </w:rPr>
                              <w:t>Export Planning Results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20AABC08" id="Rectangle 6" o:spid="_x0000_s1058" style="position:absolute;left:0;text-align:left;margin-left:221.25pt;margin-top:60.2pt;width:194.9pt;height:128.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" fillcolor="#f7f8f8" stroked="f">
                <v:textbox>
                  <w:txbxContent>
                    <w:p w14:paraId="00A037A5" w14:textId="77777777" w:rsidR="00F35FA5" w:rsidRPr="00B622E2" w:rsidRDefault="00F35FA5" w:rsidP="00B622E2">
                      <w:pPr>
                        <w:pStyle w:val="ListParagraph"/>
                        <w:numPr>
                          <w:ilvl w:val="0"/>
                          <w:numId w:val="50"/>
                        </w:numPr>
                        <w:spacing w:after="0"/>
                        <w:contextualSpacing/>
                        <w:rPr>
                          <w:sz w:val="18"/>
                          <w:szCs w:val="24"/>
                        </w:rPr>
                      </w:pPr>
                      <w:r w:rsidRPr="00B622E2">
                        <w:rPr>
                          <w:rFonts w:asciiTheme="minorHAnsi" w:hAnsi="Calibri" w:cstheme="minorBidi"/>
                          <w:color w:val="000000" w:themeColor="text1"/>
                          <w:kern w:val="24"/>
                          <w:sz w:val="18"/>
                          <w:szCs w:val="18"/>
                        </w:rPr>
                        <w:t>Create Work Environment</w:t>
                      </w:r>
                    </w:p>
                    <w:p w14:paraId="1D8359F5" w14:textId="77777777" w:rsidR="00F35FA5" w:rsidRPr="00B622E2" w:rsidRDefault="00F35FA5" w:rsidP="00B622E2">
                      <w:pPr>
                        <w:pStyle w:val="ListParagraph"/>
                        <w:numPr>
                          <w:ilvl w:val="0"/>
                          <w:numId w:val="50"/>
                        </w:numPr>
                        <w:spacing w:after="0"/>
                        <w:contextualSpacing/>
                        <w:rPr>
                          <w:sz w:val="18"/>
                        </w:rPr>
                      </w:pPr>
                      <w:r w:rsidRPr="00B622E2">
                        <w:rPr>
                          <w:rFonts w:asciiTheme="minorHAnsi" w:hAnsi="Calibri" w:cstheme="minorBidi"/>
                          <w:color w:val="000000" w:themeColor="text1"/>
                          <w:kern w:val="24"/>
                          <w:sz w:val="18"/>
                          <w:szCs w:val="18"/>
                        </w:rPr>
                        <w:t>Set Scenario Conditions</w:t>
                      </w:r>
                      <w:r w:rsidRPr="00B622E2">
                        <w:rPr>
                          <w:rFonts w:asciiTheme="minorHAnsi" w:hAnsi="Calibri" w:cstheme="minorBidi"/>
                          <w:color w:val="000000" w:themeColor="text1"/>
                          <w:kern w:val="24"/>
                          <w:sz w:val="18"/>
                          <w:szCs w:val="18"/>
                        </w:rPr>
                        <w:tab/>
                      </w:r>
                    </w:p>
                    <w:p w14:paraId="531EDB81" w14:textId="77777777" w:rsidR="00F35FA5" w:rsidRPr="00B622E2" w:rsidRDefault="00F35FA5" w:rsidP="00B622E2">
                      <w:pPr>
                        <w:pStyle w:val="ListParagraph"/>
                        <w:numPr>
                          <w:ilvl w:val="0"/>
                          <w:numId w:val="50"/>
                        </w:numPr>
                        <w:spacing w:after="0"/>
                        <w:contextualSpacing/>
                        <w:rPr>
                          <w:sz w:val="18"/>
                        </w:rPr>
                      </w:pPr>
                      <w:r w:rsidRPr="00B622E2">
                        <w:rPr>
                          <w:rFonts w:asciiTheme="minorHAnsi" w:hAnsi="Calibri" w:cstheme="minorBidi"/>
                          <w:color w:val="000000" w:themeColor="text1"/>
                          <w:kern w:val="24"/>
                          <w:sz w:val="18"/>
                          <w:szCs w:val="18"/>
                        </w:rPr>
                        <w:t>Draw Incident Area</w:t>
                      </w:r>
                    </w:p>
                    <w:p w14:paraId="61D7BE7D" w14:textId="77777777" w:rsidR="00F35FA5" w:rsidRPr="00B622E2" w:rsidRDefault="00F35FA5" w:rsidP="00B622E2">
                      <w:pPr>
                        <w:pStyle w:val="ListParagraph"/>
                        <w:numPr>
                          <w:ilvl w:val="0"/>
                          <w:numId w:val="50"/>
                        </w:numPr>
                        <w:spacing w:after="0"/>
                        <w:contextualSpacing/>
                        <w:rPr>
                          <w:sz w:val="18"/>
                        </w:rPr>
                      </w:pPr>
                      <w:r w:rsidRPr="00B622E2">
                        <w:rPr>
                          <w:rFonts w:asciiTheme="minorHAnsi" w:hAnsi="Calibri" w:cstheme="minorBidi"/>
                          <w:color w:val="000000" w:themeColor="text1"/>
                          <w:kern w:val="24"/>
                          <w:sz w:val="18"/>
                          <w:szCs w:val="18"/>
                        </w:rPr>
                        <w:t>Draw Support Area</w:t>
                      </w:r>
                    </w:p>
                    <w:p w14:paraId="2CB3A2AB" w14:textId="77777777" w:rsidR="00F35FA5" w:rsidRPr="00B622E2" w:rsidRDefault="00F35FA5" w:rsidP="00B622E2">
                      <w:pPr>
                        <w:pStyle w:val="ListParagraph"/>
                        <w:numPr>
                          <w:ilvl w:val="0"/>
                          <w:numId w:val="50"/>
                        </w:numPr>
                        <w:spacing w:after="0"/>
                        <w:contextualSpacing/>
                        <w:rPr>
                          <w:sz w:val="18"/>
                        </w:rPr>
                      </w:pPr>
                      <w:r w:rsidRPr="00B622E2">
                        <w:rPr>
                          <w:rFonts w:asciiTheme="minorHAnsi" w:hAnsi="Calibri" w:cstheme="minorBidi"/>
                          <w:color w:val="000000" w:themeColor="text1"/>
                          <w:kern w:val="24"/>
                          <w:sz w:val="18"/>
                          <w:szCs w:val="18"/>
                        </w:rPr>
                        <w:t>Define Scenario and Load to Network</w:t>
                      </w:r>
                    </w:p>
                    <w:p w14:paraId="02744B1F" w14:textId="77777777" w:rsidR="00F35FA5" w:rsidRPr="00B622E2" w:rsidRDefault="00F35FA5" w:rsidP="00B622E2">
                      <w:pPr>
                        <w:pStyle w:val="ListParagraph"/>
                        <w:numPr>
                          <w:ilvl w:val="0"/>
                          <w:numId w:val="50"/>
                        </w:numPr>
                        <w:spacing w:after="0"/>
                        <w:contextualSpacing/>
                        <w:rPr>
                          <w:sz w:val="18"/>
                        </w:rPr>
                      </w:pPr>
                      <w:r w:rsidRPr="00B622E2">
                        <w:rPr>
                          <w:rFonts w:asciiTheme="minorHAnsi" w:hAnsi="Calibri" w:cstheme="minorBidi"/>
                          <w:color w:val="000000" w:themeColor="text1"/>
                          <w:kern w:val="24"/>
                          <w:sz w:val="18"/>
                          <w:szCs w:val="18"/>
                        </w:rPr>
                        <w:t>Load Facilities to the Network</w:t>
                      </w:r>
                    </w:p>
                    <w:p w14:paraId="4272A54D" w14:textId="77777777" w:rsidR="00F35FA5" w:rsidRPr="00B622E2" w:rsidRDefault="00F35FA5" w:rsidP="00B622E2">
                      <w:pPr>
                        <w:pStyle w:val="ListParagraph"/>
                        <w:numPr>
                          <w:ilvl w:val="0"/>
                          <w:numId w:val="50"/>
                        </w:numPr>
                        <w:spacing w:after="0"/>
                        <w:contextualSpacing/>
                        <w:rPr>
                          <w:sz w:val="18"/>
                        </w:rPr>
                      </w:pPr>
                      <w:r w:rsidRPr="00B622E2">
                        <w:rPr>
                          <w:rFonts w:asciiTheme="minorHAnsi" w:hAnsi="Calibri" w:cstheme="minorBidi"/>
                          <w:color w:val="000000" w:themeColor="text1"/>
                          <w:kern w:val="24"/>
                          <w:sz w:val="18"/>
                          <w:szCs w:val="18"/>
                        </w:rPr>
                        <w:t>Draw Routing Barriers</w:t>
                      </w:r>
                    </w:p>
                    <w:p w14:paraId="433C47ED" w14:textId="77777777" w:rsidR="00F35FA5" w:rsidRPr="00B622E2" w:rsidRDefault="00F35FA5" w:rsidP="00B622E2">
                      <w:pPr>
                        <w:pStyle w:val="ListParagraph"/>
                        <w:numPr>
                          <w:ilvl w:val="0"/>
                          <w:numId w:val="50"/>
                        </w:numPr>
                        <w:spacing w:after="0"/>
                        <w:contextualSpacing/>
                        <w:rPr>
                          <w:sz w:val="18"/>
                        </w:rPr>
                      </w:pPr>
                      <w:r w:rsidRPr="00B622E2">
                        <w:rPr>
                          <w:rFonts w:asciiTheme="minorHAnsi" w:hAnsi="Calibri" w:cstheme="minorBidi"/>
                          <w:color w:val="000000" w:themeColor="text1"/>
                          <w:kern w:val="24"/>
                          <w:sz w:val="18"/>
                          <w:szCs w:val="18"/>
                        </w:rPr>
                        <w:t>Solve Routing Scenario</w:t>
                      </w:r>
                    </w:p>
                    <w:p w14:paraId="7AA02E7A" w14:textId="77777777" w:rsidR="00F35FA5" w:rsidRPr="00B622E2" w:rsidRDefault="00F35FA5" w:rsidP="00B622E2">
                      <w:pPr>
                        <w:pStyle w:val="ListParagraph"/>
                        <w:numPr>
                          <w:ilvl w:val="0"/>
                          <w:numId w:val="50"/>
                        </w:numPr>
                        <w:spacing w:after="0"/>
                        <w:contextualSpacing/>
                        <w:rPr>
                          <w:sz w:val="18"/>
                        </w:rPr>
                      </w:pPr>
                      <w:r w:rsidRPr="00B622E2">
                        <w:rPr>
                          <w:rFonts w:asciiTheme="minorHAnsi" w:hAnsi="Calibri" w:cstheme="minorBidi"/>
                          <w:color w:val="000000" w:themeColor="text1"/>
                          <w:kern w:val="24"/>
                          <w:sz w:val="18"/>
                          <w:szCs w:val="18"/>
                        </w:rPr>
                        <w:t>Eliminate Routes</w:t>
                      </w:r>
                    </w:p>
                    <w:p w14:paraId="6E240749" w14:textId="77777777" w:rsidR="00F35FA5" w:rsidRPr="00B622E2" w:rsidRDefault="00F35FA5" w:rsidP="00B622E2">
                      <w:pPr>
                        <w:pStyle w:val="ListParagraph"/>
                        <w:numPr>
                          <w:ilvl w:val="0"/>
                          <w:numId w:val="50"/>
                        </w:numPr>
                        <w:spacing w:after="0"/>
                        <w:contextualSpacing/>
                        <w:rPr>
                          <w:sz w:val="18"/>
                        </w:rPr>
                      </w:pPr>
                      <w:r w:rsidRPr="00B622E2">
                        <w:rPr>
                          <w:rFonts w:asciiTheme="minorHAnsi" w:hAnsi="Calibri" w:cstheme="minorBidi"/>
                          <w:color w:val="000000" w:themeColor="text1"/>
                          <w:kern w:val="24"/>
                          <w:sz w:val="18"/>
                          <w:szCs w:val="18"/>
                        </w:rPr>
                        <w:t>Calculate Logistics Planning Estimates</w:t>
                      </w:r>
                    </w:p>
                    <w:p w14:paraId="77387D38" w14:textId="77777777" w:rsidR="00F35FA5" w:rsidRPr="00B622E2" w:rsidRDefault="00F35FA5" w:rsidP="00B622E2">
                      <w:pPr>
                        <w:pStyle w:val="ListParagraph"/>
                        <w:numPr>
                          <w:ilvl w:val="0"/>
                          <w:numId w:val="50"/>
                        </w:numPr>
                        <w:spacing w:after="0"/>
                        <w:contextualSpacing/>
                        <w:rPr>
                          <w:sz w:val="18"/>
                        </w:rPr>
                      </w:pPr>
                      <w:r w:rsidRPr="00B622E2">
                        <w:rPr>
                          <w:rFonts w:asciiTheme="minorHAnsi" w:hAnsi="Calibri" w:cstheme="minorBidi"/>
                          <w:color w:val="000000" w:themeColor="text1"/>
                          <w:kern w:val="24"/>
                          <w:sz w:val="18"/>
                          <w:szCs w:val="18"/>
                        </w:rPr>
                        <w:t>Export Planning Results</w:t>
                      </w:r>
                    </w:p>
                  </w:txbxContent>
                </v:textbox>
              </v:rect>
            </w:pict>
          </mc:Fallback>
        </mc:AlternateContent>
      </w:r>
      <w:r w:rsidR="005E181F" w:rsidRPr="005810D7">
        <w:rPr>
          <w:noProof/>
        </w:rPr>
        <mc:AlternateContent>
          <mc:Choice Requires="wpg">
            <w:drawing>
              <wp:inline distT="0" distB="0" distL="0" distR="0" wp14:anchorId="7B75281E" wp14:editId="5C6F577B">
                <wp:extent cx="5046980" cy="3090545"/>
                <wp:effectExtent l="0" t="0" r="1270" b="0"/>
                <wp:docPr id="10" name="Group 10"/>
                <wp:cNvGraphicFramePr/>
                <a:graphic xmlns:a="http://schemas.openxmlformats.org/drawingml/2006/main">
                  <a:graphicData uri="http://schemas.microsoft.com/office/word/2010/wordprocessingGroup">
                    <wpg:wgp>
                      <wpg:cNvGrpSpPr/>
                      <wpg:grpSpPr>
                        <a:xfrm>
                          <a:off x="0" y="0"/>
                          <a:ext cx="5046980" cy="3090545"/>
                          <a:chOff x="0" y="0"/>
                          <a:chExt cx="5046980" cy="3090545"/>
                        </a:xfrm>
                      </wpg:grpSpPr>
                      <pic:pic xmlns:pic="http://schemas.openxmlformats.org/drawingml/2006/picture">
                        <pic:nvPicPr>
                          <pic:cNvPr id="9" name="Picture 9" descr="A screenshot of a cell phone&#10;&#10;Description automatically generated"/>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2286000" y="0"/>
                            <a:ext cx="2760980" cy="3090545"/>
                          </a:xfrm>
                          <a:prstGeom prst="rect">
                            <a:avLst/>
                          </a:prstGeom>
                        </pic:spPr>
                      </pic:pic>
                      <pic:pic xmlns:pic="http://schemas.openxmlformats.org/drawingml/2006/picture">
                        <pic:nvPicPr>
                          <pic:cNvPr id="1146" name="Picture 1146"/>
                          <pic:cNvPicPr>
                            <a:picLocks noChangeAspect="1"/>
                          </pic:cNvPicPr>
                        </pic:nvPicPr>
                        <pic:blipFill rotWithShape="1">
                          <a:blip r:embed="rId60" cstate="print">
                            <a:extLst>
                              <a:ext uri="{28A0092B-C50C-407E-A947-70E740481C1C}">
                                <a14:useLocalDpi xmlns:a14="http://schemas.microsoft.com/office/drawing/2010/main" val="0"/>
                              </a:ext>
                            </a:extLst>
                          </a:blip>
                          <a:srcRect/>
                          <a:stretch/>
                        </pic:blipFill>
                        <pic:spPr bwMode="auto">
                          <a:xfrm>
                            <a:off x="0" y="1000125"/>
                            <a:ext cx="2200275" cy="109664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0D10633C" id="Group 10" o:spid="_x0000_s1026" style="width:397.4pt;height:243.35pt;mso-position-horizontal-relative:char;mso-position-vertical-relative:line" coordsize="50469,30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">
                <v:shape id="Picture 9" o:spid="_x0000_s1027" type="#_x0000_t75" alt="A screenshot of a cell phone&#10;&#10;Description automatically generated" style="position:absolute;left:22860;width:27609;height:30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">
                  <v:imagedata r:id="rId61" o:title="A screenshot of a cell phone&#10;&#10;Description automatically generated"/>
                </v:shape>
                <v:shape id="Picture 1146" o:spid="_x0000_s1028" type="#_x0000_t75" style="position:absolute;top:10001;width:22002;height:10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">
                  <v:imagedata r:id="rId62" o:title=""/>
                </v:shape>
                <w10:anchorlock/>
              </v:group>
            </w:pict>
          </mc:Fallback>
        </mc:AlternateContent>
      </w:r>
    </w:p>
    <w:p w14:paraId="3EF878A5" w14:textId="77777777" w:rsidR="00CC60FB" w:rsidRPr="005810D7" w:rsidRDefault="00CC60FB" w:rsidP="008F75F7">
      <w:pPr>
        <w:pStyle w:val="Caption"/>
        <w:rPr>
          <w:b/>
          <w:bCs/>
        </w:rPr>
      </w:pPr>
      <w:bookmarkStart w:id="97" w:name="_Ref23335266"/>
    </w:p>
    <w:p w14:paraId="26BF7336" w14:textId="2ECA7D71" w:rsidR="003908AE" w:rsidRPr="005810D7" w:rsidRDefault="006747FD" w:rsidP="00DC036C">
      <w:pPr>
        <w:pStyle w:val="FigureTitle"/>
      </w:pPr>
      <w:bookmarkStart w:id="98" w:name="_Toc24481058"/>
      <w:r w:rsidRPr="005810D7">
        <w:rPr>
          <w:noProof/>
        </w:rPr>
        <mc:AlternateContent>
          <mc:Choice Requires="wps">
            <w:drawing>
              <wp:anchor distT="45720" distB="45720" distL="91440" distR="91440" simplePos="0" relativeHeight="251644416" behindDoc="0" locked="0" layoutInCell="1" allowOverlap="1" wp14:anchorId="3B13E1E4" wp14:editId="367BF582">
                <wp:simplePos x="0" y="0"/>
                <wp:positionH relativeFrom="column">
                  <wp:posOffset>0</wp:posOffset>
                </wp:positionH>
                <wp:positionV relativeFrom="paragraph">
                  <wp:posOffset>478459</wp:posOffset>
                </wp:positionV>
                <wp:extent cx="5943600" cy="1371600"/>
                <wp:effectExtent l="0" t="0" r="19050" b="19050"/>
                <wp:wrapSquare wrapText="bothSides"/>
                <wp:docPr id="1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71600"/>
                        </a:xfrm>
                        <a:prstGeom prst="roundRect">
                          <a:avLst/>
                        </a:prstGeom>
                        <a:ln>
                          <a:solidFill>
                            <a:srgbClr val="A5A5A5"/>
                          </a:solidFill>
                          <a:headEnd/>
                          <a:tailEnd/>
                        </a:ln>
                      </wps:spPr>
                      <wps:style>
                        <a:lnRef idx="2">
                          <a:schemeClr val="accent3"/>
                        </a:lnRef>
                        <a:fillRef idx="1">
                          <a:schemeClr val="lt1"/>
                        </a:fillRef>
                        <a:effectRef idx="0">
                          <a:schemeClr val="accent3"/>
                        </a:effectRef>
                        <a:fontRef idx="minor">
                          <a:schemeClr val="dk1"/>
                        </a:fontRef>
                      </wps:style>
                      <wps:txbx>
                        <w:txbxContent>
                          <w:p w14:paraId="3B38DF6D" w14:textId="6054C2BD" w:rsidR="00F35FA5" w:rsidRDefault="00F35FA5" w:rsidP="003B567D">
                            <w:r>
                              <w:rPr>
                                <w:noProof/>
                              </w:rPr>
                              <w:drawing>
                                <wp:inline distT="0" distB="0" distL="0" distR="0" wp14:anchorId="0FE02A59" wp14:editId="25C55254">
                                  <wp:extent cx="228600" cy="228600"/>
                                  <wp:effectExtent l="0" t="0" r="0" b="0"/>
                                  <wp:docPr id="1026" name="Graphic 1026" descr="Light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28600" cy="228600"/>
                                          </a:xfrm>
                                          <a:prstGeom prst="rect">
                                            <a:avLst/>
                                          </a:prstGeom>
                                        </pic:spPr>
                                      </pic:pic>
                                    </a:graphicData>
                                  </a:graphic>
                                </wp:inline>
                              </w:drawing>
                            </w:r>
                            <w:r>
                              <w:t>Users should move back and forth between the Tasks and the Geoprocessing panes using the “Next Step”, “Skip”, and “Run” buttons. Clicking “Run” in the Tasks pane will load related items in the Geoprocessing pane. Once selections or actions are complete in the Geoprocessing pane, click “Run”. The tool will alert users once actions are complete. At that point, users can click the “Next Step” or “Skip” buttons in the Tasks pane to advance to the next step in the workflow series.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3B13E1E4" id="_x0000_s1059" style="position:absolute;left:0;text-align:left;margin-left:0;margin-top:37.65pt;width:468pt;height:108pt;z-index:251644416;visibility:visible;mso-wrap-style:square;mso-width-percent:0;mso-height-percent:0;mso-wrap-distance-left:7.2pt;mso-wrap-distance-top:3.6pt;mso-wrap-distance-right:7.2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" fillcolor="white [3201]" strokecolor="#a5a5a5" strokeweight="1pt">
                <v:stroke joinstyle="miter"/>
                <v:textbox>
                  <w:txbxContent>
                    <w:p w14:paraId="3B38DF6D" w14:textId="6054C2BD" w:rsidR="00F35FA5" w:rsidRDefault="00F35FA5" w:rsidP="003B567D">
                      <w:r>
                        <w:rPr>
                          <w:noProof/>
                        </w:rPr>
                        <w:drawing>
                          <wp:inline distT="0" distB="0" distL="0" distR="0" wp14:anchorId="0FE02A59" wp14:editId="25C55254">
                            <wp:extent cx="228600" cy="228600"/>
                            <wp:effectExtent l="0" t="0" r="0" b="0"/>
                            <wp:docPr id="1026" name="Graphic 1026" descr="Light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28600" cy="228600"/>
                                    </a:xfrm>
                                    <a:prstGeom prst="rect">
                                      <a:avLst/>
                                    </a:prstGeom>
                                  </pic:spPr>
                                </pic:pic>
                              </a:graphicData>
                            </a:graphic>
                          </wp:inline>
                        </w:drawing>
                      </w:r>
                      <w:r>
                        <w:t>Users should move back and forth between the Tasks and the Geoprocessing panes using the “Next Step”, “Skip”, and “Run” buttons. Clicking “Run” in the Tasks pane will load related items in the Geoprocessing pane. Once selections or actions are complete in the Geoprocessing pane, click “Run”. The tool will alert users once actions are complete. At that point, users can click the “Next Step” or “Skip” buttons in the Tasks pane to advance to the next step in the workflow series.</w:t>
                      </w:r>
                    </w:p>
                  </w:txbxContent>
                </v:textbox>
                <w10:wrap type="square"/>
              </v:roundrect>
            </w:pict>
          </mc:Fallback>
        </mc:AlternateContent>
      </w:r>
      <w:r w:rsidR="00CC60FB" w:rsidRPr="005810D7">
        <w:t>F</w:t>
      </w:r>
      <w:r w:rsidR="008F75F7" w:rsidRPr="005810D7">
        <w:t xml:space="preserve">igure </w:t>
      </w:r>
      <w:fldSimple w:instr=" SEQ Figure \* ARABIC ">
        <w:r w:rsidR="00880AC7">
          <w:rPr>
            <w:noProof/>
          </w:rPr>
          <w:t>10</w:t>
        </w:r>
      </w:fldSimple>
      <w:bookmarkEnd w:id="97"/>
      <w:r w:rsidR="008F75F7" w:rsidRPr="005810D7">
        <w:t xml:space="preserve">. Open the All Hazards Waste </w:t>
      </w:r>
      <w:r w:rsidRPr="005810D7">
        <w:t>Logistics</w:t>
      </w:r>
      <w:r w:rsidR="008F75F7" w:rsidRPr="005810D7">
        <w:t xml:space="preserve"> Tool Task</w:t>
      </w:r>
      <w:r w:rsidRPr="005810D7">
        <w:t>s</w:t>
      </w:r>
      <w:r w:rsidR="008F75F7" w:rsidRPr="005810D7">
        <w:t xml:space="preserve"> Pane</w:t>
      </w:r>
      <w:bookmarkEnd w:id="98"/>
    </w:p>
    <w:p w14:paraId="7E5B66A2" w14:textId="77777777" w:rsidR="008F75F7" w:rsidRPr="005810D7" w:rsidRDefault="008F75F7" w:rsidP="005E181F">
      <w:pPr>
        <w:ind w:firstLine="540"/>
      </w:pPr>
    </w:p>
    <w:p w14:paraId="1D3C38AC" w14:textId="77777777" w:rsidR="005E181F" w:rsidRPr="005810D7" w:rsidRDefault="005E181F" w:rsidP="00DC036C">
      <w:r w:rsidRPr="005810D7">
        <w:br w:type="page"/>
      </w:r>
    </w:p>
    <w:p w14:paraId="19B39697" w14:textId="64F56E34" w:rsidR="003908AE" w:rsidRPr="005810D7" w:rsidRDefault="006F7249" w:rsidP="008B6F10">
      <w:pPr>
        <w:pStyle w:val="Heading2"/>
      </w:pPr>
      <w:bookmarkStart w:id="99" w:name="_Toc35032644"/>
      <w:r w:rsidRPr="005810D7">
        <w:rPr>
          <w:noProof/>
        </w:rPr>
        <w:lastRenderedPageBreak/>
        <mc:AlternateContent>
          <mc:Choice Requires="wps">
            <w:drawing>
              <wp:anchor distT="45720" distB="45720" distL="91440" distR="91440" simplePos="0" relativeHeight="251659776" behindDoc="0" locked="0" layoutInCell="1" allowOverlap="1" wp14:anchorId="32737310" wp14:editId="4C863E50">
                <wp:simplePos x="0" y="0"/>
                <wp:positionH relativeFrom="column">
                  <wp:posOffset>0</wp:posOffset>
                </wp:positionH>
                <wp:positionV relativeFrom="paragraph">
                  <wp:posOffset>276225</wp:posOffset>
                </wp:positionV>
                <wp:extent cx="5848350" cy="457200"/>
                <wp:effectExtent l="0" t="0" r="19050" b="19050"/>
                <wp:wrapSquare wrapText="bothSides"/>
                <wp:docPr id="1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0" cy="457200"/>
                        </a:xfrm>
                        <a:prstGeom prst="round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5C4D8E80" w14:textId="3BFD1772" w:rsidR="00F35FA5" w:rsidRDefault="00F35FA5" w:rsidP="006F7249">
                            <w:r>
                              <w:rPr>
                                <w:noProof/>
                              </w:rPr>
                              <w:drawing>
                                <wp:inline distT="0" distB="0" distL="0" distR="0" wp14:anchorId="2660B2F2" wp14:editId="66BDBDB6">
                                  <wp:extent cx="228600" cy="228600"/>
                                  <wp:effectExtent l="0" t="0" r="0" b="0"/>
                                  <wp:docPr id="1035" name="Graphic 1035" descr="Hourg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228600" cy="228600"/>
                                          </a:xfrm>
                                          <a:prstGeom prst="rect">
                                            <a:avLst/>
                                          </a:prstGeom>
                                        </pic:spPr>
                                      </pic:pic>
                                    </a:graphicData>
                                  </a:graphic>
                                </wp:inline>
                              </w:drawing>
                            </w:r>
                            <w:r>
                              <w:t xml:space="preserve"> Processing time to build the work environment is estimated as less than one minute.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32737310" id="_x0000_s1060" style="position:absolute;margin-left:0;margin-top:21.75pt;width:460.5pt;height:36pt;z-index:251659776;visibility:visible;mso-wrap-style:square;mso-width-percent:0;mso-height-percent:0;mso-wrap-distance-left:7.2pt;mso-wrap-distance-top:3.6pt;mso-wrap-distance-right:7.2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" fillcolor="white [3201]" strokecolor="#a5a5a5 [3206]" strokeweight="1pt">
                <v:stroke joinstyle="miter"/>
                <v:textbox>
                  <w:txbxContent>
                    <w:p w14:paraId="5C4D8E80" w14:textId="3BFD1772" w:rsidR="00F35FA5" w:rsidRDefault="00F35FA5" w:rsidP="006F7249">
                      <w:r>
                        <w:rPr>
                          <w:noProof/>
                        </w:rPr>
                        <w:drawing>
                          <wp:inline distT="0" distB="0" distL="0" distR="0" wp14:anchorId="2660B2F2" wp14:editId="66BDBDB6">
                            <wp:extent cx="228600" cy="228600"/>
                            <wp:effectExtent l="0" t="0" r="0" b="0"/>
                            <wp:docPr id="1035" name="Graphic 1035" descr="Hourg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228600" cy="228600"/>
                                    </a:xfrm>
                                    <a:prstGeom prst="rect">
                                      <a:avLst/>
                                    </a:prstGeom>
                                  </pic:spPr>
                                </pic:pic>
                              </a:graphicData>
                            </a:graphic>
                          </wp:inline>
                        </w:drawing>
                      </w:r>
                      <w:r>
                        <w:t xml:space="preserve"> Processing time to build the work environment is estimated as less than one minute.</w:t>
                      </w:r>
                    </w:p>
                  </w:txbxContent>
                </v:textbox>
                <w10:wrap type="square"/>
              </v:roundrect>
            </w:pict>
          </mc:Fallback>
        </mc:AlternateContent>
      </w:r>
      <w:r w:rsidR="003908AE" w:rsidRPr="005810D7">
        <w:t>Step 1: Create Work Environment</w:t>
      </w:r>
      <w:bookmarkEnd w:id="99"/>
    </w:p>
    <w:p w14:paraId="43023CF0" w14:textId="77777777" w:rsidR="006F7249" w:rsidRPr="005810D7" w:rsidRDefault="006F7249" w:rsidP="003908AE"/>
    <w:p w14:paraId="19A4ECA2" w14:textId="4F450B3F" w:rsidR="003908AE" w:rsidRPr="005810D7" w:rsidRDefault="003908AE" w:rsidP="00DC036C">
      <w:pPr>
        <w:pStyle w:val="BodyText"/>
      </w:pPr>
      <w:r w:rsidRPr="005810D7">
        <w:t xml:space="preserve">Click the “Run” button </w:t>
      </w:r>
      <w:r w:rsidR="009B6EC7" w:rsidRPr="005810D7">
        <w:t xml:space="preserve">in the bottom right of the Tasks pane </w:t>
      </w:r>
      <w:r w:rsidRPr="005810D7">
        <w:t xml:space="preserve">to start Step 1: Create Work Environment. </w:t>
      </w:r>
      <w:r w:rsidR="009B6EC7" w:rsidRPr="005810D7">
        <w:t xml:space="preserve">As shown in </w:t>
      </w:r>
      <w:r w:rsidR="00CC60FB" w:rsidRPr="005810D7">
        <w:fldChar w:fldCharType="begin"/>
      </w:r>
      <w:r w:rsidR="00CC60FB" w:rsidRPr="005810D7">
        <w:instrText xml:space="preserve"> REF _Ref23336355 \h  \* MERGEFORMAT </w:instrText>
      </w:r>
      <w:r w:rsidR="00CC60FB" w:rsidRPr="005810D7">
        <w:fldChar w:fldCharType="separate"/>
      </w:r>
      <w:r w:rsidR="00CC60FB" w:rsidRPr="005810D7">
        <w:t xml:space="preserve">Figure </w:t>
      </w:r>
      <w:r w:rsidR="00CC60FB" w:rsidRPr="005810D7">
        <w:rPr>
          <w:noProof/>
        </w:rPr>
        <w:t>11</w:t>
      </w:r>
      <w:r w:rsidR="00CC60FB" w:rsidRPr="005810D7">
        <w:fldChar w:fldCharType="end"/>
      </w:r>
      <w:r w:rsidR="00CC60FB" w:rsidRPr="005810D7">
        <w:t xml:space="preserve"> </w:t>
      </w:r>
      <w:r w:rsidR="009B6EC7" w:rsidRPr="005810D7">
        <w:t xml:space="preserve">below, </w:t>
      </w:r>
      <w:r w:rsidRPr="005810D7">
        <w:t xml:space="preserve">users will specify </w:t>
      </w:r>
      <w:r w:rsidR="004E0D69" w:rsidRPr="005810D7">
        <w:t xml:space="preserve">up to </w:t>
      </w:r>
      <w:r w:rsidRPr="005810D7">
        <w:t>t</w:t>
      </w:r>
      <w:r w:rsidR="0045420F" w:rsidRPr="005810D7">
        <w:t>hree</w:t>
      </w:r>
      <w:r w:rsidRPr="005810D7">
        <w:t xml:space="preserve"> key elements:</w:t>
      </w:r>
    </w:p>
    <w:p w14:paraId="17C1E140" w14:textId="546BB317" w:rsidR="006F4856" w:rsidRPr="005810D7" w:rsidRDefault="00F63B85" w:rsidP="009B6EC7">
      <w:r w:rsidRPr="005810D7">
        <w:rPr>
          <w:noProof/>
        </w:rPr>
        <w:drawing>
          <wp:anchor distT="0" distB="0" distL="114300" distR="114300" simplePos="0" relativeHeight="251651584" behindDoc="0" locked="0" layoutInCell="1" allowOverlap="1" wp14:anchorId="506F1FCF" wp14:editId="551164D8">
            <wp:simplePos x="0" y="0"/>
            <wp:positionH relativeFrom="column">
              <wp:posOffset>2762250</wp:posOffset>
            </wp:positionH>
            <wp:positionV relativeFrom="paragraph">
              <wp:posOffset>94615</wp:posOffset>
            </wp:positionV>
            <wp:extent cx="3190875" cy="330517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ep1.PNG"/>
                    <pic:cNvPicPr/>
                  </pic:nvPicPr>
                  <pic:blipFill>
                    <a:blip r:embed="rId63">
                      <a:extLst>
                        <a:ext uri="{28A0092B-C50C-407E-A947-70E740481C1C}">
                          <a14:useLocalDpi xmlns:a14="http://schemas.microsoft.com/office/drawing/2010/main" val="0"/>
                        </a:ext>
                      </a:extLst>
                    </a:blip>
                    <a:stretch>
                      <a:fillRect/>
                    </a:stretch>
                  </pic:blipFill>
                  <pic:spPr>
                    <a:xfrm>
                      <a:off x="0" y="0"/>
                      <a:ext cx="3190875" cy="3305175"/>
                    </a:xfrm>
                    <a:prstGeom prst="rect">
                      <a:avLst/>
                    </a:prstGeom>
                  </pic:spPr>
                </pic:pic>
              </a:graphicData>
            </a:graphic>
          </wp:anchor>
        </w:drawing>
      </w:r>
    </w:p>
    <w:p w14:paraId="32D70F14" w14:textId="0B715682" w:rsidR="009B6EC7" w:rsidRPr="005810D7" w:rsidRDefault="009B6EC7" w:rsidP="00DC036C">
      <w:pPr>
        <w:pStyle w:val="ListBullet"/>
      </w:pPr>
      <w:r w:rsidRPr="005810D7">
        <w:t>“Project Unit System”, metric or U.S. customary units</w:t>
      </w:r>
      <w:r w:rsidR="000E172B" w:rsidRPr="005810D7">
        <w:t>:</w:t>
      </w:r>
    </w:p>
    <w:p w14:paraId="06823CA5" w14:textId="08D46839" w:rsidR="006F4856" w:rsidRPr="005810D7" w:rsidRDefault="006F4856" w:rsidP="00DC036C">
      <w:pPr>
        <w:ind w:left="720"/>
      </w:pPr>
      <w:r w:rsidRPr="005810D7">
        <w:rPr>
          <w:b/>
          <w:bCs/>
        </w:rPr>
        <w:t>Metric</w:t>
      </w:r>
      <w:r w:rsidRPr="005810D7">
        <w:t>:</w:t>
      </w:r>
    </w:p>
    <w:p w14:paraId="0F44EEF5" w14:textId="77777777" w:rsidR="006F4856" w:rsidRPr="005810D7" w:rsidRDefault="006F4856" w:rsidP="00DC036C">
      <w:pPr>
        <w:ind w:left="720"/>
      </w:pPr>
      <w:r w:rsidRPr="005810D7">
        <w:t xml:space="preserve">Solid Waste Volume: </w:t>
      </w:r>
      <w:r w:rsidRPr="005810D7">
        <w:rPr>
          <w:b/>
          <w:bCs/>
        </w:rPr>
        <w:t>m3</w:t>
      </w:r>
    </w:p>
    <w:p w14:paraId="628FDD55" w14:textId="77777777" w:rsidR="006F4856" w:rsidRPr="005810D7" w:rsidRDefault="006F4856" w:rsidP="00DC036C">
      <w:pPr>
        <w:ind w:left="720"/>
      </w:pPr>
      <w:r w:rsidRPr="005810D7">
        <w:t>Liquid Waste Volume:</w:t>
      </w:r>
      <w:r w:rsidRPr="005810D7">
        <w:rPr>
          <w:b/>
          <w:bCs/>
        </w:rPr>
        <w:t xml:space="preserve"> L</w:t>
      </w:r>
    </w:p>
    <w:p w14:paraId="442AE5CA" w14:textId="77777777" w:rsidR="006F4856" w:rsidRPr="005810D7" w:rsidRDefault="006F4856" w:rsidP="009B6EC7">
      <w:pPr>
        <w:ind w:left="720"/>
        <w:rPr>
          <w:rFonts w:eastAsiaTheme="minorHAnsi"/>
        </w:rPr>
      </w:pPr>
    </w:p>
    <w:p w14:paraId="3CBE3D0A" w14:textId="77777777" w:rsidR="006F4856" w:rsidRPr="005810D7" w:rsidRDefault="006F4856" w:rsidP="009B6EC7">
      <w:pPr>
        <w:ind w:left="720"/>
      </w:pPr>
      <w:r w:rsidRPr="005810D7">
        <w:rPr>
          <w:b/>
          <w:bCs/>
        </w:rPr>
        <w:t>US Customary</w:t>
      </w:r>
      <w:r w:rsidRPr="005810D7">
        <w:t>:</w:t>
      </w:r>
    </w:p>
    <w:p w14:paraId="3998BA9E" w14:textId="77777777" w:rsidR="006F4856" w:rsidRPr="005810D7" w:rsidRDefault="006F4856" w:rsidP="009B6EC7">
      <w:pPr>
        <w:ind w:left="1080"/>
      </w:pPr>
      <w:r w:rsidRPr="005810D7">
        <w:t xml:space="preserve">Solid Waste Volume: </w:t>
      </w:r>
      <w:r w:rsidRPr="005810D7">
        <w:rPr>
          <w:b/>
          <w:bCs/>
        </w:rPr>
        <w:t>yd3</w:t>
      </w:r>
    </w:p>
    <w:p w14:paraId="52119964" w14:textId="52825835" w:rsidR="009967C6" w:rsidRPr="005810D7" w:rsidRDefault="006F4856" w:rsidP="009B6EC7">
      <w:pPr>
        <w:ind w:left="1080"/>
      </w:pPr>
      <w:r w:rsidRPr="005810D7">
        <w:t xml:space="preserve">Liquid Waste Volume: </w:t>
      </w:r>
      <w:r w:rsidRPr="005810D7">
        <w:rPr>
          <w:b/>
          <w:bCs/>
        </w:rPr>
        <w:t>gal</w:t>
      </w:r>
    </w:p>
    <w:p w14:paraId="6D7ED3CD" w14:textId="77777777" w:rsidR="006F4856" w:rsidRPr="005810D7" w:rsidRDefault="006F4856" w:rsidP="006F4856">
      <w:pPr>
        <w:pStyle w:val="ListParagraph"/>
        <w:numPr>
          <w:ilvl w:val="0"/>
          <w:numId w:val="0"/>
        </w:numPr>
        <w:spacing w:after="0"/>
        <w:ind w:left="2160"/>
      </w:pPr>
    </w:p>
    <w:p w14:paraId="7C53690D" w14:textId="0554075A" w:rsidR="009B6EC7" w:rsidRPr="005810D7" w:rsidRDefault="003908AE" w:rsidP="00DC036C">
      <w:pPr>
        <w:pStyle w:val="ListBullet"/>
      </w:pPr>
      <w:r w:rsidRPr="005810D7">
        <w:t xml:space="preserve">“Network Source” for routing (see </w:t>
      </w:r>
      <w:r w:rsidR="006F4856" w:rsidRPr="005810D7">
        <w:t xml:space="preserve">Chapter </w:t>
      </w:r>
      <w:r w:rsidR="003C3D38" w:rsidRPr="005810D7">
        <w:t>5</w:t>
      </w:r>
      <w:r w:rsidRPr="005810D7">
        <w:t xml:space="preserve"> for a detailed discussion on routing), and</w:t>
      </w:r>
      <w:r w:rsidR="009B6EC7" w:rsidRPr="005810D7">
        <w:br/>
      </w:r>
      <w:r w:rsidR="006F4856" w:rsidRPr="005810D7">
        <w:t xml:space="preserve"> </w:t>
      </w:r>
    </w:p>
    <w:p w14:paraId="707CA23B" w14:textId="3B4FA2B5" w:rsidR="003908AE" w:rsidRPr="005810D7" w:rsidRDefault="009967C6" w:rsidP="00DC036C">
      <w:pPr>
        <w:pStyle w:val="ListBulletlast"/>
      </w:pPr>
      <w:r w:rsidRPr="005810D7">
        <w:t>ArcGIS Online Account.</w:t>
      </w:r>
    </w:p>
    <w:p w14:paraId="1274A1CC" w14:textId="422F6ED9" w:rsidR="008B6F10" w:rsidRPr="005810D7" w:rsidRDefault="008B6F10" w:rsidP="006F4856"/>
    <w:p w14:paraId="5B2F9B5E" w14:textId="4237711B" w:rsidR="008B6F10" w:rsidRPr="005810D7" w:rsidRDefault="00F63B85" w:rsidP="00DC036C">
      <w:pPr>
        <w:pStyle w:val="BodyText"/>
      </w:pPr>
      <w:r w:rsidRPr="005810D7">
        <w:rPr>
          <w:noProof/>
        </w:rPr>
        <mc:AlternateContent>
          <mc:Choice Requires="wps">
            <w:drawing>
              <wp:anchor distT="0" distB="0" distL="114300" distR="114300" simplePos="0" relativeHeight="251658752" behindDoc="0" locked="0" layoutInCell="1" allowOverlap="1" wp14:anchorId="2F03B91A" wp14:editId="17568DE2">
                <wp:simplePos x="0" y="0"/>
                <wp:positionH relativeFrom="column">
                  <wp:posOffset>2752725</wp:posOffset>
                </wp:positionH>
                <wp:positionV relativeFrom="paragraph">
                  <wp:posOffset>164465</wp:posOffset>
                </wp:positionV>
                <wp:extent cx="3190875" cy="419100"/>
                <wp:effectExtent l="0" t="0" r="9525" b="0"/>
                <wp:wrapSquare wrapText="bothSides"/>
                <wp:docPr id="56" name="Text Box 56"/>
                <wp:cNvGraphicFramePr/>
                <a:graphic xmlns:a="http://schemas.openxmlformats.org/drawingml/2006/main">
                  <a:graphicData uri="http://schemas.microsoft.com/office/word/2010/wordprocessingShape">
                    <wps:wsp>
                      <wps:cNvSpPr txBox="1"/>
                      <wps:spPr>
                        <a:xfrm>
                          <a:off x="0" y="0"/>
                          <a:ext cx="3190875" cy="419100"/>
                        </a:xfrm>
                        <a:prstGeom prst="rect">
                          <a:avLst/>
                        </a:prstGeom>
                        <a:solidFill>
                          <a:prstClr val="white"/>
                        </a:solidFill>
                        <a:ln>
                          <a:noFill/>
                        </a:ln>
                      </wps:spPr>
                      <wps:txbx>
                        <w:txbxContent>
                          <w:p w14:paraId="30924D22" w14:textId="4B955558" w:rsidR="00F35FA5" w:rsidRPr="00CC60FB" w:rsidRDefault="00F35FA5" w:rsidP="00DC036C">
                            <w:pPr>
                              <w:pStyle w:val="FigureTitle"/>
                              <w:rPr>
                                <w:noProof/>
                              </w:rPr>
                            </w:pPr>
                            <w:bookmarkStart w:id="100" w:name="_Ref23336355"/>
                            <w:bookmarkStart w:id="101" w:name="_Toc24481059"/>
                            <w:r w:rsidRPr="00CC60FB">
                              <w:t xml:space="preserve">Figure </w:t>
                            </w:r>
                            <w:fldSimple w:instr=" SEQ Figure \* ARABIC ">
                              <w:r>
                                <w:rPr>
                                  <w:noProof/>
                                </w:rPr>
                                <w:t>11</w:t>
                              </w:r>
                            </w:fldSimple>
                            <w:bookmarkEnd w:id="100"/>
                            <w:r w:rsidRPr="00CC60FB">
                              <w:t>. Create Work Environmen</w:t>
                            </w:r>
                            <w:r>
                              <w:t>t Pane</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03B91A" id="Text Box 56" o:spid="_x0000_s1061" type="#_x0000_t202" style="position:absolute;margin-left:216.75pt;margin-top:12.95pt;width:251.25pt;height:33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" stroked="f">
                <v:textbox inset="0,0,0,0">
                  <w:txbxContent>
                    <w:p w14:paraId="30924D22" w14:textId="4B955558" w:rsidR="00F35FA5" w:rsidRPr="00CC60FB" w:rsidRDefault="00F35FA5" w:rsidP="00DC036C">
                      <w:pPr>
                        <w:pStyle w:val="FigureTitle"/>
                        <w:rPr>
                          <w:noProof/>
                        </w:rPr>
                      </w:pPr>
                      <w:bookmarkStart w:id="102" w:name="_Ref23336355"/>
                      <w:bookmarkStart w:id="103" w:name="_Toc24481059"/>
                      <w:r w:rsidRPr="00CC60FB">
                        <w:t xml:space="preserve">Figure </w:t>
                      </w:r>
                      <w:fldSimple w:instr=" SEQ Figure \* ARABIC ">
                        <w:r>
                          <w:rPr>
                            <w:noProof/>
                          </w:rPr>
                          <w:t>11</w:t>
                        </w:r>
                      </w:fldSimple>
                      <w:bookmarkEnd w:id="102"/>
                      <w:r w:rsidRPr="00CC60FB">
                        <w:t>. Create Work Environmen</w:t>
                      </w:r>
                      <w:r>
                        <w:t>t Pane</w:t>
                      </w:r>
                      <w:bookmarkEnd w:id="103"/>
                    </w:p>
                  </w:txbxContent>
                </v:textbox>
                <w10:wrap type="square"/>
              </v:shape>
            </w:pict>
          </mc:Fallback>
        </mc:AlternateContent>
      </w:r>
      <w:r w:rsidR="003C3D38" w:rsidRPr="005810D7">
        <w:t xml:space="preserve">This pane also includes space to display Scenario Characteristics. </w:t>
      </w:r>
      <w:r w:rsidR="00CC60FB" w:rsidRPr="005810D7">
        <w:t>These elements are populated in Step 5 but are persistently displayed for ease of reference.</w:t>
      </w:r>
      <w:r w:rsidRPr="005810D7">
        <w:t xml:space="preserve"> These values are blank until they are initially specified.</w:t>
      </w:r>
    </w:p>
    <w:p w14:paraId="439E4677" w14:textId="2B00DD1E" w:rsidR="003908AE" w:rsidRPr="005810D7" w:rsidRDefault="008B6F10" w:rsidP="006F4856">
      <w:r w:rsidRPr="005810D7">
        <w:rPr>
          <w:noProof/>
        </w:rPr>
        <mc:AlternateContent>
          <mc:Choice Requires="wps">
            <w:drawing>
              <wp:inline distT="0" distB="0" distL="0" distR="0" wp14:anchorId="3B6869BB" wp14:editId="6E8DE1A7">
                <wp:extent cx="5943600" cy="2219325"/>
                <wp:effectExtent l="0" t="0" r="19050" b="28575"/>
                <wp:docPr id="11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219325"/>
                        </a:xfrm>
                        <a:prstGeom prst="roundRect">
                          <a:avLst/>
                        </a:prstGeom>
                        <a:ln>
                          <a:solidFill>
                            <a:srgbClr val="A5A5A5"/>
                          </a:solidFill>
                          <a:headEnd/>
                          <a:tailEnd/>
                        </a:ln>
                      </wps:spPr>
                      <wps:style>
                        <a:lnRef idx="2">
                          <a:schemeClr val="accent3"/>
                        </a:lnRef>
                        <a:fillRef idx="1">
                          <a:schemeClr val="lt1"/>
                        </a:fillRef>
                        <a:effectRef idx="0">
                          <a:schemeClr val="accent3"/>
                        </a:effectRef>
                        <a:fontRef idx="minor">
                          <a:schemeClr val="dk1"/>
                        </a:fontRef>
                      </wps:style>
                      <wps:txbx>
                        <w:txbxContent>
                          <w:p w14:paraId="35BD6CE5" w14:textId="77777777" w:rsidR="00F35FA5" w:rsidRDefault="00F35FA5" w:rsidP="003908AE">
                            <w:r>
                              <w:rPr>
                                <w:noProof/>
                              </w:rPr>
                              <w:drawing>
                                <wp:inline distT="0" distB="0" distL="0" distR="0" wp14:anchorId="690E5734" wp14:editId="663461BF">
                                  <wp:extent cx="228600" cy="228600"/>
                                  <wp:effectExtent l="0" t="0" r="0" b="0"/>
                                  <wp:docPr id="1037" name="Graphic 1037"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28600" cy="228600"/>
                                          </a:xfrm>
                                          <a:prstGeom prst="rect">
                                            <a:avLst/>
                                          </a:prstGeom>
                                        </pic:spPr>
                                      </pic:pic>
                                    </a:graphicData>
                                  </a:graphic>
                                </wp:inline>
                              </w:drawing>
                            </w:r>
                            <w:r>
                              <w:t xml:space="preserve"> </w:t>
                            </w:r>
                            <w:r w:rsidRPr="00255EF5">
                              <w:t>Th</w:t>
                            </w:r>
                            <w:r>
                              <w:t>e</w:t>
                            </w:r>
                            <w:r w:rsidRPr="00255EF5">
                              <w:t xml:space="preserve"> tool assum</w:t>
                            </w:r>
                            <w:r>
                              <w:t>es</w:t>
                            </w:r>
                            <w:r w:rsidRPr="00255EF5">
                              <w:t xml:space="preserve"> that most users will use ArcGIS Online credits to </w:t>
                            </w:r>
                            <w:r>
                              <w:t>perform</w:t>
                            </w:r>
                            <w:r w:rsidRPr="00255EF5">
                              <w:t xml:space="preserve"> routing</w:t>
                            </w:r>
                            <w:r>
                              <w:t>; therefore, the tool defaults to a</w:t>
                            </w:r>
                            <w:r w:rsidRPr="00255EF5">
                              <w:t xml:space="preserve"> setup</w:t>
                            </w:r>
                            <w:r>
                              <w:t xml:space="preserve"> that references </w:t>
                            </w:r>
                            <w:hyperlink r:id="rId64" w:history="1">
                              <w:r w:rsidRPr="009A3A4A">
                                <w:rPr>
                                  <w:rStyle w:val="Hyperlink"/>
                                </w:rPr>
                                <w:t>www.arcgis.com</w:t>
                              </w:r>
                            </w:hyperlink>
                            <w:r>
                              <w:t xml:space="preserve"> as the “Network Source” and the user’s ArcGIS Online Account</w:t>
                            </w:r>
                            <w:r w:rsidRPr="00255EF5">
                              <w:t xml:space="preserve">. </w:t>
                            </w:r>
                          </w:p>
                          <w:p w14:paraId="178A4C4B" w14:textId="77777777" w:rsidR="00F35FA5" w:rsidRDefault="00F35FA5" w:rsidP="003908AE"/>
                          <w:p w14:paraId="3A3197FA" w14:textId="3F075666" w:rsidR="00F35FA5" w:rsidRDefault="00F35FA5" w:rsidP="003908AE">
                            <w:r>
                              <w:t>To provide additional flexibility, the tool also supports using a local network (e.g., Navteq Streets). T</w:t>
                            </w:r>
                            <w:r w:rsidRPr="00255EF5">
                              <w:t xml:space="preserve">he "Network Source" field can </w:t>
                            </w:r>
                            <w:r>
                              <w:t xml:space="preserve">point </w:t>
                            </w:r>
                            <w:r w:rsidRPr="00255EF5">
                              <w:t>to a local network dataset</w:t>
                            </w:r>
                            <w:r>
                              <w:t>,</w:t>
                            </w:r>
                            <w:r w:rsidRPr="00255EF5">
                              <w:t xml:space="preserve"> if desired</w:t>
                            </w:r>
                            <w:r>
                              <w:t>, and the user should ignore</w:t>
                            </w:r>
                            <w:r w:rsidRPr="00255EF5">
                              <w:t xml:space="preserve"> </w:t>
                            </w:r>
                            <w:r>
                              <w:t>t</w:t>
                            </w:r>
                            <w:r w:rsidRPr="00255EF5">
                              <w:t>he "ArcGIS Online Account" field</w:t>
                            </w:r>
                            <w:r>
                              <w:t xml:space="preserve">. </w:t>
                            </w:r>
                            <w:r w:rsidRPr="00255EF5">
                              <w:t>Th</w:t>
                            </w:r>
                            <w:r>
                              <w:t>is</w:t>
                            </w:r>
                            <w:r w:rsidRPr="00255EF5">
                              <w:t xml:space="preserve"> field value will mirror the login credentials active in the upper right corner of ArcGIS Pro. </w:t>
                            </w:r>
                            <w:r>
                              <w:t>Because a</w:t>
                            </w:r>
                            <w:r w:rsidRPr="00255EF5">
                              <w:t xml:space="preserve"> user could </w:t>
                            </w:r>
                            <w:r>
                              <w:t xml:space="preserve">have </w:t>
                            </w:r>
                            <w:r w:rsidRPr="00255EF5">
                              <w:t>more than one account</w:t>
                            </w:r>
                            <w:r>
                              <w:t>, this field identifies the account to which credits will be deducted for routing</w:t>
                            </w:r>
                            <w:r w:rsidRPr="00255EF5">
                              <w:t>.</w:t>
                            </w:r>
                          </w:p>
                        </w:txbxContent>
                      </wps:txbx>
                      <wps:bodyPr rot="0" vert="horz" wrap="square" lIns="91440" tIns="45720" rIns="91440" bIns="45720" anchor="t" anchorCtr="0">
                        <a:noAutofit/>
                      </wps:bodyPr>
                    </wps:wsp>
                  </a:graphicData>
                </a:graphic>
              </wp:inline>
            </w:drawing>
          </mc:Choice>
          <mc:Fallback>
            <w:pict>
              <v:roundrect w14:anchorId="3B6869BB" id="_x0000_s1062" style="width:468pt;height:174.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" fillcolor="white [3201]" strokecolor="#a5a5a5" strokeweight="1pt">
                <v:stroke joinstyle="miter"/>
                <v:textbox>
                  <w:txbxContent>
                    <w:p w14:paraId="35BD6CE5" w14:textId="77777777" w:rsidR="00F35FA5" w:rsidRDefault="00F35FA5" w:rsidP="003908AE">
                      <w:r>
                        <w:rPr>
                          <w:noProof/>
                        </w:rPr>
                        <w:drawing>
                          <wp:inline distT="0" distB="0" distL="0" distR="0" wp14:anchorId="690E5734" wp14:editId="663461BF">
                            <wp:extent cx="228600" cy="228600"/>
                            <wp:effectExtent l="0" t="0" r="0" b="0"/>
                            <wp:docPr id="1037" name="Graphic 1037"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28600" cy="228600"/>
                                    </a:xfrm>
                                    <a:prstGeom prst="rect">
                                      <a:avLst/>
                                    </a:prstGeom>
                                  </pic:spPr>
                                </pic:pic>
                              </a:graphicData>
                            </a:graphic>
                          </wp:inline>
                        </w:drawing>
                      </w:r>
                      <w:r>
                        <w:t xml:space="preserve"> </w:t>
                      </w:r>
                      <w:r w:rsidRPr="00255EF5">
                        <w:t>Th</w:t>
                      </w:r>
                      <w:r>
                        <w:t>e</w:t>
                      </w:r>
                      <w:r w:rsidRPr="00255EF5">
                        <w:t xml:space="preserve"> tool assum</w:t>
                      </w:r>
                      <w:r>
                        <w:t>es</w:t>
                      </w:r>
                      <w:r w:rsidRPr="00255EF5">
                        <w:t xml:space="preserve"> that most users will use ArcGIS Online credits to </w:t>
                      </w:r>
                      <w:r>
                        <w:t>perform</w:t>
                      </w:r>
                      <w:r w:rsidRPr="00255EF5">
                        <w:t xml:space="preserve"> routing</w:t>
                      </w:r>
                      <w:r>
                        <w:t>; therefore, the tool defaults to a</w:t>
                      </w:r>
                      <w:r w:rsidRPr="00255EF5">
                        <w:t xml:space="preserve"> setup</w:t>
                      </w:r>
                      <w:r>
                        <w:t xml:space="preserve"> that references </w:t>
                      </w:r>
                      <w:hyperlink r:id="rId65" w:history="1">
                        <w:r w:rsidRPr="009A3A4A">
                          <w:rPr>
                            <w:rStyle w:val="Hyperlink"/>
                          </w:rPr>
                          <w:t>www.arcgis.com</w:t>
                        </w:r>
                      </w:hyperlink>
                      <w:r>
                        <w:t xml:space="preserve"> as the “Network Source” and the user’s ArcGIS Online Account</w:t>
                      </w:r>
                      <w:r w:rsidRPr="00255EF5">
                        <w:t xml:space="preserve">. </w:t>
                      </w:r>
                    </w:p>
                    <w:p w14:paraId="178A4C4B" w14:textId="77777777" w:rsidR="00F35FA5" w:rsidRDefault="00F35FA5" w:rsidP="003908AE"/>
                    <w:p w14:paraId="3A3197FA" w14:textId="3F075666" w:rsidR="00F35FA5" w:rsidRDefault="00F35FA5" w:rsidP="003908AE">
                      <w:r>
                        <w:t>To provide additional flexibility, the tool also supports using a local network (e.g., Navteq Streets). T</w:t>
                      </w:r>
                      <w:r w:rsidRPr="00255EF5">
                        <w:t xml:space="preserve">he "Network Source" field can </w:t>
                      </w:r>
                      <w:r>
                        <w:t xml:space="preserve">point </w:t>
                      </w:r>
                      <w:r w:rsidRPr="00255EF5">
                        <w:t>to a local network dataset</w:t>
                      </w:r>
                      <w:r>
                        <w:t>,</w:t>
                      </w:r>
                      <w:r w:rsidRPr="00255EF5">
                        <w:t xml:space="preserve"> if desired</w:t>
                      </w:r>
                      <w:r>
                        <w:t>, and the user should ignore</w:t>
                      </w:r>
                      <w:r w:rsidRPr="00255EF5">
                        <w:t xml:space="preserve"> </w:t>
                      </w:r>
                      <w:r>
                        <w:t>t</w:t>
                      </w:r>
                      <w:r w:rsidRPr="00255EF5">
                        <w:t>he "ArcGIS Online Account" field</w:t>
                      </w:r>
                      <w:r>
                        <w:t xml:space="preserve">. </w:t>
                      </w:r>
                      <w:r w:rsidRPr="00255EF5">
                        <w:t>Th</w:t>
                      </w:r>
                      <w:r>
                        <w:t>is</w:t>
                      </w:r>
                      <w:r w:rsidRPr="00255EF5">
                        <w:t xml:space="preserve"> field value will mirror the login credentials active in the upper right corner of ArcGIS Pro. </w:t>
                      </w:r>
                      <w:r>
                        <w:t>Because a</w:t>
                      </w:r>
                      <w:r w:rsidRPr="00255EF5">
                        <w:t xml:space="preserve"> user could </w:t>
                      </w:r>
                      <w:r>
                        <w:t xml:space="preserve">have </w:t>
                      </w:r>
                      <w:r w:rsidRPr="00255EF5">
                        <w:t>more than one account</w:t>
                      </w:r>
                      <w:r>
                        <w:t>, this field identifies the account to which credits will be deducted for routing</w:t>
                      </w:r>
                      <w:r w:rsidRPr="00255EF5">
                        <w:t>.</w:t>
                      </w:r>
                    </w:p>
                  </w:txbxContent>
                </v:textbox>
                <w10:anchorlock/>
              </v:roundrect>
            </w:pict>
          </mc:Fallback>
        </mc:AlternateContent>
      </w:r>
    </w:p>
    <w:p w14:paraId="3FA3ADD9" w14:textId="2F7A821D" w:rsidR="003908AE" w:rsidRPr="005810D7" w:rsidRDefault="003C3D38" w:rsidP="00DC036C">
      <w:pPr>
        <w:pStyle w:val="BodyText"/>
      </w:pPr>
      <w:bookmarkStart w:id="104" w:name="_Hlk22563884"/>
      <w:r w:rsidRPr="005810D7">
        <w:lastRenderedPageBreak/>
        <w:t>Users can also modify the d</w:t>
      </w:r>
      <w:r w:rsidR="003908AE" w:rsidRPr="005810D7">
        <w:t>efault</w:t>
      </w:r>
      <w:r w:rsidRPr="005810D7">
        <w:t xml:space="preserve"> characteristics of the N</w:t>
      </w:r>
      <w:r w:rsidR="003908AE" w:rsidRPr="005810D7">
        <w:t xml:space="preserve">etwork </w:t>
      </w:r>
      <w:r w:rsidRPr="005810D7">
        <w:t xml:space="preserve">Dataset that is selected. Only options that are available within the network dataset that is loaded will be available. Listed below are example </w:t>
      </w:r>
      <w:r w:rsidR="003908AE" w:rsidRPr="005810D7">
        <w:t>characteristics</w:t>
      </w:r>
      <w:r w:rsidRPr="005810D7">
        <w:t xml:space="preserve"> that are typically available</w:t>
      </w:r>
      <w:r w:rsidR="003908AE" w:rsidRPr="005810D7">
        <w:t>:</w:t>
      </w:r>
    </w:p>
    <w:p w14:paraId="055133DB" w14:textId="0699449C" w:rsidR="003908AE" w:rsidRPr="005810D7" w:rsidRDefault="003908AE" w:rsidP="00DC036C">
      <w:pPr>
        <w:pStyle w:val="ListBullet"/>
      </w:pPr>
      <w:r w:rsidRPr="005810D7">
        <w:t>Network Dataset Travel Mode</w:t>
      </w:r>
      <w:r w:rsidR="005D1E73">
        <w:t>*</w:t>
      </w:r>
    </w:p>
    <w:p w14:paraId="173EF9C1" w14:textId="77777777" w:rsidR="003908AE" w:rsidRPr="005810D7" w:rsidRDefault="003908AE" w:rsidP="00DC036C">
      <w:pPr>
        <w:pStyle w:val="ListBullet"/>
      </w:pPr>
      <w:r w:rsidRPr="005810D7">
        <w:t>Network Distance Field</w:t>
      </w:r>
    </w:p>
    <w:p w14:paraId="6600267F" w14:textId="77777777" w:rsidR="003908AE" w:rsidRPr="005810D7" w:rsidRDefault="003908AE" w:rsidP="00DC036C">
      <w:pPr>
        <w:pStyle w:val="ListBullet"/>
      </w:pPr>
      <w:r w:rsidRPr="005810D7">
        <w:t>Network Distance Field Unit</w:t>
      </w:r>
    </w:p>
    <w:p w14:paraId="2ED1B79F" w14:textId="77777777" w:rsidR="003908AE" w:rsidRPr="005810D7" w:rsidRDefault="003908AE" w:rsidP="00DC036C">
      <w:pPr>
        <w:pStyle w:val="ListBullet"/>
      </w:pPr>
      <w:r w:rsidRPr="005810D7">
        <w:t>Network Time Field</w:t>
      </w:r>
    </w:p>
    <w:p w14:paraId="3E7E0E4D" w14:textId="43AD57AB" w:rsidR="003908AE" w:rsidRPr="005810D7" w:rsidRDefault="003908AE" w:rsidP="00DC036C">
      <w:pPr>
        <w:pStyle w:val="ListBulletlast"/>
      </w:pPr>
      <w:r w:rsidRPr="005810D7">
        <w:t>Network Time Field Unit</w:t>
      </w:r>
      <w:bookmarkEnd w:id="104"/>
    </w:p>
    <w:p w14:paraId="7F53390E" w14:textId="52AED028" w:rsidR="009B6DD7" w:rsidRPr="005810D7" w:rsidRDefault="008B6F10" w:rsidP="009B6DD7">
      <w:r w:rsidRPr="005810D7">
        <w:rPr>
          <w:noProof/>
        </w:rPr>
        <mc:AlternateContent>
          <mc:Choice Requires="wps">
            <w:drawing>
              <wp:inline distT="0" distB="0" distL="0" distR="0" wp14:anchorId="5561FCAC" wp14:editId="5416B99B">
                <wp:extent cx="5943600" cy="809625"/>
                <wp:effectExtent l="0" t="0" r="19050" b="28575"/>
                <wp:docPr id="1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809625"/>
                        </a:xfrm>
                        <a:prstGeom prst="roundRect">
                          <a:avLst/>
                        </a:prstGeom>
                        <a:ln>
                          <a:solidFill>
                            <a:srgbClr val="A5A5A5"/>
                          </a:solidFill>
                          <a:headEnd/>
                          <a:tailEnd/>
                        </a:ln>
                      </wps:spPr>
                      <wps:style>
                        <a:lnRef idx="2">
                          <a:schemeClr val="accent3"/>
                        </a:lnRef>
                        <a:fillRef idx="1">
                          <a:schemeClr val="lt1"/>
                        </a:fillRef>
                        <a:effectRef idx="0">
                          <a:schemeClr val="accent3"/>
                        </a:effectRef>
                        <a:fontRef idx="minor">
                          <a:schemeClr val="dk1"/>
                        </a:fontRef>
                      </wps:style>
                      <wps:txbx>
                        <w:txbxContent>
                          <w:p w14:paraId="6772C87E" w14:textId="26400FB9" w:rsidR="00F35FA5" w:rsidRDefault="00F35FA5" w:rsidP="008B6F10">
                            <w:r>
                              <w:rPr>
                                <w:noProof/>
                              </w:rPr>
                              <w:drawing>
                                <wp:inline distT="0" distB="0" distL="0" distR="0" wp14:anchorId="398289AD" wp14:editId="5FE88E02">
                                  <wp:extent cx="228600" cy="228600"/>
                                  <wp:effectExtent l="0" t="0" r="0" b="0"/>
                                  <wp:docPr id="1042" name="Graphic 1042" descr="Light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28600" cy="228600"/>
                                          </a:xfrm>
                                          <a:prstGeom prst="rect">
                                            <a:avLst/>
                                          </a:prstGeom>
                                        </pic:spPr>
                                      </pic:pic>
                                    </a:graphicData>
                                  </a:graphic>
                                </wp:inline>
                              </w:drawing>
                            </w:r>
                            <w:r>
                              <w:t xml:space="preserve">Note: </w:t>
                            </w:r>
                            <w:r w:rsidRPr="00255EF5">
                              <w:t xml:space="preserve">The </w:t>
                            </w:r>
                            <w:r>
                              <w:t>“</w:t>
                            </w:r>
                            <w:r w:rsidRPr="00255EF5">
                              <w:t>Travel Mode</w:t>
                            </w:r>
                            <w:r>
                              <w:t>”</w:t>
                            </w:r>
                            <w:r w:rsidRPr="00255EF5">
                              <w:t xml:space="preserve"> field will initially default to </w:t>
                            </w:r>
                            <w:r>
                              <w:t xml:space="preserve">“Trucking Distance”. Users can change the “Travel Mode” </w:t>
                            </w:r>
                            <w:r w:rsidRPr="00255EF5">
                              <w:t xml:space="preserve">to any mode </w:t>
                            </w:r>
                            <w:r>
                              <w:t>available with</w:t>
                            </w:r>
                            <w:r w:rsidRPr="00255EF5">
                              <w:t>in the network dataset</w:t>
                            </w:r>
                            <w:r>
                              <w:t xml:space="preserve"> selected</w:t>
                            </w:r>
                            <w:r w:rsidRPr="00255EF5">
                              <w:t>.</w:t>
                            </w:r>
                            <w:r>
                              <w:t xml:space="preserve"> Only travel mode is changeable. The other network characteristics are informational only.</w:t>
                            </w:r>
                          </w:p>
                        </w:txbxContent>
                      </wps:txbx>
                      <wps:bodyPr rot="0" vert="horz" wrap="square" lIns="91440" tIns="45720" rIns="91440" bIns="45720" anchor="t" anchorCtr="0">
                        <a:noAutofit/>
                      </wps:bodyPr>
                    </wps:wsp>
                  </a:graphicData>
                </a:graphic>
              </wp:inline>
            </w:drawing>
          </mc:Choice>
          <mc:Fallback>
            <w:pict>
              <v:roundrect w14:anchorId="5561FCAC" id="_x0000_s1063" style="width:468pt;height:63.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" fillcolor="white [3201]" strokecolor="#a5a5a5" strokeweight="1pt">
                <v:stroke joinstyle="miter"/>
                <v:textbox>
                  <w:txbxContent>
                    <w:p w14:paraId="6772C87E" w14:textId="26400FB9" w:rsidR="00F35FA5" w:rsidRDefault="00F35FA5" w:rsidP="008B6F10">
                      <w:r>
                        <w:rPr>
                          <w:noProof/>
                        </w:rPr>
                        <w:drawing>
                          <wp:inline distT="0" distB="0" distL="0" distR="0" wp14:anchorId="398289AD" wp14:editId="5FE88E02">
                            <wp:extent cx="228600" cy="228600"/>
                            <wp:effectExtent l="0" t="0" r="0" b="0"/>
                            <wp:docPr id="1042" name="Graphic 1042" descr="Light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28600" cy="228600"/>
                                    </a:xfrm>
                                    <a:prstGeom prst="rect">
                                      <a:avLst/>
                                    </a:prstGeom>
                                  </pic:spPr>
                                </pic:pic>
                              </a:graphicData>
                            </a:graphic>
                          </wp:inline>
                        </w:drawing>
                      </w:r>
                      <w:r>
                        <w:t xml:space="preserve">Note: </w:t>
                      </w:r>
                      <w:r w:rsidRPr="00255EF5">
                        <w:t xml:space="preserve">The </w:t>
                      </w:r>
                      <w:r>
                        <w:t>“</w:t>
                      </w:r>
                      <w:r w:rsidRPr="00255EF5">
                        <w:t>Travel Mode</w:t>
                      </w:r>
                      <w:r>
                        <w:t>”</w:t>
                      </w:r>
                      <w:r w:rsidRPr="00255EF5">
                        <w:t xml:space="preserve"> field will initially default to </w:t>
                      </w:r>
                      <w:r>
                        <w:t xml:space="preserve">“Trucking Distance”. Users can change the “Travel Mode” </w:t>
                      </w:r>
                      <w:r w:rsidRPr="00255EF5">
                        <w:t xml:space="preserve">to any mode </w:t>
                      </w:r>
                      <w:r>
                        <w:t>available with</w:t>
                      </w:r>
                      <w:r w:rsidRPr="00255EF5">
                        <w:t>in the network dataset</w:t>
                      </w:r>
                      <w:r>
                        <w:t xml:space="preserve"> selected</w:t>
                      </w:r>
                      <w:r w:rsidRPr="00255EF5">
                        <w:t>.</w:t>
                      </w:r>
                      <w:r>
                        <w:t xml:space="preserve"> Only travel mode is changeable. The other network characteristics are informational only.</w:t>
                      </w:r>
                    </w:p>
                  </w:txbxContent>
                </v:textbox>
                <w10:anchorlock/>
              </v:roundrect>
            </w:pict>
          </mc:Fallback>
        </mc:AlternateContent>
      </w:r>
    </w:p>
    <w:p w14:paraId="4896F1D8" w14:textId="77777777" w:rsidR="008B6F10" w:rsidRPr="005810D7" w:rsidRDefault="008B6F10" w:rsidP="009B6DD7"/>
    <w:p w14:paraId="09CF2A3E" w14:textId="292E045C" w:rsidR="003908AE" w:rsidRDefault="003908AE" w:rsidP="00DC036C">
      <w:pPr>
        <w:pStyle w:val="BodyText"/>
      </w:pPr>
      <w:r w:rsidRPr="005810D7">
        <w:t xml:space="preserve">Click the “Run” button in the bottom-right of the Geoprocessing pane to create the </w:t>
      </w:r>
      <w:r w:rsidR="008B6F10" w:rsidRPr="005810D7">
        <w:t xml:space="preserve">work </w:t>
      </w:r>
      <w:r w:rsidRPr="005810D7">
        <w:t xml:space="preserve">environment needed to run a scenario. </w:t>
      </w:r>
    </w:p>
    <w:p w14:paraId="656A0CFE" w14:textId="3D7BC3B9" w:rsidR="000B4C15" w:rsidRPr="005810D7" w:rsidRDefault="000B4C15" w:rsidP="00DC036C">
      <w:pPr>
        <w:pStyle w:val="BodyText"/>
      </w:pPr>
      <w:r w:rsidRPr="005810D7">
        <w:rPr>
          <w:noProof/>
        </w:rPr>
        <mc:AlternateContent>
          <mc:Choice Requires="wps">
            <w:drawing>
              <wp:inline distT="0" distB="0" distL="0" distR="0" wp14:anchorId="50105285" wp14:editId="06DB458E">
                <wp:extent cx="5943600" cy="1057275"/>
                <wp:effectExtent l="0" t="0" r="19050" b="2857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57275"/>
                        </a:xfrm>
                        <a:prstGeom prst="roundRect">
                          <a:avLst/>
                        </a:prstGeom>
                        <a:ln>
                          <a:solidFill>
                            <a:srgbClr val="A5A5A5"/>
                          </a:solidFill>
                          <a:headEnd/>
                          <a:tailEnd/>
                        </a:ln>
                      </wps:spPr>
                      <wps:style>
                        <a:lnRef idx="2">
                          <a:schemeClr val="accent3"/>
                        </a:lnRef>
                        <a:fillRef idx="1">
                          <a:schemeClr val="lt1"/>
                        </a:fillRef>
                        <a:effectRef idx="0">
                          <a:schemeClr val="accent3"/>
                        </a:effectRef>
                        <a:fontRef idx="minor">
                          <a:schemeClr val="dk1"/>
                        </a:fontRef>
                      </wps:style>
                      <wps:txbx>
                        <w:txbxContent>
                          <w:p w14:paraId="308168BB" w14:textId="7779435B" w:rsidR="00F35FA5" w:rsidRDefault="00F35FA5" w:rsidP="000B4C15">
                            <w:r>
                              <w:rPr>
                                <w:noProof/>
                              </w:rPr>
                              <w:drawing>
                                <wp:inline distT="0" distB="0" distL="0" distR="0" wp14:anchorId="3FCE1C21" wp14:editId="6119FFEB">
                                  <wp:extent cx="228600" cy="228600"/>
                                  <wp:effectExtent l="0" t="0" r="0" b="0"/>
                                  <wp:docPr id="1043" name="Graphic 1043" descr="Light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28600" cy="228600"/>
                                          </a:xfrm>
                                          <a:prstGeom prst="rect">
                                            <a:avLst/>
                                          </a:prstGeom>
                                        </pic:spPr>
                                      </pic:pic>
                                    </a:graphicData>
                                  </a:graphic>
                                </wp:inline>
                              </w:drawing>
                            </w:r>
                            <w:r>
                              <w:t>Note: Running Step 1 will create a “fresh” environment. Users can alter scenario conditions and retain any adjustments made to attribute data within the current work environment to generate different results sets. Users can also perform a Save As on the project and retain multiple projects for comparison purposes.</w:t>
                            </w:r>
                          </w:p>
                        </w:txbxContent>
                      </wps:txbx>
                      <wps:bodyPr rot="0" vert="horz" wrap="square" lIns="91440" tIns="45720" rIns="91440" bIns="45720" anchor="t" anchorCtr="0">
                        <a:noAutofit/>
                      </wps:bodyPr>
                    </wps:wsp>
                  </a:graphicData>
                </a:graphic>
              </wp:inline>
            </w:drawing>
          </mc:Choice>
          <mc:Fallback>
            <w:pict>
              <v:roundrect w14:anchorId="50105285" id="_x0000_s1064" style="width:468pt;height:83.2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" fillcolor="white [3201]" strokecolor="#a5a5a5" strokeweight="1pt">
                <v:stroke joinstyle="miter"/>
                <v:textbox>
                  <w:txbxContent>
                    <w:p w14:paraId="308168BB" w14:textId="7779435B" w:rsidR="00F35FA5" w:rsidRDefault="00F35FA5" w:rsidP="000B4C15">
                      <w:r>
                        <w:rPr>
                          <w:noProof/>
                        </w:rPr>
                        <w:drawing>
                          <wp:inline distT="0" distB="0" distL="0" distR="0" wp14:anchorId="3FCE1C21" wp14:editId="6119FFEB">
                            <wp:extent cx="228600" cy="228600"/>
                            <wp:effectExtent l="0" t="0" r="0" b="0"/>
                            <wp:docPr id="1043" name="Graphic 1043" descr="Light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28600" cy="228600"/>
                                    </a:xfrm>
                                    <a:prstGeom prst="rect">
                                      <a:avLst/>
                                    </a:prstGeom>
                                  </pic:spPr>
                                </pic:pic>
                              </a:graphicData>
                            </a:graphic>
                          </wp:inline>
                        </w:drawing>
                      </w:r>
                      <w:r>
                        <w:t>Note: Running Step 1 will create a “fresh” environment. Users can alter scenario conditions and retain any adjustments made to attribute data within the current work environment to generate different results sets. Users can also perform a Save As on the project and retain multiple projects for comparison purposes.</w:t>
                      </w:r>
                    </w:p>
                  </w:txbxContent>
                </v:textbox>
                <w10:anchorlock/>
              </v:roundrect>
            </w:pict>
          </mc:Fallback>
        </mc:AlternateContent>
      </w:r>
    </w:p>
    <w:p w14:paraId="457A4166" w14:textId="757AA936" w:rsidR="003908AE" w:rsidRPr="005810D7" w:rsidRDefault="003908AE" w:rsidP="008B6F10">
      <w:pPr>
        <w:pStyle w:val="Heading3"/>
      </w:pPr>
      <w:bookmarkStart w:id="105" w:name="_Toc35032645"/>
      <w:r w:rsidRPr="005810D7">
        <w:t>Review Work Environment Settings</w:t>
      </w:r>
      <w:bookmarkEnd w:id="105"/>
    </w:p>
    <w:p w14:paraId="7E2BB33A" w14:textId="5763AF92" w:rsidR="003908AE" w:rsidRPr="005810D7" w:rsidRDefault="003908AE" w:rsidP="00DC036C">
      <w:pPr>
        <w:pStyle w:val="BodyText"/>
      </w:pPr>
      <w:r w:rsidRPr="005810D7">
        <w:t xml:space="preserve">Users should notice that the Network Analyst extension is now visible within the project and several project components are added to the “Contents” pane as shown in </w:t>
      </w:r>
      <w:r w:rsidR="00DF1A82" w:rsidRPr="005810D7">
        <w:fldChar w:fldCharType="begin"/>
      </w:r>
      <w:r w:rsidR="00DF1A82" w:rsidRPr="005810D7">
        <w:instrText xml:space="preserve"> REF _Ref23337552 \h  \* MERGEFORMAT </w:instrText>
      </w:r>
      <w:r w:rsidR="00DF1A82" w:rsidRPr="005810D7">
        <w:fldChar w:fldCharType="separate"/>
      </w:r>
      <w:r w:rsidR="00DF1A82" w:rsidRPr="005810D7">
        <w:t xml:space="preserve">Figure </w:t>
      </w:r>
      <w:r w:rsidR="00DF1A82" w:rsidRPr="005810D7">
        <w:rPr>
          <w:noProof/>
        </w:rPr>
        <w:t>12</w:t>
      </w:r>
      <w:r w:rsidR="00DF1A82" w:rsidRPr="005810D7">
        <w:fldChar w:fldCharType="end"/>
      </w:r>
      <w:r w:rsidR="004E0D69" w:rsidRPr="005810D7">
        <w:t xml:space="preserve">. </w:t>
      </w:r>
      <w:r w:rsidRPr="005810D7">
        <w:t>Key project components include:</w:t>
      </w:r>
    </w:p>
    <w:p w14:paraId="6D87BBB8" w14:textId="201C181E" w:rsidR="003908AE" w:rsidRPr="005810D7" w:rsidRDefault="003908AE" w:rsidP="00DC036C">
      <w:pPr>
        <w:pStyle w:val="ListBullet"/>
      </w:pPr>
      <w:r w:rsidRPr="005810D7">
        <w:t>Network – Contains the network dataset including specifications related to facilities, the incident location, specified barriers, and routes (if any).</w:t>
      </w:r>
      <w:r w:rsidRPr="005810D7">
        <w:rPr>
          <w:noProof/>
        </w:rPr>
        <w:t xml:space="preserve"> </w:t>
      </w:r>
    </w:p>
    <w:p w14:paraId="0B39613B" w14:textId="4296451B" w:rsidR="003908AE" w:rsidRPr="005810D7" w:rsidRDefault="003908AE" w:rsidP="00DC036C">
      <w:pPr>
        <w:pStyle w:val="ListBullet"/>
      </w:pPr>
      <w:r w:rsidRPr="005810D7">
        <w:t>Support Area – Feature class defining the geographic area from which waste management facilities can be identified.</w:t>
      </w:r>
    </w:p>
    <w:p w14:paraId="3353D0C1" w14:textId="045B80C7" w:rsidR="003908AE" w:rsidRPr="005810D7" w:rsidRDefault="003908AE" w:rsidP="00DC036C">
      <w:pPr>
        <w:pStyle w:val="ListBullet"/>
      </w:pPr>
      <w:r w:rsidRPr="005810D7">
        <w:t>Incident Area – Feature class defining the incident area location.</w:t>
      </w:r>
    </w:p>
    <w:p w14:paraId="317C380F" w14:textId="069EDADD" w:rsidR="003908AE" w:rsidRPr="005810D7" w:rsidRDefault="003908AE" w:rsidP="00DC036C">
      <w:pPr>
        <w:pStyle w:val="ListBullet"/>
      </w:pPr>
      <w:r w:rsidRPr="005810D7">
        <w:t>Scenario Results – Feature class that captures the routing and tool calculation</w:t>
      </w:r>
      <w:r w:rsidR="00FF59CA" w:rsidRPr="005810D7">
        <w:t xml:space="preserve"> results.</w:t>
      </w:r>
    </w:p>
    <w:p w14:paraId="057F56EB" w14:textId="7BD32720" w:rsidR="003908AE" w:rsidRPr="005810D7" w:rsidRDefault="003908AE" w:rsidP="00DC036C">
      <w:pPr>
        <w:pStyle w:val="ListBullet"/>
      </w:pPr>
      <w:r w:rsidRPr="005810D7">
        <w:t xml:space="preserve">User Provided Facilities – An empty feature class into which users can load their own custom facility dataset, conforming to the specific schema described in </w:t>
      </w:r>
      <w:r w:rsidR="006F7249" w:rsidRPr="005810D7">
        <w:t xml:space="preserve">Chapter </w:t>
      </w:r>
      <w:r w:rsidR="00A377C3">
        <w:t>4</w:t>
      </w:r>
      <w:r w:rsidRPr="005810D7">
        <w:t xml:space="preserve">. </w:t>
      </w:r>
    </w:p>
    <w:p w14:paraId="01362315" w14:textId="789F128D" w:rsidR="003908AE" w:rsidRPr="005511D9" w:rsidRDefault="005A51A5" w:rsidP="00DC036C">
      <w:pPr>
        <w:pStyle w:val="ListBulletlast"/>
      </w:pPr>
      <w:r w:rsidRPr="005511D9">
        <w:rPr>
          <w:noProof/>
        </w:rPr>
        <w:lastRenderedPageBreak/>
        <w:drawing>
          <wp:anchor distT="0" distB="0" distL="114300" distR="114300" simplePos="0" relativeHeight="251642368" behindDoc="1" locked="0" layoutInCell="1" allowOverlap="1" wp14:anchorId="2A57B775" wp14:editId="708F40A1">
            <wp:simplePos x="0" y="0"/>
            <wp:positionH relativeFrom="column">
              <wp:posOffset>4343400</wp:posOffset>
            </wp:positionH>
            <wp:positionV relativeFrom="paragraph">
              <wp:posOffset>76835</wp:posOffset>
            </wp:positionV>
            <wp:extent cx="1594485" cy="4175760"/>
            <wp:effectExtent l="0" t="0" r="5715" b="0"/>
            <wp:wrapTight wrapText="bothSides">
              <wp:wrapPolygon edited="0">
                <wp:start x="0" y="0"/>
                <wp:lineTo x="0" y="21482"/>
                <wp:lineTo x="21419" y="21482"/>
                <wp:lineTo x="21419" y="0"/>
                <wp:lineTo x="0" y="0"/>
              </wp:wrapPolygon>
            </wp:wrapTight>
            <wp:docPr id="1147" name="Picture 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594485" cy="4175760"/>
                    </a:xfrm>
                    <a:prstGeom prst="rect">
                      <a:avLst/>
                    </a:prstGeom>
                  </pic:spPr>
                </pic:pic>
              </a:graphicData>
            </a:graphic>
            <wp14:sizeRelH relativeFrom="margin">
              <wp14:pctWidth>0</wp14:pctWidth>
            </wp14:sizeRelH>
            <wp14:sizeRelV relativeFrom="margin">
              <wp14:pctHeight>0</wp14:pctHeight>
            </wp14:sizeRelV>
          </wp:anchor>
        </w:drawing>
      </w:r>
      <w:r w:rsidR="003908AE" w:rsidRPr="005511D9">
        <w:t xml:space="preserve">Settings – Contains all the reference tables used in calculations. Users can access the attribute table for each reference input and modify default values as needed. </w:t>
      </w:r>
      <w:r w:rsidR="004E0D69" w:rsidRPr="005511D9">
        <w:t xml:space="preserve">Any changes made will persist in the current, local instance of the tool. Download a new copy of the tool to start with defaults. </w:t>
      </w:r>
      <w:r w:rsidR="003908AE" w:rsidRPr="005511D9">
        <w:t xml:space="preserve">Refer to </w:t>
      </w:r>
      <w:r w:rsidR="006F7249" w:rsidRPr="005511D9">
        <w:t>Chapter 2</w:t>
      </w:r>
      <w:r w:rsidR="003908AE" w:rsidRPr="005511D9">
        <w:t xml:space="preserve"> for an overview of calculations and defaults used by the tool.</w:t>
      </w:r>
    </w:p>
    <w:p w14:paraId="0997A50F" w14:textId="0E303E2B" w:rsidR="00D941AB" w:rsidRDefault="00D941AB" w:rsidP="00D941AB">
      <w:pPr>
        <w:pStyle w:val="ListBulletlast"/>
        <w:numPr>
          <w:ilvl w:val="0"/>
          <w:numId w:val="0"/>
        </w:numPr>
      </w:pPr>
      <w:r>
        <w:t>For scenario “Factor Sets” (see Chapter 2), users can modify values using one of two methods</w:t>
      </w:r>
      <w:r w:rsidR="00F1468F">
        <w:t xml:space="preserve"> (see Figure 13 for an example)</w:t>
      </w:r>
      <w:r>
        <w:t>:</w:t>
      </w:r>
    </w:p>
    <w:p w14:paraId="78ED554C" w14:textId="77A45BF4" w:rsidR="00D941AB" w:rsidRDefault="00D941AB" w:rsidP="00D941AB">
      <w:pPr>
        <w:pStyle w:val="ListBulletlast"/>
        <w:numPr>
          <w:ilvl w:val="0"/>
          <w:numId w:val="49"/>
        </w:numPr>
      </w:pPr>
      <w:r w:rsidRPr="00D941AB">
        <w:rPr>
          <w:b/>
          <w:bCs/>
        </w:rPr>
        <w:t>Edit via Attribute Tables</w:t>
      </w:r>
      <w:r>
        <w:t>: Users can hand it existing values or create a new “set” of values. Users are cautioned that this process is manual and requires careful attention to properly link each of the five factors with a unique objectID to relate the Factor Set. Users may find copying an existing row and modifying values as needed may be helpful. This process needs to be repeated for all five factor tables to generate a complete Factor Set. The tool does not currently contain sophisticated error checking to verify a new Factor Set is complete.</w:t>
      </w:r>
    </w:p>
    <w:p w14:paraId="7C36072A" w14:textId="77777777" w:rsidR="00880AC7" w:rsidRPr="00880AC7" w:rsidRDefault="00880AC7" w:rsidP="00D941AB">
      <w:pPr>
        <w:pStyle w:val="ListBulletlast"/>
        <w:numPr>
          <w:ilvl w:val="0"/>
          <w:numId w:val="49"/>
        </w:numPr>
      </w:pPr>
      <w:r w:rsidRPr="005810D7">
        <w:rPr>
          <w:noProof/>
        </w:rPr>
        <mc:AlternateContent>
          <mc:Choice Requires="wps">
            <w:drawing>
              <wp:anchor distT="0" distB="0" distL="114300" distR="114300" simplePos="0" relativeHeight="251660800" behindDoc="1" locked="0" layoutInCell="1" allowOverlap="1" wp14:anchorId="0124BF79" wp14:editId="09E65134">
                <wp:simplePos x="0" y="0"/>
                <wp:positionH relativeFrom="column">
                  <wp:posOffset>4343400</wp:posOffset>
                </wp:positionH>
                <wp:positionV relativeFrom="paragraph">
                  <wp:posOffset>912676</wp:posOffset>
                </wp:positionV>
                <wp:extent cx="1594485" cy="480060"/>
                <wp:effectExtent l="0" t="0" r="5715" b="0"/>
                <wp:wrapTight wrapText="bothSides">
                  <wp:wrapPolygon edited="0">
                    <wp:start x="0" y="0"/>
                    <wp:lineTo x="0" y="20571"/>
                    <wp:lineTo x="21419" y="20571"/>
                    <wp:lineTo x="21419" y="0"/>
                    <wp:lineTo x="0" y="0"/>
                  </wp:wrapPolygon>
                </wp:wrapTight>
                <wp:docPr id="57" name="Text Box 57"/>
                <wp:cNvGraphicFramePr/>
                <a:graphic xmlns:a="http://schemas.openxmlformats.org/drawingml/2006/main">
                  <a:graphicData uri="http://schemas.microsoft.com/office/word/2010/wordprocessingShape">
                    <wps:wsp>
                      <wps:cNvSpPr txBox="1"/>
                      <wps:spPr>
                        <a:xfrm>
                          <a:off x="0" y="0"/>
                          <a:ext cx="1594485" cy="480060"/>
                        </a:xfrm>
                        <a:prstGeom prst="rect">
                          <a:avLst/>
                        </a:prstGeom>
                        <a:solidFill>
                          <a:prstClr val="white"/>
                        </a:solidFill>
                        <a:ln>
                          <a:noFill/>
                        </a:ln>
                      </wps:spPr>
                      <wps:txbx>
                        <w:txbxContent>
                          <w:p w14:paraId="64170FB9" w14:textId="6CBD3ED2" w:rsidR="00F35FA5" w:rsidRPr="004E0D69" w:rsidRDefault="00F35FA5" w:rsidP="00DC036C">
                            <w:pPr>
                              <w:pStyle w:val="FigureTitle"/>
                              <w:rPr>
                                <w:rFonts w:ascii="Arial Black" w:hAnsi="Arial Black"/>
                                <w:i/>
                                <w:noProof/>
                              </w:rPr>
                            </w:pPr>
                            <w:bookmarkStart w:id="106" w:name="_Ref23337552"/>
                            <w:bookmarkStart w:id="107" w:name="_Toc24481060"/>
                            <w:r w:rsidRPr="004E0D69">
                              <w:t xml:space="preserve">Figure </w:t>
                            </w:r>
                            <w:fldSimple w:instr=" SEQ Figure \* ARABIC ">
                              <w:r>
                                <w:rPr>
                                  <w:noProof/>
                                </w:rPr>
                                <w:t>12</w:t>
                              </w:r>
                            </w:fldSimple>
                            <w:bookmarkEnd w:id="106"/>
                            <w:r w:rsidRPr="004E0D69">
                              <w:t>. Work Environment Settings</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24BF79" id="Text Box 57" o:spid="_x0000_s1065" type="#_x0000_t202" style="position:absolute;left:0;text-align:left;margin-left:342pt;margin-top:71.85pt;width:125.55pt;height:37.8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" stroked="f">
                <v:textbox inset="0,0,0,0">
                  <w:txbxContent>
                    <w:p w14:paraId="64170FB9" w14:textId="6CBD3ED2" w:rsidR="00F35FA5" w:rsidRPr="004E0D69" w:rsidRDefault="00F35FA5" w:rsidP="00DC036C">
                      <w:pPr>
                        <w:pStyle w:val="FigureTitle"/>
                        <w:rPr>
                          <w:rFonts w:ascii="Arial Black" w:hAnsi="Arial Black"/>
                          <w:i/>
                          <w:noProof/>
                        </w:rPr>
                      </w:pPr>
                      <w:bookmarkStart w:id="108" w:name="_Ref23337552"/>
                      <w:bookmarkStart w:id="109" w:name="_Toc24481060"/>
                      <w:r w:rsidRPr="004E0D69">
                        <w:t xml:space="preserve">Figure </w:t>
                      </w:r>
                      <w:fldSimple w:instr=" SEQ Figure \* ARABIC ">
                        <w:r>
                          <w:rPr>
                            <w:noProof/>
                          </w:rPr>
                          <w:t>12</w:t>
                        </w:r>
                      </w:fldSimple>
                      <w:bookmarkEnd w:id="108"/>
                      <w:r w:rsidRPr="004E0D69">
                        <w:t>. Work Environment Settings</w:t>
                      </w:r>
                      <w:bookmarkEnd w:id="109"/>
                    </w:p>
                  </w:txbxContent>
                </v:textbox>
                <w10:wrap type="tight"/>
              </v:shape>
            </w:pict>
          </mc:Fallback>
        </mc:AlternateContent>
      </w:r>
      <w:r w:rsidR="00B71397" w:rsidRPr="005810D7">
        <w:rPr>
          <w:b/>
          <w:bCs/>
          <w:noProof/>
        </w:rPr>
        <mc:AlternateContent>
          <mc:Choice Requires="wps">
            <w:drawing>
              <wp:anchor distT="45720" distB="45720" distL="91440" distR="91440" simplePos="0" relativeHeight="251665920" behindDoc="0" locked="0" layoutInCell="1" allowOverlap="1" wp14:anchorId="762C0A8F" wp14:editId="3A7D9925">
                <wp:simplePos x="0" y="0"/>
                <wp:positionH relativeFrom="column">
                  <wp:posOffset>165735</wp:posOffset>
                </wp:positionH>
                <wp:positionV relativeFrom="paragraph">
                  <wp:posOffset>586105</wp:posOffset>
                </wp:positionV>
                <wp:extent cx="4000500" cy="969010"/>
                <wp:effectExtent l="0" t="0" r="19050" b="21590"/>
                <wp:wrapSquare wrapText="bothSides"/>
                <wp:docPr id="1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969010"/>
                        </a:xfrm>
                        <a:prstGeom prst="roundRect">
                          <a:avLst/>
                        </a:prstGeom>
                        <a:ln>
                          <a:solidFill>
                            <a:srgbClr val="A5A5A5"/>
                          </a:solidFill>
                          <a:headEnd/>
                          <a:tailEnd/>
                        </a:ln>
                      </wps:spPr>
                      <wps:style>
                        <a:lnRef idx="2">
                          <a:schemeClr val="accent3"/>
                        </a:lnRef>
                        <a:fillRef idx="1">
                          <a:schemeClr val="lt1"/>
                        </a:fillRef>
                        <a:effectRef idx="0">
                          <a:schemeClr val="accent3"/>
                        </a:effectRef>
                        <a:fontRef idx="minor">
                          <a:schemeClr val="dk1"/>
                        </a:fontRef>
                      </wps:style>
                      <wps:txbx>
                        <w:txbxContent>
                          <w:p w14:paraId="503CC86C" w14:textId="31B575BC" w:rsidR="00F35FA5" w:rsidRDefault="00F35FA5" w:rsidP="0083044B">
                            <w:r>
                              <w:rPr>
                                <w:noProof/>
                              </w:rPr>
                              <w:drawing>
                                <wp:inline distT="0" distB="0" distL="0" distR="0" wp14:anchorId="5C10AF0A" wp14:editId="0717E894">
                                  <wp:extent cx="228600" cy="228600"/>
                                  <wp:effectExtent l="0" t="0" r="0" b="0"/>
                                  <wp:docPr id="1044" name="Graphic 1044"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28600" cy="228600"/>
                                          </a:xfrm>
                                          <a:prstGeom prst="rect">
                                            <a:avLst/>
                                          </a:prstGeom>
                                        </pic:spPr>
                                      </pic:pic>
                                    </a:graphicData>
                                  </a:graphic>
                                </wp:inline>
                              </w:drawing>
                            </w:r>
                            <w:r>
                              <w:t xml:space="preserve"> Advanced editing is only recommended for users with the requisite skills to correctly relate a set of linked data elements. Users should also be mindful of the unit system selected to be sure new entries are normalized to the right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762C0A8F" id="_x0000_s1066" style="position:absolute;left:0;text-align:left;margin-left:13.05pt;margin-top:46.15pt;width:315pt;height:76.3pt;z-index:251665920;visibility:visible;mso-wrap-style:square;mso-width-percent:0;mso-height-percent:0;mso-wrap-distance-left:7.2pt;mso-wrap-distance-top:3.6pt;mso-wrap-distance-right:7.2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" fillcolor="white [3201]" strokecolor="#a5a5a5" strokeweight="1pt">
                <v:stroke joinstyle="miter"/>
                <v:textbox>
                  <w:txbxContent>
                    <w:p w14:paraId="503CC86C" w14:textId="31B575BC" w:rsidR="00F35FA5" w:rsidRDefault="00F35FA5" w:rsidP="0083044B">
                      <w:r>
                        <w:rPr>
                          <w:noProof/>
                        </w:rPr>
                        <w:drawing>
                          <wp:inline distT="0" distB="0" distL="0" distR="0" wp14:anchorId="5C10AF0A" wp14:editId="0717E894">
                            <wp:extent cx="228600" cy="228600"/>
                            <wp:effectExtent l="0" t="0" r="0" b="0"/>
                            <wp:docPr id="1044" name="Graphic 1044"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28600" cy="228600"/>
                                    </a:xfrm>
                                    <a:prstGeom prst="rect">
                                      <a:avLst/>
                                    </a:prstGeom>
                                  </pic:spPr>
                                </pic:pic>
                              </a:graphicData>
                            </a:graphic>
                          </wp:inline>
                        </w:drawing>
                      </w:r>
                      <w:r>
                        <w:t xml:space="preserve"> Advanced editing is only recommended for users with the requisite skills to correctly relate a set of linked data elements. Users should also be mindful of the unit system selected to be sure new entries are normalized to the right units.</w:t>
                      </w:r>
                    </w:p>
                  </w:txbxContent>
                </v:textbox>
                <w10:wrap type="square"/>
              </v:roundrect>
            </w:pict>
          </mc:Fallback>
        </mc:AlternateContent>
      </w:r>
      <w:r w:rsidR="00D941AB" w:rsidRPr="00D941AB">
        <w:rPr>
          <w:b/>
          <w:bCs/>
        </w:rPr>
        <w:t>Edit Settings.json File</w:t>
      </w:r>
      <w:r w:rsidR="00D941AB">
        <w:t xml:space="preserve">: An alternative method is to edit the .json file </w:t>
      </w:r>
      <w:r w:rsidR="0083044B">
        <w:t>directly to modify existing default values and/or create new blocks of code representing a new Factor Set.</w:t>
      </w:r>
      <w:r w:rsidRPr="00880AC7">
        <w:rPr>
          <w:noProof/>
        </w:rPr>
        <w:t xml:space="preserve"> </w:t>
      </w:r>
    </w:p>
    <w:p w14:paraId="4EA47139" w14:textId="3C2F27E0" w:rsidR="00880AC7" w:rsidRDefault="00880AC7" w:rsidP="00880AC7">
      <w:pPr>
        <w:pStyle w:val="ListBulletlast"/>
        <w:numPr>
          <w:ilvl w:val="0"/>
          <w:numId w:val="0"/>
        </w:numPr>
        <w:ind w:left="360"/>
      </w:pPr>
    </w:p>
    <w:p w14:paraId="78198CEB" w14:textId="61EF526A" w:rsidR="00880AC7" w:rsidRDefault="00880AC7" w:rsidP="00880AC7">
      <w:pPr>
        <w:pStyle w:val="ListBulletlast"/>
        <w:numPr>
          <w:ilvl w:val="0"/>
          <w:numId w:val="0"/>
        </w:numPr>
        <w:ind w:left="360"/>
      </w:pPr>
      <w:r>
        <w:rPr>
          <w:noProof/>
        </w:rPr>
        <w:lastRenderedPageBreak/>
        <mc:AlternateContent>
          <mc:Choice Requires="wpg">
            <w:drawing>
              <wp:inline distT="0" distB="0" distL="0" distR="0" wp14:anchorId="3539A60B" wp14:editId="7FA3BF4C">
                <wp:extent cx="5876290" cy="3172460"/>
                <wp:effectExtent l="19050" t="19050" r="0" b="8890"/>
                <wp:docPr id="55" name="Group 55"/>
                <wp:cNvGraphicFramePr/>
                <a:graphic xmlns:a="http://schemas.openxmlformats.org/drawingml/2006/main">
                  <a:graphicData uri="http://schemas.microsoft.com/office/word/2010/wordprocessingGroup">
                    <wpg:wgp>
                      <wpg:cNvGrpSpPr/>
                      <wpg:grpSpPr>
                        <a:xfrm>
                          <a:off x="0" y="0"/>
                          <a:ext cx="5876290" cy="3172460"/>
                          <a:chOff x="0" y="142521"/>
                          <a:chExt cx="5876290" cy="3173449"/>
                        </a:xfrm>
                      </wpg:grpSpPr>
                      <pic:pic xmlns:pic="http://schemas.openxmlformats.org/drawingml/2006/picture">
                        <pic:nvPicPr>
                          <pic:cNvPr id="1040" name="Picture 1040"/>
                          <pic:cNvPicPr>
                            <a:picLocks noChangeAspect="1"/>
                          </pic:cNvPicPr>
                        </pic:nvPicPr>
                        <pic:blipFill>
                          <a:blip r:embed="rId67" r:link="rId68">
                            <a:extLst>
                              <a:ext uri="{28A0092B-C50C-407E-A947-70E740481C1C}">
                                <a14:useLocalDpi xmlns:a14="http://schemas.microsoft.com/office/drawing/2010/main" val="0"/>
                              </a:ext>
                            </a:extLst>
                          </a:blip>
                          <a:srcRect/>
                          <a:stretch>
                            <a:fillRect/>
                          </a:stretch>
                        </pic:blipFill>
                        <pic:spPr bwMode="auto">
                          <a:xfrm>
                            <a:off x="0" y="142521"/>
                            <a:ext cx="4973955" cy="1463040"/>
                          </a:xfrm>
                          <a:prstGeom prst="rect">
                            <a:avLst/>
                          </a:prstGeom>
                          <a:noFill/>
                          <a:ln w="3175">
                            <a:solidFill>
                              <a:schemeClr val="accent1"/>
                            </a:solidFill>
                          </a:ln>
                        </pic:spPr>
                      </pic:pic>
                      <pic:pic xmlns:pic="http://schemas.openxmlformats.org/drawingml/2006/picture">
                        <pic:nvPicPr>
                          <pic:cNvPr id="1133" name="Picture 1133"/>
                          <pic:cNvPicPr>
                            <a:picLocks noChangeAspect="1"/>
                          </pic:cNvPicPr>
                        </pic:nvPicPr>
                        <pic:blipFill rotWithShape="1">
                          <a:blip r:embed="rId69" cstate="print">
                            <a:extLst>
                              <a:ext uri="{28A0092B-C50C-407E-A947-70E740481C1C}">
                                <a14:useLocalDpi xmlns:a14="http://schemas.microsoft.com/office/drawing/2010/main" val="0"/>
                              </a:ext>
                            </a:extLst>
                          </a:blip>
                          <a:srcRect/>
                          <a:stretch/>
                        </pic:blipFill>
                        <pic:spPr bwMode="auto">
                          <a:xfrm>
                            <a:off x="2676525" y="1104900"/>
                            <a:ext cx="3199765" cy="2211070"/>
                          </a:xfrm>
                          <a:prstGeom prst="rect">
                            <a:avLst/>
                          </a:prstGeom>
                          <a:ln>
                            <a:noFill/>
                          </a:ln>
                          <a:extLst>
                            <a:ext uri="{53640926-AAD7-44D8-BBD7-CCE9431645EC}">
                              <a14:shadowObscured xmlns:a14="http://schemas.microsoft.com/office/drawing/2010/main"/>
                            </a:ext>
                          </a:extLst>
                        </pic:spPr>
                      </pic:pic>
                      <wps:wsp>
                        <wps:cNvPr id="43" name="Text Box 43"/>
                        <wps:cNvSpPr txBox="1"/>
                        <wps:spPr>
                          <a:xfrm>
                            <a:off x="4701" y="2042119"/>
                            <a:ext cx="2495550" cy="323850"/>
                          </a:xfrm>
                          <a:prstGeom prst="rect">
                            <a:avLst/>
                          </a:prstGeom>
                          <a:solidFill>
                            <a:prstClr val="white"/>
                          </a:solidFill>
                          <a:ln>
                            <a:noFill/>
                          </a:ln>
                        </wps:spPr>
                        <wps:txbx>
                          <w:txbxContent>
                            <w:p w14:paraId="0E2FFC50" w14:textId="5E4E5D53" w:rsidR="00F35FA5" w:rsidRPr="00A525BF" w:rsidRDefault="00F35FA5" w:rsidP="00880AC7">
                              <w:pPr>
                                <w:pStyle w:val="FigureTitle"/>
                                <w:spacing w:before="0"/>
                              </w:pPr>
                              <w:bookmarkStart w:id="110" w:name="_Toc24481061"/>
                              <w:r w:rsidRPr="005810D7">
                                <w:t xml:space="preserve">Figure </w:t>
                              </w:r>
                              <w:fldSimple w:instr=" SEQ Figure \* ARABIC ">
                                <w:r>
                                  <w:rPr>
                                    <w:noProof/>
                                  </w:rPr>
                                  <w:t>13</w:t>
                                </w:r>
                              </w:fldSimple>
                              <w:r w:rsidRPr="005810D7">
                                <w:t xml:space="preserve">. </w:t>
                              </w:r>
                              <w:r>
                                <w:t>Edit Factor Set Example</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3539A60B" id="Group 55" o:spid="_x0000_s1067" style="width:462.7pt;height:249.8pt;mso-position-horizontal-relative:char;mso-position-vertical-relative:line" coordorigin=",1425" coordsize="58762,317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">
                <v:shape id="Picture 1040" o:spid="_x0000_s1068" type="#_x0000_t75" style="position:absolute;top:1425;width:49739;height:14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" stroked="t" strokecolor="#5b9bd5 [3204]" strokeweight=".25pt">
                  <v:imagedata r:id="rId70" r:href="rId71"/>
                  <v:path arrowok="t"/>
                </v:shape>
                <v:shape id="Picture 1133" o:spid="_x0000_s1069" type="#_x0000_t75" style="position:absolute;left:26765;top:11049;width:31997;height:22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">
                  <v:imagedata r:id="rId72" o:title=""/>
                </v:shape>
                <v:shape id="Text Box 43" o:spid="_x0000_s1070" type="#_x0000_t202" style="position:absolute;left:47;top:20421;width:2495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0E2FFC50" w14:textId="5E4E5D53" w:rsidR="00F35FA5" w:rsidRPr="00A525BF" w:rsidRDefault="00F35FA5" w:rsidP="00880AC7">
                        <w:pPr>
                          <w:pStyle w:val="FigureTitle"/>
                          <w:spacing w:before="0"/>
                        </w:pPr>
                        <w:bookmarkStart w:id="111" w:name="_Toc24481061"/>
                        <w:r w:rsidRPr="005810D7">
                          <w:t xml:space="preserve">Figure </w:t>
                        </w:r>
                        <w:fldSimple w:instr=" SEQ Figure \* ARABIC ">
                          <w:r>
                            <w:rPr>
                              <w:noProof/>
                            </w:rPr>
                            <w:t>13</w:t>
                          </w:r>
                        </w:fldSimple>
                        <w:r w:rsidRPr="005810D7">
                          <w:t xml:space="preserve">. </w:t>
                        </w:r>
                        <w:r>
                          <w:t>Edit Factor Set Example</w:t>
                        </w:r>
                        <w:bookmarkEnd w:id="111"/>
                      </w:p>
                    </w:txbxContent>
                  </v:textbox>
                </v:shape>
                <w10:anchorlock/>
              </v:group>
            </w:pict>
          </mc:Fallback>
        </mc:AlternateContent>
      </w:r>
    </w:p>
    <w:p w14:paraId="6562953A" w14:textId="68A3E959" w:rsidR="009B6DD7" w:rsidRPr="005810D7" w:rsidRDefault="009B6DD7" w:rsidP="003908AE">
      <w:r w:rsidRPr="005810D7">
        <w:rPr>
          <w:noProof/>
        </w:rPr>
        <mc:AlternateContent>
          <mc:Choice Requires="wps">
            <w:drawing>
              <wp:inline distT="0" distB="0" distL="0" distR="0" wp14:anchorId="7CC40306" wp14:editId="0ABE09AE">
                <wp:extent cx="5943600" cy="1362075"/>
                <wp:effectExtent l="0" t="0" r="19050" b="28575"/>
                <wp:docPr id="11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62075"/>
                        </a:xfrm>
                        <a:prstGeom prst="roundRect">
                          <a:avLst/>
                        </a:prstGeom>
                        <a:ln>
                          <a:solidFill>
                            <a:srgbClr val="A5A5A5"/>
                          </a:solidFill>
                          <a:headEnd/>
                          <a:tailEnd/>
                        </a:ln>
                      </wps:spPr>
                      <wps:style>
                        <a:lnRef idx="2">
                          <a:schemeClr val="accent3"/>
                        </a:lnRef>
                        <a:fillRef idx="1">
                          <a:schemeClr val="lt1"/>
                        </a:fillRef>
                        <a:effectRef idx="0">
                          <a:schemeClr val="accent3"/>
                        </a:effectRef>
                        <a:fontRef idx="minor">
                          <a:schemeClr val="dk1"/>
                        </a:fontRef>
                      </wps:style>
                      <wps:txbx>
                        <w:txbxContent>
                          <w:p w14:paraId="7A969A00" w14:textId="0219FD30" w:rsidR="00F35FA5" w:rsidRDefault="00F35FA5" w:rsidP="003908AE">
                            <w:r>
                              <w:rPr>
                                <w:noProof/>
                              </w:rPr>
                              <w:drawing>
                                <wp:inline distT="0" distB="0" distL="0" distR="0" wp14:anchorId="3398FCCF" wp14:editId="0F276B57">
                                  <wp:extent cx="228600" cy="228600"/>
                                  <wp:effectExtent l="0" t="0" r="0" b="0"/>
                                  <wp:docPr id="1045" name="Graphic 1045" descr="Light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28600" cy="228600"/>
                                          </a:xfrm>
                                          <a:prstGeom prst="rect">
                                            <a:avLst/>
                                          </a:prstGeom>
                                        </pic:spPr>
                                      </pic:pic>
                                    </a:graphicData>
                                  </a:graphic>
                                </wp:inline>
                              </w:drawing>
                            </w:r>
                            <w:r>
                              <w:t>Right-click on any reference table and select “Attribute Table” from the menu to view the underlying data</w:t>
                            </w:r>
                            <w:r w:rsidRPr="00255EF5">
                              <w:t>.</w:t>
                            </w:r>
                            <w:r>
                              <w:t xml:space="preserve"> </w:t>
                            </w:r>
                            <w:r w:rsidRPr="00B048E9">
                              <w:t>Note</w:t>
                            </w:r>
                            <w:r>
                              <w:t>:</w:t>
                            </w:r>
                            <w:r w:rsidRPr="00B048E9">
                              <w:t xml:space="preserve"> it may seem confusing to realize that the </w:t>
                            </w:r>
                            <w:r>
                              <w:t>“</w:t>
                            </w:r>
                            <w:r w:rsidRPr="00B048E9">
                              <w:t>reference tables</w:t>
                            </w:r>
                            <w:r>
                              <w:t>”</w:t>
                            </w:r>
                            <w:r w:rsidRPr="00B048E9">
                              <w:t xml:space="preserve"> in the table of contents are feature classes without geometry. ArcGIS Pro </w:t>
                            </w:r>
                            <w:r>
                              <w:t xml:space="preserve">does not </w:t>
                            </w:r>
                            <w:r w:rsidRPr="00B048E9">
                              <w:t>allow tabular resources to participate in a table of content folder hierarchy</w:t>
                            </w:r>
                            <w:r>
                              <w:t>,</w:t>
                            </w:r>
                            <w:r w:rsidRPr="00B048E9">
                              <w:t xml:space="preserve"> as they do not have a visible aspect. </w:t>
                            </w:r>
                            <w:r>
                              <w:t>To best organize these attributes, they are treated as</w:t>
                            </w:r>
                            <w:r w:rsidRPr="00B048E9">
                              <w:t xml:space="preserve"> feature classes </w:t>
                            </w:r>
                            <w:r>
                              <w:t>with an empty</w:t>
                            </w:r>
                            <w:r w:rsidRPr="00B048E9">
                              <w:t xml:space="preserve"> geometry column</w:t>
                            </w:r>
                            <w:r>
                              <w:t xml:space="preserve"> and no </w:t>
                            </w:r>
                            <w:r w:rsidRPr="00B048E9">
                              <w:t xml:space="preserve">symbology </w:t>
                            </w:r>
                            <w:r>
                              <w:t xml:space="preserve">to mimic a </w:t>
                            </w:r>
                            <w:r w:rsidRPr="00B048E9">
                              <w:t>table.</w:t>
                            </w:r>
                          </w:p>
                        </w:txbxContent>
                      </wps:txbx>
                      <wps:bodyPr rot="0" vert="horz" wrap="square" lIns="91440" tIns="45720" rIns="91440" bIns="45720" anchor="t" anchorCtr="0">
                        <a:noAutofit/>
                      </wps:bodyPr>
                    </wps:wsp>
                  </a:graphicData>
                </a:graphic>
              </wp:inline>
            </w:drawing>
          </mc:Choice>
          <mc:Fallback>
            <w:pict>
              <v:roundrect w14:anchorId="7CC40306" id="_x0000_s1071" style="width:468pt;height:107.2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" fillcolor="white [3201]" strokecolor="#a5a5a5" strokeweight="1pt">
                <v:stroke joinstyle="miter"/>
                <v:textbox>
                  <w:txbxContent>
                    <w:p w14:paraId="7A969A00" w14:textId="0219FD30" w:rsidR="00F35FA5" w:rsidRDefault="00F35FA5" w:rsidP="003908AE">
                      <w:r>
                        <w:rPr>
                          <w:noProof/>
                        </w:rPr>
                        <w:drawing>
                          <wp:inline distT="0" distB="0" distL="0" distR="0" wp14:anchorId="3398FCCF" wp14:editId="0F276B57">
                            <wp:extent cx="228600" cy="228600"/>
                            <wp:effectExtent l="0" t="0" r="0" b="0"/>
                            <wp:docPr id="1045" name="Graphic 1045" descr="Light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28600" cy="228600"/>
                                    </a:xfrm>
                                    <a:prstGeom prst="rect">
                                      <a:avLst/>
                                    </a:prstGeom>
                                  </pic:spPr>
                                </pic:pic>
                              </a:graphicData>
                            </a:graphic>
                          </wp:inline>
                        </w:drawing>
                      </w:r>
                      <w:r>
                        <w:t>Right-click on any reference table and select “Attribute Table” from the menu to view the underlying data</w:t>
                      </w:r>
                      <w:r w:rsidRPr="00255EF5">
                        <w:t>.</w:t>
                      </w:r>
                      <w:r>
                        <w:t xml:space="preserve"> </w:t>
                      </w:r>
                      <w:r w:rsidRPr="00B048E9">
                        <w:t>Note</w:t>
                      </w:r>
                      <w:r>
                        <w:t>:</w:t>
                      </w:r>
                      <w:r w:rsidRPr="00B048E9">
                        <w:t xml:space="preserve"> it may seem confusing to realize that the </w:t>
                      </w:r>
                      <w:r>
                        <w:t>“</w:t>
                      </w:r>
                      <w:r w:rsidRPr="00B048E9">
                        <w:t>reference tables</w:t>
                      </w:r>
                      <w:r>
                        <w:t>”</w:t>
                      </w:r>
                      <w:r w:rsidRPr="00B048E9">
                        <w:t xml:space="preserve"> in the table of contents are feature classes without geometry. ArcGIS Pro </w:t>
                      </w:r>
                      <w:r>
                        <w:t xml:space="preserve">does not </w:t>
                      </w:r>
                      <w:r w:rsidRPr="00B048E9">
                        <w:t>allow tabular resources to participate in a table of content folder hierarchy</w:t>
                      </w:r>
                      <w:r>
                        <w:t>,</w:t>
                      </w:r>
                      <w:r w:rsidRPr="00B048E9">
                        <w:t xml:space="preserve"> as they do not have a visible aspect. </w:t>
                      </w:r>
                      <w:r>
                        <w:t>To best organize these attributes, they are treated as</w:t>
                      </w:r>
                      <w:r w:rsidRPr="00B048E9">
                        <w:t xml:space="preserve"> feature classes </w:t>
                      </w:r>
                      <w:r>
                        <w:t>with an empty</w:t>
                      </w:r>
                      <w:r w:rsidRPr="00B048E9">
                        <w:t xml:space="preserve"> geometry column</w:t>
                      </w:r>
                      <w:r>
                        <w:t xml:space="preserve"> and no </w:t>
                      </w:r>
                      <w:r w:rsidRPr="00B048E9">
                        <w:t xml:space="preserve">symbology </w:t>
                      </w:r>
                      <w:r>
                        <w:t xml:space="preserve">to mimic a </w:t>
                      </w:r>
                      <w:r w:rsidRPr="00B048E9">
                        <w:t>table.</w:t>
                      </w:r>
                    </w:p>
                  </w:txbxContent>
                </v:textbox>
                <w10:anchorlock/>
              </v:roundrect>
            </w:pict>
          </mc:Fallback>
        </mc:AlternateContent>
      </w:r>
    </w:p>
    <w:p w14:paraId="36A7A85F" w14:textId="6C08FA04" w:rsidR="008B6F10" w:rsidRPr="005810D7" w:rsidRDefault="008B6F10" w:rsidP="003908AE"/>
    <w:p w14:paraId="019577BC" w14:textId="23EFF8DE" w:rsidR="00880AC7" w:rsidRDefault="008B6F10" w:rsidP="005363F1">
      <w:pPr>
        <w:pStyle w:val="BodyText"/>
      </w:pPr>
      <w:r w:rsidRPr="005810D7">
        <w:t>From the “Tasks” pane, click the “Next Step” button at the bottom of the Tasks pane to advance to Step 2.</w:t>
      </w:r>
    </w:p>
    <w:p w14:paraId="482B2C26" w14:textId="77777777" w:rsidR="00880AC7" w:rsidRDefault="00880AC7">
      <w:pPr>
        <w:rPr>
          <w:spacing w:val="-5"/>
        </w:rPr>
      </w:pPr>
      <w:r>
        <w:br w:type="page"/>
      </w:r>
    </w:p>
    <w:p w14:paraId="58E92B46" w14:textId="119D1A84" w:rsidR="009B6DD7" w:rsidRPr="005810D7" w:rsidRDefault="009B6DD7" w:rsidP="008B6F10">
      <w:pPr>
        <w:pStyle w:val="Heading2"/>
      </w:pPr>
      <w:bookmarkStart w:id="112" w:name="_Toc35032646"/>
      <w:r w:rsidRPr="005810D7">
        <w:lastRenderedPageBreak/>
        <w:t>Step 2: Set Scenario Conditions</w:t>
      </w:r>
      <w:bookmarkEnd w:id="112"/>
    </w:p>
    <w:p w14:paraId="349A5BB1" w14:textId="348F3F89" w:rsidR="00A428E2" w:rsidRPr="005810D7" w:rsidRDefault="008B6F10" w:rsidP="005363F1">
      <w:pPr>
        <w:pStyle w:val="BodyText"/>
        <w:rPr>
          <w:noProof/>
        </w:rPr>
      </w:pPr>
      <w:r w:rsidRPr="005810D7">
        <w:t xml:space="preserve">Click the “Run” button in the bottom right of the Tasks pane to start Step 2: Set Scenario Conditions. As shown in </w:t>
      </w:r>
      <w:r w:rsidR="00DF1A82" w:rsidRPr="005810D7">
        <w:fldChar w:fldCharType="begin"/>
      </w:r>
      <w:r w:rsidR="00DF1A82" w:rsidRPr="005810D7">
        <w:instrText xml:space="preserve"> REF _Ref23337621 \h  \* MERGEFORMAT </w:instrText>
      </w:r>
      <w:r w:rsidR="00DF1A82" w:rsidRPr="005810D7">
        <w:fldChar w:fldCharType="separate"/>
      </w:r>
      <w:r w:rsidR="00A84A1A" w:rsidRPr="005810D7">
        <w:t xml:space="preserve">Figure </w:t>
      </w:r>
      <w:r w:rsidR="00A84A1A">
        <w:rPr>
          <w:noProof/>
        </w:rPr>
        <w:t>14</w:t>
      </w:r>
      <w:r w:rsidR="00DF1A82" w:rsidRPr="005810D7">
        <w:fldChar w:fldCharType="end"/>
      </w:r>
      <w:r w:rsidRPr="005810D7">
        <w:t xml:space="preserve"> below, </w:t>
      </w:r>
      <w:r w:rsidR="00A428E2" w:rsidRPr="005810D7">
        <w:t>u</w:t>
      </w:r>
      <w:r w:rsidR="009B6DD7" w:rsidRPr="005810D7">
        <w:t xml:space="preserve">sers can define </w:t>
      </w:r>
      <w:r w:rsidR="00326DBC" w:rsidRPr="005810D7">
        <w:t>conditions used to compute resource demands</w:t>
      </w:r>
      <w:r w:rsidR="009B6DD7" w:rsidRPr="005810D7">
        <w:t xml:space="preserve"> for the scenario</w:t>
      </w:r>
      <w:r w:rsidR="00C63DE0" w:rsidRPr="005810D7">
        <w:t xml:space="preserve"> (see Chapter </w:t>
      </w:r>
      <w:r w:rsidR="00DF1A82" w:rsidRPr="005810D7">
        <w:t>2</w:t>
      </w:r>
      <w:r w:rsidR="00C63DE0" w:rsidRPr="005810D7">
        <w:t xml:space="preserve"> for information describing default values)</w:t>
      </w:r>
      <w:r w:rsidR="009B6DD7" w:rsidRPr="005810D7">
        <w:t xml:space="preserve">. </w:t>
      </w:r>
      <w:r w:rsidR="00DF1A82" w:rsidRPr="005810D7">
        <w:fldChar w:fldCharType="begin"/>
      </w:r>
      <w:r w:rsidR="00DF1A82" w:rsidRPr="005810D7">
        <w:instrText xml:space="preserve"> REF _Ref23337621 \h  \* MERGEFORMAT </w:instrText>
      </w:r>
      <w:r w:rsidR="00DF1A82" w:rsidRPr="005810D7">
        <w:fldChar w:fldCharType="separate"/>
      </w:r>
      <w:r w:rsidR="00DF1A82" w:rsidRPr="005810D7">
        <w:t xml:space="preserve">Figure </w:t>
      </w:r>
      <w:r w:rsidR="00DF1A82" w:rsidRPr="005810D7">
        <w:rPr>
          <w:noProof/>
        </w:rPr>
        <w:t>13</w:t>
      </w:r>
      <w:r w:rsidR="00DF1A82" w:rsidRPr="005810D7">
        <w:fldChar w:fldCharType="end"/>
      </w:r>
      <w:r w:rsidR="00DF1A82" w:rsidRPr="005810D7">
        <w:t xml:space="preserve"> </w:t>
      </w:r>
      <w:r w:rsidR="009B6DD7" w:rsidRPr="005810D7">
        <w:t xml:space="preserve"> </w:t>
      </w:r>
      <w:r w:rsidR="00A428E2" w:rsidRPr="005810D7">
        <w:t xml:space="preserve">illustrates the default conditions that are initially loaded. Users can </w:t>
      </w:r>
      <w:r w:rsidR="00DF1A82" w:rsidRPr="005810D7">
        <w:t>adjust</w:t>
      </w:r>
      <w:r w:rsidR="00A428E2" w:rsidRPr="005810D7">
        <w:t xml:space="preserve"> </w:t>
      </w:r>
      <w:r w:rsidR="00DF1A82" w:rsidRPr="005810D7">
        <w:t xml:space="preserve">values </w:t>
      </w:r>
      <w:r w:rsidR="00A428E2" w:rsidRPr="005810D7">
        <w:t xml:space="preserve">and assign a new Condition Set ID </w:t>
      </w:r>
      <w:r w:rsidR="00DF1A82" w:rsidRPr="005810D7">
        <w:t xml:space="preserve">to reference for </w:t>
      </w:r>
      <w:r w:rsidR="00A428E2" w:rsidRPr="005810D7">
        <w:t xml:space="preserve">future </w:t>
      </w:r>
      <w:r w:rsidR="00DF1A82" w:rsidRPr="005810D7">
        <w:t>scenarios</w:t>
      </w:r>
      <w:r w:rsidR="005D1E73">
        <w:t xml:space="preserve"> by entering a name in the “New Conditions Set ID” field</w:t>
      </w:r>
      <w:r w:rsidR="009B6DD7" w:rsidRPr="005810D7">
        <w:t>.</w:t>
      </w:r>
      <w:r w:rsidR="00A428E2" w:rsidRPr="005810D7">
        <w:rPr>
          <w:noProof/>
        </w:rPr>
        <w:t xml:space="preserve"> </w:t>
      </w:r>
    </w:p>
    <w:p w14:paraId="7756F161" w14:textId="477A6679" w:rsidR="00A428E2" w:rsidRPr="005810D7" w:rsidRDefault="00DF1A82" w:rsidP="009B6DD7">
      <w:pPr>
        <w:rPr>
          <w:noProof/>
        </w:rPr>
      </w:pPr>
      <w:r w:rsidRPr="005810D7">
        <w:rPr>
          <w:noProof/>
        </w:rPr>
        <mc:AlternateContent>
          <mc:Choice Requires="wps">
            <w:drawing>
              <wp:anchor distT="45720" distB="45720" distL="91440" distR="91440" simplePos="0" relativeHeight="251650560" behindDoc="0" locked="0" layoutInCell="1" allowOverlap="1" wp14:anchorId="0F0B7A22" wp14:editId="378605B1">
                <wp:simplePos x="0" y="0"/>
                <wp:positionH relativeFrom="column">
                  <wp:posOffset>3657600</wp:posOffset>
                </wp:positionH>
                <wp:positionV relativeFrom="paragraph">
                  <wp:posOffset>172085</wp:posOffset>
                </wp:positionV>
                <wp:extent cx="2238375" cy="3152775"/>
                <wp:effectExtent l="0" t="0" r="28575" b="28575"/>
                <wp:wrapSquare wrapText="bothSides"/>
                <wp:docPr id="11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3152775"/>
                        </a:xfrm>
                        <a:prstGeom prst="roundRect">
                          <a:avLst/>
                        </a:prstGeom>
                        <a:ln>
                          <a:solidFill>
                            <a:srgbClr val="A5A5A5"/>
                          </a:solidFill>
                          <a:headEnd/>
                          <a:tailEnd/>
                        </a:ln>
                      </wps:spPr>
                      <wps:style>
                        <a:lnRef idx="2">
                          <a:schemeClr val="accent3"/>
                        </a:lnRef>
                        <a:fillRef idx="1">
                          <a:schemeClr val="lt1"/>
                        </a:fillRef>
                        <a:effectRef idx="0">
                          <a:schemeClr val="accent3"/>
                        </a:effectRef>
                        <a:fontRef idx="minor">
                          <a:schemeClr val="dk1"/>
                        </a:fontRef>
                      </wps:style>
                      <wps:txbx>
                        <w:txbxContent>
                          <w:p w14:paraId="2148BD71" w14:textId="5FAF207A" w:rsidR="00F35FA5" w:rsidRDefault="00F35FA5" w:rsidP="00A428E2">
                            <w:r>
                              <w:rPr>
                                <w:noProof/>
                              </w:rPr>
                              <w:drawing>
                                <wp:inline distT="0" distB="0" distL="0" distR="0" wp14:anchorId="38C50B7E" wp14:editId="25439EFD">
                                  <wp:extent cx="228600" cy="228600"/>
                                  <wp:effectExtent l="0" t="0" r="0" b="0"/>
                                  <wp:docPr id="1046" name="Graphic 1046" descr="Light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73"/>
                                              </a:ext>
                                            </a:extLst>
                                          </a:blip>
                                          <a:stretch>
                                            <a:fillRect/>
                                          </a:stretch>
                                        </pic:blipFill>
                                        <pic:spPr>
                                          <a:xfrm>
                                            <a:off x="0" y="0"/>
                                            <a:ext cx="228600" cy="228600"/>
                                          </a:xfrm>
                                          <a:prstGeom prst="rect">
                                            <a:avLst/>
                                          </a:prstGeom>
                                        </pic:spPr>
                                      </pic:pic>
                                    </a:graphicData>
                                  </a:graphic>
                                </wp:inline>
                              </w:drawing>
                            </w:r>
                            <w:r>
                              <w:t xml:space="preserve"> Users must run separate scenarios for different waste types and quantities. Following completion of Step 10, users can return to Step 2 within the same “session” and make modifications, assign a new Condition Set ID and rename the modified scenario in Step 6.</w:t>
                            </w:r>
                          </w:p>
                          <w:p w14:paraId="34AFFF0B" w14:textId="77777777" w:rsidR="00F35FA5" w:rsidRDefault="00F35FA5" w:rsidP="00A428E2"/>
                          <w:p w14:paraId="5D76FC97" w14:textId="704A86D7" w:rsidR="00F35FA5" w:rsidRDefault="00F35FA5" w:rsidP="00A428E2">
                            <w:r>
                              <w:t>Users may subsequently analyze and compare different scenario results output external to the tool. See Chapter 6 for more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0F0B7A22" id="_x0000_s1072" style="position:absolute;margin-left:4in;margin-top:13.55pt;width:176.25pt;height:248.25pt;z-index:251650560;visibility:visible;mso-wrap-style:square;mso-width-percent:0;mso-height-percent:0;mso-wrap-distance-left:7.2pt;mso-wrap-distance-top:3.6pt;mso-wrap-distance-right:7.2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" fillcolor="white [3201]" strokecolor="#a5a5a5" strokeweight="1pt">
                <v:stroke joinstyle="miter"/>
                <v:textbox>
                  <w:txbxContent>
                    <w:p w14:paraId="2148BD71" w14:textId="5FAF207A" w:rsidR="00F35FA5" w:rsidRDefault="00F35FA5" w:rsidP="00A428E2">
                      <w:r>
                        <w:rPr>
                          <w:noProof/>
                        </w:rPr>
                        <w:drawing>
                          <wp:inline distT="0" distB="0" distL="0" distR="0" wp14:anchorId="38C50B7E" wp14:editId="25439EFD">
                            <wp:extent cx="228600" cy="228600"/>
                            <wp:effectExtent l="0" t="0" r="0" b="0"/>
                            <wp:docPr id="1046" name="Graphic 1046" descr="Light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73"/>
                                        </a:ext>
                                      </a:extLst>
                                    </a:blip>
                                    <a:stretch>
                                      <a:fillRect/>
                                    </a:stretch>
                                  </pic:blipFill>
                                  <pic:spPr>
                                    <a:xfrm>
                                      <a:off x="0" y="0"/>
                                      <a:ext cx="228600" cy="228600"/>
                                    </a:xfrm>
                                    <a:prstGeom prst="rect">
                                      <a:avLst/>
                                    </a:prstGeom>
                                  </pic:spPr>
                                </pic:pic>
                              </a:graphicData>
                            </a:graphic>
                          </wp:inline>
                        </w:drawing>
                      </w:r>
                      <w:r>
                        <w:t xml:space="preserve"> Users must run separate scenarios for different waste types and quantities. Following completion of Step 10, users can return to Step 2 within the same “session” and make modifications, assign a new Condition Set ID and rename the modified scenario in Step 6.</w:t>
                      </w:r>
                    </w:p>
                    <w:p w14:paraId="34AFFF0B" w14:textId="77777777" w:rsidR="00F35FA5" w:rsidRDefault="00F35FA5" w:rsidP="00A428E2"/>
                    <w:p w14:paraId="5D76FC97" w14:textId="704A86D7" w:rsidR="00F35FA5" w:rsidRDefault="00F35FA5" w:rsidP="00A428E2">
                      <w:r>
                        <w:t>Users may subsequently analyze and compare different scenario results output external to the tool. See Chapter 6 for more details.</w:t>
                      </w:r>
                    </w:p>
                  </w:txbxContent>
                </v:textbox>
                <w10:wrap type="square"/>
              </v:roundrect>
            </w:pict>
          </mc:Fallback>
        </mc:AlternateContent>
      </w:r>
    </w:p>
    <w:p w14:paraId="548A0CC7" w14:textId="55195262" w:rsidR="00DF1A82" w:rsidRPr="005810D7" w:rsidRDefault="00A428E2" w:rsidP="00DF1A82">
      <w:pPr>
        <w:keepNext/>
      </w:pPr>
      <w:r w:rsidRPr="005810D7">
        <w:rPr>
          <w:noProof/>
        </w:rPr>
        <w:drawing>
          <wp:inline distT="0" distB="0" distL="0" distR="0" wp14:anchorId="0E0C8B2B" wp14:editId="2B953AF5">
            <wp:extent cx="2468880" cy="3443622"/>
            <wp:effectExtent l="0" t="0" r="7620" b="4445"/>
            <wp:docPr id="1170" name="Picture 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 name="Set-Conditions.PNG"/>
                    <pic:cNvPicPr/>
                  </pic:nvPicPr>
                  <pic:blipFill>
                    <a:blip r:embed="rId74">
                      <a:extLst>
                        <a:ext uri="{28A0092B-C50C-407E-A947-70E740481C1C}">
                          <a14:useLocalDpi xmlns:a14="http://schemas.microsoft.com/office/drawing/2010/main" val="0"/>
                        </a:ext>
                      </a:extLst>
                    </a:blip>
                    <a:stretch>
                      <a:fillRect/>
                    </a:stretch>
                  </pic:blipFill>
                  <pic:spPr>
                    <a:xfrm>
                      <a:off x="0" y="0"/>
                      <a:ext cx="2468880" cy="3443622"/>
                    </a:xfrm>
                    <a:prstGeom prst="rect">
                      <a:avLst/>
                    </a:prstGeom>
                  </pic:spPr>
                </pic:pic>
              </a:graphicData>
            </a:graphic>
          </wp:inline>
        </w:drawing>
      </w:r>
    </w:p>
    <w:p w14:paraId="042DF2AD" w14:textId="7F27FF63" w:rsidR="009B6DD7" w:rsidRPr="005810D7" w:rsidRDefault="00DF1A82" w:rsidP="005363F1">
      <w:pPr>
        <w:pStyle w:val="FigureTitle"/>
        <w:jc w:val="left"/>
      </w:pPr>
      <w:bookmarkStart w:id="113" w:name="_Ref23337621"/>
      <w:bookmarkStart w:id="114" w:name="_Toc24481062"/>
      <w:r w:rsidRPr="005810D7">
        <w:t xml:space="preserve">Figure </w:t>
      </w:r>
      <w:fldSimple w:instr=" SEQ Figure \* ARABIC ">
        <w:r w:rsidR="002270C0">
          <w:rPr>
            <w:noProof/>
          </w:rPr>
          <w:t>14</w:t>
        </w:r>
      </w:fldSimple>
      <w:bookmarkEnd w:id="113"/>
      <w:r w:rsidRPr="005810D7">
        <w:t>. Set Scenario Conditions Pane</w:t>
      </w:r>
      <w:bookmarkEnd w:id="114"/>
    </w:p>
    <w:p w14:paraId="76456C85" w14:textId="032EFF6A" w:rsidR="00DC437E" w:rsidRPr="005810D7" w:rsidRDefault="00DC437E" w:rsidP="005363F1">
      <w:pPr>
        <w:pStyle w:val="BodyText"/>
      </w:pPr>
      <w:r w:rsidRPr="005810D7">
        <w:t>Click the “Run” button in the bottom-right of the Geoprocessing pane to apply the scenario conditions. Click the “Next Step” button located in the bottom-right corner of the Task</w:t>
      </w:r>
      <w:r w:rsidR="00DF1A82" w:rsidRPr="005810D7">
        <w:t>s</w:t>
      </w:r>
      <w:r w:rsidRPr="005810D7">
        <w:t xml:space="preserve"> pane to advance to Step 3.</w:t>
      </w:r>
    </w:p>
    <w:p w14:paraId="68945F5D" w14:textId="18285424" w:rsidR="00E47A6E" w:rsidRPr="005810D7" w:rsidRDefault="00E47A6E" w:rsidP="00DC437E">
      <w:pPr>
        <w:pStyle w:val="Heading2"/>
        <w:keepLines/>
      </w:pPr>
      <w:bookmarkStart w:id="115" w:name="_Toc35032647"/>
      <w:r w:rsidRPr="005810D7">
        <w:t xml:space="preserve">Step </w:t>
      </w:r>
      <w:r w:rsidR="00DC437E" w:rsidRPr="005810D7">
        <w:t>3</w:t>
      </w:r>
      <w:r w:rsidRPr="005810D7">
        <w:t>: Draw Incident Area</w:t>
      </w:r>
      <w:bookmarkEnd w:id="115"/>
    </w:p>
    <w:p w14:paraId="1F1B729D" w14:textId="7EA61A50" w:rsidR="00E47A6E" w:rsidRPr="005810D7" w:rsidRDefault="00E47A6E" w:rsidP="005363F1">
      <w:pPr>
        <w:pStyle w:val="BodyText"/>
      </w:pPr>
      <w:r w:rsidRPr="005810D7">
        <w:t xml:space="preserve">The Draw Incident Area is now active. Users will now specify the incident area using standard Esri editing tools. As shown in </w:t>
      </w:r>
      <w:r w:rsidR="00880AC7">
        <w:fldChar w:fldCharType="begin"/>
      </w:r>
      <w:r w:rsidR="00880AC7">
        <w:instrText xml:space="preserve"> REF _Ref23337621 \h </w:instrText>
      </w:r>
      <w:r w:rsidR="00880AC7">
        <w:fldChar w:fldCharType="separate"/>
      </w:r>
      <w:r w:rsidR="00880AC7" w:rsidRPr="005810D7">
        <w:t xml:space="preserve">Figure </w:t>
      </w:r>
      <w:r w:rsidR="00880AC7">
        <w:rPr>
          <w:noProof/>
        </w:rPr>
        <w:t>14</w:t>
      </w:r>
      <w:r w:rsidR="00880AC7">
        <w:fldChar w:fldCharType="end"/>
      </w:r>
      <w:r w:rsidRPr="005810D7">
        <w:t>, clicking the Incident Area feature class will enable the editing mode and present editing tools. Generally, users will make use of the polygon tool to draw the incident area. Draw the boundary of the incident area and click the “Next Step” button located in the bottom-right corner of the Task pane</w:t>
      </w:r>
      <w:r w:rsidR="007612A9" w:rsidRPr="005810D7">
        <w:t xml:space="preserve"> to advance to Step 4</w:t>
      </w:r>
      <w:r w:rsidRPr="005810D7">
        <w:t>.</w:t>
      </w:r>
    </w:p>
    <w:p w14:paraId="4C57C8E0" w14:textId="4DA9447C" w:rsidR="00E47A6E" w:rsidRPr="005810D7" w:rsidRDefault="00E47A6E" w:rsidP="00DC437E">
      <w:pPr>
        <w:keepNext/>
        <w:keepLines/>
      </w:pPr>
    </w:p>
    <w:p w14:paraId="2C3F098A" w14:textId="77777777" w:rsidR="00284DF8" w:rsidRPr="005810D7" w:rsidRDefault="00E47A6E" w:rsidP="00284DF8">
      <w:pPr>
        <w:keepNext/>
        <w:keepLines/>
        <w:jc w:val="center"/>
      </w:pPr>
      <w:r w:rsidRPr="005810D7">
        <w:rPr>
          <w:noProof/>
        </w:rPr>
        <w:drawing>
          <wp:inline distT="0" distB="0" distL="0" distR="0" wp14:anchorId="74FDD1EB" wp14:editId="170392D0">
            <wp:extent cx="2816352" cy="1271016"/>
            <wp:effectExtent l="0" t="0" r="3175" b="5715"/>
            <wp:docPr id="1148" name="Picture 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816352" cy="1271016"/>
                    </a:xfrm>
                    <a:prstGeom prst="rect">
                      <a:avLst/>
                    </a:prstGeom>
                  </pic:spPr>
                </pic:pic>
              </a:graphicData>
            </a:graphic>
          </wp:inline>
        </w:drawing>
      </w:r>
    </w:p>
    <w:p w14:paraId="54908BDC" w14:textId="21F3FCD4" w:rsidR="00E47A6E" w:rsidRPr="005810D7" w:rsidRDefault="00284DF8" w:rsidP="005363F1">
      <w:pPr>
        <w:pStyle w:val="FigureTitle"/>
      </w:pPr>
      <w:bookmarkStart w:id="116" w:name="_Toc24481063"/>
      <w:r w:rsidRPr="005810D7">
        <w:t xml:space="preserve">Figure </w:t>
      </w:r>
      <w:fldSimple w:instr=" SEQ Figure \* ARABIC ">
        <w:r w:rsidR="00880AC7">
          <w:rPr>
            <w:noProof/>
          </w:rPr>
          <w:t>15</w:t>
        </w:r>
      </w:fldSimple>
      <w:r w:rsidRPr="005810D7">
        <w:t>. Draw Incident Area Controls</w:t>
      </w:r>
      <w:bookmarkEnd w:id="116"/>
    </w:p>
    <w:p w14:paraId="6ECBFE3C" w14:textId="34F72734" w:rsidR="00C15D9D" w:rsidRPr="005810D7" w:rsidRDefault="00C15D9D" w:rsidP="00C15D9D">
      <w:r w:rsidRPr="005810D7">
        <w:t xml:space="preserve">If you are alerted that edits are pending in </w:t>
      </w:r>
      <w:r w:rsidR="007612A9" w:rsidRPr="005810D7">
        <w:t>the</w:t>
      </w:r>
      <w:r w:rsidR="00397FF1" w:rsidRPr="005810D7">
        <w:t xml:space="preserve"> </w:t>
      </w:r>
      <w:r w:rsidR="007612A9" w:rsidRPr="005810D7">
        <w:t xml:space="preserve">Geoprocessing pane as shown in Figure </w:t>
      </w:r>
      <w:r w:rsidR="00284DF8" w:rsidRPr="005810D7">
        <w:t>15</w:t>
      </w:r>
      <w:r w:rsidR="007612A9" w:rsidRPr="005810D7">
        <w:t xml:space="preserve"> below, click “Save” to save your sketching.</w:t>
      </w:r>
      <w:r w:rsidR="009E34BC" w:rsidRPr="005810D7">
        <w:t xml:space="preserve"> </w:t>
      </w:r>
    </w:p>
    <w:p w14:paraId="2D7EDF31" w14:textId="77777777" w:rsidR="006D3A56" w:rsidRPr="005810D7" w:rsidRDefault="006D3A56" w:rsidP="00C15D9D"/>
    <w:p w14:paraId="78342204" w14:textId="3CB7826E" w:rsidR="00284DF8" w:rsidRPr="005810D7" w:rsidRDefault="00A84A1A" w:rsidP="00284DF8">
      <w:pPr>
        <w:jc w:val="center"/>
      </w:pPr>
      <w:bookmarkStart w:id="117" w:name="_Toc22710159"/>
      <w:r>
        <w:rPr>
          <w:noProof/>
        </w:rPr>
        <w:drawing>
          <wp:inline distT="0" distB="0" distL="0" distR="0" wp14:anchorId="67137E0A" wp14:editId="7F23E5D0">
            <wp:extent cx="3276600" cy="428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6" r:link="rId77" cstate="print">
                      <a:extLst>
                        <a:ext uri="{28A0092B-C50C-407E-A947-70E740481C1C}">
                          <a14:useLocalDpi xmlns:a14="http://schemas.microsoft.com/office/drawing/2010/main" val="0"/>
                        </a:ext>
                      </a:extLst>
                    </a:blip>
                    <a:srcRect/>
                    <a:stretch/>
                  </pic:blipFill>
                  <pic:spPr bwMode="auto">
                    <a:xfrm>
                      <a:off x="0" y="0"/>
                      <a:ext cx="3276600" cy="428625"/>
                    </a:xfrm>
                    <a:prstGeom prst="rect">
                      <a:avLst/>
                    </a:prstGeom>
                    <a:noFill/>
                    <a:ln>
                      <a:noFill/>
                    </a:ln>
                    <a:extLst>
                      <a:ext uri="{53640926-AAD7-44D8-BBD7-CCE9431645EC}">
                        <a14:shadowObscured xmlns:a14="http://schemas.microsoft.com/office/drawing/2010/main"/>
                      </a:ext>
                    </a:extLst>
                  </pic:spPr>
                </pic:pic>
              </a:graphicData>
            </a:graphic>
          </wp:inline>
        </w:drawing>
      </w:r>
      <w:bookmarkEnd w:id="117"/>
    </w:p>
    <w:p w14:paraId="0C3FC954" w14:textId="57F50A77" w:rsidR="00284DF8" w:rsidRPr="005810D7" w:rsidRDefault="00284DF8" w:rsidP="005363F1">
      <w:pPr>
        <w:pStyle w:val="FigureTitle"/>
      </w:pPr>
      <w:bookmarkStart w:id="118" w:name="_Toc24481064"/>
      <w:r w:rsidRPr="005810D7">
        <w:t xml:space="preserve">Figure </w:t>
      </w:r>
      <w:fldSimple w:instr=" SEQ Figure \* ARABIC ">
        <w:r w:rsidR="002270C0">
          <w:rPr>
            <w:noProof/>
          </w:rPr>
          <w:t>16</w:t>
        </w:r>
      </w:fldSimple>
      <w:r w:rsidRPr="005810D7">
        <w:t>. Save Sketching - Pending Edits Alert</w:t>
      </w:r>
      <w:bookmarkEnd w:id="118"/>
    </w:p>
    <w:p w14:paraId="620CF558" w14:textId="77777777" w:rsidR="005363F1" w:rsidRPr="005810D7" w:rsidRDefault="005363F1" w:rsidP="005363F1"/>
    <w:p w14:paraId="1AA98D11" w14:textId="3A2B95A5" w:rsidR="00E47A6E" w:rsidRPr="005810D7" w:rsidRDefault="00E47A6E" w:rsidP="005363F1">
      <w:pPr>
        <w:pStyle w:val="Heading2"/>
        <w:keepLines/>
        <w:spacing w:before="0"/>
      </w:pPr>
      <w:bookmarkStart w:id="119" w:name="_Toc35032648"/>
      <w:r w:rsidRPr="005810D7">
        <w:t xml:space="preserve">Step </w:t>
      </w:r>
      <w:r w:rsidR="007612A9" w:rsidRPr="005810D7">
        <w:t>4</w:t>
      </w:r>
      <w:r w:rsidRPr="005810D7">
        <w:t>: Draw Support Area</w:t>
      </w:r>
      <w:bookmarkEnd w:id="119"/>
    </w:p>
    <w:p w14:paraId="75959186" w14:textId="58C3BF27" w:rsidR="00E47A6E" w:rsidRPr="005810D7" w:rsidRDefault="009F3D92" w:rsidP="005363F1">
      <w:pPr>
        <w:pStyle w:val="BodyText"/>
      </w:pPr>
      <w:r w:rsidRPr="005810D7">
        <w:rPr>
          <w:noProof/>
        </w:rPr>
        <mc:AlternateContent>
          <mc:Choice Requires="wps">
            <w:drawing>
              <wp:anchor distT="45720" distB="45720" distL="91440" distR="91440" simplePos="0" relativeHeight="251646464" behindDoc="0" locked="0" layoutInCell="1" allowOverlap="1" wp14:anchorId="0955CE48" wp14:editId="1F345BDE">
                <wp:simplePos x="0" y="0"/>
                <wp:positionH relativeFrom="column">
                  <wp:posOffset>0</wp:posOffset>
                </wp:positionH>
                <wp:positionV relativeFrom="paragraph">
                  <wp:posOffset>1056005</wp:posOffset>
                </wp:positionV>
                <wp:extent cx="5943600" cy="1143000"/>
                <wp:effectExtent l="0" t="0" r="19050" b="19050"/>
                <wp:wrapSquare wrapText="bothSides"/>
                <wp:docPr id="11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143000"/>
                        </a:xfrm>
                        <a:prstGeom prst="roundRect">
                          <a:avLst/>
                        </a:prstGeom>
                        <a:ln>
                          <a:solidFill>
                            <a:srgbClr val="A5A5A5"/>
                          </a:solidFill>
                          <a:headEnd/>
                          <a:tailEnd/>
                        </a:ln>
                      </wps:spPr>
                      <wps:style>
                        <a:lnRef idx="2">
                          <a:schemeClr val="accent3"/>
                        </a:lnRef>
                        <a:fillRef idx="1">
                          <a:schemeClr val="lt1"/>
                        </a:fillRef>
                        <a:effectRef idx="0">
                          <a:schemeClr val="accent3"/>
                        </a:effectRef>
                        <a:fontRef idx="minor">
                          <a:schemeClr val="dk1"/>
                        </a:fontRef>
                      </wps:style>
                      <wps:txbx>
                        <w:txbxContent>
                          <w:p w14:paraId="3DF735CB" w14:textId="22612935" w:rsidR="00F35FA5" w:rsidRDefault="00F35FA5" w:rsidP="00E47A6E">
                            <w:r>
                              <w:rPr>
                                <w:noProof/>
                              </w:rPr>
                              <w:drawing>
                                <wp:inline distT="0" distB="0" distL="0" distR="0" wp14:anchorId="4FD788D5" wp14:editId="1AA93649">
                                  <wp:extent cx="228600" cy="228600"/>
                                  <wp:effectExtent l="0" t="0" r="0" b="0"/>
                                  <wp:docPr id="1047" name="Graphic 1047" descr="Light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28600" cy="228600"/>
                                          </a:xfrm>
                                          <a:prstGeom prst="rect">
                                            <a:avLst/>
                                          </a:prstGeom>
                                        </pic:spPr>
                                      </pic:pic>
                                    </a:graphicData>
                                  </a:graphic>
                                </wp:inline>
                              </w:drawing>
                            </w:r>
                            <w:r>
                              <w:t>Selecting a support area is optional. A reasonable support area will limit the number of facilities and thus speed up routing. Users may want to select a large enough support area to access more waste management facilities for managing waste.</w:t>
                            </w:r>
                            <w:r w:rsidRPr="009F3D92">
                              <w:t xml:space="preserve"> </w:t>
                            </w:r>
                            <w:r>
                              <w:t>Defining the right size support area is a balance between including enough facilities and removing far too distant, unwanted facilities.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0955CE48" id="_x0000_s1073" style="position:absolute;margin-left:0;margin-top:83.15pt;width:468pt;height:90pt;z-index:251646464;visibility:visible;mso-wrap-style:square;mso-width-percent:0;mso-height-percent:0;mso-wrap-distance-left:7.2pt;mso-wrap-distance-top:3.6pt;mso-wrap-distance-right:7.2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" fillcolor="white [3201]" strokecolor="#a5a5a5" strokeweight="1pt">
                <v:stroke joinstyle="miter"/>
                <v:textbox>
                  <w:txbxContent>
                    <w:p w14:paraId="3DF735CB" w14:textId="22612935" w:rsidR="00F35FA5" w:rsidRDefault="00F35FA5" w:rsidP="00E47A6E">
                      <w:r>
                        <w:rPr>
                          <w:noProof/>
                        </w:rPr>
                        <w:drawing>
                          <wp:inline distT="0" distB="0" distL="0" distR="0" wp14:anchorId="4FD788D5" wp14:editId="1AA93649">
                            <wp:extent cx="228600" cy="228600"/>
                            <wp:effectExtent l="0" t="0" r="0" b="0"/>
                            <wp:docPr id="1047" name="Graphic 1047" descr="Light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28600" cy="228600"/>
                                    </a:xfrm>
                                    <a:prstGeom prst="rect">
                                      <a:avLst/>
                                    </a:prstGeom>
                                  </pic:spPr>
                                </pic:pic>
                              </a:graphicData>
                            </a:graphic>
                          </wp:inline>
                        </w:drawing>
                      </w:r>
                      <w:r>
                        <w:t>Selecting a support area is optional. A reasonable support area will limit the number of facilities and thus speed up routing. Users may want to select a large enough support area to access more waste management facilities for managing waste.</w:t>
                      </w:r>
                      <w:r w:rsidRPr="009F3D92">
                        <w:t xml:space="preserve"> </w:t>
                      </w:r>
                      <w:r>
                        <w:t>Defining the right size support area is a balance between including enough facilities and removing far too distant, unwanted facilities.</w:t>
                      </w:r>
                    </w:p>
                  </w:txbxContent>
                </v:textbox>
                <w10:wrap type="square"/>
              </v:roundrect>
            </w:pict>
          </mc:Fallback>
        </mc:AlternateContent>
      </w:r>
      <w:r w:rsidR="00E47A6E" w:rsidRPr="005810D7">
        <w:t xml:space="preserve">The Draw Support Area is now active. As was done for Step </w:t>
      </w:r>
      <w:r w:rsidR="007612A9" w:rsidRPr="005810D7">
        <w:t>3</w:t>
      </w:r>
      <w:r w:rsidR="00E47A6E" w:rsidRPr="005810D7">
        <w:t xml:space="preserve">, users will now specify the support area using standard Esri editing tools. As shown in Figure </w:t>
      </w:r>
      <w:r w:rsidR="00284DF8" w:rsidRPr="005810D7">
        <w:t>1</w:t>
      </w:r>
      <w:r w:rsidR="00AE33DC">
        <w:t>7</w:t>
      </w:r>
      <w:r w:rsidR="00E47A6E" w:rsidRPr="005810D7">
        <w:t xml:space="preserve">, clicking the Support Area feature class will enable the editing mode and present editing tools. Generally, users will make use of the polygon tool to draw the </w:t>
      </w:r>
      <w:r w:rsidR="006D3A56" w:rsidRPr="005810D7">
        <w:t>support</w:t>
      </w:r>
      <w:r w:rsidR="00E47A6E" w:rsidRPr="005810D7">
        <w:t xml:space="preserve"> area. Draw the boundary of the </w:t>
      </w:r>
      <w:r w:rsidR="006D3A56" w:rsidRPr="005810D7">
        <w:t>support</w:t>
      </w:r>
      <w:r w:rsidR="00E47A6E" w:rsidRPr="005810D7">
        <w:t xml:space="preserve"> area and click the “Next Step” button located in the bottom-right corner of the Task</w:t>
      </w:r>
      <w:r w:rsidR="00E67C12" w:rsidRPr="005810D7">
        <w:t>s</w:t>
      </w:r>
      <w:r w:rsidR="00E47A6E" w:rsidRPr="005810D7">
        <w:t xml:space="preserve"> pane</w:t>
      </w:r>
      <w:r w:rsidR="007612A9" w:rsidRPr="005810D7">
        <w:t xml:space="preserve"> to advance to Step 5</w:t>
      </w:r>
      <w:r w:rsidR="00E47A6E" w:rsidRPr="005810D7">
        <w:t>.</w:t>
      </w:r>
    </w:p>
    <w:p w14:paraId="05FCC568" w14:textId="289E377F" w:rsidR="00E47A6E" w:rsidRPr="005810D7" w:rsidRDefault="00E47A6E" w:rsidP="00E47A6E"/>
    <w:p w14:paraId="5DB1785F" w14:textId="77777777" w:rsidR="00A761A4" w:rsidRDefault="005363F1" w:rsidP="00A761A4">
      <w:r w:rsidRPr="005810D7">
        <w:rPr>
          <w:noProof/>
        </w:rPr>
        <mc:AlternateContent>
          <mc:Choice Requires="wpg">
            <w:drawing>
              <wp:anchor distT="0" distB="0" distL="114300" distR="114300" simplePos="0" relativeHeight="251664896" behindDoc="0" locked="0" layoutInCell="1" allowOverlap="1" wp14:anchorId="53628DBA" wp14:editId="36B51E81">
                <wp:simplePos x="0" y="0"/>
                <wp:positionH relativeFrom="margin">
                  <wp:align>center</wp:align>
                </wp:positionH>
                <wp:positionV relativeFrom="paragraph">
                  <wp:posOffset>53340</wp:posOffset>
                </wp:positionV>
                <wp:extent cx="2750820" cy="1606550"/>
                <wp:effectExtent l="0" t="0" r="0" b="0"/>
                <wp:wrapTopAndBottom/>
                <wp:docPr id="22" name="Group 22"/>
                <wp:cNvGraphicFramePr/>
                <a:graphic xmlns:a="http://schemas.openxmlformats.org/drawingml/2006/main">
                  <a:graphicData uri="http://schemas.microsoft.com/office/word/2010/wordprocessingGroup">
                    <wpg:wgp>
                      <wpg:cNvGrpSpPr/>
                      <wpg:grpSpPr>
                        <a:xfrm>
                          <a:off x="0" y="0"/>
                          <a:ext cx="2750820" cy="1606550"/>
                          <a:chOff x="0" y="0"/>
                          <a:chExt cx="2750820" cy="1606550"/>
                        </a:xfrm>
                      </wpg:grpSpPr>
                      <wps:wsp>
                        <wps:cNvPr id="58" name="Text Box 58"/>
                        <wps:cNvSpPr txBox="1"/>
                        <wps:spPr>
                          <a:xfrm>
                            <a:off x="45720" y="1181100"/>
                            <a:ext cx="2651760" cy="425450"/>
                          </a:xfrm>
                          <a:prstGeom prst="rect">
                            <a:avLst/>
                          </a:prstGeom>
                          <a:solidFill>
                            <a:prstClr val="white"/>
                          </a:solidFill>
                          <a:ln>
                            <a:noFill/>
                          </a:ln>
                        </wps:spPr>
                        <wps:txbx>
                          <w:txbxContent>
                            <w:p w14:paraId="69995480" w14:textId="320B8911" w:rsidR="00F35FA5" w:rsidRPr="00284DF8" w:rsidRDefault="00F35FA5" w:rsidP="005363F1">
                              <w:pPr>
                                <w:pStyle w:val="FigureTitle"/>
                                <w:rPr>
                                  <w:noProof/>
                                </w:rPr>
                              </w:pPr>
                              <w:bookmarkStart w:id="120" w:name="_Toc24481065"/>
                              <w:r w:rsidRPr="00284DF8">
                                <w:t xml:space="preserve">Figure </w:t>
                              </w:r>
                              <w:fldSimple w:instr=" SEQ Figure \* ARABIC ">
                                <w:r>
                                  <w:rPr>
                                    <w:noProof/>
                                  </w:rPr>
                                  <w:t>17</w:t>
                                </w:r>
                              </w:fldSimple>
                              <w:r w:rsidRPr="00284DF8">
                                <w:t>. Draw Support Area Controls</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149" name="Picture 1149"/>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2750820" cy="1294765"/>
                          </a:xfrm>
                          <a:prstGeom prst="rect">
                            <a:avLst/>
                          </a:prstGeom>
                        </pic:spPr>
                      </pic:pic>
                    </wpg:wgp>
                  </a:graphicData>
                </a:graphic>
              </wp:anchor>
            </w:drawing>
          </mc:Choice>
          <mc:Fallback>
            <w:pict>
              <v:group w14:anchorId="53628DBA" id="Group 22" o:spid="_x0000_s1074" style="position:absolute;margin-left:0;margin-top:4.2pt;width:216.6pt;height:126.5pt;z-index:251664896;mso-position-horizontal:center;mso-position-horizontal-relative:margin;mso-position-vertical-relative:text" coordsize="27508,16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">
                <v:shape id="Text Box 58" o:spid="_x0000_s1075" type="#_x0000_t202" style="position:absolute;left:457;top:11811;width:26517;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14:paraId="69995480" w14:textId="320B8911" w:rsidR="00F35FA5" w:rsidRPr="00284DF8" w:rsidRDefault="00F35FA5" w:rsidP="005363F1">
                        <w:pPr>
                          <w:pStyle w:val="FigureTitle"/>
                          <w:rPr>
                            <w:noProof/>
                          </w:rPr>
                        </w:pPr>
                        <w:bookmarkStart w:id="121" w:name="_Toc24481065"/>
                        <w:r w:rsidRPr="00284DF8">
                          <w:t xml:space="preserve">Figure </w:t>
                        </w:r>
                        <w:fldSimple w:instr=" SEQ Figure \* ARABIC ">
                          <w:r>
                            <w:rPr>
                              <w:noProof/>
                            </w:rPr>
                            <w:t>17</w:t>
                          </w:r>
                        </w:fldSimple>
                        <w:r w:rsidRPr="00284DF8">
                          <w:t>. Draw Support Area Controls</w:t>
                        </w:r>
                        <w:bookmarkEnd w:id="121"/>
                      </w:p>
                    </w:txbxContent>
                  </v:textbox>
                </v:shape>
                <v:shape id="Picture 1149" o:spid="_x0000_s1076" type="#_x0000_t75" style="position:absolute;width:27508;height:12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">
                  <v:imagedata r:id="rId79" o:title=""/>
                </v:shape>
                <w10:wrap type="topAndBottom" anchorx="margin"/>
              </v:group>
            </w:pict>
          </mc:Fallback>
        </mc:AlternateContent>
      </w:r>
    </w:p>
    <w:p w14:paraId="63E3CA44" w14:textId="43603A82" w:rsidR="007612A9" w:rsidRPr="005810D7" w:rsidRDefault="007612A9" w:rsidP="00A761A4">
      <w:r w:rsidRPr="005810D7">
        <w:lastRenderedPageBreak/>
        <w:t xml:space="preserve">If you are alerted that edits are pending in the Geoprocessing pane as shown in Figure </w:t>
      </w:r>
      <w:r w:rsidR="00284DF8" w:rsidRPr="005810D7">
        <w:t>1</w:t>
      </w:r>
      <w:r w:rsidR="00AE33DC">
        <w:t>6</w:t>
      </w:r>
      <w:r w:rsidRPr="005810D7">
        <w:t xml:space="preserve"> </w:t>
      </w:r>
      <w:r w:rsidR="006D3A56" w:rsidRPr="005810D7">
        <w:t>above</w:t>
      </w:r>
      <w:r w:rsidRPr="005810D7">
        <w:t>, click “Save” to save your sketching.</w:t>
      </w:r>
    </w:p>
    <w:p w14:paraId="5CE81199" w14:textId="73EBDA40" w:rsidR="00E47A6E" w:rsidRPr="005810D7" w:rsidRDefault="00E47A6E" w:rsidP="00E47A6E">
      <w:pPr>
        <w:pStyle w:val="Heading2"/>
      </w:pPr>
      <w:bookmarkStart w:id="122" w:name="_Toc35032649"/>
      <w:r w:rsidRPr="005810D7">
        <w:t xml:space="preserve">Step </w:t>
      </w:r>
      <w:r w:rsidR="00BA6C9D" w:rsidRPr="005810D7">
        <w:t>5</w:t>
      </w:r>
      <w:r w:rsidRPr="005810D7">
        <w:t xml:space="preserve">: </w:t>
      </w:r>
      <w:r w:rsidR="005A22ED" w:rsidRPr="005810D7">
        <w:t>Define</w:t>
      </w:r>
      <w:r w:rsidRPr="005810D7">
        <w:t xml:space="preserve"> Scenario </w:t>
      </w:r>
      <w:r w:rsidR="005A22ED" w:rsidRPr="005810D7">
        <w:t>and Load to Network</w:t>
      </w:r>
      <w:bookmarkEnd w:id="122"/>
    </w:p>
    <w:p w14:paraId="7602FF4B" w14:textId="74B9D686" w:rsidR="009B6DD7" w:rsidRPr="005810D7" w:rsidRDefault="00284DF8" w:rsidP="005363F1">
      <w:pPr>
        <w:pStyle w:val="BodyText"/>
      </w:pPr>
      <w:r w:rsidRPr="005810D7">
        <w:rPr>
          <w:noProof/>
        </w:rPr>
        <mc:AlternateContent>
          <mc:Choice Requires="wps">
            <w:drawing>
              <wp:anchor distT="0" distB="0" distL="114300" distR="114300" simplePos="0" relativeHeight="251661824" behindDoc="1" locked="0" layoutInCell="1" allowOverlap="1" wp14:anchorId="0728E7FC" wp14:editId="5D5FFFF2">
                <wp:simplePos x="0" y="0"/>
                <wp:positionH relativeFrom="column">
                  <wp:posOffset>2834640</wp:posOffset>
                </wp:positionH>
                <wp:positionV relativeFrom="paragraph">
                  <wp:posOffset>3551555</wp:posOffset>
                </wp:positionV>
                <wp:extent cx="3108960" cy="635"/>
                <wp:effectExtent l="0" t="0" r="0" b="0"/>
                <wp:wrapTight wrapText="bothSides">
                  <wp:wrapPolygon edited="0">
                    <wp:start x="0" y="0"/>
                    <wp:lineTo x="0" y="21600"/>
                    <wp:lineTo x="21600" y="21600"/>
                    <wp:lineTo x="21600" y="0"/>
                  </wp:wrapPolygon>
                </wp:wrapTight>
                <wp:docPr id="59" name="Text Box 59"/>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14:paraId="7B590ABA" w14:textId="0C55A7CE" w:rsidR="00F35FA5" w:rsidRPr="00284DF8" w:rsidRDefault="00F35FA5" w:rsidP="005363F1">
                            <w:pPr>
                              <w:pStyle w:val="FigureTitle"/>
                              <w:rPr>
                                <w:noProof/>
                              </w:rPr>
                            </w:pPr>
                            <w:bookmarkStart w:id="123" w:name="_Ref23338553"/>
                            <w:bookmarkStart w:id="124" w:name="_Toc24481066"/>
                            <w:r w:rsidRPr="00284DF8">
                              <w:t xml:space="preserve">Figure </w:t>
                            </w:r>
                            <w:fldSimple w:instr=" SEQ Figure \* ARABIC ">
                              <w:r>
                                <w:rPr>
                                  <w:noProof/>
                                </w:rPr>
                                <w:t>18</w:t>
                              </w:r>
                            </w:fldSimple>
                            <w:bookmarkEnd w:id="123"/>
                            <w:r w:rsidRPr="00284DF8">
                              <w:t>. Define Scenario Pane</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8E7FC" id="Text Box 59" o:spid="_x0000_s1077" type="#_x0000_t202" style="position:absolute;margin-left:223.2pt;margin-top:279.65pt;width:244.8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" stroked="f">
                <v:textbox style="mso-fit-shape-to-text:t" inset="0,0,0,0">
                  <w:txbxContent>
                    <w:p w14:paraId="7B590ABA" w14:textId="0C55A7CE" w:rsidR="00F35FA5" w:rsidRPr="00284DF8" w:rsidRDefault="00F35FA5" w:rsidP="005363F1">
                      <w:pPr>
                        <w:pStyle w:val="FigureTitle"/>
                        <w:rPr>
                          <w:noProof/>
                        </w:rPr>
                      </w:pPr>
                      <w:bookmarkStart w:id="125" w:name="_Ref23338553"/>
                      <w:bookmarkStart w:id="126" w:name="_Toc24481066"/>
                      <w:r w:rsidRPr="00284DF8">
                        <w:t xml:space="preserve">Figure </w:t>
                      </w:r>
                      <w:fldSimple w:instr=" SEQ Figure \* ARABIC ">
                        <w:r>
                          <w:rPr>
                            <w:noProof/>
                          </w:rPr>
                          <w:t>18</w:t>
                        </w:r>
                      </w:fldSimple>
                      <w:bookmarkEnd w:id="125"/>
                      <w:r w:rsidRPr="00284DF8">
                        <w:t>. Define Scenario Pane</w:t>
                      </w:r>
                      <w:bookmarkEnd w:id="126"/>
                    </w:p>
                  </w:txbxContent>
                </v:textbox>
                <w10:wrap type="tight"/>
              </v:shape>
            </w:pict>
          </mc:Fallback>
        </mc:AlternateContent>
      </w:r>
      <w:r w:rsidR="00BA6C9D" w:rsidRPr="005810D7">
        <w:rPr>
          <w:noProof/>
        </w:rPr>
        <w:drawing>
          <wp:anchor distT="0" distB="0" distL="114300" distR="114300" simplePos="0" relativeHeight="251647488" behindDoc="1" locked="0" layoutInCell="1" allowOverlap="1" wp14:anchorId="2C17B335" wp14:editId="46EAD2E3">
            <wp:simplePos x="0" y="0"/>
            <wp:positionH relativeFrom="column">
              <wp:posOffset>2834640</wp:posOffset>
            </wp:positionH>
            <wp:positionV relativeFrom="paragraph">
              <wp:posOffset>38735</wp:posOffset>
            </wp:positionV>
            <wp:extent cx="3108960" cy="3455670"/>
            <wp:effectExtent l="0" t="0" r="0" b="0"/>
            <wp:wrapTight wrapText="bothSides">
              <wp:wrapPolygon edited="0">
                <wp:start x="0" y="0"/>
                <wp:lineTo x="0" y="21433"/>
                <wp:lineTo x="21441" y="21433"/>
                <wp:lineTo x="21441" y="0"/>
                <wp:lineTo x="0" y="0"/>
              </wp:wrapPolygon>
            </wp:wrapTight>
            <wp:docPr id="1173" name="Picture 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108960" cy="3455670"/>
                    </a:xfrm>
                    <a:prstGeom prst="rect">
                      <a:avLst/>
                    </a:prstGeom>
                  </pic:spPr>
                </pic:pic>
              </a:graphicData>
            </a:graphic>
            <wp14:sizeRelH relativeFrom="margin">
              <wp14:pctWidth>0</wp14:pctWidth>
            </wp14:sizeRelH>
            <wp14:sizeRelV relativeFrom="margin">
              <wp14:pctHeight>0</wp14:pctHeight>
            </wp14:sizeRelV>
          </wp:anchor>
        </w:drawing>
      </w:r>
      <w:r w:rsidR="007612A9" w:rsidRPr="005810D7">
        <w:t>Click the “Run” button</w:t>
      </w:r>
      <w:r w:rsidR="00340501" w:rsidRPr="005810D7">
        <w:t xml:space="preserve"> in the Task</w:t>
      </w:r>
      <w:r w:rsidRPr="005810D7">
        <w:t>s</w:t>
      </w:r>
      <w:r w:rsidR="00340501" w:rsidRPr="005810D7">
        <w:t xml:space="preserve"> pane to start Step 5. In this step users will specify</w:t>
      </w:r>
      <w:r w:rsidR="005363F1" w:rsidRPr="005810D7">
        <w:t xml:space="preserve"> </w:t>
      </w:r>
      <w:r w:rsidR="00BE24FE" w:rsidRPr="005810D7">
        <w:t>scenario</w:t>
      </w:r>
      <w:r w:rsidR="00BA6C9D" w:rsidRPr="005810D7">
        <w:t xml:space="preserve"> parameters as shown in </w:t>
      </w:r>
      <w:r w:rsidRPr="005810D7">
        <w:fldChar w:fldCharType="begin"/>
      </w:r>
      <w:r w:rsidRPr="005810D7">
        <w:instrText xml:space="preserve"> REF _Ref23338553 \h  \* MERGEFORMAT </w:instrText>
      </w:r>
      <w:r w:rsidRPr="005810D7">
        <w:fldChar w:fldCharType="separate"/>
      </w:r>
      <w:r w:rsidR="00AE33DC" w:rsidRPr="00284DF8">
        <w:t xml:space="preserve">Figure </w:t>
      </w:r>
      <w:r w:rsidR="00AE33DC">
        <w:rPr>
          <w:noProof/>
        </w:rPr>
        <w:t>18</w:t>
      </w:r>
      <w:r w:rsidRPr="005810D7">
        <w:fldChar w:fldCharType="end"/>
      </w:r>
      <w:r w:rsidRPr="005810D7">
        <w:t xml:space="preserve"> </w:t>
      </w:r>
      <w:r w:rsidR="00BE24FE" w:rsidRPr="005810D7">
        <w:t xml:space="preserve">and listed below: </w:t>
      </w:r>
    </w:p>
    <w:p w14:paraId="4F659834" w14:textId="77777777" w:rsidR="00BA6C9D" w:rsidRPr="005810D7" w:rsidRDefault="009B6DD7" w:rsidP="005363F1">
      <w:pPr>
        <w:pStyle w:val="ListBullet"/>
      </w:pPr>
      <w:r w:rsidRPr="005810D7">
        <w:rPr>
          <w:b/>
          <w:bCs/>
        </w:rPr>
        <w:t>Scenario ID</w:t>
      </w:r>
      <w:r w:rsidRPr="005810D7">
        <w:t xml:space="preserve"> – A system-generated ID is created that can be changed to a more meaningful name to identify the scenario.</w:t>
      </w:r>
    </w:p>
    <w:p w14:paraId="32E396BF" w14:textId="75F79089" w:rsidR="00BA6C9D" w:rsidRPr="005810D7" w:rsidRDefault="009B6DD7" w:rsidP="005363F1">
      <w:pPr>
        <w:pStyle w:val="ListBullet"/>
      </w:pPr>
      <w:r w:rsidRPr="005810D7">
        <w:rPr>
          <w:b/>
          <w:bCs/>
        </w:rPr>
        <w:t>Waste Type</w:t>
      </w:r>
      <w:r w:rsidRPr="005810D7">
        <w:t xml:space="preserve"> – Choose from one of five waste types included in the tool: Radioactive Contact-Handled (solid or liquid), Radioactive Remote-Handled (solid or liquid), Hazardous Waste (solid or liquid), Municipal Solid Waste (MSW) (solid), and Construction and Demolition (solid) waste. </w:t>
      </w:r>
    </w:p>
    <w:p w14:paraId="20E22EDB" w14:textId="06EA1738" w:rsidR="00BA6C9D" w:rsidRPr="005810D7" w:rsidRDefault="009B6DD7" w:rsidP="005363F1">
      <w:pPr>
        <w:pStyle w:val="ListBullet"/>
      </w:pPr>
      <w:r w:rsidRPr="005810D7">
        <w:rPr>
          <w:b/>
          <w:bCs/>
        </w:rPr>
        <w:t>Waste Medium</w:t>
      </w:r>
      <w:r w:rsidRPr="005810D7">
        <w:t xml:space="preserve"> – Specify the corresponding waste medium associated with the waste type selected. Only valid options are available for selection (e.g., only solid MSW waste is addressed</w:t>
      </w:r>
      <w:r w:rsidR="00061911" w:rsidRPr="005810D7">
        <w:t xml:space="preserve"> by the tool</w:t>
      </w:r>
      <w:r w:rsidRPr="005810D7">
        <w:t xml:space="preserve">). </w:t>
      </w:r>
    </w:p>
    <w:p w14:paraId="0EDF5180" w14:textId="5D897391" w:rsidR="00BE24FE" w:rsidRPr="005810D7" w:rsidRDefault="005363F1" w:rsidP="005363F1">
      <w:pPr>
        <w:pStyle w:val="ListBullet"/>
      </w:pPr>
      <w:r w:rsidRPr="005810D7">
        <w:rPr>
          <w:b/>
          <w:bCs/>
          <w:noProof/>
        </w:rPr>
        <mc:AlternateContent>
          <mc:Choice Requires="wps">
            <w:drawing>
              <wp:anchor distT="45720" distB="45720" distL="91440" distR="91440" simplePos="0" relativeHeight="251645440" behindDoc="0" locked="0" layoutInCell="1" allowOverlap="1" wp14:anchorId="75948548" wp14:editId="39A91E7D">
                <wp:simplePos x="0" y="0"/>
                <wp:positionH relativeFrom="column">
                  <wp:posOffset>4363085</wp:posOffset>
                </wp:positionH>
                <wp:positionV relativeFrom="paragraph">
                  <wp:posOffset>69850</wp:posOffset>
                </wp:positionV>
                <wp:extent cx="1514475" cy="1031240"/>
                <wp:effectExtent l="0" t="0" r="28575" b="16510"/>
                <wp:wrapSquare wrapText="bothSides"/>
                <wp:docPr id="11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1031240"/>
                        </a:xfrm>
                        <a:prstGeom prst="roundRect">
                          <a:avLst/>
                        </a:prstGeom>
                        <a:ln>
                          <a:solidFill>
                            <a:srgbClr val="A5A5A5"/>
                          </a:solidFill>
                          <a:headEnd/>
                          <a:tailEnd/>
                        </a:ln>
                      </wps:spPr>
                      <wps:style>
                        <a:lnRef idx="2">
                          <a:schemeClr val="accent3"/>
                        </a:lnRef>
                        <a:fillRef idx="1">
                          <a:schemeClr val="lt1"/>
                        </a:fillRef>
                        <a:effectRef idx="0">
                          <a:schemeClr val="accent3"/>
                        </a:effectRef>
                        <a:fontRef idx="minor">
                          <a:schemeClr val="dk1"/>
                        </a:fontRef>
                      </wps:style>
                      <wps:txbx>
                        <w:txbxContent>
                          <w:p w14:paraId="79BAA79C" w14:textId="27A1ABCE" w:rsidR="00F35FA5" w:rsidRDefault="00F35FA5" w:rsidP="009B6DD7">
                            <w:r>
                              <w:rPr>
                                <w:noProof/>
                              </w:rPr>
                              <w:drawing>
                                <wp:inline distT="0" distB="0" distL="0" distR="0" wp14:anchorId="08BD06A2" wp14:editId="56B42B2C">
                                  <wp:extent cx="228600" cy="228600"/>
                                  <wp:effectExtent l="0" t="0" r="0" b="0"/>
                                  <wp:docPr id="1048" name="Graphic 1048"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28600" cy="228600"/>
                                          </a:xfrm>
                                          <a:prstGeom prst="rect">
                                            <a:avLst/>
                                          </a:prstGeom>
                                        </pic:spPr>
                                      </pic:pic>
                                    </a:graphicData>
                                  </a:graphic>
                                </wp:inline>
                              </w:drawing>
                            </w:r>
                            <w:r>
                              <w:t xml:space="preserve"> All waste amounts in the tool are handled on a volumetric basis.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75948548" id="_x0000_s1078" style="position:absolute;left:0;text-align:left;margin-left:343.55pt;margin-top:5.5pt;width:119.25pt;height:81.2pt;z-index:251645440;visibility:visible;mso-wrap-style:square;mso-width-percent:0;mso-height-percent:0;mso-wrap-distance-left:7.2pt;mso-wrap-distance-top:3.6pt;mso-wrap-distance-right:7.2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" fillcolor="white [3201]" strokecolor="#a5a5a5" strokeweight="1pt">
                <v:stroke joinstyle="miter"/>
                <v:textbox>
                  <w:txbxContent>
                    <w:p w14:paraId="79BAA79C" w14:textId="27A1ABCE" w:rsidR="00F35FA5" w:rsidRDefault="00F35FA5" w:rsidP="009B6DD7">
                      <w:r>
                        <w:rPr>
                          <w:noProof/>
                        </w:rPr>
                        <w:drawing>
                          <wp:inline distT="0" distB="0" distL="0" distR="0" wp14:anchorId="08BD06A2" wp14:editId="56B42B2C">
                            <wp:extent cx="228600" cy="228600"/>
                            <wp:effectExtent l="0" t="0" r="0" b="0"/>
                            <wp:docPr id="1048" name="Graphic 1048"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28600" cy="228600"/>
                                    </a:xfrm>
                                    <a:prstGeom prst="rect">
                                      <a:avLst/>
                                    </a:prstGeom>
                                  </pic:spPr>
                                </pic:pic>
                              </a:graphicData>
                            </a:graphic>
                          </wp:inline>
                        </w:drawing>
                      </w:r>
                      <w:r>
                        <w:t xml:space="preserve"> All waste amounts in the tool are handled on a volumetric basis.</w:t>
                      </w:r>
                    </w:p>
                  </w:txbxContent>
                </v:textbox>
                <w10:wrap type="square"/>
              </v:roundrect>
            </w:pict>
          </mc:Fallback>
        </mc:AlternateContent>
      </w:r>
      <w:r w:rsidR="009B6DD7" w:rsidRPr="005810D7">
        <w:rPr>
          <w:b/>
          <w:bCs/>
        </w:rPr>
        <w:t>Waste Unit</w:t>
      </w:r>
      <w:r w:rsidR="009B6DD7" w:rsidRPr="005810D7">
        <w:t xml:space="preserve"> – Valid units</w:t>
      </w:r>
      <w:r w:rsidR="003A2DA0" w:rsidRPr="005810D7">
        <w:t xml:space="preserve"> will automatically be specified</w:t>
      </w:r>
      <w:r w:rsidR="009B6DD7" w:rsidRPr="005810D7">
        <w:t xml:space="preserve"> correlating with </w:t>
      </w:r>
      <w:r w:rsidR="003A2DA0" w:rsidRPr="005810D7">
        <w:t>the selections made when creating the work environment in Task 1.</w:t>
      </w:r>
    </w:p>
    <w:p w14:paraId="7577D137" w14:textId="2B2E4B8E" w:rsidR="009B6DD7" w:rsidRPr="005810D7" w:rsidRDefault="00BE24FE" w:rsidP="005363F1">
      <w:pPr>
        <w:pStyle w:val="ListBulletlast"/>
      </w:pPr>
      <w:r w:rsidRPr="005810D7">
        <w:rPr>
          <w:b/>
          <w:bCs/>
        </w:rPr>
        <w:t>Waste Amount</w:t>
      </w:r>
      <w:r w:rsidRPr="005810D7">
        <w:t xml:space="preserve"> – Specify the numeric quantity (no commas).</w:t>
      </w:r>
    </w:p>
    <w:p w14:paraId="53F2E0AA" w14:textId="77777777" w:rsidR="005363F1" w:rsidRPr="005810D7" w:rsidRDefault="005363F1">
      <w:pPr>
        <w:rPr>
          <w:spacing w:val="-5"/>
        </w:rPr>
      </w:pPr>
      <w:r w:rsidRPr="005810D7">
        <w:br w:type="page"/>
      </w:r>
    </w:p>
    <w:p w14:paraId="10A23201" w14:textId="5E682CC7" w:rsidR="009B6DD7" w:rsidRPr="005810D7" w:rsidRDefault="00203DA8" w:rsidP="005363F1">
      <w:pPr>
        <w:pStyle w:val="BodyText"/>
      </w:pPr>
      <w:r w:rsidRPr="005810D7">
        <w:lastRenderedPageBreak/>
        <w:fldChar w:fldCharType="begin"/>
      </w:r>
      <w:r w:rsidRPr="005810D7">
        <w:instrText xml:space="preserve"> REF _Ref23426043 \h </w:instrText>
      </w:r>
      <w:r w:rsidR="005810D7">
        <w:instrText xml:space="preserve"> \* MERGEFORMAT </w:instrText>
      </w:r>
      <w:r w:rsidRPr="005810D7">
        <w:fldChar w:fldCharType="separate"/>
      </w:r>
      <w:r w:rsidR="00B76AD7" w:rsidRPr="005810D7">
        <w:t xml:space="preserve">Table </w:t>
      </w:r>
      <w:r w:rsidR="00B76AD7">
        <w:t>6</w:t>
      </w:r>
      <w:r w:rsidRPr="005810D7">
        <w:fldChar w:fldCharType="end"/>
      </w:r>
      <w:r w:rsidR="009B6DD7" w:rsidRPr="005810D7">
        <w:t xml:space="preserve"> below provides a quick reference to waste types, medium and units.</w:t>
      </w:r>
    </w:p>
    <w:tbl>
      <w:tblPr>
        <w:tblStyle w:val="GridTable4"/>
        <w:tblW w:w="9355" w:type="dxa"/>
        <w:tblLayout w:type="fixed"/>
        <w:tblLook w:val="0600" w:firstRow="0" w:lastRow="0" w:firstColumn="0" w:lastColumn="0" w:noHBand="1" w:noVBand="1"/>
      </w:tblPr>
      <w:tblGrid>
        <w:gridCol w:w="3775"/>
        <w:gridCol w:w="1860"/>
        <w:gridCol w:w="1860"/>
        <w:gridCol w:w="1860"/>
      </w:tblGrid>
      <w:tr w:rsidR="005810D7" w:rsidRPr="005810D7" w14:paraId="59972F39" w14:textId="77777777" w:rsidTr="005810D7">
        <w:trPr>
          <w:trHeight w:val="288"/>
        </w:trPr>
        <w:tc>
          <w:tcPr>
            <w:tcW w:w="9355" w:type="dxa"/>
            <w:gridSpan w:val="4"/>
            <w:tcBorders>
              <w:bottom w:val="single" w:sz="4" w:space="0" w:color="666666" w:themeColor="text1" w:themeTint="99"/>
            </w:tcBorders>
          </w:tcPr>
          <w:p w14:paraId="1C613E13" w14:textId="5499A5FF" w:rsidR="005810D7" w:rsidRPr="005810D7" w:rsidRDefault="005810D7" w:rsidP="005810D7">
            <w:pPr>
              <w:pStyle w:val="TableTitle"/>
            </w:pPr>
            <w:bookmarkStart w:id="127" w:name="_Ref23426043"/>
            <w:bookmarkStart w:id="128" w:name="_Toc39917125"/>
            <w:r w:rsidRPr="005810D7">
              <w:t xml:space="preserve">Table </w:t>
            </w:r>
            <w:fldSimple w:instr=" SEQ Table \* ARABIC ">
              <w:r w:rsidR="00880AC7">
                <w:rPr>
                  <w:noProof/>
                </w:rPr>
                <w:t>6</w:t>
              </w:r>
            </w:fldSimple>
            <w:bookmarkEnd w:id="127"/>
            <w:r w:rsidRPr="005810D7">
              <w:t xml:space="preserve">. Overview of Waste Types, Medium and </w:t>
            </w:r>
            <w:r w:rsidR="00A761A4">
              <w:t xml:space="preserve">Volumetric </w:t>
            </w:r>
            <w:r w:rsidRPr="005810D7">
              <w:t>Units</w:t>
            </w:r>
            <w:bookmarkEnd w:id="128"/>
          </w:p>
        </w:tc>
      </w:tr>
      <w:tr w:rsidR="00284DF8" w:rsidRPr="005810D7" w14:paraId="3B3EA821" w14:textId="5C827F58" w:rsidTr="005810D7">
        <w:trPr>
          <w:trHeight w:val="288"/>
        </w:trPr>
        <w:tc>
          <w:tcPr>
            <w:tcW w:w="3775" w:type="dxa"/>
            <w:tcBorders>
              <w:bottom w:val="single" w:sz="4" w:space="0" w:color="666666" w:themeColor="text1" w:themeTint="99"/>
            </w:tcBorders>
            <w:shd w:val="clear" w:color="auto" w:fill="BFBFBF"/>
          </w:tcPr>
          <w:p w14:paraId="39651021" w14:textId="77777777" w:rsidR="003A2DA0" w:rsidRPr="005810D7" w:rsidRDefault="003A2DA0" w:rsidP="005810D7">
            <w:pPr>
              <w:jc w:val="center"/>
              <w:rPr>
                <w:b/>
                <w:bCs/>
                <w:color w:val="000000"/>
              </w:rPr>
            </w:pPr>
            <w:r w:rsidRPr="005810D7">
              <w:rPr>
                <w:b/>
                <w:bCs/>
                <w:color w:val="000000"/>
              </w:rPr>
              <w:t>Waste Type</w:t>
            </w:r>
          </w:p>
        </w:tc>
        <w:tc>
          <w:tcPr>
            <w:tcW w:w="1860" w:type="dxa"/>
            <w:tcBorders>
              <w:bottom w:val="single" w:sz="4" w:space="0" w:color="666666" w:themeColor="text1" w:themeTint="99"/>
            </w:tcBorders>
            <w:shd w:val="clear" w:color="auto" w:fill="BFBFBF"/>
          </w:tcPr>
          <w:p w14:paraId="75288B91" w14:textId="77777777" w:rsidR="003A2DA0" w:rsidRPr="005810D7" w:rsidRDefault="003A2DA0" w:rsidP="005810D7">
            <w:pPr>
              <w:jc w:val="center"/>
              <w:rPr>
                <w:b/>
                <w:bCs/>
                <w:color w:val="000000"/>
              </w:rPr>
            </w:pPr>
            <w:r w:rsidRPr="005810D7">
              <w:rPr>
                <w:b/>
                <w:bCs/>
                <w:color w:val="000000"/>
              </w:rPr>
              <w:t>Medium</w:t>
            </w:r>
          </w:p>
        </w:tc>
        <w:tc>
          <w:tcPr>
            <w:tcW w:w="1860" w:type="dxa"/>
            <w:tcBorders>
              <w:bottom w:val="single" w:sz="4" w:space="0" w:color="666666" w:themeColor="text1" w:themeTint="99"/>
            </w:tcBorders>
            <w:shd w:val="clear" w:color="auto" w:fill="BFBFBF"/>
            <w:noWrap/>
          </w:tcPr>
          <w:p w14:paraId="2F7F21C1" w14:textId="7D99F5B5" w:rsidR="003A2DA0" w:rsidRPr="005810D7" w:rsidRDefault="003A2DA0" w:rsidP="005810D7">
            <w:pPr>
              <w:jc w:val="center"/>
              <w:rPr>
                <w:b/>
                <w:bCs/>
                <w:color w:val="000000"/>
              </w:rPr>
            </w:pPr>
            <w:r w:rsidRPr="005810D7">
              <w:rPr>
                <w:b/>
                <w:bCs/>
                <w:color w:val="000000"/>
              </w:rPr>
              <w:t>Metric Units</w:t>
            </w:r>
          </w:p>
        </w:tc>
        <w:tc>
          <w:tcPr>
            <w:tcW w:w="1860" w:type="dxa"/>
            <w:tcBorders>
              <w:bottom w:val="single" w:sz="4" w:space="0" w:color="666666" w:themeColor="text1" w:themeTint="99"/>
            </w:tcBorders>
            <w:shd w:val="clear" w:color="auto" w:fill="BFBFBF"/>
          </w:tcPr>
          <w:p w14:paraId="72783A17" w14:textId="7CD4BF6B" w:rsidR="003A2DA0" w:rsidRPr="005810D7" w:rsidRDefault="003A2DA0" w:rsidP="005810D7">
            <w:pPr>
              <w:jc w:val="center"/>
              <w:rPr>
                <w:b/>
                <w:bCs/>
                <w:color w:val="000000"/>
              </w:rPr>
            </w:pPr>
            <w:r w:rsidRPr="005810D7">
              <w:rPr>
                <w:b/>
                <w:bCs/>
                <w:color w:val="000000"/>
              </w:rPr>
              <w:t>U.S. Units</w:t>
            </w:r>
          </w:p>
        </w:tc>
      </w:tr>
      <w:tr w:rsidR="00284DF8" w:rsidRPr="005810D7" w14:paraId="329755AC" w14:textId="0FFB672A" w:rsidTr="005810D7">
        <w:trPr>
          <w:trHeight w:val="288"/>
        </w:trPr>
        <w:tc>
          <w:tcPr>
            <w:tcW w:w="3775" w:type="dxa"/>
            <w:shd w:val="clear" w:color="auto" w:fill="F2F2F2"/>
            <w:hideMark/>
          </w:tcPr>
          <w:p w14:paraId="6DC4CA9C" w14:textId="77777777" w:rsidR="003A2DA0" w:rsidRPr="005810D7" w:rsidRDefault="003A2DA0" w:rsidP="003A2DA0">
            <w:r w:rsidRPr="005810D7">
              <w:rPr>
                <w:color w:val="000000"/>
              </w:rPr>
              <w:t>Radioactive: Contact-Handled</w:t>
            </w:r>
          </w:p>
        </w:tc>
        <w:tc>
          <w:tcPr>
            <w:tcW w:w="1860" w:type="dxa"/>
            <w:shd w:val="clear" w:color="auto" w:fill="F2F2F2"/>
            <w:hideMark/>
          </w:tcPr>
          <w:p w14:paraId="319DAD99" w14:textId="77777777" w:rsidR="003A2DA0" w:rsidRPr="005810D7" w:rsidRDefault="003A2DA0" w:rsidP="00284DF8">
            <w:pPr>
              <w:jc w:val="center"/>
            </w:pPr>
            <w:r w:rsidRPr="005810D7">
              <w:rPr>
                <w:color w:val="000000"/>
              </w:rPr>
              <w:t>Solid</w:t>
            </w:r>
          </w:p>
        </w:tc>
        <w:tc>
          <w:tcPr>
            <w:tcW w:w="1860" w:type="dxa"/>
            <w:shd w:val="clear" w:color="auto" w:fill="F2F2F2"/>
            <w:noWrap/>
            <w:hideMark/>
          </w:tcPr>
          <w:p w14:paraId="091981DB" w14:textId="77777777" w:rsidR="003A2DA0" w:rsidRPr="005810D7" w:rsidRDefault="003A2DA0" w:rsidP="00284DF8">
            <w:pPr>
              <w:jc w:val="center"/>
            </w:pPr>
            <w:r w:rsidRPr="005810D7">
              <w:rPr>
                <w:color w:val="000000"/>
              </w:rPr>
              <w:t>m</w:t>
            </w:r>
            <w:r w:rsidRPr="00FC562A">
              <w:rPr>
                <w:color w:val="000000"/>
                <w:vertAlign w:val="superscript"/>
              </w:rPr>
              <w:t>3</w:t>
            </w:r>
          </w:p>
        </w:tc>
        <w:tc>
          <w:tcPr>
            <w:tcW w:w="1860" w:type="dxa"/>
            <w:shd w:val="clear" w:color="auto" w:fill="F2F2F2"/>
          </w:tcPr>
          <w:p w14:paraId="46653FFB" w14:textId="613E7632" w:rsidR="003A2DA0" w:rsidRPr="005810D7" w:rsidRDefault="003A2DA0" w:rsidP="00284DF8">
            <w:pPr>
              <w:jc w:val="center"/>
              <w:rPr>
                <w:color w:val="000000"/>
              </w:rPr>
            </w:pPr>
            <w:r w:rsidRPr="005810D7">
              <w:rPr>
                <w:color w:val="000000"/>
              </w:rPr>
              <w:t>yd</w:t>
            </w:r>
            <w:r w:rsidRPr="00FC562A">
              <w:rPr>
                <w:color w:val="000000"/>
                <w:vertAlign w:val="superscript"/>
              </w:rPr>
              <w:t>3</w:t>
            </w:r>
          </w:p>
        </w:tc>
      </w:tr>
      <w:tr w:rsidR="00284DF8" w:rsidRPr="005810D7" w14:paraId="2E52272A" w14:textId="415AB82E" w:rsidTr="005810D7">
        <w:trPr>
          <w:trHeight w:val="288"/>
        </w:trPr>
        <w:tc>
          <w:tcPr>
            <w:tcW w:w="3775" w:type="dxa"/>
            <w:tcBorders>
              <w:bottom w:val="single" w:sz="4" w:space="0" w:color="666666" w:themeColor="text1" w:themeTint="99"/>
            </w:tcBorders>
            <w:hideMark/>
          </w:tcPr>
          <w:p w14:paraId="72BE7A47" w14:textId="77777777" w:rsidR="003A2DA0" w:rsidRPr="005810D7" w:rsidRDefault="003A2DA0" w:rsidP="003A2DA0">
            <w:r w:rsidRPr="005810D7">
              <w:rPr>
                <w:color w:val="000000"/>
              </w:rPr>
              <w:t>Radioactive: Contact-Handled</w:t>
            </w:r>
          </w:p>
        </w:tc>
        <w:tc>
          <w:tcPr>
            <w:tcW w:w="1860" w:type="dxa"/>
            <w:tcBorders>
              <w:bottom w:val="single" w:sz="4" w:space="0" w:color="666666" w:themeColor="text1" w:themeTint="99"/>
            </w:tcBorders>
            <w:hideMark/>
          </w:tcPr>
          <w:p w14:paraId="1065EAFC" w14:textId="77777777" w:rsidR="003A2DA0" w:rsidRPr="005810D7" w:rsidRDefault="003A2DA0" w:rsidP="00284DF8">
            <w:pPr>
              <w:jc w:val="center"/>
            </w:pPr>
            <w:r w:rsidRPr="005810D7">
              <w:rPr>
                <w:color w:val="000000"/>
              </w:rPr>
              <w:t>Liquid</w:t>
            </w:r>
          </w:p>
        </w:tc>
        <w:tc>
          <w:tcPr>
            <w:tcW w:w="1860" w:type="dxa"/>
            <w:tcBorders>
              <w:bottom w:val="single" w:sz="4" w:space="0" w:color="666666" w:themeColor="text1" w:themeTint="99"/>
            </w:tcBorders>
            <w:noWrap/>
            <w:hideMark/>
          </w:tcPr>
          <w:p w14:paraId="30F47C52" w14:textId="77777777" w:rsidR="003A2DA0" w:rsidRPr="005810D7" w:rsidRDefault="003A2DA0" w:rsidP="00284DF8">
            <w:pPr>
              <w:jc w:val="center"/>
            </w:pPr>
            <w:r w:rsidRPr="005810D7">
              <w:rPr>
                <w:color w:val="000000"/>
              </w:rPr>
              <w:t>L</w:t>
            </w:r>
          </w:p>
        </w:tc>
        <w:tc>
          <w:tcPr>
            <w:tcW w:w="1860" w:type="dxa"/>
            <w:tcBorders>
              <w:bottom w:val="single" w:sz="4" w:space="0" w:color="666666" w:themeColor="text1" w:themeTint="99"/>
            </w:tcBorders>
          </w:tcPr>
          <w:p w14:paraId="7F1A14D7" w14:textId="2531E6BF" w:rsidR="003A2DA0" w:rsidRPr="005810D7" w:rsidRDefault="003A2DA0" w:rsidP="00284DF8">
            <w:pPr>
              <w:jc w:val="center"/>
              <w:rPr>
                <w:color w:val="000000"/>
              </w:rPr>
            </w:pPr>
            <w:r w:rsidRPr="005810D7">
              <w:rPr>
                <w:color w:val="000000"/>
              </w:rPr>
              <w:t>gal</w:t>
            </w:r>
          </w:p>
        </w:tc>
      </w:tr>
      <w:tr w:rsidR="00284DF8" w:rsidRPr="005810D7" w14:paraId="7237E771" w14:textId="6F4FCB04" w:rsidTr="005810D7">
        <w:trPr>
          <w:trHeight w:val="288"/>
        </w:trPr>
        <w:tc>
          <w:tcPr>
            <w:tcW w:w="3775" w:type="dxa"/>
            <w:shd w:val="clear" w:color="auto" w:fill="F2F2F2"/>
            <w:hideMark/>
          </w:tcPr>
          <w:p w14:paraId="20B533C7" w14:textId="77777777" w:rsidR="003A2DA0" w:rsidRPr="005810D7" w:rsidRDefault="003A2DA0" w:rsidP="003A2DA0">
            <w:r w:rsidRPr="005810D7">
              <w:rPr>
                <w:color w:val="000000"/>
              </w:rPr>
              <w:t>Radioactive: Remote-Handled</w:t>
            </w:r>
          </w:p>
        </w:tc>
        <w:tc>
          <w:tcPr>
            <w:tcW w:w="1860" w:type="dxa"/>
            <w:shd w:val="clear" w:color="auto" w:fill="F2F2F2"/>
            <w:hideMark/>
          </w:tcPr>
          <w:p w14:paraId="629011A3" w14:textId="77777777" w:rsidR="003A2DA0" w:rsidRPr="005810D7" w:rsidRDefault="003A2DA0" w:rsidP="00284DF8">
            <w:pPr>
              <w:jc w:val="center"/>
            </w:pPr>
            <w:r w:rsidRPr="005810D7">
              <w:rPr>
                <w:color w:val="000000"/>
              </w:rPr>
              <w:t>Solid</w:t>
            </w:r>
          </w:p>
        </w:tc>
        <w:tc>
          <w:tcPr>
            <w:tcW w:w="1860" w:type="dxa"/>
            <w:shd w:val="clear" w:color="auto" w:fill="F2F2F2"/>
            <w:noWrap/>
            <w:hideMark/>
          </w:tcPr>
          <w:p w14:paraId="4C018AD5" w14:textId="77777777" w:rsidR="003A2DA0" w:rsidRPr="005810D7" w:rsidRDefault="003A2DA0" w:rsidP="00284DF8">
            <w:pPr>
              <w:jc w:val="center"/>
            </w:pPr>
            <w:r w:rsidRPr="005810D7">
              <w:rPr>
                <w:color w:val="000000"/>
              </w:rPr>
              <w:t>m</w:t>
            </w:r>
            <w:r w:rsidRPr="00FC562A">
              <w:rPr>
                <w:color w:val="000000"/>
                <w:vertAlign w:val="superscript"/>
              </w:rPr>
              <w:t>3</w:t>
            </w:r>
          </w:p>
        </w:tc>
        <w:tc>
          <w:tcPr>
            <w:tcW w:w="1860" w:type="dxa"/>
            <w:shd w:val="clear" w:color="auto" w:fill="F2F2F2"/>
          </w:tcPr>
          <w:p w14:paraId="29C30C7C" w14:textId="1118D82E" w:rsidR="003A2DA0" w:rsidRPr="005810D7" w:rsidRDefault="003A2DA0" w:rsidP="00284DF8">
            <w:pPr>
              <w:jc w:val="center"/>
              <w:rPr>
                <w:color w:val="000000"/>
              </w:rPr>
            </w:pPr>
            <w:r w:rsidRPr="005810D7">
              <w:rPr>
                <w:color w:val="000000"/>
              </w:rPr>
              <w:t>yd</w:t>
            </w:r>
            <w:r w:rsidRPr="00FC562A">
              <w:rPr>
                <w:color w:val="000000"/>
                <w:vertAlign w:val="superscript"/>
              </w:rPr>
              <w:t>3</w:t>
            </w:r>
          </w:p>
        </w:tc>
      </w:tr>
      <w:tr w:rsidR="00284DF8" w:rsidRPr="005810D7" w14:paraId="23288B6B" w14:textId="35860B79" w:rsidTr="005810D7">
        <w:trPr>
          <w:trHeight w:val="288"/>
        </w:trPr>
        <w:tc>
          <w:tcPr>
            <w:tcW w:w="3775" w:type="dxa"/>
            <w:tcBorders>
              <w:bottom w:val="single" w:sz="4" w:space="0" w:color="666666" w:themeColor="text1" w:themeTint="99"/>
            </w:tcBorders>
            <w:hideMark/>
          </w:tcPr>
          <w:p w14:paraId="65B6C0A0" w14:textId="77777777" w:rsidR="003A2DA0" w:rsidRPr="005810D7" w:rsidRDefault="003A2DA0" w:rsidP="003A2DA0">
            <w:r w:rsidRPr="005810D7">
              <w:rPr>
                <w:color w:val="000000"/>
              </w:rPr>
              <w:t>Radioactive: Remote-Handled</w:t>
            </w:r>
          </w:p>
        </w:tc>
        <w:tc>
          <w:tcPr>
            <w:tcW w:w="1860" w:type="dxa"/>
            <w:tcBorders>
              <w:bottom w:val="single" w:sz="4" w:space="0" w:color="666666" w:themeColor="text1" w:themeTint="99"/>
            </w:tcBorders>
            <w:hideMark/>
          </w:tcPr>
          <w:p w14:paraId="2F08AD97" w14:textId="77777777" w:rsidR="003A2DA0" w:rsidRPr="005810D7" w:rsidRDefault="003A2DA0" w:rsidP="00284DF8">
            <w:pPr>
              <w:jc w:val="center"/>
            </w:pPr>
            <w:r w:rsidRPr="005810D7">
              <w:rPr>
                <w:color w:val="000000"/>
              </w:rPr>
              <w:t>Liquid</w:t>
            </w:r>
          </w:p>
        </w:tc>
        <w:tc>
          <w:tcPr>
            <w:tcW w:w="1860" w:type="dxa"/>
            <w:tcBorders>
              <w:bottom w:val="single" w:sz="4" w:space="0" w:color="666666" w:themeColor="text1" w:themeTint="99"/>
            </w:tcBorders>
            <w:noWrap/>
            <w:hideMark/>
          </w:tcPr>
          <w:p w14:paraId="7AF8502B" w14:textId="77777777" w:rsidR="003A2DA0" w:rsidRPr="005810D7" w:rsidRDefault="003A2DA0" w:rsidP="00284DF8">
            <w:pPr>
              <w:jc w:val="center"/>
            </w:pPr>
            <w:r w:rsidRPr="005810D7">
              <w:rPr>
                <w:color w:val="000000"/>
              </w:rPr>
              <w:t>L</w:t>
            </w:r>
          </w:p>
        </w:tc>
        <w:tc>
          <w:tcPr>
            <w:tcW w:w="1860" w:type="dxa"/>
            <w:tcBorders>
              <w:bottom w:val="single" w:sz="4" w:space="0" w:color="666666" w:themeColor="text1" w:themeTint="99"/>
            </w:tcBorders>
          </w:tcPr>
          <w:p w14:paraId="5AAF7D83" w14:textId="2FB81C77" w:rsidR="003A2DA0" w:rsidRPr="005810D7" w:rsidRDefault="003A2DA0" w:rsidP="00284DF8">
            <w:pPr>
              <w:jc w:val="center"/>
              <w:rPr>
                <w:color w:val="000000"/>
              </w:rPr>
            </w:pPr>
            <w:r w:rsidRPr="005810D7">
              <w:rPr>
                <w:color w:val="000000"/>
              </w:rPr>
              <w:t>gal</w:t>
            </w:r>
          </w:p>
        </w:tc>
      </w:tr>
      <w:tr w:rsidR="00284DF8" w:rsidRPr="005810D7" w14:paraId="603A3078" w14:textId="3C5A8054" w:rsidTr="005810D7">
        <w:trPr>
          <w:trHeight w:val="288"/>
        </w:trPr>
        <w:tc>
          <w:tcPr>
            <w:tcW w:w="3775" w:type="dxa"/>
            <w:shd w:val="clear" w:color="auto" w:fill="F2F2F2"/>
            <w:hideMark/>
          </w:tcPr>
          <w:p w14:paraId="65793CD8" w14:textId="77777777" w:rsidR="003A2DA0" w:rsidRPr="005810D7" w:rsidRDefault="003A2DA0" w:rsidP="003A2DA0">
            <w:r w:rsidRPr="005810D7">
              <w:rPr>
                <w:color w:val="000000"/>
              </w:rPr>
              <w:t>Hazardous</w:t>
            </w:r>
          </w:p>
        </w:tc>
        <w:tc>
          <w:tcPr>
            <w:tcW w:w="1860" w:type="dxa"/>
            <w:shd w:val="clear" w:color="auto" w:fill="F2F2F2"/>
            <w:hideMark/>
          </w:tcPr>
          <w:p w14:paraId="7720146A" w14:textId="77777777" w:rsidR="003A2DA0" w:rsidRPr="005810D7" w:rsidRDefault="003A2DA0" w:rsidP="00284DF8">
            <w:pPr>
              <w:jc w:val="center"/>
            </w:pPr>
            <w:r w:rsidRPr="005810D7">
              <w:rPr>
                <w:color w:val="000000"/>
              </w:rPr>
              <w:t>Solid</w:t>
            </w:r>
          </w:p>
        </w:tc>
        <w:tc>
          <w:tcPr>
            <w:tcW w:w="1860" w:type="dxa"/>
            <w:shd w:val="clear" w:color="auto" w:fill="F2F2F2"/>
            <w:noWrap/>
            <w:hideMark/>
          </w:tcPr>
          <w:p w14:paraId="24BC2091" w14:textId="77777777" w:rsidR="003A2DA0" w:rsidRPr="005810D7" w:rsidRDefault="003A2DA0" w:rsidP="00284DF8">
            <w:pPr>
              <w:jc w:val="center"/>
            </w:pPr>
            <w:r w:rsidRPr="005810D7">
              <w:rPr>
                <w:color w:val="000000"/>
              </w:rPr>
              <w:t>m</w:t>
            </w:r>
            <w:r w:rsidRPr="00FC562A">
              <w:rPr>
                <w:color w:val="000000"/>
                <w:vertAlign w:val="superscript"/>
              </w:rPr>
              <w:t>3</w:t>
            </w:r>
          </w:p>
        </w:tc>
        <w:tc>
          <w:tcPr>
            <w:tcW w:w="1860" w:type="dxa"/>
            <w:shd w:val="clear" w:color="auto" w:fill="F2F2F2"/>
          </w:tcPr>
          <w:p w14:paraId="4E6EFF6F" w14:textId="6F5D3296" w:rsidR="003A2DA0" w:rsidRPr="005810D7" w:rsidRDefault="003A2DA0" w:rsidP="00284DF8">
            <w:pPr>
              <w:jc w:val="center"/>
              <w:rPr>
                <w:color w:val="000000"/>
              </w:rPr>
            </w:pPr>
            <w:r w:rsidRPr="005810D7">
              <w:rPr>
                <w:color w:val="000000"/>
              </w:rPr>
              <w:t>yd</w:t>
            </w:r>
            <w:r w:rsidRPr="00FC562A">
              <w:rPr>
                <w:color w:val="000000"/>
                <w:vertAlign w:val="superscript"/>
              </w:rPr>
              <w:t>3</w:t>
            </w:r>
          </w:p>
        </w:tc>
      </w:tr>
      <w:tr w:rsidR="00284DF8" w:rsidRPr="005810D7" w14:paraId="678CDC89" w14:textId="6F6F4EBE" w:rsidTr="005810D7">
        <w:trPr>
          <w:trHeight w:val="288"/>
        </w:trPr>
        <w:tc>
          <w:tcPr>
            <w:tcW w:w="3775" w:type="dxa"/>
            <w:tcBorders>
              <w:bottom w:val="single" w:sz="4" w:space="0" w:color="666666" w:themeColor="text1" w:themeTint="99"/>
            </w:tcBorders>
            <w:hideMark/>
          </w:tcPr>
          <w:p w14:paraId="3362449C" w14:textId="77777777" w:rsidR="003A2DA0" w:rsidRPr="005810D7" w:rsidRDefault="003A2DA0" w:rsidP="003A2DA0">
            <w:r w:rsidRPr="005810D7">
              <w:t>Municipal Solid Waste (MSW)</w:t>
            </w:r>
          </w:p>
        </w:tc>
        <w:tc>
          <w:tcPr>
            <w:tcW w:w="1860" w:type="dxa"/>
            <w:tcBorders>
              <w:bottom w:val="single" w:sz="4" w:space="0" w:color="666666" w:themeColor="text1" w:themeTint="99"/>
            </w:tcBorders>
            <w:hideMark/>
          </w:tcPr>
          <w:p w14:paraId="5BEEE66B" w14:textId="77777777" w:rsidR="003A2DA0" w:rsidRPr="005810D7" w:rsidRDefault="003A2DA0" w:rsidP="00284DF8">
            <w:pPr>
              <w:jc w:val="center"/>
            </w:pPr>
            <w:r w:rsidRPr="005810D7">
              <w:rPr>
                <w:color w:val="000000"/>
              </w:rPr>
              <w:t>Solid</w:t>
            </w:r>
          </w:p>
        </w:tc>
        <w:tc>
          <w:tcPr>
            <w:tcW w:w="1860" w:type="dxa"/>
            <w:tcBorders>
              <w:bottom w:val="single" w:sz="4" w:space="0" w:color="666666" w:themeColor="text1" w:themeTint="99"/>
            </w:tcBorders>
            <w:noWrap/>
            <w:hideMark/>
          </w:tcPr>
          <w:p w14:paraId="770A773A" w14:textId="77777777" w:rsidR="003A2DA0" w:rsidRPr="005810D7" w:rsidRDefault="003A2DA0" w:rsidP="00284DF8">
            <w:pPr>
              <w:jc w:val="center"/>
            </w:pPr>
            <w:r w:rsidRPr="005810D7">
              <w:rPr>
                <w:color w:val="000000"/>
              </w:rPr>
              <w:t>m</w:t>
            </w:r>
            <w:r w:rsidRPr="00FC562A">
              <w:rPr>
                <w:color w:val="000000"/>
                <w:vertAlign w:val="superscript"/>
              </w:rPr>
              <w:t>3</w:t>
            </w:r>
          </w:p>
        </w:tc>
        <w:tc>
          <w:tcPr>
            <w:tcW w:w="1860" w:type="dxa"/>
            <w:tcBorders>
              <w:bottom w:val="single" w:sz="4" w:space="0" w:color="666666" w:themeColor="text1" w:themeTint="99"/>
            </w:tcBorders>
          </w:tcPr>
          <w:p w14:paraId="1E88F533" w14:textId="51F79AE0" w:rsidR="003A2DA0" w:rsidRPr="005810D7" w:rsidRDefault="003A2DA0" w:rsidP="00284DF8">
            <w:pPr>
              <w:jc w:val="center"/>
              <w:rPr>
                <w:color w:val="000000"/>
              </w:rPr>
            </w:pPr>
            <w:r w:rsidRPr="005810D7">
              <w:rPr>
                <w:color w:val="000000"/>
              </w:rPr>
              <w:t>yd</w:t>
            </w:r>
            <w:r w:rsidRPr="00FC562A">
              <w:rPr>
                <w:color w:val="000000"/>
                <w:vertAlign w:val="superscript"/>
              </w:rPr>
              <w:t>3</w:t>
            </w:r>
          </w:p>
        </w:tc>
      </w:tr>
      <w:tr w:rsidR="00284DF8" w:rsidRPr="005810D7" w14:paraId="2C8D0290" w14:textId="7C8447EB" w:rsidTr="005810D7">
        <w:trPr>
          <w:trHeight w:val="288"/>
        </w:trPr>
        <w:tc>
          <w:tcPr>
            <w:tcW w:w="3775" w:type="dxa"/>
            <w:shd w:val="clear" w:color="auto" w:fill="F2F2F2"/>
            <w:hideMark/>
          </w:tcPr>
          <w:p w14:paraId="21F56656" w14:textId="2FD0D9A8" w:rsidR="003A2DA0" w:rsidRPr="005810D7" w:rsidRDefault="003A2DA0" w:rsidP="003A2DA0">
            <w:r w:rsidRPr="005810D7">
              <w:t>Construction and Demolition</w:t>
            </w:r>
            <w:r w:rsidR="00284DF8" w:rsidRPr="005810D7">
              <w:t xml:space="preserve"> (C&amp;D)</w:t>
            </w:r>
          </w:p>
        </w:tc>
        <w:tc>
          <w:tcPr>
            <w:tcW w:w="1860" w:type="dxa"/>
            <w:shd w:val="clear" w:color="auto" w:fill="F2F2F2"/>
            <w:hideMark/>
          </w:tcPr>
          <w:p w14:paraId="5E63C0AA" w14:textId="77777777" w:rsidR="003A2DA0" w:rsidRPr="005810D7" w:rsidRDefault="003A2DA0" w:rsidP="00284DF8">
            <w:pPr>
              <w:jc w:val="center"/>
            </w:pPr>
            <w:r w:rsidRPr="005810D7">
              <w:rPr>
                <w:color w:val="000000"/>
              </w:rPr>
              <w:t>Solid</w:t>
            </w:r>
          </w:p>
        </w:tc>
        <w:tc>
          <w:tcPr>
            <w:tcW w:w="1860" w:type="dxa"/>
            <w:shd w:val="clear" w:color="auto" w:fill="F2F2F2"/>
            <w:noWrap/>
            <w:hideMark/>
          </w:tcPr>
          <w:p w14:paraId="33E32847" w14:textId="77777777" w:rsidR="003A2DA0" w:rsidRPr="005810D7" w:rsidRDefault="003A2DA0" w:rsidP="00284DF8">
            <w:pPr>
              <w:jc w:val="center"/>
            </w:pPr>
            <w:r w:rsidRPr="005810D7">
              <w:rPr>
                <w:color w:val="000000"/>
              </w:rPr>
              <w:t>m</w:t>
            </w:r>
            <w:r w:rsidRPr="00FC562A">
              <w:rPr>
                <w:color w:val="000000"/>
                <w:vertAlign w:val="superscript"/>
              </w:rPr>
              <w:t>3</w:t>
            </w:r>
          </w:p>
        </w:tc>
        <w:tc>
          <w:tcPr>
            <w:tcW w:w="1860" w:type="dxa"/>
            <w:shd w:val="clear" w:color="auto" w:fill="F2F2F2"/>
          </w:tcPr>
          <w:p w14:paraId="5854A840" w14:textId="6BAB88E7" w:rsidR="003A2DA0" w:rsidRPr="005810D7" w:rsidRDefault="003A2DA0" w:rsidP="00284DF8">
            <w:pPr>
              <w:jc w:val="center"/>
              <w:rPr>
                <w:color w:val="000000"/>
              </w:rPr>
            </w:pPr>
            <w:r w:rsidRPr="005810D7">
              <w:rPr>
                <w:color w:val="000000"/>
              </w:rPr>
              <w:t>yd</w:t>
            </w:r>
            <w:r w:rsidRPr="00FC562A">
              <w:rPr>
                <w:color w:val="000000"/>
                <w:vertAlign w:val="superscript"/>
              </w:rPr>
              <w:t>3</w:t>
            </w:r>
          </w:p>
        </w:tc>
      </w:tr>
    </w:tbl>
    <w:p w14:paraId="38A80ED4" w14:textId="77777777" w:rsidR="009B6DD7" w:rsidRPr="005810D7" w:rsidRDefault="009B6DD7" w:rsidP="009B6DD7"/>
    <w:p w14:paraId="7EF672B5" w14:textId="3A9AB9B0" w:rsidR="009B6DD7" w:rsidRPr="005810D7" w:rsidRDefault="007D03F7" w:rsidP="005363F1">
      <w:pPr>
        <w:pStyle w:val="BodyText"/>
      </w:pPr>
      <w:r w:rsidRPr="005810D7">
        <w:t>Click the “Run” button in the bottom-right of the Geoprocessing pane to apply the scenario parameters. Click the “Next Step” button located in the bottom-right corner of the Task</w:t>
      </w:r>
      <w:r w:rsidR="006D3A56" w:rsidRPr="005810D7">
        <w:t>s</w:t>
      </w:r>
      <w:r w:rsidRPr="005810D7">
        <w:t xml:space="preserve"> pane to advance to Step 6. </w:t>
      </w:r>
    </w:p>
    <w:p w14:paraId="6A7F0608" w14:textId="71380036" w:rsidR="003908AE" w:rsidRPr="005810D7" w:rsidRDefault="003908AE" w:rsidP="003908AE">
      <w:pPr>
        <w:pStyle w:val="Heading2"/>
        <w:keepNext w:val="0"/>
      </w:pPr>
      <w:bookmarkStart w:id="129" w:name="_Toc35032650"/>
      <w:r w:rsidRPr="005810D7">
        <w:t xml:space="preserve">Step </w:t>
      </w:r>
      <w:r w:rsidR="003F6993" w:rsidRPr="005810D7">
        <w:t>6</w:t>
      </w:r>
      <w:r w:rsidRPr="005810D7">
        <w:t xml:space="preserve">: Load </w:t>
      </w:r>
      <w:r w:rsidR="003F6993" w:rsidRPr="005810D7">
        <w:t>Facilities to the Network</w:t>
      </w:r>
      <w:bookmarkEnd w:id="129"/>
    </w:p>
    <w:p w14:paraId="3B1B0C68" w14:textId="61E6DBB6" w:rsidR="006D3A56" w:rsidRPr="005810D7" w:rsidRDefault="006D3A56" w:rsidP="005363F1">
      <w:pPr>
        <w:pStyle w:val="BodyText"/>
      </w:pPr>
      <w:r w:rsidRPr="005810D7">
        <w:t>Click the “Run” button in the Task</w:t>
      </w:r>
      <w:r w:rsidR="00061911" w:rsidRPr="005810D7">
        <w:t>s</w:t>
      </w:r>
      <w:r w:rsidRPr="005810D7">
        <w:t xml:space="preserve"> pane to start Step 6. In this step users will load facilities to the network as shown in Figure </w:t>
      </w:r>
      <w:r w:rsidR="00A65659" w:rsidRPr="005810D7">
        <w:t>1</w:t>
      </w:r>
      <w:r w:rsidR="00AE33DC">
        <w:t>9</w:t>
      </w:r>
      <w:r w:rsidRPr="005810D7">
        <w:t xml:space="preserve"> and listed below</w:t>
      </w:r>
      <w:r w:rsidR="00A65659" w:rsidRPr="005810D7">
        <w:t>.</w:t>
      </w:r>
      <w:r w:rsidRPr="005810D7">
        <w:t xml:space="preserve"> </w:t>
      </w:r>
    </w:p>
    <w:p w14:paraId="6D78ADA1" w14:textId="4B55453D" w:rsidR="003F6993" w:rsidRPr="005810D7" w:rsidRDefault="003F6993" w:rsidP="003908AE"/>
    <w:p w14:paraId="7B8082B8" w14:textId="77777777" w:rsidR="00A65659" w:rsidRPr="005810D7" w:rsidRDefault="006D3A56" w:rsidP="00A65659">
      <w:pPr>
        <w:keepNext/>
        <w:jc w:val="center"/>
      </w:pPr>
      <w:r w:rsidRPr="005810D7">
        <w:rPr>
          <w:noProof/>
        </w:rPr>
        <w:drawing>
          <wp:inline distT="0" distB="0" distL="0" distR="0" wp14:anchorId="3910A71C" wp14:editId="28037AF4">
            <wp:extent cx="3590925" cy="3838575"/>
            <wp:effectExtent l="0" t="0" r="9525" b="952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ep6.PNG"/>
                    <pic:cNvPicPr/>
                  </pic:nvPicPr>
                  <pic:blipFill>
                    <a:blip r:embed="rId81">
                      <a:extLst>
                        <a:ext uri="{28A0092B-C50C-407E-A947-70E740481C1C}">
                          <a14:useLocalDpi xmlns:a14="http://schemas.microsoft.com/office/drawing/2010/main" val="0"/>
                        </a:ext>
                      </a:extLst>
                    </a:blip>
                    <a:stretch>
                      <a:fillRect/>
                    </a:stretch>
                  </pic:blipFill>
                  <pic:spPr>
                    <a:xfrm>
                      <a:off x="0" y="0"/>
                      <a:ext cx="3591427" cy="3839112"/>
                    </a:xfrm>
                    <a:prstGeom prst="rect">
                      <a:avLst/>
                    </a:prstGeom>
                  </pic:spPr>
                </pic:pic>
              </a:graphicData>
            </a:graphic>
          </wp:inline>
        </w:drawing>
      </w:r>
    </w:p>
    <w:p w14:paraId="6D35CE6E" w14:textId="78CBE2EB" w:rsidR="003F6993" w:rsidRPr="005810D7" w:rsidRDefault="00A65659" w:rsidP="005363F1">
      <w:pPr>
        <w:pStyle w:val="FigureTitle"/>
      </w:pPr>
      <w:bookmarkStart w:id="130" w:name="_Toc24481067"/>
      <w:r w:rsidRPr="005810D7">
        <w:t xml:space="preserve">Figure </w:t>
      </w:r>
      <w:fldSimple w:instr=" SEQ Figure \* ARABIC ">
        <w:r w:rsidR="002270C0">
          <w:rPr>
            <w:noProof/>
          </w:rPr>
          <w:t>19</w:t>
        </w:r>
      </w:fldSimple>
      <w:r w:rsidRPr="005810D7">
        <w:t>. Load Facilities to the Network Pane</w:t>
      </w:r>
      <w:bookmarkEnd w:id="130"/>
    </w:p>
    <w:p w14:paraId="29F84B90" w14:textId="375C2205" w:rsidR="00061911" w:rsidRPr="005810D7" w:rsidRDefault="008803F1" w:rsidP="00061911">
      <w:pPr>
        <w:pStyle w:val="Heading3"/>
      </w:pPr>
      <w:bookmarkStart w:id="131" w:name="_Toc35032651"/>
      <w:r w:rsidRPr="005810D7">
        <w:rPr>
          <w:b/>
          <w:bCs/>
          <w:noProof/>
        </w:rPr>
        <w:lastRenderedPageBreak/>
        <mc:AlternateContent>
          <mc:Choice Requires="wps">
            <w:drawing>
              <wp:anchor distT="45720" distB="45720" distL="91440" distR="91440" simplePos="0" relativeHeight="251663872" behindDoc="0" locked="0" layoutInCell="1" allowOverlap="1" wp14:anchorId="6C6740D8" wp14:editId="28909871">
                <wp:simplePos x="0" y="0"/>
                <wp:positionH relativeFrom="column">
                  <wp:posOffset>4429125</wp:posOffset>
                </wp:positionH>
                <wp:positionV relativeFrom="paragraph">
                  <wp:posOffset>39370</wp:posOffset>
                </wp:positionV>
                <wp:extent cx="1514475" cy="1543050"/>
                <wp:effectExtent l="0" t="0" r="28575" b="19050"/>
                <wp:wrapSquare wrapText="bothSides"/>
                <wp:docPr id="11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1543050"/>
                        </a:xfrm>
                        <a:prstGeom prst="roundRect">
                          <a:avLst/>
                        </a:prstGeom>
                        <a:ln>
                          <a:solidFill>
                            <a:srgbClr val="A5A5A5"/>
                          </a:solidFill>
                          <a:headEnd/>
                          <a:tailEnd/>
                        </a:ln>
                      </wps:spPr>
                      <wps:style>
                        <a:lnRef idx="2">
                          <a:schemeClr val="accent3"/>
                        </a:lnRef>
                        <a:fillRef idx="1">
                          <a:schemeClr val="lt1"/>
                        </a:fillRef>
                        <a:effectRef idx="0">
                          <a:schemeClr val="accent3"/>
                        </a:effectRef>
                        <a:fontRef idx="minor">
                          <a:schemeClr val="dk1"/>
                        </a:fontRef>
                      </wps:style>
                      <wps:txbx>
                        <w:txbxContent>
                          <w:p w14:paraId="5A94470C" w14:textId="3095028D" w:rsidR="00F35FA5" w:rsidRDefault="00F35FA5" w:rsidP="008803F1">
                            <w:r>
                              <w:rPr>
                                <w:noProof/>
                              </w:rPr>
                              <w:drawing>
                                <wp:inline distT="0" distB="0" distL="0" distR="0" wp14:anchorId="3E8CBC7B" wp14:editId="38278A68">
                                  <wp:extent cx="228600" cy="228600"/>
                                  <wp:effectExtent l="0" t="0" r="0" b="0"/>
                                  <wp:docPr id="1049" name="Graphic 1049"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28600" cy="228600"/>
                                          </a:xfrm>
                                          <a:prstGeom prst="rect">
                                            <a:avLst/>
                                          </a:prstGeom>
                                        </pic:spPr>
                                      </pic:pic>
                                    </a:graphicData>
                                  </a:graphic>
                                </wp:inline>
                              </w:drawing>
                            </w:r>
                            <w:r>
                              <w:t xml:space="preserve"> Only facility types that accept the waste medium (liquid or solid) specified in Step 5 will be available for selection.</w:t>
                            </w:r>
                          </w:p>
                          <w:p w14:paraId="05767181" w14:textId="77777777" w:rsidR="00F35FA5" w:rsidRDefault="00F35FA5" w:rsidP="008803F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6C6740D8" id="_x0000_s1079" style="position:absolute;margin-left:348.75pt;margin-top:3.1pt;width:119.25pt;height:121.5pt;z-index:251663872;visibility:visible;mso-wrap-style:square;mso-width-percent:0;mso-height-percent:0;mso-wrap-distance-left:7.2pt;mso-wrap-distance-top:3.6pt;mso-wrap-distance-right:7.2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" fillcolor="white [3201]" strokecolor="#a5a5a5" strokeweight="1pt">
                <v:stroke joinstyle="miter"/>
                <v:textbox>
                  <w:txbxContent>
                    <w:p w14:paraId="5A94470C" w14:textId="3095028D" w:rsidR="00F35FA5" w:rsidRDefault="00F35FA5" w:rsidP="008803F1">
                      <w:r>
                        <w:rPr>
                          <w:noProof/>
                        </w:rPr>
                        <w:drawing>
                          <wp:inline distT="0" distB="0" distL="0" distR="0" wp14:anchorId="3E8CBC7B" wp14:editId="38278A68">
                            <wp:extent cx="228600" cy="228600"/>
                            <wp:effectExtent l="0" t="0" r="0" b="0"/>
                            <wp:docPr id="1049" name="Graphic 1049"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28600" cy="228600"/>
                                    </a:xfrm>
                                    <a:prstGeom prst="rect">
                                      <a:avLst/>
                                    </a:prstGeom>
                                  </pic:spPr>
                                </pic:pic>
                              </a:graphicData>
                            </a:graphic>
                          </wp:inline>
                        </w:drawing>
                      </w:r>
                      <w:r>
                        <w:t xml:space="preserve"> Only facility types that accept the waste medium (liquid or solid) specified in Step 5 will be available for selection.</w:t>
                      </w:r>
                    </w:p>
                    <w:p w14:paraId="05767181" w14:textId="77777777" w:rsidR="00F35FA5" w:rsidRDefault="00F35FA5" w:rsidP="008803F1"/>
                  </w:txbxContent>
                </v:textbox>
                <w10:wrap type="square"/>
              </v:roundrect>
            </w:pict>
          </mc:Fallback>
        </mc:AlternateContent>
      </w:r>
      <w:r w:rsidR="00061911" w:rsidRPr="005810D7">
        <w:t>Select Disposal Facility Types</w:t>
      </w:r>
      <w:bookmarkEnd w:id="131"/>
    </w:p>
    <w:p w14:paraId="2DCC7143" w14:textId="19112A99" w:rsidR="006D3A56" w:rsidRPr="005810D7" w:rsidRDefault="008803F1" w:rsidP="005363F1">
      <w:pPr>
        <w:pStyle w:val="BodyText"/>
      </w:pPr>
      <w:r w:rsidRPr="005810D7">
        <w:t>Choose facility types to support waste management efforts. By default, facilit</w:t>
      </w:r>
      <w:r w:rsidR="005A4ADF" w:rsidRPr="005810D7">
        <w:t>y types</w:t>
      </w:r>
      <w:r w:rsidRPr="005810D7">
        <w:t xml:space="preserve"> accepting the waste type specified in Step 5 are preselected; however, the tool allows you to add additional facility types.</w:t>
      </w:r>
      <w:r w:rsidR="005A4ADF" w:rsidRPr="005810D7">
        <w:t xml:space="preserve"> </w:t>
      </w:r>
      <w:r w:rsidR="006D3A56" w:rsidRPr="005810D7">
        <w:t xml:space="preserve">As described in Chapter </w:t>
      </w:r>
      <w:r w:rsidR="00A377C3">
        <w:t>4</w:t>
      </w:r>
      <w:r w:rsidR="006D3A56" w:rsidRPr="005810D7">
        <w:t xml:space="preserve">, the tool comes with default facility locations for the universe of facilities addressed by the tool. In this step, users can load the default facilities </w:t>
      </w:r>
      <w:r w:rsidR="00EE4159" w:rsidRPr="005810D7">
        <w:t>and/</w:t>
      </w:r>
      <w:r w:rsidR="006D3A56" w:rsidRPr="005810D7">
        <w:t xml:space="preserve">or load a user-provided set of facilities. </w:t>
      </w:r>
    </w:p>
    <w:p w14:paraId="399050D3" w14:textId="7E011CC6" w:rsidR="00785703" w:rsidRPr="005810D7" w:rsidRDefault="005A4ADF" w:rsidP="005363F1">
      <w:pPr>
        <w:pStyle w:val="BodyText"/>
      </w:pPr>
      <w:r w:rsidRPr="005810D7">
        <w:t>Choose one or more facility types to include in a scenario and for which waste amounts will be allocated.</w:t>
      </w:r>
      <w:r w:rsidR="00785703" w:rsidRPr="005810D7">
        <w:t xml:space="preserve"> </w:t>
      </w:r>
      <w:r w:rsidR="00785703" w:rsidRPr="005810D7">
        <w:fldChar w:fldCharType="begin"/>
      </w:r>
      <w:r w:rsidR="00785703" w:rsidRPr="005810D7">
        <w:instrText xml:space="preserve"> REF _Ref23366685 \h  \* MERGEFORMAT </w:instrText>
      </w:r>
      <w:r w:rsidR="00785703" w:rsidRPr="005810D7">
        <w:fldChar w:fldCharType="separate"/>
      </w:r>
      <w:r w:rsidR="00AE33DC" w:rsidRPr="005810D7">
        <w:t xml:space="preserve">Figure </w:t>
      </w:r>
      <w:r w:rsidR="00AE33DC">
        <w:rPr>
          <w:noProof/>
        </w:rPr>
        <w:t>20</w:t>
      </w:r>
      <w:r w:rsidR="00785703" w:rsidRPr="005810D7">
        <w:fldChar w:fldCharType="end"/>
      </w:r>
      <w:r w:rsidR="00785703" w:rsidRPr="005810D7">
        <w:t xml:space="preserve"> illustrates the eight possible waste type/medium combinations </w:t>
      </w:r>
      <w:r w:rsidR="008C0DCD">
        <w:t xml:space="preserve">(highlighted in red) </w:t>
      </w:r>
      <w:r w:rsidR="00785703" w:rsidRPr="005810D7">
        <w:t>that the tool prechecks based on waste type/medium. Note that that RCRA Hazardous Waste Landfill with LARW is never pre</w:t>
      </w:r>
      <w:r w:rsidR="00FC562A">
        <w:t>-</w:t>
      </w:r>
      <w:r w:rsidR="00785703" w:rsidRPr="005810D7">
        <w:t>checked but offered as a supplemental option.</w:t>
      </w:r>
    </w:p>
    <w:p w14:paraId="04EE8061" w14:textId="77777777" w:rsidR="005363F1" w:rsidRPr="005810D7" w:rsidRDefault="005363F1" w:rsidP="005363F1"/>
    <w:p w14:paraId="5D9529F0" w14:textId="4B4EB4CA" w:rsidR="00785703" w:rsidRPr="005810D7" w:rsidRDefault="00AE33DC" w:rsidP="00785703">
      <w:pPr>
        <w:keepNext/>
      </w:pPr>
      <w:r>
        <w:rPr>
          <w:noProof/>
        </w:rPr>
        <w:drawing>
          <wp:inline distT="0" distB="0" distL="0" distR="0" wp14:anchorId="257A9728" wp14:editId="4E34EA90">
            <wp:extent cx="5943600" cy="3354070"/>
            <wp:effectExtent l="0" t="0" r="0" b="0"/>
            <wp:docPr id="1162" name="Picture 1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r:link="rId83">
                      <a:extLst>
                        <a:ext uri="{28A0092B-C50C-407E-A947-70E740481C1C}">
                          <a14:useLocalDpi xmlns:a14="http://schemas.microsoft.com/office/drawing/2010/main" val="0"/>
                        </a:ext>
                      </a:extLst>
                    </a:blip>
                    <a:srcRect/>
                    <a:stretch>
                      <a:fillRect/>
                    </a:stretch>
                  </pic:blipFill>
                  <pic:spPr bwMode="auto">
                    <a:xfrm>
                      <a:off x="0" y="0"/>
                      <a:ext cx="5943600" cy="3354070"/>
                    </a:xfrm>
                    <a:prstGeom prst="rect">
                      <a:avLst/>
                    </a:prstGeom>
                    <a:noFill/>
                    <a:ln>
                      <a:noFill/>
                    </a:ln>
                  </pic:spPr>
                </pic:pic>
              </a:graphicData>
            </a:graphic>
          </wp:inline>
        </w:drawing>
      </w:r>
    </w:p>
    <w:p w14:paraId="72C33254" w14:textId="5FDC7646" w:rsidR="00785703" w:rsidRPr="005810D7" w:rsidRDefault="00785703" w:rsidP="005363F1">
      <w:pPr>
        <w:pStyle w:val="FigureTitle"/>
      </w:pPr>
      <w:bookmarkStart w:id="132" w:name="_Ref23366685"/>
      <w:bookmarkStart w:id="133" w:name="_Toc24481068"/>
      <w:r w:rsidRPr="005810D7">
        <w:t xml:space="preserve">Figure </w:t>
      </w:r>
      <w:fldSimple w:instr=" SEQ Figure \* ARABIC ">
        <w:r w:rsidR="002270C0">
          <w:rPr>
            <w:noProof/>
          </w:rPr>
          <w:t>20</w:t>
        </w:r>
      </w:fldSimple>
      <w:bookmarkEnd w:id="132"/>
      <w:r w:rsidRPr="005810D7">
        <w:t>. Facility Selection Grid</w:t>
      </w:r>
      <w:bookmarkEnd w:id="133"/>
    </w:p>
    <w:p w14:paraId="4170DBFF" w14:textId="77777777" w:rsidR="00785703" w:rsidRPr="005810D7" w:rsidRDefault="00785703" w:rsidP="005363F1"/>
    <w:p w14:paraId="13EEE5C0" w14:textId="122A64E8" w:rsidR="003F6993" w:rsidRPr="005810D7" w:rsidRDefault="003F6993" w:rsidP="003F6993">
      <w:pPr>
        <w:pStyle w:val="Heading3"/>
      </w:pPr>
      <w:bookmarkStart w:id="134" w:name="_Toc35032652"/>
      <w:r w:rsidRPr="005810D7">
        <w:t>Load Default Facilities</w:t>
      </w:r>
      <w:bookmarkEnd w:id="134"/>
    </w:p>
    <w:p w14:paraId="7C8A18A2" w14:textId="659E5958" w:rsidR="005A4ADF" w:rsidRPr="005810D7" w:rsidRDefault="005A4ADF" w:rsidP="005363F1">
      <w:pPr>
        <w:pStyle w:val="BodyText"/>
      </w:pPr>
      <w:r w:rsidRPr="005810D7">
        <w:t xml:space="preserve">The tool includes a default universe of facilities as a starting point. You can choose to load default facilities or uncheck to include </w:t>
      </w:r>
      <w:r w:rsidR="00FC562A">
        <w:t xml:space="preserve">only </w:t>
      </w:r>
      <w:r w:rsidRPr="005810D7">
        <w:t xml:space="preserve">a user-defined universe of facilities. </w:t>
      </w:r>
    </w:p>
    <w:p w14:paraId="18D0CB9F" w14:textId="5CF5C129" w:rsidR="005A4ADF" w:rsidRPr="005810D7" w:rsidRDefault="005A4ADF" w:rsidP="005A4ADF">
      <w:r w:rsidRPr="005810D7">
        <w:rPr>
          <w:b/>
          <w:bCs/>
          <w:noProof/>
        </w:rPr>
        <mc:AlternateContent>
          <mc:Choice Requires="wps">
            <w:drawing>
              <wp:inline distT="0" distB="0" distL="0" distR="0" wp14:anchorId="3560DD85" wp14:editId="5F17630A">
                <wp:extent cx="5943600" cy="619125"/>
                <wp:effectExtent l="0" t="0" r="19050" b="28575"/>
                <wp:docPr id="11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19125"/>
                        </a:xfrm>
                        <a:prstGeom prst="roundRect">
                          <a:avLst/>
                        </a:prstGeom>
                        <a:ln>
                          <a:solidFill>
                            <a:srgbClr val="A5A5A5"/>
                          </a:solidFill>
                          <a:headEnd/>
                          <a:tailEnd/>
                        </a:ln>
                      </wps:spPr>
                      <wps:style>
                        <a:lnRef idx="2">
                          <a:schemeClr val="accent3"/>
                        </a:lnRef>
                        <a:fillRef idx="1">
                          <a:schemeClr val="lt1"/>
                        </a:fillRef>
                        <a:effectRef idx="0">
                          <a:schemeClr val="accent3"/>
                        </a:effectRef>
                        <a:fontRef idx="minor">
                          <a:schemeClr val="dk1"/>
                        </a:fontRef>
                      </wps:style>
                      <wps:txbx>
                        <w:txbxContent>
                          <w:p w14:paraId="7D32E14C" w14:textId="76291C77" w:rsidR="00F35FA5" w:rsidRDefault="00F35FA5" w:rsidP="005A4ADF">
                            <w:r>
                              <w:rPr>
                                <w:noProof/>
                              </w:rPr>
                              <w:drawing>
                                <wp:inline distT="0" distB="0" distL="0" distR="0" wp14:anchorId="4F8CE8EE" wp14:editId="6BD0D105">
                                  <wp:extent cx="228600" cy="228600"/>
                                  <wp:effectExtent l="0" t="0" r="0" b="0"/>
                                  <wp:docPr id="1050" name="Graphic 1050"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28600" cy="228600"/>
                                          </a:xfrm>
                                          <a:prstGeom prst="rect">
                                            <a:avLst/>
                                          </a:prstGeom>
                                        </pic:spPr>
                                      </pic:pic>
                                    </a:graphicData>
                                  </a:graphic>
                                </wp:inline>
                              </w:drawing>
                            </w:r>
                            <w:r>
                              <w:t xml:space="preserve"> </w:t>
                            </w:r>
                            <w:r w:rsidRPr="008803F1">
                              <w:t xml:space="preserve">Default facilities include a value for </w:t>
                            </w:r>
                            <w:r>
                              <w:t>“</w:t>
                            </w:r>
                            <w:r w:rsidRPr="008803F1">
                              <w:t xml:space="preserve">Quantity </w:t>
                            </w:r>
                            <w:r>
                              <w:t>A</w:t>
                            </w:r>
                            <w:r w:rsidRPr="008803F1">
                              <w:t>ccepted</w:t>
                            </w:r>
                            <w:r>
                              <w:t>”.</w:t>
                            </w:r>
                            <w:r w:rsidRPr="008803F1">
                              <w:t xml:space="preserve"> This is an estimated value only and does not reflect facility-specific conditions nor agreement by the facility to accept waste.</w:t>
                            </w:r>
                          </w:p>
                        </w:txbxContent>
                      </wps:txbx>
                      <wps:bodyPr rot="0" vert="horz" wrap="square" lIns="91440" tIns="45720" rIns="91440" bIns="45720" anchor="t" anchorCtr="0">
                        <a:noAutofit/>
                      </wps:bodyPr>
                    </wps:wsp>
                  </a:graphicData>
                </a:graphic>
              </wp:inline>
            </w:drawing>
          </mc:Choice>
          <mc:Fallback>
            <w:pict>
              <v:roundrect w14:anchorId="3560DD85" id="_x0000_s1080" style="width:468pt;height:48.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" fillcolor="white [3201]" strokecolor="#a5a5a5" strokeweight="1pt">
                <v:stroke joinstyle="miter"/>
                <v:textbox>
                  <w:txbxContent>
                    <w:p w14:paraId="7D32E14C" w14:textId="76291C77" w:rsidR="00F35FA5" w:rsidRDefault="00F35FA5" w:rsidP="005A4ADF">
                      <w:r>
                        <w:rPr>
                          <w:noProof/>
                        </w:rPr>
                        <w:drawing>
                          <wp:inline distT="0" distB="0" distL="0" distR="0" wp14:anchorId="4F8CE8EE" wp14:editId="6BD0D105">
                            <wp:extent cx="228600" cy="228600"/>
                            <wp:effectExtent l="0" t="0" r="0" b="0"/>
                            <wp:docPr id="1050" name="Graphic 1050"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28600" cy="228600"/>
                                    </a:xfrm>
                                    <a:prstGeom prst="rect">
                                      <a:avLst/>
                                    </a:prstGeom>
                                  </pic:spPr>
                                </pic:pic>
                              </a:graphicData>
                            </a:graphic>
                          </wp:inline>
                        </w:drawing>
                      </w:r>
                      <w:r>
                        <w:t xml:space="preserve"> </w:t>
                      </w:r>
                      <w:r w:rsidRPr="008803F1">
                        <w:t xml:space="preserve">Default facilities include a value for </w:t>
                      </w:r>
                      <w:r>
                        <w:t>“</w:t>
                      </w:r>
                      <w:r w:rsidRPr="008803F1">
                        <w:t xml:space="preserve">Quantity </w:t>
                      </w:r>
                      <w:r>
                        <w:t>A</w:t>
                      </w:r>
                      <w:r w:rsidRPr="008803F1">
                        <w:t>ccepted</w:t>
                      </w:r>
                      <w:r>
                        <w:t>”.</w:t>
                      </w:r>
                      <w:r w:rsidRPr="008803F1">
                        <w:t xml:space="preserve"> This is an estimated value only and does not reflect facility-specific conditions nor agreement by the facility to accept waste.</w:t>
                      </w:r>
                    </w:p>
                  </w:txbxContent>
                </v:textbox>
                <w10:anchorlock/>
              </v:roundrect>
            </w:pict>
          </mc:Fallback>
        </mc:AlternateContent>
      </w:r>
    </w:p>
    <w:p w14:paraId="66B078AF" w14:textId="1C12ECD3" w:rsidR="00022659" w:rsidRPr="005810D7" w:rsidRDefault="00022659" w:rsidP="003908AE"/>
    <w:p w14:paraId="27D5FDFC" w14:textId="1D7F76D5" w:rsidR="00A3629D" w:rsidRPr="005810D7" w:rsidRDefault="00A3629D" w:rsidP="005363F1">
      <w:pPr>
        <w:pStyle w:val="BodyText"/>
      </w:pPr>
      <w:r w:rsidRPr="005810D7">
        <w:t xml:space="preserve">If a user prefers to analyze </w:t>
      </w:r>
      <w:r w:rsidR="00FC562A">
        <w:t xml:space="preserve">only </w:t>
      </w:r>
      <w:r w:rsidRPr="005810D7">
        <w:t xml:space="preserve">their user-defined facilities, uncheck the “Load Default Facilities” setting and follow the instructions in the next section. </w:t>
      </w:r>
    </w:p>
    <w:p w14:paraId="1D141E2A" w14:textId="6677279A" w:rsidR="00A3629D" w:rsidRPr="005810D7" w:rsidRDefault="00A3629D" w:rsidP="005363F1">
      <w:pPr>
        <w:pStyle w:val="BodyText"/>
      </w:pPr>
      <w:r w:rsidRPr="005810D7">
        <w:t xml:space="preserve">Click the “Run” button in the bottom-right of the Geoprocessing pane to load the facilities into the specified support area. Click the “Next Step” button located in the bottom-right corner of the Tasks pane to advance to Step 7. </w:t>
      </w:r>
    </w:p>
    <w:p w14:paraId="7DEA1506" w14:textId="27AC7DA9" w:rsidR="003908AE" w:rsidRPr="005810D7" w:rsidRDefault="003908AE" w:rsidP="003F6993">
      <w:pPr>
        <w:pStyle w:val="Heading3"/>
      </w:pPr>
      <w:bookmarkStart w:id="135" w:name="_Toc35032653"/>
      <w:r w:rsidRPr="005810D7">
        <w:t>Load User-</w:t>
      </w:r>
      <w:r w:rsidR="00EE4159" w:rsidRPr="005810D7">
        <w:t>Defined</w:t>
      </w:r>
      <w:r w:rsidRPr="005810D7">
        <w:t xml:space="preserve"> Facilities</w:t>
      </w:r>
      <w:bookmarkEnd w:id="135"/>
    </w:p>
    <w:p w14:paraId="10925E7A" w14:textId="680B6397" w:rsidR="00565253" w:rsidRPr="005810D7" w:rsidRDefault="005810D7" w:rsidP="005363F1">
      <w:pPr>
        <w:pStyle w:val="BodyText"/>
      </w:pPr>
      <w:r w:rsidRPr="005810D7">
        <w:rPr>
          <w:b/>
          <w:bCs/>
          <w:noProof/>
        </w:rPr>
        <mc:AlternateContent>
          <mc:Choice Requires="wps">
            <w:drawing>
              <wp:anchor distT="45720" distB="45720" distL="91440" distR="91440" simplePos="0" relativeHeight="251668992" behindDoc="0" locked="0" layoutInCell="1" allowOverlap="1" wp14:anchorId="423E35E2" wp14:editId="1F3F5079">
                <wp:simplePos x="0" y="0"/>
                <wp:positionH relativeFrom="column">
                  <wp:posOffset>4032885</wp:posOffset>
                </wp:positionH>
                <wp:positionV relativeFrom="paragraph">
                  <wp:posOffset>808355</wp:posOffset>
                </wp:positionV>
                <wp:extent cx="1514475" cy="1581150"/>
                <wp:effectExtent l="0" t="0" r="28575"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1581150"/>
                        </a:xfrm>
                        <a:prstGeom prst="roundRect">
                          <a:avLst/>
                        </a:prstGeom>
                        <a:ln>
                          <a:solidFill>
                            <a:srgbClr val="A5A5A5"/>
                          </a:solidFill>
                          <a:headEnd/>
                          <a:tailEnd/>
                        </a:ln>
                      </wps:spPr>
                      <wps:style>
                        <a:lnRef idx="2">
                          <a:schemeClr val="accent3"/>
                        </a:lnRef>
                        <a:fillRef idx="1">
                          <a:schemeClr val="lt1"/>
                        </a:fillRef>
                        <a:effectRef idx="0">
                          <a:schemeClr val="accent3"/>
                        </a:effectRef>
                        <a:fontRef idx="minor">
                          <a:schemeClr val="dk1"/>
                        </a:fontRef>
                      </wps:style>
                      <wps:txbx>
                        <w:txbxContent>
                          <w:p w14:paraId="01FD5A7C" w14:textId="28E486A2" w:rsidR="00F35FA5" w:rsidRDefault="00F35FA5" w:rsidP="00022659">
                            <w:r>
                              <w:rPr>
                                <w:noProof/>
                              </w:rPr>
                              <w:drawing>
                                <wp:inline distT="0" distB="0" distL="0" distR="0" wp14:anchorId="5947127A" wp14:editId="173807C1">
                                  <wp:extent cx="228600" cy="228600"/>
                                  <wp:effectExtent l="0" t="0" r="0" b="0"/>
                                  <wp:docPr id="1051" name="Graphic 1051" descr="Light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73"/>
                                              </a:ext>
                                            </a:extLst>
                                          </a:blip>
                                          <a:stretch>
                                            <a:fillRect/>
                                          </a:stretch>
                                        </pic:blipFill>
                                        <pic:spPr>
                                          <a:xfrm>
                                            <a:off x="0" y="0"/>
                                            <a:ext cx="228600" cy="228600"/>
                                          </a:xfrm>
                                          <a:prstGeom prst="rect">
                                            <a:avLst/>
                                          </a:prstGeom>
                                        </pic:spPr>
                                      </pic:pic>
                                    </a:graphicData>
                                  </a:graphic>
                                </wp:inline>
                              </w:drawing>
                            </w:r>
                            <w:r>
                              <w:t xml:space="preserve"> The tool will load only facilities that correspond to the facility types selections made in the checkboxes above.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423E35E2" id="_x0000_s1081" style="position:absolute;margin-left:317.55pt;margin-top:63.65pt;width:119.25pt;height:124.5pt;z-index:251668992;visibility:visible;mso-wrap-style:square;mso-width-percent:0;mso-height-percent:0;mso-wrap-distance-left:7.2pt;mso-wrap-distance-top:3.6pt;mso-wrap-distance-right:7.2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" fillcolor="white [3201]" strokecolor="#a5a5a5" strokeweight="1pt">
                <v:stroke joinstyle="miter"/>
                <v:textbox>
                  <w:txbxContent>
                    <w:p w14:paraId="01FD5A7C" w14:textId="28E486A2" w:rsidR="00F35FA5" w:rsidRDefault="00F35FA5" w:rsidP="00022659">
                      <w:r>
                        <w:rPr>
                          <w:noProof/>
                        </w:rPr>
                        <w:drawing>
                          <wp:inline distT="0" distB="0" distL="0" distR="0" wp14:anchorId="5947127A" wp14:editId="173807C1">
                            <wp:extent cx="228600" cy="228600"/>
                            <wp:effectExtent l="0" t="0" r="0" b="0"/>
                            <wp:docPr id="1051" name="Graphic 1051" descr="Light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73"/>
                                        </a:ext>
                                      </a:extLst>
                                    </a:blip>
                                    <a:stretch>
                                      <a:fillRect/>
                                    </a:stretch>
                                  </pic:blipFill>
                                  <pic:spPr>
                                    <a:xfrm>
                                      <a:off x="0" y="0"/>
                                      <a:ext cx="228600" cy="228600"/>
                                    </a:xfrm>
                                    <a:prstGeom prst="rect">
                                      <a:avLst/>
                                    </a:prstGeom>
                                  </pic:spPr>
                                </pic:pic>
                              </a:graphicData>
                            </a:graphic>
                          </wp:inline>
                        </w:drawing>
                      </w:r>
                      <w:r>
                        <w:t xml:space="preserve"> The tool will load only facilities that correspond to the facility types selections made in the checkboxes above.</w:t>
                      </w:r>
                    </w:p>
                  </w:txbxContent>
                </v:textbox>
                <w10:wrap type="square"/>
              </v:roundrect>
            </w:pict>
          </mc:Fallback>
        </mc:AlternateContent>
      </w:r>
      <w:r w:rsidR="00C8654B" w:rsidRPr="005810D7">
        <w:t xml:space="preserve">As illustrated in </w:t>
      </w:r>
      <w:r w:rsidR="00C8654B" w:rsidRPr="005810D7">
        <w:fldChar w:fldCharType="begin"/>
      </w:r>
      <w:r w:rsidR="00C8654B" w:rsidRPr="005810D7">
        <w:instrText xml:space="preserve"> REF _Ref23366134 \h  \* MERGEFORMAT </w:instrText>
      </w:r>
      <w:r w:rsidR="00C8654B" w:rsidRPr="005810D7">
        <w:fldChar w:fldCharType="separate"/>
      </w:r>
      <w:r w:rsidR="00AE33DC" w:rsidRPr="005810D7">
        <w:t xml:space="preserve">Figure </w:t>
      </w:r>
      <w:r w:rsidR="00AE33DC">
        <w:rPr>
          <w:noProof/>
        </w:rPr>
        <w:t>21</w:t>
      </w:r>
      <w:r w:rsidR="00C8654B" w:rsidRPr="005810D7">
        <w:fldChar w:fldCharType="end"/>
      </w:r>
      <w:r w:rsidR="00C8654B" w:rsidRPr="005810D7">
        <w:t>, u</w:t>
      </w:r>
      <w:r w:rsidR="00565253" w:rsidRPr="005810D7">
        <w:t xml:space="preserve">sers can add user-defined facilities by clicking on the “Browse” icon to navigate to the </w:t>
      </w:r>
      <w:r w:rsidR="005A4ADF" w:rsidRPr="005810D7">
        <w:t xml:space="preserve">user-defined facility feature class </w:t>
      </w:r>
      <w:r w:rsidR="00565253" w:rsidRPr="005810D7">
        <w:t>of interest. Following the selection of each feature class, a new row will appear.</w:t>
      </w:r>
      <w:r w:rsidR="00C8654B" w:rsidRPr="005810D7">
        <w:t xml:space="preserve"> This file input dialog accepts zero to many input files. </w:t>
      </w:r>
      <w:r w:rsidR="005A4ADF" w:rsidRPr="005810D7">
        <w:t xml:space="preserve">Add one or more feature classes and use onscreen controls to delete any feature class. </w:t>
      </w:r>
      <w:r w:rsidR="00565253" w:rsidRPr="005810D7">
        <w:t xml:space="preserve">Users will need to ensure that user-provided facility data conform to the prescribed schema (see Chapter </w:t>
      </w:r>
      <w:r w:rsidR="00A377C3">
        <w:t>4</w:t>
      </w:r>
      <w:r w:rsidR="00565253" w:rsidRPr="005810D7">
        <w:t>).</w:t>
      </w:r>
    </w:p>
    <w:p w14:paraId="60F14FED" w14:textId="12875C97" w:rsidR="00C8654B" w:rsidRPr="005810D7" w:rsidRDefault="00C8654B" w:rsidP="00C8654B">
      <w:pPr>
        <w:keepNext/>
      </w:pPr>
      <w:r w:rsidRPr="005810D7">
        <w:rPr>
          <w:noProof/>
        </w:rPr>
        <w:drawing>
          <wp:inline distT="0" distB="0" distL="0" distR="0" wp14:anchorId="58278B0E" wp14:editId="5AFF03A1">
            <wp:extent cx="2999232" cy="1216152"/>
            <wp:effectExtent l="0" t="0" r="0" b="3175"/>
            <wp:docPr id="1177" name="Picture 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 name="UDF.png"/>
                    <pic:cNvPicPr/>
                  </pic:nvPicPr>
                  <pic:blipFill>
                    <a:blip r:embed="rId84">
                      <a:extLst>
                        <a:ext uri="{28A0092B-C50C-407E-A947-70E740481C1C}">
                          <a14:useLocalDpi xmlns:a14="http://schemas.microsoft.com/office/drawing/2010/main" val="0"/>
                        </a:ext>
                      </a:extLst>
                    </a:blip>
                    <a:stretch>
                      <a:fillRect/>
                    </a:stretch>
                  </pic:blipFill>
                  <pic:spPr>
                    <a:xfrm>
                      <a:off x="0" y="0"/>
                      <a:ext cx="2999232" cy="1216152"/>
                    </a:xfrm>
                    <a:prstGeom prst="rect">
                      <a:avLst/>
                    </a:prstGeom>
                  </pic:spPr>
                </pic:pic>
              </a:graphicData>
            </a:graphic>
          </wp:inline>
        </w:drawing>
      </w:r>
    </w:p>
    <w:p w14:paraId="28D591B7" w14:textId="70B53CA8" w:rsidR="00565253" w:rsidRPr="005810D7" w:rsidRDefault="00C8654B" w:rsidP="005810D7">
      <w:pPr>
        <w:pStyle w:val="FigureTitle"/>
        <w:ind w:left="360"/>
        <w:jc w:val="left"/>
      </w:pPr>
      <w:bookmarkStart w:id="136" w:name="_Ref23366134"/>
      <w:bookmarkStart w:id="137" w:name="_Toc24481069"/>
      <w:r w:rsidRPr="005810D7">
        <w:t xml:space="preserve">Figure </w:t>
      </w:r>
      <w:fldSimple w:instr=" SEQ Figure \* ARABIC ">
        <w:r w:rsidR="002270C0">
          <w:rPr>
            <w:noProof/>
          </w:rPr>
          <w:t>21</w:t>
        </w:r>
      </w:fldSimple>
      <w:bookmarkEnd w:id="136"/>
      <w:r w:rsidRPr="005810D7">
        <w:t>. Add User-Defined Facilities</w:t>
      </w:r>
      <w:bookmarkEnd w:id="137"/>
    </w:p>
    <w:p w14:paraId="3AC4F7E8" w14:textId="77777777" w:rsidR="00C8654B" w:rsidRPr="005810D7" w:rsidRDefault="00C8654B" w:rsidP="005363F1">
      <w:pPr>
        <w:pStyle w:val="BodyText"/>
      </w:pPr>
      <w:r w:rsidRPr="005810D7">
        <w:t>Users should uncheck the “Load Default Facilities” to limit facilities to only those that are user-defined.</w:t>
      </w:r>
    </w:p>
    <w:p w14:paraId="6FA8F739" w14:textId="39F2F411" w:rsidR="00785703" w:rsidRPr="005810D7" w:rsidRDefault="00785703" w:rsidP="005363F1">
      <w:pPr>
        <w:pStyle w:val="BodyText"/>
      </w:pPr>
      <w:r w:rsidRPr="005810D7">
        <w:t xml:space="preserve">If you are alerted that edits are pending in the Geoprocessing pane as shown in </w:t>
      </w:r>
      <w:r w:rsidRPr="005810D7">
        <w:fldChar w:fldCharType="begin"/>
      </w:r>
      <w:r w:rsidRPr="005810D7">
        <w:instrText xml:space="preserve"> REF _Ref23366508 \h  \* MERGEFORMAT </w:instrText>
      </w:r>
      <w:r w:rsidRPr="005810D7">
        <w:fldChar w:fldCharType="separate"/>
      </w:r>
      <w:r w:rsidR="00A84A1A" w:rsidRPr="005810D7">
        <w:t xml:space="preserve">Figure </w:t>
      </w:r>
      <w:r w:rsidR="00A84A1A">
        <w:rPr>
          <w:noProof/>
        </w:rPr>
        <w:t>22</w:t>
      </w:r>
      <w:r w:rsidRPr="005810D7">
        <w:fldChar w:fldCharType="end"/>
      </w:r>
      <w:r w:rsidRPr="005810D7">
        <w:t xml:space="preserve"> below, click “Save” to save your sketching. </w:t>
      </w:r>
    </w:p>
    <w:p w14:paraId="40214696" w14:textId="77777777" w:rsidR="00785703" w:rsidRPr="005810D7" w:rsidRDefault="00785703" w:rsidP="00785703"/>
    <w:p w14:paraId="579DAC27" w14:textId="5AF3881F" w:rsidR="00785703" w:rsidRPr="005810D7" w:rsidRDefault="00AE33DC" w:rsidP="00785703">
      <w:pPr>
        <w:jc w:val="center"/>
      </w:pPr>
      <w:r>
        <w:rPr>
          <w:noProof/>
        </w:rPr>
        <w:drawing>
          <wp:inline distT="0" distB="0" distL="0" distR="0" wp14:anchorId="4BB9ECDF" wp14:editId="043B10E2">
            <wp:extent cx="3276600" cy="428625"/>
            <wp:effectExtent l="0" t="0" r="0" b="9525"/>
            <wp:docPr id="1178" name="Picture 1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5" r:link="rId77" cstate="print">
                      <a:extLst>
                        <a:ext uri="{28A0092B-C50C-407E-A947-70E740481C1C}">
                          <a14:useLocalDpi xmlns:a14="http://schemas.microsoft.com/office/drawing/2010/main" val="0"/>
                        </a:ext>
                      </a:extLst>
                    </a:blip>
                    <a:srcRect t="63710"/>
                    <a:stretch/>
                  </pic:blipFill>
                  <pic:spPr bwMode="auto">
                    <a:xfrm>
                      <a:off x="0" y="0"/>
                      <a:ext cx="3276600" cy="428625"/>
                    </a:xfrm>
                    <a:prstGeom prst="rect">
                      <a:avLst/>
                    </a:prstGeom>
                    <a:noFill/>
                    <a:ln>
                      <a:noFill/>
                    </a:ln>
                    <a:extLst>
                      <a:ext uri="{53640926-AAD7-44D8-BBD7-CCE9431645EC}">
                        <a14:shadowObscured xmlns:a14="http://schemas.microsoft.com/office/drawing/2010/main"/>
                      </a:ext>
                    </a:extLst>
                  </pic:spPr>
                </pic:pic>
              </a:graphicData>
            </a:graphic>
          </wp:inline>
        </w:drawing>
      </w:r>
    </w:p>
    <w:p w14:paraId="56E22ED5" w14:textId="1CC4BE67" w:rsidR="00785703" w:rsidRPr="005810D7" w:rsidRDefault="00785703" w:rsidP="005363F1">
      <w:pPr>
        <w:pStyle w:val="FigureTitle"/>
      </w:pPr>
      <w:bookmarkStart w:id="138" w:name="_Ref23366508"/>
      <w:bookmarkStart w:id="139" w:name="_Toc24481070"/>
      <w:r w:rsidRPr="005810D7">
        <w:t xml:space="preserve">Figure </w:t>
      </w:r>
      <w:fldSimple w:instr=" SEQ Figure \* ARABIC ">
        <w:r w:rsidR="002270C0">
          <w:rPr>
            <w:noProof/>
          </w:rPr>
          <w:t>22</w:t>
        </w:r>
      </w:fldSimple>
      <w:bookmarkEnd w:id="138"/>
      <w:r w:rsidRPr="005810D7">
        <w:t>. Save Sketching - Pending Edits Alert</w:t>
      </w:r>
      <w:bookmarkEnd w:id="139"/>
    </w:p>
    <w:p w14:paraId="1F60CBCE" w14:textId="60042962" w:rsidR="00E11BDF" w:rsidRPr="005810D7" w:rsidRDefault="00E11BDF" w:rsidP="005363F1">
      <w:pPr>
        <w:pStyle w:val="BodyText"/>
      </w:pPr>
      <w:r w:rsidRPr="005810D7">
        <w:t xml:space="preserve">Click the “Run” button in the bottom-right of the Geoprocessing pane to load the facilities into the specified support area. </w:t>
      </w:r>
      <w:r w:rsidR="00736A3A" w:rsidRPr="005810D7">
        <w:t>Step 5 can be iteratively repeated by altering choices and rerunning the G</w:t>
      </w:r>
      <w:r w:rsidR="008D4D8C" w:rsidRPr="005810D7">
        <w:t xml:space="preserve">eoprocessing </w:t>
      </w:r>
      <w:r w:rsidR="00736A3A" w:rsidRPr="005810D7">
        <w:t xml:space="preserve">tool. </w:t>
      </w:r>
      <w:r w:rsidRPr="005810D7">
        <w:t xml:space="preserve">Click the “Next Step” button located in the bottom-right corner of the Tasks pane to advance to Step </w:t>
      </w:r>
      <w:r w:rsidR="00E67C12" w:rsidRPr="005810D7">
        <w:t>7</w:t>
      </w:r>
      <w:r w:rsidRPr="005810D7">
        <w:t>.</w:t>
      </w:r>
    </w:p>
    <w:p w14:paraId="48A9141E" w14:textId="12F5912B" w:rsidR="005126CD" w:rsidRPr="005810D7" w:rsidRDefault="00634366" w:rsidP="00634366">
      <w:pPr>
        <w:pStyle w:val="Heading3"/>
      </w:pPr>
      <w:bookmarkStart w:id="140" w:name="_Toc35032654"/>
      <w:r w:rsidRPr="005810D7">
        <w:rPr>
          <w:b/>
          <w:bCs/>
          <w:noProof/>
        </w:rPr>
        <w:lastRenderedPageBreak/>
        <mc:AlternateContent>
          <mc:Choice Requires="wps">
            <w:drawing>
              <wp:anchor distT="45720" distB="45720" distL="91440" distR="91440" simplePos="0" relativeHeight="251670016" behindDoc="0" locked="0" layoutInCell="1" allowOverlap="1" wp14:anchorId="7A3AD1C2" wp14:editId="690355F6">
                <wp:simplePos x="0" y="0"/>
                <wp:positionH relativeFrom="column">
                  <wp:posOffset>3886200</wp:posOffset>
                </wp:positionH>
                <wp:positionV relativeFrom="paragraph">
                  <wp:posOffset>0</wp:posOffset>
                </wp:positionV>
                <wp:extent cx="2057400" cy="1762125"/>
                <wp:effectExtent l="0" t="0" r="19050" b="28575"/>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762125"/>
                        </a:xfrm>
                        <a:prstGeom prst="roundRect">
                          <a:avLst/>
                        </a:prstGeom>
                        <a:ln>
                          <a:solidFill>
                            <a:srgbClr val="A5A5A5"/>
                          </a:solidFill>
                          <a:headEnd/>
                          <a:tailEnd/>
                        </a:ln>
                      </wps:spPr>
                      <wps:style>
                        <a:lnRef idx="2">
                          <a:schemeClr val="accent3"/>
                        </a:lnRef>
                        <a:fillRef idx="1">
                          <a:schemeClr val="lt1"/>
                        </a:fillRef>
                        <a:effectRef idx="0">
                          <a:schemeClr val="accent3"/>
                        </a:effectRef>
                        <a:fontRef idx="minor">
                          <a:schemeClr val="dk1"/>
                        </a:fontRef>
                      </wps:style>
                      <wps:txbx>
                        <w:txbxContent>
                          <w:p w14:paraId="4C223F3C" w14:textId="6A6BE36A" w:rsidR="00F35FA5" w:rsidRDefault="00F35FA5" w:rsidP="00634366">
                            <w:r>
                              <w:rPr>
                                <w:noProof/>
                              </w:rPr>
                              <w:drawing>
                                <wp:inline distT="0" distB="0" distL="0" distR="0" wp14:anchorId="27CF2DD8" wp14:editId="521E73EF">
                                  <wp:extent cx="228600" cy="228600"/>
                                  <wp:effectExtent l="0" t="0" r="0" b="0"/>
                                  <wp:docPr id="1053" name="Graphic 1053"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28600" cy="228600"/>
                                          </a:xfrm>
                                          <a:prstGeom prst="rect">
                                            <a:avLst/>
                                          </a:prstGeom>
                                        </pic:spPr>
                                      </pic:pic>
                                    </a:graphicData>
                                  </a:graphic>
                                </wp:inline>
                              </w:drawing>
                            </w:r>
                            <w:r>
                              <w:t xml:space="preserve"> Users are cautioned that any changes made to “local” default facility data will persist with the tool. Users should download a new copy of the tool if original, unedited default data are preferred.</w:t>
                            </w:r>
                          </w:p>
                          <w:p w14:paraId="58E0BEC1" w14:textId="77777777" w:rsidR="00F35FA5" w:rsidRDefault="00F35FA5" w:rsidP="0063436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7A3AD1C2" id="_x0000_s1082" style="position:absolute;margin-left:306pt;margin-top:0;width:162pt;height:138.75pt;z-index:251670016;visibility:visible;mso-wrap-style:square;mso-width-percent:0;mso-height-percent:0;mso-wrap-distance-left:7.2pt;mso-wrap-distance-top:3.6pt;mso-wrap-distance-right:7.2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" fillcolor="white [3201]" strokecolor="#a5a5a5" strokeweight="1pt">
                <v:stroke joinstyle="miter"/>
                <v:textbox>
                  <w:txbxContent>
                    <w:p w14:paraId="4C223F3C" w14:textId="6A6BE36A" w:rsidR="00F35FA5" w:rsidRDefault="00F35FA5" w:rsidP="00634366">
                      <w:r>
                        <w:rPr>
                          <w:noProof/>
                        </w:rPr>
                        <w:drawing>
                          <wp:inline distT="0" distB="0" distL="0" distR="0" wp14:anchorId="27CF2DD8" wp14:editId="521E73EF">
                            <wp:extent cx="228600" cy="228600"/>
                            <wp:effectExtent l="0" t="0" r="0" b="0"/>
                            <wp:docPr id="1053" name="Graphic 1053"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28600" cy="228600"/>
                                    </a:xfrm>
                                    <a:prstGeom prst="rect">
                                      <a:avLst/>
                                    </a:prstGeom>
                                  </pic:spPr>
                                </pic:pic>
                              </a:graphicData>
                            </a:graphic>
                          </wp:inline>
                        </w:drawing>
                      </w:r>
                      <w:r>
                        <w:t xml:space="preserve"> Users are cautioned that any changes made to “local” default facility data will persist with the tool. Users should download a new copy of the tool if original, unedited default data are preferred.</w:t>
                      </w:r>
                    </w:p>
                    <w:p w14:paraId="58E0BEC1" w14:textId="77777777" w:rsidR="00F35FA5" w:rsidRDefault="00F35FA5" w:rsidP="00634366"/>
                  </w:txbxContent>
                </v:textbox>
                <w10:wrap type="square"/>
              </v:roundrect>
            </w:pict>
          </mc:Fallback>
        </mc:AlternateContent>
      </w:r>
      <w:r w:rsidR="005126CD" w:rsidRPr="005810D7">
        <w:t>Exclude Facilities</w:t>
      </w:r>
      <w:bookmarkEnd w:id="140"/>
    </w:p>
    <w:p w14:paraId="1975AB6D" w14:textId="3D28B51F" w:rsidR="005126CD" w:rsidRPr="005810D7" w:rsidRDefault="005126CD" w:rsidP="002135CB">
      <w:pPr>
        <w:pStyle w:val="BodyText"/>
      </w:pPr>
      <w:r w:rsidRPr="005810D7">
        <w:t xml:space="preserve">There are </w:t>
      </w:r>
      <w:r w:rsidR="00D140BE" w:rsidRPr="005810D7">
        <w:t>several</w:t>
      </w:r>
      <w:r w:rsidRPr="005810D7">
        <w:t xml:space="preserve"> ways a user can exclude facilities from consideration, include:</w:t>
      </w:r>
    </w:p>
    <w:p w14:paraId="523E36FC" w14:textId="3A133230" w:rsidR="005126CD" w:rsidRPr="005810D7" w:rsidRDefault="005126CD" w:rsidP="002135CB">
      <w:pPr>
        <w:pStyle w:val="ListNumber"/>
        <w:numPr>
          <w:ilvl w:val="0"/>
          <w:numId w:val="40"/>
        </w:numPr>
      </w:pPr>
      <w:r w:rsidRPr="005810D7">
        <w:t xml:space="preserve">Don’t load them into the facilities layer </w:t>
      </w:r>
      <w:r w:rsidR="00FC562A" w:rsidRPr="005810D7">
        <w:t>in the first place</w:t>
      </w:r>
      <w:r w:rsidR="00923E42">
        <w:t xml:space="preserve">. As discussed in earlier sections, the tool provides default facilities. Users can delete facilities </w:t>
      </w:r>
      <w:r w:rsidR="00145E71">
        <w:t>as needed or load a user-defined facility data set.</w:t>
      </w:r>
    </w:p>
    <w:p w14:paraId="37D038D7" w14:textId="03BD3820" w:rsidR="005126CD" w:rsidRPr="005810D7" w:rsidRDefault="005126CD" w:rsidP="002135CB">
      <w:pPr>
        <w:pStyle w:val="ListNumber"/>
      </w:pPr>
      <w:r w:rsidRPr="005810D7">
        <w:t>Remove them after loading and before routing</w:t>
      </w:r>
      <w:r w:rsidR="00145E71">
        <w:t xml:space="preserve">. As shown in Figure 12, users can view and directly manipulate the work environment. The facilities layer is located with the Network space. </w:t>
      </w:r>
      <w:r w:rsidR="00233D5A">
        <w:t>Users should ensure they are in editing mode and remember to save any changes (refer to Figure 22).</w:t>
      </w:r>
      <w:r w:rsidR="00145E71">
        <w:t xml:space="preserve"> </w:t>
      </w:r>
    </w:p>
    <w:p w14:paraId="1694A6FF" w14:textId="77777777" w:rsidR="00370D9D" w:rsidRDefault="00370D9D" w:rsidP="002135CB">
      <w:pPr>
        <w:pStyle w:val="ListNumber"/>
      </w:pPr>
      <w:r>
        <w:t>Users can also control whether facilities are considered for routing by establishing barriers (see Step 7).</w:t>
      </w:r>
    </w:p>
    <w:p w14:paraId="2D611641" w14:textId="4932F023" w:rsidR="00AF3E01" w:rsidRPr="005810D7" w:rsidRDefault="005126CD" w:rsidP="00370D9D">
      <w:pPr>
        <w:pStyle w:val="ListNumber"/>
      </w:pPr>
      <w:r w:rsidRPr="005810D7">
        <w:t>Remove any routes to those facilities after routing</w:t>
      </w:r>
      <w:r w:rsidR="00370D9D">
        <w:t xml:space="preserve">. Step 9 provides users with the option </w:t>
      </w:r>
      <w:r w:rsidR="004A25AA">
        <w:t xml:space="preserve">to eliminate </w:t>
      </w:r>
      <w:r w:rsidR="00370D9D">
        <w:t>routes</w:t>
      </w:r>
      <w:r w:rsidR="004A25AA">
        <w:t xml:space="preserve"> to facilities when computing resource demands.</w:t>
      </w:r>
    </w:p>
    <w:p w14:paraId="3F30A9BC" w14:textId="2D0A082F" w:rsidR="00736A3A" w:rsidRPr="005810D7" w:rsidRDefault="00736A3A" w:rsidP="00736A3A">
      <w:pPr>
        <w:pStyle w:val="Heading3"/>
      </w:pPr>
      <w:bookmarkStart w:id="141" w:name="_Toc35032655"/>
      <w:r w:rsidRPr="005810D7">
        <w:t>Limit by Support Area</w:t>
      </w:r>
      <w:bookmarkEnd w:id="141"/>
    </w:p>
    <w:p w14:paraId="307253EA" w14:textId="3DB58D54" w:rsidR="00736A3A" w:rsidRPr="005810D7" w:rsidRDefault="00736A3A" w:rsidP="002135CB">
      <w:pPr>
        <w:pStyle w:val="BodyText"/>
      </w:pPr>
      <w:r w:rsidRPr="005810D7">
        <w:t xml:space="preserve">As shown in </w:t>
      </w:r>
      <w:r w:rsidRPr="005810D7">
        <w:rPr>
          <w:noProof/>
        </w:rPr>
        <w:fldChar w:fldCharType="begin"/>
      </w:r>
      <w:r w:rsidRPr="005810D7">
        <w:instrText xml:space="preserve"> REF _Ref23366134 \h </w:instrText>
      </w:r>
      <w:r w:rsidRPr="005810D7">
        <w:rPr>
          <w:noProof/>
        </w:rPr>
        <w:instrText xml:space="preserve"> \* MERGEFORMAT </w:instrText>
      </w:r>
      <w:r w:rsidRPr="005810D7">
        <w:rPr>
          <w:noProof/>
        </w:rPr>
      </w:r>
      <w:r w:rsidRPr="005810D7">
        <w:rPr>
          <w:noProof/>
        </w:rPr>
        <w:fldChar w:fldCharType="separate"/>
      </w:r>
      <w:r w:rsidR="00AE33DC" w:rsidRPr="005810D7">
        <w:t xml:space="preserve">Figure </w:t>
      </w:r>
      <w:r w:rsidR="00AE33DC">
        <w:rPr>
          <w:noProof/>
        </w:rPr>
        <w:t>21</w:t>
      </w:r>
      <w:r w:rsidRPr="005810D7">
        <w:rPr>
          <w:noProof/>
        </w:rPr>
        <w:fldChar w:fldCharType="end"/>
      </w:r>
      <w:r w:rsidRPr="005810D7">
        <w:rPr>
          <w:noProof/>
        </w:rPr>
        <w:t>, c</w:t>
      </w:r>
      <w:r w:rsidRPr="005810D7">
        <w:t>heck “Limit by Support Area” to only facilities located within the Support Area defined in Step 4.</w:t>
      </w:r>
    </w:p>
    <w:p w14:paraId="625828EE" w14:textId="595C7A9A" w:rsidR="00736A3A" w:rsidRPr="005810D7" w:rsidRDefault="00736A3A" w:rsidP="00736A3A">
      <w:pPr>
        <w:pStyle w:val="Heading3"/>
      </w:pPr>
      <w:bookmarkStart w:id="142" w:name="_Toc35032656"/>
      <w:r w:rsidRPr="005810D7">
        <w:t>Truncate Existing Facilities</w:t>
      </w:r>
      <w:bookmarkEnd w:id="142"/>
    </w:p>
    <w:p w14:paraId="674659C1" w14:textId="7A877846" w:rsidR="00A761A4" w:rsidRPr="005810D7" w:rsidRDefault="00736A3A" w:rsidP="002135CB">
      <w:pPr>
        <w:pStyle w:val="BodyText"/>
      </w:pPr>
      <w:r w:rsidRPr="005810D7">
        <w:t xml:space="preserve">The tool initially starts with an empty facility layer; therefore, checking or unchecking this option only becomes relevant if a user is rerunning a scenario. As shown in </w:t>
      </w:r>
      <w:r w:rsidRPr="005810D7">
        <w:rPr>
          <w:noProof/>
        </w:rPr>
        <w:fldChar w:fldCharType="begin"/>
      </w:r>
      <w:r w:rsidRPr="005810D7">
        <w:instrText xml:space="preserve"> REF _Ref23366134 \h </w:instrText>
      </w:r>
      <w:r w:rsidRPr="005810D7">
        <w:rPr>
          <w:noProof/>
        </w:rPr>
        <w:instrText xml:space="preserve"> \* MERGEFORMAT </w:instrText>
      </w:r>
      <w:r w:rsidRPr="005810D7">
        <w:rPr>
          <w:noProof/>
        </w:rPr>
      </w:r>
      <w:r w:rsidRPr="005810D7">
        <w:rPr>
          <w:noProof/>
        </w:rPr>
        <w:fldChar w:fldCharType="separate"/>
      </w:r>
      <w:r w:rsidR="00A84A1A" w:rsidRPr="005810D7">
        <w:t xml:space="preserve">Figure </w:t>
      </w:r>
      <w:r w:rsidR="00A84A1A">
        <w:rPr>
          <w:noProof/>
        </w:rPr>
        <w:t>21</w:t>
      </w:r>
      <w:r w:rsidRPr="005810D7">
        <w:rPr>
          <w:noProof/>
        </w:rPr>
        <w:fldChar w:fldCharType="end"/>
      </w:r>
      <w:r w:rsidRPr="005810D7">
        <w:rPr>
          <w:noProof/>
        </w:rPr>
        <w:t xml:space="preserve">, the “Truncate Existing Facilities” checkbox is unchecked. If a users chooses to load facilities a second time, this control provides a way to specify whether you prefer to </w:t>
      </w:r>
      <w:r w:rsidRPr="005810D7">
        <w:t>start with a clean map or append additional facilities.</w:t>
      </w:r>
      <w:r w:rsidR="00A761A4">
        <w:t xml:space="preserve"> Users may also find this feature helpful to make corrections. For example, if the wrong facility layer was loaded.</w:t>
      </w:r>
    </w:p>
    <w:p w14:paraId="5DF3A3A8" w14:textId="77777777" w:rsidR="00010C07" w:rsidRPr="005810D7" w:rsidRDefault="00010C07" w:rsidP="00010C07">
      <w:pPr>
        <w:pStyle w:val="Heading3"/>
        <w:rPr>
          <w:b/>
        </w:rPr>
      </w:pPr>
      <w:bookmarkStart w:id="143" w:name="_Toc35032657"/>
      <w:r w:rsidRPr="005810D7">
        <w:t>Adjust Quantity Accepted</w:t>
      </w:r>
      <w:bookmarkEnd w:id="143"/>
    </w:p>
    <w:p w14:paraId="573D18F7" w14:textId="5AB9F029" w:rsidR="00010C07" w:rsidRPr="005810D7" w:rsidRDefault="00010C07" w:rsidP="002135CB">
      <w:pPr>
        <w:pStyle w:val="BodyText"/>
      </w:pPr>
      <w:r w:rsidRPr="005810D7">
        <w:t>As discussed, default values for “Quantity Accepted” are provided. Users should adjust these quantities to reflect realistic conditions if possible. Users can</w:t>
      </w:r>
      <w:r w:rsidR="006A317B" w:rsidRPr="005810D7">
        <w:t xml:space="preserve"> </w:t>
      </w:r>
      <w:r w:rsidR="00715F7A" w:rsidRPr="005810D7">
        <w:t>adjust</w:t>
      </w:r>
      <w:r w:rsidR="006A317B" w:rsidRPr="005810D7">
        <w:t xml:space="preserve"> </w:t>
      </w:r>
      <w:r w:rsidR="00715F7A" w:rsidRPr="005810D7">
        <w:t>values by:</w:t>
      </w:r>
    </w:p>
    <w:p w14:paraId="58094B00" w14:textId="2C04BFDA" w:rsidR="00715F7A" w:rsidRPr="005810D7" w:rsidRDefault="00715F7A" w:rsidP="002135CB">
      <w:pPr>
        <w:pStyle w:val="ListBullet"/>
      </w:pPr>
      <w:r w:rsidRPr="005810D7">
        <w:t xml:space="preserve">Editing the default GeoJSON file or incoming user datafile to change the “Quantity Accepted” fields for specific facilities. The change would be permanent and persist with the project instance. </w:t>
      </w:r>
    </w:p>
    <w:p w14:paraId="3662119A" w14:textId="6DA805C8" w:rsidR="00A761A4" w:rsidRDefault="00715F7A" w:rsidP="002135CB">
      <w:pPr>
        <w:pStyle w:val="ListBulletlast"/>
      </w:pPr>
      <w:r w:rsidRPr="005810D7">
        <w:t>Adjusting individual facilities that are loaded to the network facility layer by clicking on a facility pin and manually changing the values before executing the routing solver. The change would not persist with the project instance and would need to be repeated each time the facility is reloaded from source.</w:t>
      </w:r>
    </w:p>
    <w:p w14:paraId="61F2CE21" w14:textId="77777777" w:rsidR="00A761A4" w:rsidRDefault="00A761A4">
      <w:pPr>
        <w:rPr>
          <w:spacing w:val="-5"/>
        </w:rPr>
      </w:pPr>
      <w:r>
        <w:br w:type="page"/>
      </w:r>
    </w:p>
    <w:p w14:paraId="3747C785" w14:textId="6FF4DB54" w:rsidR="003908AE" w:rsidRPr="005810D7" w:rsidRDefault="00A761A4" w:rsidP="003908AE">
      <w:pPr>
        <w:pStyle w:val="Heading2"/>
      </w:pPr>
      <w:bookmarkStart w:id="144" w:name="_Toc35032658"/>
      <w:r w:rsidRPr="005810D7">
        <w:rPr>
          <w:b/>
          <w:bCs/>
          <w:noProof/>
        </w:rPr>
        <w:lastRenderedPageBreak/>
        <mc:AlternateContent>
          <mc:Choice Requires="wps">
            <w:drawing>
              <wp:anchor distT="45720" distB="45720" distL="91440" distR="91440" simplePos="0" relativeHeight="251667968" behindDoc="0" locked="0" layoutInCell="1" allowOverlap="1" wp14:anchorId="10D36CF6" wp14:editId="4005B07C">
                <wp:simplePos x="0" y="0"/>
                <wp:positionH relativeFrom="column">
                  <wp:posOffset>3705225</wp:posOffset>
                </wp:positionH>
                <wp:positionV relativeFrom="paragraph">
                  <wp:posOffset>143510</wp:posOffset>
                </wp:positionV>
                <wp:extent cx="2238375" cy="2276475"/>
                <wp:effectExtent l="0" t="0" r="28575" b="28575"/>
                <wp:wrapSquare wrapText="bothSides"/>
                <wp:docPr id="11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2276475"/>
                        </a:xfrm>
                        <a:prstGeom prst="roundRect">
                          <a:avLst/>
                        </a:prstGeom>
                        <a:ln>
                          <a:solidFill>
                            <a:srgbClr val="A5A5A5"/>
                          </a:solidFill>
                          <a:headEnd/>
                          <a:tailEnd/>
                        </a:ln>
                      </wps:spPr>
                      <wps:style>
                        <a:lnRef idx="2">
                          <a:schemeClr val="accent3"/>
                        </a:lnRef>
                        <a:fillRef idx="1">
                          <a:schemeClr val="lt1"/>
                        </a:fillRef>
                        <a:effectRef idx="0">
                          <a:schemeClr val="accent3"/>
                        </a:effectRef>
                        <a:fontRef idx="minor">
                          <a:schemeClr val="dk1"/>
                        </a:fontRef>
                      </wps:style>
                      <wps:txbx>
                        <w:txbxContent>
                          <w:p w14:paraId="6764CDC1" w14:textId="021B00CB" w:rsidR="00F35FA5" w:rsidRDefault="00F35FA5" w:rsidP="003908AE">
                            <w:r>
                              <w:rPr>
                                <w:noProof/>
                              </w:rPr>
                              <w:drawing>
                                <wp:inline distT="0" distB="0" distL="0" distR="0" wp14:anchorId="3A4A9A9B" wp14:editId="5B19F6DC">
                                  <wp:extent cx="228600" cy="228600"/>
                                  <wp:effectExtent l="0" t="0" r="0" b="0"/>
                                  <wp:docPr id="1054" name="Graphic 1054"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28600" cy="228600"/>
                                          </a:xfrm>
                                          <a:prstGeom prst="rect">
                                            <a:avLst/>
                                          </a:prstGeom>
                                        </pic:spPr>
                                      </pic:pic>
                                    </a:graphicData>
                                  </a:graphic>
                                </wp:inline>
                              </w:drawing>
                            </w:r>
                            <w:r>
                              <w:t xml:space="preserve"> Users are cautioned to avoid specifying large barrier areas when using ArcGIS Online routing or when attempting to optimize routing performance. Doing so will exclude all roads under the barriers within the routing solver that could in turn exceed established barrier limits.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10D36CF6" id="_x0000_s1083" style="position:absolute;margin-left:291.75pt;margin-top:11.3pt;width:176.25pt;height:179.25pt;z-index:251667968;visibility:visible;mso-wrap-style:square;mso-width-percent:0;mso-height-percent:0;mso-wrap-distance-left:7.2pt;mso-wrap-distance-top:3.6pt;mso-wrap-distance-right:7.2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" fillcolor="white [3201]" strokecolor="#a5a5a5" strokeweight="1pt">
                <v:stroke joinstyle="miter"/>
                <v:textbox>
                  <w:txbxContent>
                    <w:p w14:paraId="6764CDC1" w14:textId="021B00CB" w:rsidR="00F35FA5" w:rsidRDefault="00F35FA5" w:rsidP="003908AE">
                      <w:r>
                        <w:rPr>
                          <w:noProof/>
                        </w:rPr>
                        <w:drawing>
                          <wp:inline distT="0" distB="0" distL="0" distR="0" wp14:anchorId="3A4A9A9B" wp14:editId="5B19F6DC">
                            <wp:extent cx="228600" cy="228600"/>
                            <wp:effectExtent l="0" t="0" r="0" b="0"/>
                            <wp:docPr id="1054" name="Graphic 1054"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28600" cy="228600"/>
                                    </a:xfrm>
                                    <a:prstGeom prst="rect">
                                      <a:avLst/>
                                    </a:prstGeom>
                                  </pic:spPr>
                                </pic:pic>
                              </a:graphicData>
                            </a:graphic>
                          </wp:inline>
                        </w:drawing>
                      </w:r>
                      <w:r>
                        <w:t xml:space="preserve"> Users are cautioned to avoid specifying large barrier areas when using ArcGIS Online routing or when attempting to optimize routing performance. Doing so will exclude all roads under the barriers within the routing solver that could in turn exceed established barrier limits.</w:t>
                      </w:r>
                    </w:p>
                  </w:txbxContent>
                </v:textbox>
                <w10:wrap type="square"/>
              </v:roundrect>
            </w:pict>
          </mc:Fallback>
        </mc:AlternateContent>
      </w:r>
      <w:r w:rsidR="003908AE" w:rsidRPr="005810D7">
        <w:t>Step 7: Draw Routing Barriers</w:t>
      </w:r>
      <w:bookmarkEnd w:id="144"/>
    </w:p>
    <w:p w14:paraId="57BE151A" w14:textId="1F8F07C0" w:rsidR="003908AE" w:rsidRPr="005810D7" w:rsidRDefault="00A761A4" w:rsidP="002135CB">
      <w:pPr>
        <w:pStyle w:val="BodyText"/>
        <w:rPr>
          <w:shd w:val="clear" w:color="auto" w:fill="FFFFFF"/>
        </w:rPr>
      </w:pPr>
      <w:r w:rsidRPr="005810D7">
        <w:rPr>
          <w:noProof/>
        </w:rPr>
        <w:drawing>
          <wp:anchor distT="0" distB="0" distL="114300" distR="114300" simplePos="0" relativeHeight="251675136" behindDoc="0" locked="0" layoutInCell="1" allowOverlap="1" wp14:anchorId="3A9791A1" wp14:editId="35505106">
            <wp:simplePos x="0" y="0"/>
            <wp:positionH relativeFrom="column">
              <wp:posOffset>85725</wp:posOffset>
            </wp:positionH>
            <wp:positionV relativeFrom="paragraph">
              <wp:posOffset>563245</wp:posOffset>
            </wp:positionV>
            <wp:extent cx="2251710" cy="1524000"/>
            <wp:effectExtent l="0" t="0" r="0" b="6350"/>
            <wp:wrapSquare wrapText="bothSides"/>
            <wp:docPr id="1151" name="Picture 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2251710" cy="1524000"/>
                    </a:xfrm>
                    <a:prstGeom prst="rect">
                      <a:avLst/>
                    </a:prstGeom>
                  </pic:spPr>
                </pic:pic>
              </a:graphicData>
            </a:graphic>
            <wp14:sizeRelH relativeFrom="page">
              <wp14:pctWidth>0</wp14:pctWidth>
            </wp14:sizeRelH>
            <wp14:sizeRelV relativeFrom="page">
              <wp14:pctHeight>0</wp14:pctHeight>
            </wp14:sizeRelV>
          </wp:anchor>
        </w:drawing>
      </w:r>
      <w:r w:rsidR="003908AE" w:rsidRPr="005810D7">
        <w:rPr>
          <w:shd w:val="clear" w:color="auto" w:fill="FFFFFF"/>
        </w:rPr>
        <w:t xml:space="preserve">Step 7 allows </w:t>
      </w:r>
      <w:r w:rsidR="003908AE" w:rsidRPr="005810D7">
        <w:t>users</w:t>
      </w:r>
      <w:r w:rsidR="003908AE" w:rsidRPr="005810D7">
        <w:rPr>
          <w:shd w:val="clear" w:color="auto" w:fill="FFFFFF"/>
        </w:rPr>
        <w:t xml:space="preserve"> to define </w:t>
      </w:r>
      <w:r w:rsidR="003908AE" w:rsidRPr="005810D7">
        <w:t>routing</w:t>
      </w:r>
      <w:r w:rsidR="003908AE" w:rsidRPr="005810D7">
        <w:rPr>
          <w:shd w:val="clear" w:color="auto" w:fill="FFFFFF"/>
        </w:rPr>
        <w:t xml:space="preserve"> barriers as needed. As shown in</w:t>
      </w:r>
      <w:r w:rsidR="00AE33DC">
        <w:rPr>
          <w:shd w:val="clear" w:color="auto" w:fill="FFFFFF"/>
        </w:rPr>
        <w:t xml:space="preserve"> Figure 23</w:t>
      </w:r>
      <w:r w:rsidR="003908AE" w:rsidRPr="005810D7">
        <w:rPr>
          <w:shd w:val="clear" w:color="auto" w:fill="FFFFFF"/>
        </w:rPr>
        <w:t>, barriers can be added to the map as points, lines or areas using standard Esri editing tools.</w:t>
      </w:r>
      <w:r w:rsidR="00250FC2" w:rsidRPr="005810D7">
        <w:rPr>
          <w:shd w:val="clear" w:color="auto" w:fill="FFFFFF"/>
        </w:rPr>
        <w:t xml:space="preserve"> </w:t>
      </w:r>
    </w:p>
    <w:p w14:paraId="272A888C" w14:textId="18A7C38E" w:rsidR="00250FC2" w:rsidRPr="005810D7" w:rsidRDefault="00250FC2" w:rsidP="00250FC2">
      <w:pPr>
        <w:rPr>
          <w:shd w:val="clear" w:color="auto" w:fill="FFFFFF"/>
        </w:rPr>
      </w:pPr>
    </w:p>
    <w:p w14:paraId="3BF3D33D" w14:textId="26BE77CC" w:rsidR="00574E52" w:rsidRPr="005810D7" w:rsidRDefault="00574E52" w:rsidP="00574E52">
      <w:pPr>
        <w:keepNext/>
      </w:pPr>
    </w:p>
    <w:p w14:paraId="74069C9B" w14:textId="03E21A5E" w:rsidR="002135CB" w:rsidRPr="005810D7" w:rsidRDefault="002135CB" w:rsidP="00574E52">
      <w:pPr>
        <w:keepNext/>
      </w:pPr>
    </w:p>
    <w:p w14:paraId="141A472B" w14:textId="77777777" w:rsidR="002135CB" w:rsidRPr="005810D7" w:rsidRDefault="002135CB" w:rsidP="00574E52">
      <w:pPr>
        <w:keepNext/>
      </w:pPr>
    </w:p>
    <w:p w14:paraId="323C73D7" w14:textId="4B7837B6" w:rsidR="003908AE" w:rsidRPr="005810D7" w:rsidRDefault="003908AE" w:rsidP="00574E52">
      <w:pPr>
        <w:pStyle w:val="Caption"/>
        <w:rPr>
          <w:b/>
          <w:bCs/>
        </w:rPr>
      </w:pPr>
    </w:p>
    <w:p w14:paraId="64F5659F" w14:textId="776B8589" w:rsidR="002135CB" w:rsidRPr="005810D7" w:rsidRDefault="002135CB">
      <w:bookmarkStart w:id="145" w:name="_Hlk20857101"/>
    </w:p>
    <w:p w14:paraId="72EED96B" w14:textId="1B97674B" w:rsidR="002135CB" w:rsidRPr="005810D7" w:rsidRDefault="002135CB"/>
    <w:p w14:paraId="1A62688A" w14:textId="77777777" w:rsidR="002135CB" w:rsidRPr="005810D7" w:rsidRDefault="002135CB"/>
    <w:p w14:paraId="52F77B93" w14:textId="20D38D4F" w:rsidR="00A761A4" w:rsidRDefault="002135CB" w:rsidP="00A761A4">
      <w:pPr>
        <w:pStyle w:val="FigureTitle"/>
        <w:jc w:val="left"/>
      </w:pPr>
      <w:bookmarkStart w:id="146" w:name="_Toc24481071"/>
      <w:r w:rsidRPr="005810D7">
        <w:t xml:space="preserve">Figure </w:t>
      </w:r>
      <w:fldSimple w:instr=" SEQ Figure \* ARABIC ">
        <w:r w:rsidR="002270C0">
          <w:rPr>
            <w:noProof/>
          </w:rPr>
          <w:t>23</w:t>
        </w:r>
      </w:fldSimple>
      <w:r w:rsidRPr="005810D7">
        <w:t>. Draw Routing Barriers Tools</w:t>
      </w:r>
      <w:bookmarkEnd w:id="146"/>
    </w:p>
    <w:p w14:paraId="001AEB22" w14:textId="7B504F19" w:rsidR="00574E52" w:rsidRPr="005810D7" w:rsidRDefault="00E67C12" w:rsidP="00A761A4">
      <w:r w:rsidRPr="005810D7">
        <w:t>If you are alerted that edits are pending in the Geoprocessing pane, click “Save” to save your sketching.</w:t>
      </w:r>
      <w:r w:rsidR="00DC2EBE" w:rsidRPr="005810D7">
        <w:t xml:space="preserve"> </w:t>
      </w:r>
      <w:r w:rsidR="003908AE" w:rsidRPr="005810D7">
        <w:t>Click the “Next Step” button located in the bottom-right corner of the Task</w:t>
      </w:r>
      <w:r w:rsidRPr="005810D7">
        <w:t>s</w:t>
      </w:r>
      <w:r w:rsidR="003908AE" w:rsidRPr="005810D7">
        <w:t xml:space="preserve"> pane to </w:t>
      </w:r>
      <w:r w:rsidR="00250FC2" w:rsidRPr="005810D7">
        <w:t>advance to Step 8</w:t>
      </w:r>
      <w:r w:rsidR="003908AE" w:rsidRPr="005810D7">
        <w:t>.</w:t>
      </w:r>
    </w:p>
    <w:p w14:paraId="0B9300A8" w14:textId="444851FA" w:rsidR="003908AE" w:rsidRPr="005810D7" w:rsidRDefault="003908AE" w:rsidP="003908AE">
      <w:pPr>
        <w:pStyle w:val="Heading2"/>
      </w:pPr>
      <w:bookmarkStart w:id="147" w:name="_Toc35032659"/>
      <w:bookmarkEnd w:id="145"/>
      <w:r w:rsidRPr="005810D7">
        <w:t>Step 8: Solve Routing Scenario</w:t>
      </w:r>
      <w:bookmarkEnd w:id="147"/>
    </w:p>
    <w:p w14:paraId="7913A738" w14:textId="16294276" w:rsidR="00F21487" w:rsidRPr="005810D7" w:rsidRDefault="00E67C12" w:rsidP="002135CB">
      <w:pPr>
        <w:pStyle w:val="BodyText"/>
      </w:pPr>
      <w:r w:rsidRPr="005810D7">
        <w:t>St</w:t>
      </w:r>
      <w:r w:rsidR="003908AE" w:rsidRPr="005810D7">
        <w:t xml:space="preserve">ep 8 invokes a </w:t>
      </w:r>
      <w:r w:rsidR="00DE5F65" w:rsidRPr="005810D7">
        <w:t>G</w:t>
      </w:r>
      <w:r w:rsidR="003908AE" w:rsidRPr="005810D7">
        <w:t xml:space="preserve">eoprocessing tool that executes the network solver task. </w:t>
      </w:r>
      <w:r w:rsidR="00D070EF" w:rsidRPr="005810D7">
        <w:fldChar w:fldCharType="begin"/>
      </w:r>
      <w:r w:rsidR="00D070EF" w:rsidRPr="005810D7">
        <w:instrText xml:space="preserve"> REF _Ref23341100 \h  \* MERGEFORMAT </w:instrText>
      </w:r>
      <w:r w:rsidR="00D070EF" w:rsidRPr="005810D7">
        <w:fldChar w:fldCharType="separate"/>
      </w:r>
      <w:r w:rsidR="00A84A1A" w:rsidRPr="005810D7">
        <w:t xml:space="preserve">Figure </w:t>
      </w:r>
      <w:r w:rsidR="00A84A1A">
        <w:rPr>
          <w:noProof/>
        </w:rPr>
        <w:t>24</w:t>
      </w:r>
      <w:r w:rsidR="00D070EF" w:rsidRPr="005810D7">
        <w:fldChar w:fldCharType="end"/>
      </w:r>
      <w:r w:rsidR="00CE13F2" w:rsidRPr="005810D7">
        <w:t xml:space="preserve"> illustrates key parameters for Step 8. </w:t>
      </w:r>
      <w:r w:rsidR="00F21487" w:rsidRPr="005810D7">
        <w:t>The current Scenario ID is displayed. Users should enter a new Scenario ID if users are iterating again and desire to compare previous results. Doing so will create a new results dataset</w:t>
      </w:r>
      <w:r w:rsidR="0020426F">
        <w:t>; otherwise, results will be overwritten.</w:t>
      </w:r>
    </w:p>
    <w:p w14:paraId="23B69F4A" w14:textId="59CEC1CC" w:rsidR="00EA14D1" w:rsidRDefault="0020426F" w:rsidP="002135CB">
      <w:pPr>
        <w:pStyle w:val="BodyText"/>
      </w:pPr>
      <w:r w:rsidRPr="005810D7">
        <w:rPr>
          <w:b/>
          <w:noProof/>
        </w:rPr>
        <mc:AlternateContent>
          <mc:Choice Requires="wps">
            <w:drawing>
              <wp:anchor distT="45720" distB="45720" distL="91440" distR="91440" simplePos="0" relativeHeight="251673088" behindDoc="0" locked="0" layoutInCell="1" allowOverlap="1" wp14:anchorId="2DA59285" wp14:editId="6541340F">
                <wp:simplePos x="0" y="0"/>
                <wp:positionH relativeFrom="column">
                  <wp:posOffset>0</wp:posOffset>
                </wp:positionH>
                <wp:positionV relativeFrom="paragraph">
                  <wp:posOffset>643255</wp:posOffset>
                </wp:positionV>
                <wp:extent cx="5943600" cy="1038225"/>
                <wp:effectExtent l="0" t="0" r="19050" b="28575"/>
                <wp:wrapSquare wrapText="bothSides"/>
                <wp:docPr id="10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38225"/>
                        </a:xfrm>
                        <a:prstGeom prst="roundRect">
                          <a:avLst/>
                        </a:prstGeom>
                        <a:ln>
                          <a:solidFill>
                            <a:srgbClr val="A5A5A5"/>
                          </a:solidFill>
                          <a:headEnd/>
                          <a:tailEnd/>
                        </a:ln>
                      </wps:spPr>
                      <wps:style>
                        <a:lnRef idx="2">
                          <a:schemeClr val="accent3"/>
                        </a:lnRef>
                        <a:fillRef idx="1">
                          <a:schemeClr val="lt1"/>
                        </a:fillRef>
                        <a:effectRef idx="0">
                          <a:schemeClr val="accent3"/>
                        </a:effectRef>
                        <a:fontRef idx="minor">
                          <a:schemeClr val="dk1"/>
                        </a:fontRef>
                      </wps:style>
                      <wps:txbx>
                        <w:txbxContent>
                          <w:p w14:paraId="6D801B7B" w14:textId="62D5B13E" w:rsidR="00F35FA5" w:rsidRPr="004267AF" w:rsidRDefault="00F35FA5" w:rsidP="004267AF">
                            <w:pPr>
                              <w:rPr>
                                <w:rFonts w:ascii="Calibri" w:hAnsi="Calibri"/>
                                <w:sz w:val="22"/>
                              </w:rPr>
                            </w:pPr>
                            <w:r>
                              <w:rPr>
                                <w:noProof/>
                              </w:rPr>
                              <w:drawing>
                                <wp:inline distT="0" distB="0" distL="0" distR="0" wp14:anchorId="66AB3DBC" wp14:editId="1996994F">
                                  <wp:extent cx="228600" cy="228600"/>
                                  <wp:effectExtent l="0" t="0" r="0" b="0"/>
                                  <wp:docPr id="1055" name="Graphic 1055"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87"/>
                                              </a:ext>
                                            </a:extLst>
                                          </a:blip>
                                          <a:stretch>
                                            <a:fillRect/>
                                          </a:stretch>
                                        </pic:blipFill>
                                        <pic:spPr>
                                          <a:xfrm>
                                            <a:off x="0" y="0"/>
                                            <a:ext cx="228600" cy="228600"/>
                                          </a:xfrm>
                                          <a:prstGeom prst="rect">
                                            <a:avLst/>
                                          </a:prstGeom>
                                        </pic:spPr>
                                      </pic:pic>
                                    </a:graphicData>
                                  </a:graphic>
                                </wp:inline>
                              </w:drawing>
                            </w:r>
                            <w:r>
                              <w:t xml:space="preserve"> “Total Estimated Facility Capacity” is the summation of the “Quantity Accepted” field of all facilities loaded within the designated support area. Default facilities included with the tool include a placeholder value for “Quantity Accepted”. This is an estimated value only and does not reflect facility-specific conditions nor agreement by the facility to accept waste.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2DA59285" id="_x0000_s1084" style="position:absolute;margin-left:0;margin-top:50.65pt;width:468pt;height:81.75pt;z-index:251673088;visibility:visible;mso-wrap-style:square;mso-width-percent:0;mso-height-percent:0;mso-wrap-distance-left:7.2pt;mso-wrap-distance-top:3.6pt;mso-wrap-distance-right:7.2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" fillcolor="white [3201]" strokecolor="#a5a5a5" strokeweight="1pt">
                <v:stroke joinstyle="miter"/>
                <v:textbox>
                  <w:txbxContent>
                    <w:p w14:paraId="6D801B7B" w14:textId="62D5B13E" w:rsidR="00F35FA5" w:rsidRPr="004267AF" w:rsidRDefault="00F35FA5" w:rsidP="004267AF">
                      <w:pPr>
                        <w:rPr>
                          <w:rFonts w:ascii="Calibri" w:hAnsi="Calibri"/>
                          <w:sz w:val="22"/>
                        </w:rPr>
                      </w:pPr>
                      <w:r>
                        <w:rPr>
                          <w:noProof/>
                        </w:rPr>
                        <w:drawing>
                          <wp:inline distT="0" distB="0" distL="0" distR="0" wp14:anchorId="66AB3DBC" wp14:editId="1996994F">
                            <wp:extent cx="228600" cy="228600"/>
                            <wp:effectExtent l="0" t="0" r="0" b="0"/>
                            <wp:docPr id="1055" name="Graphic 1055"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87"/>
                                        </a:ext>
                                      </a:extLst>
                                    </a:blip>
                                    <a:stretch>
                                      <a:fillRect/>
                                    </a:stretch>
                                  </pic:blipFill>
                                  <pic:spPr>
                                    <a:xfrm>
                                      <a:off x="0" y="0"/>
                                      <a:ext cx="228600" cy="228600"/>
                                    </a:xfrm>
                                    <a:prstGeom prst="rect">
                                      <a:avLst/>
                                    </a:prstGeom>
                                  </pic:spPr>
                                </pic:pic>
                              </a:graphicData>
                            </a:graphic>
                          </wp:inline>
                        </w:drawing>
                      </w:r>
                      <w:r>
                        <w:t xml:space="preserve"> “Total Estimated Facility Capacity” is the summation of the “Quantity Accepted” field of all facilities loaded within the designated support area. Default facilities included with the tool include a placeholder value for “Quantity Accepted”. This is an estimated value only and does not reflect facility-specific conditions nor agreement by the facility to accept waste. </w:t>
                      </w:r>
                    </w:p>
                  </w:txbxContent>
                </v:textbox>
                <w10:wrap type="square"/>
              </v:roundrect>
            </w:pict>
          </mc:Fallback>
        </mc:AlternateContent>
      </w:r>
      <w:r w:rsidR="003908AE" w:rsidRPr="005810D7">
        <w:t>Users are initially presented with a pre</w:t>
      </w:r>
      <w:r w:rsidR="00FC562A">
        <w:t>-</w:t>
      </w:r>
      <w:r w:rsidR="003908AE" w:rsidRPr="005810D7">
        <w:t>populated quantity for the “</w:t>
      </w:r>
      <w:r w:rsidR="00F21487" w:rsidRPr="005810D7">
        <w:t>Suggested #</w:t>
      </w:r>
      <w:r w:rsidR="003908AE" w:rsidRPr="005810D7">
        <w:t xml:space="preserve"> of Facilities to Find” parameter. </w:t>
      </w:r>
      <w:r w:rsidR="00F21487" w:rsidRPr="005810D7">
        <w:t xml:space="preserve">This suggestion is based on the waste quantity to allocate and an average capacity of facilities within the designated support area. </w:t>
      </w:r>
    </w:p>
    <w:p w14:paraId="7BDF58CD" w14:textId="711EC007" w:rsidR="00EA14D1" w:rsidRDefault="00EA14D1">
      <w:pPr>
        <w:rPr>
          <w:spacing w:val="-5"/>
        </w:rPr>
      </w:pPr>
      <w:r>
        <w:br w:type="page"/>
      </w:r>
    </w:p>
    <w:p w14:paraId="302C3479" w14:textId="186152A3" w:rsidR="004267AF" w:rsidRPr="005810D7" w:rsidRDefault="00F21487" w:rsidP="002135CB">
      <w:pPr>
        <w:pStyle w:val="BodyText"/>
      </w:pPr>
      <w:r w:rsidRPr="005810D7">
        <w:lastRenderedPageBreak/>
        <w:t xml:space="preserve">Selecting enough facilities prior to executing the routing solver will ensure an efficient use of the routing solver. Users can </w:t>
      </w:r>
      <w:r w:rsidR="003908AE" w:rsidRPr="005810D7">
        <w:t>adjust this number as needed.</w:t>
      </w:r>
      <w:r w:rsidR="004267AF" w:rsidRPr="005810D7">
        <w:t xml:space="preserve"> As shown in </w:t>
      </w:r>
      <w:r w:rsidR="004267AF" w:rsidRPr="005810D7">
        <w:fldChar w:fldCharType="begin"/>
      </w:r>
      <w:r w:rsidR="004267AF" w:rsidRPr="005810D7">
        <w:instrText xml:space="preserve"> REF _Ref23341100 \h  \* MERGEFORMAT </w:instrText>
      </w:r>
      <w:r w:rsidR="004267AF" w:rsidRPr="005810D7">
        <w:fldChar w:fldCharType="separate"/>
      </w:r>
      <w:r w:rsidR="00A84A1A" w:rsidRPr="005810D7">
        <w:t xml:space="preserve">Figure </w:t>
      </w:r>
      <w:r w:rsidR="00A84A1A">
        <w:rPr>
          <w:noProof/>
        </w:rPr>
        <w:t>24</w:t>
      </w:r>
      <w:r w:rsidR="004267AF" w:rsidRPr="005810D7">
        <w:fldChar w:fldCharType="end"/>
      </w:r>
      <w:r w:rsidR="004267AF" w:rsidRPr="005810D7">
        <w:t>, users can also compare the “Total Estimated Facility Capacity” to the “Waste Amount” value. If “Total Estimated Facility Capacity” is less than or close to the “Waste Amount” entered, users should consider expanding the support area to handle the full waste amount prior to running the routing solver in Step 8.</w:t>
      </w:r>
    </w:p>
    <w:p w14:paraId="2108C41F" w14:textId="77777777" w:rsidR="00EA14D1" w:rsidRDefault="00EA14D1" w:rsidP="00880AC7">
      <w:pPr>
        <w:jc w:val="center"/>
      </w:pPr>
      <w:r w:rsidRPr="005810D7">
        <w:rPr>
          <w:noProof/>
        </w:rPr>
        <w:drawing>
          <wp:inline distT="0" distB="0" distL="0" distR="0" wp14:anchorId="10296BB1" wp14:editId="11771E56">
            <wp:extent cx="3666490" cy="3139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referRelativeResize="0">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0"/>
                      <a:ext cx="3666490" cy="3139440"/>
                    </a:xfrm>
                    <a:prstGeom prst="rect">
                      <a:avLst/>
                    </a:prstGeom>
                  </pic:spPr>
                </pic:pic>
              </a:graphicData>
            </a:graphic>
          </wp:inline>
        </w:drawing>
      </w:r>
    </w:p>
    <w:p w14:paraId="3AFB601E" w14:textId="140D31F9" w:rsidR="00647B60" w:rsidRPr="005810D7" w:rsidRDefault="00EA14D1" w:rsidP="00EA14D1">
      <w:pPr>
        <w:pStyle w:val="FigureTitle"/>
        <w:ind w:left="450"/>
        <w:rPr>
          <w:rFonts w:ascii="Segoe UI" w:hAnsi="Segoe UI" w:cs="Segoe UI"/>
          <w:color w:val="24292E"/>
          <w:shd w:val="clear" w:color="auto" w:fill="FFFFFF"/>
        </w:rPr>
      </w:pPr>
      <w:bookmarkStart w:id="148" w:name="_Ref23341100"/>
      <w:bookmarkStart w:id="149" w:name="_Toc24481072"/>
      <w:r w:rsidRPr="005810D7">
        <w:rPr>
          <w:noProof/>
        </w:rPr>
        <mc:AlternateContent>
          <mc:Choice Requires="wps">
            <w:drawing>
              <wp:anchor distT="0" distB="0" distL="114300" distR="114300" simplePos="0" relativeHeight="251674112" behindDoc="0" locked="0" layoutInCell="1" allowOverlap="1" wp14:anchorId="5138E3BD" wp14:editId="21D37886">
                <wp:simplePos x="0" y="0"/>
                <wp:positionH relativeFrom="column">
                  <wp:posOffset>0</wp:posOffset>
                </wp:positionH>
                <wp:positionV relativeFrom="paragraph">
                  <wp:posOffset>390525</wp:posOffset>
                </wp:positionV>
                <wp:extent cx="5943600" cy="1352550"/>
                <wp:effectExtent l="0" t="0" r="19050" b="19050"/>
                <wp:wrapSquare wrapText="bothSides"/>
                <wp:docPr id="11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52550"/>
                        </a:xfrm>
                        <a:prstGeom prst="roundRect">
                          <a:avLst/>
                        </a:prstGeom>
                        <a:ln>
                          <a:solidFill>
                            <a:srgbClr val="A5A5A5"/>
                          </a:solidFill>
                          <a:headEnd/>
                          <a:tailEnd/>
                        </a:ln>
                      </wps:spPr>
                      <wps:style>
                        <a:lnRef idx="2">
                          <a:schemeClr val="accent3"/>
                        </a:lnRef>
                        <a:fillRef idx="1">
                          <a:schemeClr val="lt1"/>
                        </a:fillRef>
                        <a:effectRef idx="0">
                          <a:schemeClr val="accent3"/>
                        </a:effectRef>
                        <a:fontRef idx="minor">
                          <a:schemeClr val="dk1"/>
                        </a:fontRef>
                      </wps:style>
                      <wps:txbx>
                        <w:txbxContent>
                          <w:p w14:paraId="6479B1CB" w14:textId="77777777" w:rsidR="00F35FA5" w:rsidRDefault="00F35FA5" w:rsidP="004267AF">
                            <w:r>
                              <w:rPr>
                                <w:noProof/>
                              </w:rPr>
                              <w:drawing>
                                <wp:inline distT="0" distB="0" distL="0" distR="0" wp14:anchorId="3157EA66" wp14:editId="14C806B3">
                                  <wp:extent cx="228600" cy="228600"/>
                                  <wp:effectExtent l="0" t="0" r="0" b="0"/>
                                  <wp:docPr id="1056" name="Graphic 1056"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28600" cy="228600"/>
                                          </a:xfrm>
                                          <a:prstGeom prst="rect">
                                            <a:avLst/>
                                          </a:prstGeom>
                                        </pic:spPr>
                                      </pic:pic>
                                    </a:graphicData>
                                  </a:graphic>
                                </wp:inline>
                              </w:drawing>
                            </w:r>
                            <w:r>
                              <w:t xml:space="preserve"> Users relying on Esri’s ArcGIS Online Network dataset are cautioned that each submission to the network solver (i.e., whenever you click “Run” in Step 8) will use ArcGIS Online credits associated with the user account linked to this session. </w:t>
                            </w:r>
                            <w:r w:rsidRPr="00642EFF">
                              <w:t xml:space="preserve">Users with limited credits may wish to lower the </w:t>
                            </w:r>
                            <w:r>
                              <w:t>number of facilities in which to route</w:t>
                            </w:r>
                            <w:r w:rsidRPr="00642EFF">
                              <w:t xml:space="preserve"> (at the risk of not returning enough facilities</w:t>
                            </w:r>
                            <w:r>
                              <w:t xml:space="preserve"> to manage the specified waste quantity</w:t>
                            </w:r>
                            <w:r w:rsidRPr="00642EFF">
                              <w:t>)</w:t>
                            </w:r>
                            <w:r>
                              <w:t>,</w:t>
                            </w:r>
                            <w:r w:rsidRPr="00642EFF">
                              <w:t xml:space="preserve"> while users </w:t>
                            </w:r>
                            <w:r>
                              <w:t>without credit limitations may choose to increase the number of routes to consider.</w:t>
                            </w:r>
                          </w:p>
                          <w:p w14:paraId="2BA69968" w14:textId="77777777" w:rsidR="00F35FA5" w:rsidRDefault="00F35FA5" w:rsidP="004267A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5138E3BD" id="_x0000_s1085" style="position:absolute;left:0;text-align:left;margin-left:0;margin-top:30.75pt;width:468pt;height:106.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" fillcolor="white [3201]" strokecolor="#a5a5a5" strokeweight="1pt">
                <v:stroke joinstyle="miter"/>
                <v:textbox>
                  <w:txbxContent>
                    <w:p w14:paraId="6479B1CB" w14:textId="77777777" w:rsidR="00F35FA5" w:rsidRDefault="00F35FA5" w:rsidP="004267AF">
                      <w:r>
                        <w:rPr>
                          <w:noProof/>
                        </w:rPr>
                        <w:drawing>
                          <wp:inline distT="0" distB="0" distL="0" distR="0" wp14:anchorId="3157EA66" wp14:editId="14C806B3">
                            <wp:extent cx="228600" cy="228600"/>
                            <wp:effectExtent l="0" t="0" r="0" b="0"/>
                            <wp:docPr id="1056" name="Graphic 1056"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28600" cy="228600"/>
                                    </a:xfrm>
                                    <a:prstGeom prst="rect">
                                      <a:avLst/>
                                    </a:prstGeom>
                                  </pic:spPr>
                                </pic:pic>
                              </a:graphicData>
                            </a:graphic>
                          </wp:inline>
                        </w:drawing>
                      </w:r>
                      <w:r>
                        <w:t xml:space="preserve"> Users relying on Esri’s ArcGIS Online Network dataset are cautioned that each submission to the network solver (i.e., whenever you click “Run” in Step 8) will use ArcGIS Online credits associated with the user account linked to this session. </w:t>
                      </w:r>
                      <w:r w:rsidRPr="00642EFF">
                        <w:t xml:space="preserve">Users with limited credits may wish to lower the </w:t>
                      </w:r>
                      <w:r>
                        <w:t>number of facilities in which to route</w:t>
                      </w:r>
                      <w:r w:rsidRPr="00642EFF">
                        <w:t xml:space="preserve"> (at the risk of not returning enough facilities</w:t>
                      </w:r>
                      <w:r>
                        <w:t xml:space="preserve"> to manage the specified waste quantity</w:t>
                      </w:r>
                      <w:r w:rsidRPr="00642EFF">
                        <w:t>)</w:t>
                      </w:r>
                      <w:r>
                        <w:t>,</w:t>
                      </w:r>
                      <w:r w:rsidRPr="00642EFF">
                        <w:t xml:space="preserve"> while users </w:t>
                      </w:r>
                      <w:r>
                        <w:t>without credit limitations may choose to increase the number of routes to consider.</w:t>
                      </w:r>
                    </w:p>
                    <w:p w14:paraId="2BA69968" w14:textId="77777777" w:rsidR="00F35FA5" w:rsidRDefault="00F35FA5" w:rsidP="004267AF"/>
                  </w:txbxContent>
                </v:textbox>
                <w10:wrap type="square"/>
              </v:roundrect>
            </w:pict>
          </mc:Fallback>
        </mc:AlternateContent>
      </w:r>
      <w:r w:rsidR="00574E52" w:rsidRPr="005810D7">
        <w:t xml:space="preserve">Figure </w:t>
      </w:r>
      <w:fldSimple w:instr=" SEQ Figure \* ARABIC ">
        <w:r w:rsidR="002270C0">
          <w:rPr>
            <w:noProof/>
          </w:rPr>
          <w:t>24</w:t>
        </w:r>
      </w:fldSimple>
      <w:bookmarkEnd w:id="148"/>
      <w:r w:rsidR="00574E52" w:rsidRPr="005810D7">
        <w:t>. Solve Routing Scenario Pane</w:t>
      </w:r>
      <w:bookmarkEnd w:id="149"/>
    </w:p>
    <w:p w14:paraId="7D71B970" w14:textId="26E5163C" w:rsidR="00647B60" w:rsidRPr="005810D7" w:rsidRDefault="00647B60">
      <w:pPr>
        <w:rPr>
          <w:rFonts w:ascii="Segoe UI" w:hAnsi="Segoe UI" w:cs="Segoe UI"/>
          <w:color w:val="24292E"/>
          <w:spacing w:val="-5"/>
          <w:shd w:val="clear" w:color="auto" w:fill="FFFFFF"/>
        </w:rPr>
      </w:pPr>
    </w:p>
    <w:p w14:paraId="257123BD" w14:textId="157483E1" w:rsidR="00F21487" w:rsidRPr="005810D7" w:rsidRDefault="00F21487" w:rsidP="00850DDA">
      <w:pPr>
        <w:pStyle w:val="BodyText"/>
      </w:pPr>
      <w:r w:rsidRPr="005810D7">
        <w:t xml:space="preserve">Click the “Run” button </w:t>
      </w:r>
      <w:r w:rsidR="00FC562A">
        <w:t>o</w:t>
      </w:r>
      <w:r w:rsidRPr="005810D7">
        <w:t xml:space="preserve">n the bottom-right of the Geoprocessing pane to execute the routing solver. Click the “Next Step” button located in the bottom-right corner of the Tasks pane to advance to Step </w:t>
      </w:r>
      <w:r w:rsidR="001C417B" w:rsidRPr="005810D7">
        <w:t>9</w:t>
      </w:r>
      <w:r w:rsidRPr="005810D7">
        <w:t>.</w:t>
      </w:r>
    </w:p>
    <w:p w14:paraId="7715E752" w14:textId="77777777" w:rsidR="003908AE" w:rsidRPr="005810D7" w:rsidRDefault="003908AE" w:rsidP="003908AE">
      <w:pPr>
        <w:pStyle w:val="Heading2"/>
      </w:pPr>
      <w:bookmarkStart w:id="150" w:name="_Toc35032660"/>
      <w:r w:rsidRPr="005810D7">
        <w:t>Step 9: Eliminate Routes</w:t>
      </w:r>
      <w:bookmarkEnd w:id="150"/>
    </w:p>
    <w:p w14:paraId="0867D42F" w14:textId="74AF8BA3" w:rsidR="00D070EF" w:rsidRPr="005810D7" w:rsidRDefault="003908AE" w:rsidP="00850DDA">
      <w:pPr>
        <w:pStyle w:val="BodyText"/>
      </w:pPr>
      <w:r w:rsidRPr="005810D7">
        <w:t>Step 9 is an optional step that provides users with flexibility to prune away unwanted routes. There may be instances where more routes to facilities are returned than are needed or cases where a user needs to eliminate a route.</w:t>
      </w:r>
      <w:r w:rsidR="005F1EB7" w:rsidRPr="005810D7">
        <w:t xml:space="preserve"> </w:t>
      </w:r>
      <w:r w:rsidRPr="005810D7">
        <w:t xml:space="preserve">Using standard Esri editing tools, a user can remove a route from further consideration. </w:t>
      </w:r>
      <w:r w:rsidR="005F1EB7" w:rsidRPr="005810D7">
        <w:t xml:space="preserve"> </w:t>
      </w:r>
    </w:p>
    <w:p w14:paraId="1E583F09" w14:textId="69A6F44D" w:rsidR="003908AE" w:rsidRPr="005810D7" w:rsidRDefault="00850DDA" w:rsidP="00850DDA">
      <w:pPr>
        <w:pStyle w:val="BodyText"/>
      </w:pPr>
      <w:r w:rsidRPr="005810D7">
        <w:rPr>
          <w:noProof/>
        </w:rPr>
        <w:lastRenderedPageBreak/>
        <mc:AlternateContent>
          <mc:Choice Requires="wpg">
            <w:drawing>
              <wp:anchor distT="0" distB="0" distL="114300" distR="114300" simplePos="0" relativeHeight="251676160" behindDoc="0" locked="0" layoutInCell="1" allowOverlap="1" wp14:anchorId="07551F0C" wp14:editId="48C377C2">
                <wp:simplePos x="0" y="0"/>
                <wp:positionH relativeFrom="column">
                  <wp:posOffset>106680</wp:posOffset>
                </wp:positionH>
                <wp:positionV relativeFrom="paragraph">
                  <wp:posOffset>683260</wp:posOffset>
                </wp:positionV>
                <wp:extent cx="5793740" cy="3846830"/>
                <wp:effectExtent l="0" t="0" r="0" b="1270"/>
                <wp:wrapSquare wrapText="bothSides"/>
                <wp:docPr id="51" name="Group 51"/>
                <wp:cNvGraphicFramePr/>
                <a:graphic xmlns:a="http://schemas.openxmlformats.org/drawingml/2006/main">
                  <a:graphicData uri="http://schemas.microsoft.com/office/word/2010/wordprocessingGroup">
                    <wpg:wgp>
                      <wpg:cNvGrpSpPr/>
                      <wpg:grpSpPr>
                        <a:xfrm>
                          <a:off x="0" y="0"/>
                          <a:ext cx="5793740" cy="3846830"/>
                          <a:chOff x="0" y="0"/>
                          <a:chExt cx="5793740" cy="3846830"/>
                        </a:xfrm>
                      </wpg:grpSpPr>
                      <wpg:grpSp>
                        <wpg:cNvPr id="47" name="Group 47"/>
                        <wpg:cNvGrpSpPr/>
                        <wpg:grpSpPr>
                          <a:xfrm>
                            <a:off x="0" y="0"/>
                            <a:ext cx="5793740" cy="3419475"/>
                            <a:chOff x="0" y="0"/>
                            <a:chExt cx="5793740" cy="3419475"/>
                          </a:xfrm>
                        </wpg:grpSpPr>
                        <pic:pic xmlns:pic="http://schemas.openxmlformats.org/drawingml/2006/picture">
                          <pic:nvPicPr>
                            <pic:cNvPr id="1152" name="Picture 1152"/>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0" y="2263140"/>
                              <a:ext cx="2809875" cy="1066800"/>
                            </a:xfrm>
                            <a:prstGeom prst="rect">
                              <a:avLst/>
                            </a:prstGeom>
                          </pic:spPr>
                        </pic:pic>
                        <wpg:grpSp>
                          <wpg:cNvPr id="1161" name="Group 1161"/>
                          <wpg:cNvGrpSpPr>
                            <a:grpSpLocks noChangeAspect="1"/>
                          </wpg:cNvGrpSpPr>
                          <wpg:grpSpPr>
                            <a:xfrm>
                              <a:off x="2987040" y="0"/>
                              <a:ext cx="2806700" cy="3419475"/>
                              <a:chOff x="0" y="0"/>
                              <a:chExt cx="3505200" cy="4272280"/>
                            </a:xfrm>
                          </wpg:grpSpPr>
                          <pic:pic xmlns:pic="http://schemas.openxmlformats.org/drawingml/2006/picture">
                            <pic:nvPicPr>
                              <pic:cNvPr id="3" name="Picture 3"/>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3505200" cy="1190625"/>
                              </a:xfrm>
                              <a:prstGeom prst="rect">
                                <a:avLst/>
                              </a:prstGeom>
                            </pic:spPr>
                          </pic:pic>
                          <pic:pic xmlns:pic="http://schemas.openxmlformats.org/drawingml/2006/picture">
                            <pic:nvPicPr>
                              <pic:cNvPr id="1" name="Picture 1"/>
                              <pic:cNvPicPr>
                                <a:picLocks noChangeAspect="1"/>
                              </pic:cNvPicPr>
                            </pic:nvPicPr>
                            <pic:blipFill>
                              <a:blip r:embed="rId91" cstate="print">
                                <a:extLst>
                                  <a:ext uri="{28A0092B-C50C-407E-A947-70E740481C1C}">
                                    <a14:useLocalDpi xmlns:a14="http://schemas.microsoft.com/office/drawing/2010/main" val="0"/>
                                  </a:ext>
                                </a:extLst>
                              </a:blip>
                              <a:stretch>
                                <a:fillRect/>
                              </a:stretch>
                            </pic:blipFill>
                            <pic:spPr>
                              <a:xfrm>
                                <a:off x="0" y="1200150"/>
                                <a:ext cx="2753360" cy="3072130"/>
                              </a:xfrm>
                              <a:prstGeom prst="rect">
                                <a:avLst/>
                              </a:prstGeom>
                            </pic:spPr>
                          </pic:pic>
                        </wpg:grpSp>
                      </wpg:grpSp>
                      <wps:wsp>
                        <wps:cNvPr id="1163" name="Text Box 1163"/>
                        <wps:cNvSpPr txBox="1"/>
                        <wps:spPr>
                          <a:xfrm>
                            <a:off x="868680" y="3421380"/>
                            <a:ext cx="3505200" cy="425450"/>
                          </a:xfrm>
                          <a:prstGeom prst="rect">
                            <a:avLst/>
                          </a:prstGeom>
                          <a:solidFill>
                            <a:prstClr val="white"/>
                          </a:solidFill>
                          <a:ln>
                            <a:noFill/>
                          </a:ln>
                        </wps:spPr>
                        <wps:txbx>
                          <w:txbxContent>
                            <w:p w14:paraId="63430A90" w14:textId="3CA3D957" w:rsidR="00F35FA5" w:rsidRPr="00D33AD0" w:rsidRDefault="00F35FA5" w:rsidP="00850DDA">
                              <w:pPr>
                                <w:pStyle w:val="FigureTitle"/>
                                <w:rPr>
                                  <w:noProof/>
                                </w:rPr>
                              </w:pPr>
                              <w:bookmarkStart w:id="151" w:name="_Ref23368535"/>
                              <w:bookmarkStart w:id="152" w:name="_Toc24481073"/>
                              <w:r w:rsidRPr="00D33AD0">
                                <w:t xml:space="preserve">Figure </w:t>
                              </w:r>
                              <w:fldSimple w:instr=" SEQ Figure \* ARABIC ">
                                <w:r>
                                  <w:rPr>
                                    <w:noProof/>
                                  </w:rPr>
                                  <w:t>25</w:t>
                                </w:r>
                              </w:fldSimple>
                              <w:bookmarkEnd w:id="151"/>
                              <w:r w:rsidRPr="00D33AD0">
                                <w:t>. Eliminate Routes Editing Tools</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551F0C" id="Group 51" o:spid="_x0000_s1086" style="position:absolute;margin-left:8.4pt;margin-top:53.8pt;width:456.2pt;height:302.9pt;z-index:251676160;mso-position-horizontal-relative:text;mso-position-vertical-relative:text" coordsize="57937,384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">
                <v:group id="Group 47" o:spid="_x0000_s1087" style="position:absolute;width:57937;height:34194" coordsize="57937,34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Picture 1152" o:spid="_x0000_s1088" type="#_x0000_t75" style="position:absolute;top:22631;width:28098;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">
                    <v:imagedata r:id="rId92" o:title=""/>
                  </v:shape>
                  <v:group id="Group 1161" o:spid="_x0000_s1089" style="position:absolute;left:29870;width:28067;height:34194" coordsize="35052,42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">
                    <o:lock v:ext="edit" aspectratio="t"/>
                    <v:shape id="Picture 3" o:spid="_x0000_s1090" type="#_x0000_t75" style="position:absolute;width:35052;height:11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">
                      <v:imagedata r:id="rId93" o:title=""/>
                    </v:shape>
                    <v:shape id="Picture 1" o:spid="_x0000_s1091" type="#_x0000_t75" style="position:absolute;top:12001;width:27533;height:30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">
                      <v:imagedata r:id="rId94" o:title=""/>
                    </v:shape>
                  </v:group>
                </v:group>
                <v:shape id="Text Box 1163" o:spid="_x0000_s1092" type="#_x0000_t202" style="position:absolute;left:8686;top:34213;width:35052;height:4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" stroked="f">
                  <v:textbox style="mso-fit-shape-to-text:t" inset="0,0,0,0">
                    <w:txbxContent>
                      <w:p w14:paraId="63430A90" w14:textId="3CA3D957" w:rsidR="00F35FA5" w:rsidRPr="00D33AD0" w:rsidRDefault="00F35FA5" w:rsidP="00850DDA">
                        <w:pPr>
                          <w:pStyle w:val="FigureTitle"/>
                          <w:rPr>
                            <w:noProof/>
                          </w:rPr>
                        </w:pPr>
                        <w:bookmarkStart w:id="153" w:name="_Ref23368535"/>
                        <w:bookmarkStart w:id="154" w:name="_Toc24481073"/>
                        <w:r w:rsidRPr="00D33AD0">
                          <w:t xml:space="preserve">Figure </w:t>
                        </w:r>
                        <w:fldSimple w:instr=" SEQ Figure \* ARABIC ">
                          <w:r>
                            <w:rPr>
                              <w:noProof/>
                            </w:rPr>
                            <w:t>25</w:t>
                          </w:r>
                        </w:fldSimple>
                        <w:bookmarkEnd w:id="153"/>
                        <w:r w:rsidRPr="00D33AD0">
                          <w:t>. Eliminate Routes Editing Tools</w:t>
                        </w:r>
                        <w:bookmarkEnd w:id="154"/>
                      </w:p>
                    </w:txbxContent>
                  </v:textbox>
                </v:shape>
                <w10:wrap type="square"/>
              </v:group>
            </w:pict>
          </mc:Fallback>
        </mc:AlternateContent>
      </w:r>
      <w:r w:rsidR="00F26E04" w:rsidRPr="005810D7">
        <w:fldChar w:fldCharType="begin"/>
      </w:r>
      <w:r w:rsidR="00F26E04" w:rsidRPr="005810D7">
        <w:instrText xml:space="preserve"> REF _Ref23368535 \h  \* MERGEFORMAT </w:instrText>
      </w:r>
      <w:r w:rsidR="00F26E04" w:rsidRPr="005810D7">
        <w:fldChar w:fldCharType="separate"/>
      </w:r>
      <w:r w:rsidR="00AE33DC" w:rsidRPr="00D33AD0">
        <w:t xml:space="preserve">Figure </w:t>
      </w:r>
      <w:r w:rsidR="00AE33DC">
        <w:rPr>
          <w:noProof/>
        </w:rPr>
        <w:t>25</w:t>
      </w:r>
      <w:r w:rsidR="00F26E04" w:rsidRPr="005810D7">
        <w:fldChar w:fldCharType="end"/>
      </w:r>
      <w:r w:rsidR="00F26E04" w:rsidRPr="005810D7">
        <w:t xml:space="preserve"> </w:t>
      </w:r>
      <w:r w:rsidR="00D070EF" w:rsidRPr="005810D7">
        <w:t>illustrates the controls that are available. C</w:t>
      </w:r>
      <w:r w:rsidR="005F1EB7" w:rsidRPr="005810D7">
        <w:t>lick on the “Edit” tab and find the Features and Selection tools. Using the “Select” tool, highlight the route</w:t>
      </w:r>
      <w:r w:rsidR="00D53F77" w:rsidRPr="005810D7">
        <w:t>(s)</w:t>
      </w:r>
      <w:r w:rsidR="005F1EB7" w:rsidRPr="005810D7">
        <w:t xml:space="preserve"> you would like to eliminate. From the </w:t>
      </w:r>
      <w:r w:rsidR="00D53F77" w:rsidRPr="005810D7">
        <w:t>F</w:t>
      </w:r>
      <w:r w:rsidR="005F1EB7" w:rsidRPr="005810D7">
        <w:t>eatures tool</w:t>
      </w:r>
      <w:r w:rsidR="00D53F77" w:rsidRPr="005810D7">
        <w:t xml:space="preserve"> set</w:t>
      </w:r>
      <w:r w:rsidR="005F1EB7" w:rsidRPr="005810D7">
        <w:t>, click “Delete” to remove the route.</w:t>
      </w:r>
    </w:p>
    <w:p w14:paraId="21FA0F7B" w14:textId="6FFF8E04" w:rsidR="00D33AD0" w:rsidRPr="005810D7" w:rsidRDefault="00D33AD0" w:rsidP="00CE13F2"/>
    <w:p w14:paraId="0095FB87" w14:textId="2ED54E12" w:rsidR="003908AE" w:rsidRPr="005810D7" w:rsidRDefault="00471311" w:rsidP="00850DDA">
      <w:pPr>
        <w:pStyle w:val="BodyText"/>
      </w:pPr>
      <w:r w:rsidRPr="005810D7">
        <w:t>If you are alerted that edits are pending in the Geoprocessing pane, click “Save” to save your sketching.</w:t>
      </w:r>
      <w:r w:rsidR="00F26E04" w:rsidRPr="005810D7">
        <w:t xml:space="preserve"> </w:t>
      </w:r>
      <w:r w:rsidR="003908AE" w:rsidRPr="005810D7">
        <w:t>Click the “Next Step” button located in the bottom-right corner of the Task</w:t>
      </w:r>
      <w:r w:rsidR="001C417B" w:rsidRPr="005810D7">
        <w:t>s</w:t>
      </w:r>
      <w:r w:rsidR="003908AE" w:rsidRPr="005810D7">
        <w:t xml:space="preserve"> pane to </w:t>
      </w:r>
      <w:r w:rsidR="001C417B" w:rsidRPr="005810D7">
        <w:t>advance to Step 10</w:t>
      </w:r>
      <w:r w:rsidR="003908AE" w:rsidRPr="005810D7">
        <w:t>.</w:t>
      </w:r>
    </w:p>
    <w:p w14:paraId="1E8D4730" w14:textId="77777777" w:rsidR="007E2E23" w:rsidRPr="005810D7" w:rsidRDefault="007E2E23" w:rsidP="00850DDA">
      <w:pPr>
        <w:pStyle w:val="BodyText"/>
      </w:pPr>
      <w:r w:rsidRPr="005810D7">
        <w:br w:type="page"/>
      </w:r>
    </w:p>
    <w:p w14:paraId="14DF19A0" w14:textId="36BDCF21" w:rsidR="003908AE" w:rsidRPr="005810D7" w:rsidRDefault="003908AE" w:rsidP="00850DDA">
      <w:pPr>
        <w:pStyle w:val="Heading2"/>
      </w:pPr>
      <w:bookmarkStart w:id="155" w:name="_Toc35032661"/>
      <w:r w:rsidRPr="005810D7">
        <w:lastRenderedPageBreak/>
        <w:t>Step 10: Calculate Logistics Planning Estimates</w:t>
      </w:r>
      <w:bookmarkEnd w:id="155"/>
    </w:p>
    <w:p w14:paraId="6471D186" w14:textId="79B4E65C" w:rsidR="003F12C4" w:rsidRPr="005810D7" w:rsidRDefault="00850DDA" w:rsidP="00850DDA">
      <w:pPr>
        <w:pStyle w:val="BodyText"/>
        <w:rPr>
          <w:b/>
          <w:bCs/>
          <w:noProof/>
        </w:rPr>
      </w:pPr>
      <w:r w:rsidRPr="005810D7">
        <w:rPr>
          <w:b/>
          <w:bCs/>
          <w:noProof/>
        </w:rPr>
        <mc:AlternateContent>
          <mc:Choice Requires="wpg">
            <w:drawing>
              <wp:anchor distT="0" distB="0" distL="114300" distR="114300" simplePos="0" relativeHeight="251677184" behindDoc="0" locked="0" layoutInCell="1" allowOverlap="1" wp14:anchorId="007BCD38" wp14:editId="2D9C19ED">
                <wp:simplePos x="0" y="0"/>
                <wp:positionH relativeFrom="column">
                  <wp:posOffset>91440</wp:posOffset>
                </wp:positionH>
                <wp:positionV relativeFrom="paragraph">
                  <wp:posOffset>649663</wp:posOffset>
                </wp:positionV>
                <wp:extent cx="3648075" cy="4517390"/>
                <wp:effectExtent l="0" t="0" r="9525" b="0"/>
                <wp:wrapTopAndBottom/>
                <wp:docPr id="54" name="Group 54"/>
                <wp:cNvGraphicFramePr/>
                <a:graphic xmlns:a="http://schemas.openxmlformats.org/drawingml/2006/main">
                  <a:graphicData uri="http://schemas.microsoft.com/office/word/2010/wordprocessingGroup">
                    <wpg:wgp>
                      <wpg:cNvGrpSpPr/>
                      <wpg:grpSpPr>
                        <a:xfrm>
                          <a:off x="0" y="0"/>
                          <a:ext cx="3648075" cy="4517390"/>
                          <a:chOff x="0" y="0"/>
                          <a:chExt cx="3648075" cy="4517390"/>
                        </a:xfrm>
                      </wpg:grpSpPr>
                      <pic:pic xmlns:pic="http://schemas.openxmlformats.org/drawingml/2006/picture">
                        <pic:nvPicPr>
                          <pic:cNvPr id="1181" name="Picture 1181"/>
                          <pic:cNvPicPr>
                            <a:picLocks noChangeAspect="1"/>
                          </pic:cNvPicPr>
                        </pic:nvPicPr>
                        <pic:blipFill>
                          <a:blip r:embed="rId95">
                            <a:extLst>
                              <a:ext uri="{28A0092B-C50C-407E-A947-70E740481C1C}">
                                <a14:useLocalDpi xmlns:a14="http://schemas.microsoft.com/office/drawing/2010/main" val="0"/>
                              </a:ext>
                            </a:extLst>
                          </a:blip>
                          <a:stretch>
                            <a:fillRect/>
                          </a:stretch>
                        </pic:blipFill>
                        <pic:spPr>
                          <a:xfrm>
                            <a:off x="0" y="0"/>
                            <a:ext cx="3648075" cy="4076700"/>
                          </a:xfrm>
                          <a:prstGeom prst="rect">
                            <a:avLst/>
                          </a:prstGeom>
                        </pic:spPr>
                      </pic:pic>
                      <wps:wsp>
                        <wps:cNvPr id="52" name="Text Box 52"/>
                        <wps:cNvSpPr txBox="1"/>
                        <wps:spPr>
                          <a:xfrm>
                            <a:off x="76200" y="4091940"/>
                            <a:ext cx="3505200" cy="425450"/>
                          </a:xfrm>
                          <a:prstGeom prst="rect">
                            <a:avLst/>
                          </a:prstGeom>
                          <a:solidFill>
                            <a:prstClr val="white"/>
                          </a:solidFill>
                          <a:ln>
                            <a:noFill/>
                          </a:ln>
                        </wps:spPr>
                        <wps:txbx>
                          <w:txbxContent>
                            <w:p w14:paraId="6FD82DA1" w14:textId="60CFFD03" w:rsidR="00F35FA5" w:rsidRPr="00D33AD0" w:rsidRDefault="00F35FA5" w:rsidP="00850DDA">
                              <w:pPr>
                                <w:pStyle w:val="FigureTitle"/>
                                <w:rPr>
                                  <w:noProof/>
                                </w:rPr>
                              </w:pPr>
                              <w:bookmarkStart w:id="156" w:name="_Toc24481074"/>
                              <w:r w:rsidRPr="007C56F6">
                                <w:t xml:space="preserve">Figure </w:t>
                              </w:r>
                              <w:fldSimple w:instr=" SEQ Figure \* ARABIC ">
                                <w:r>
                                  <w:rPr>
                                    <w:noProof/>
                                  </w:rPr>
                                  <w:t>26</w:t>
                                </w:r>
                              </w:fldSimple>
                              <w:r w:rsidRPr="007C56F6">
                                <w:t xml:space="preserve">. Calculate Logistics Planning </w:t>
                              </w:r>
                              <w:r w:rsidRPr="00850DDA">
                                <w:t>Estimates</w:t>
                              </w:r>
                              <w:r w:rsidRPr="007C56F6">
                                <w:t xml:space="preserve"> Pane</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07BCD38" id="Group 54" o:spid="_x0000_s1093" style="position:absolute;margin-left:7.2pt;margin-top:51.15pt;width:287.25pt;height:355.7pt;z-index:251677184;mso-position-horizontal-relative:text;mso-position-vertical-relative:text" coordsize="36480,4517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">
                <v:shape id="Picture 1181" o:spid="_x0000_s1094" type="#_x0000_t75" style="position:absolute;width:36480;height:40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">
                  <v:imagedata r:id="rId96" o:title=""/>
                </v:shape>
                <v:shape id="Text Box 52" o:spid="_x0000_s1095" type="#_x0000_t202" style="position:absolute;left:762;top:40919;width:35052;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RnqxgAAANsAAAAPAAAAZHJzL2Rvd25yZXYueG1sRI9BawIx&#10;FITvQv9DeAUvotlaK7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H4UZ6sYAAADbAAAA&#10;DwAAAAAAAAAAAAAAAAAHAgAAZHJzL2Rvd25yZXYueG1sUEsFBgAAAAADAAMAtwAAAPoCAAAAAA==&#10;" stroked="f">
                  <v:textbox style="mso-fit-shape-to-text:t" inset="0,0,0,0">
                    <w:txbxContent>
                      <w:p w14:paraId="6FD82DA1" w14:textId="60CFFD03" w:rsidR="00F35FA5" w:rsidRPr="00D33AD0" w:rsidRDefault="00F35FA5" w:rsidP="00850DDA">
                        <w:pPr>
                          <w:pStyle w:val="FigureTitle"/>
                          <w:rPr>
                            <w:noProof/>
                          </w:rPr>
                        </w:pPr>
                        <w:bookmarkStart w:id="157" w:name="_Toc24481074"/>
                        <w:r w:rsidRPr="007C56F6">
                          <w:t xml:space="preserve">Figure </w:t>
                        </w:r>
                        <w:fldSimple w:instr=" SEQ Figure \* ARABIC ">
                          <w:r>
                            <w:rPr>
                              <w:noProof/>
                            </w:rPr>
                            <w:t>26</w:t>
                          </w:r>
                        </w:fldSimple>
                        <w:r w:rsidRPr="007C56F6">
                          <w:t xml:space="preserve">. Calculate Logistics Planning </w:t>
                        </w:r>
                        <w:r w:rsidRPr="00850DDA">
                          <w:t>Estimates</w:t>
                        </w:r>
                        <w:r w:rsidRPr="007C56F6">
                          <w:t xml:space="preserve"> Pane</w:t>
                        </w:r>
                        <w:bookmarkEnd w:id="157"/>
                      </w:p>
                    </w:txbxContent>
                  </v:textbox>
                </v:shape>
                <w10:wrap type="topAndBottom"/>
              </v:group>
            </w:pict>
          </mc:Fallback>
        </mc:AlternateContent>
      </w:r>
      <w:r w:rsidRPr="005810D7">
        <w:rPr>
          <w:b/>
          <w:bCs/>
          <w:noProof/>
        </w:rPr>
        <mc:AlternateContent>
          <mc:Choice Requires="wps">
            <w:drawing>
              <wp:anchor distT="0" distB="0" distL="114300" distR="114300" simplePos="0" relativeHeight="251672064" behindDoc="0" locked="0" layoutInCell="1" allowOverlap="1" wp14:anchorId="22277EEF" wp14:editId="6BB4DFD6">
                <wp:simplePos x="0" y="0"/>
                <wp:positionH relativeFrom="column">
                  <wp:posOffset>4044315</wp:posOffset>
                </wp:positionH>
                <wp:positionV relativeFrom="paragraph">
                  <wp:posOffset>732790</wp:posOffset>
                </wp:positionV>
                <wp:extent cx="1685925" cy="3448050"/>
                <wp:effectExtent l="0" t="0" r="28575" b="19050"/>
                <wp:wrapSquare wrapText="bothSides"/>
                <wp:docPr id="11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3448050"/>
                        </a:xfrm>
                        <a:prstGeom prst="roundRect">
                          <a:avLst/>
                        </a:prstGeom>
                        <a:ln>
                          <a:solidFill>
                            <a:srgbClr val="A5A5A5"/>
                          </a:solidFill>
                          <a:headEnd/>
                          <a:tailEnd/>
                        </a:ln>
                      </wps:spPr>
                      <wps:style>
                        <a:lnRef idx="2">
                          <a:schemeClr val="accent3"/>
                        </a:lnRef>
                        <a:fillRef idx="1">
                          <a:schemeClr val="lt1"/>
                        </a:fillRef>
                        <a:effectRef idx="0">
                          <a:schemeClr val="accent3"/>
                        </a:effectRef>
                        <a:fontRef idx="minor">
                          <a:schemeClr val="dk1"/>
                        </a:fontRef>
                      </wps:style>
                      <wps:txbx>
                        <w:txbxContent>
                          <w:p w14:paraId="6EDBC613" w14:textId="336526D0" w:rsidR="00F35FA5" w:rsidRDefault="00F35FA5" w:rsidP="003F12C4">
                            <w:r>
                              <w:rPr>
                                <w:noProof/>
                              </w:rPr>
                              <w:drawing>
                                <wp:inline distT="0" distB="0" distL="0" distR="0" wp14:anchorId="004AA71D" wp14:editId="4AF9BFB4">
                                  <wp:extent cx="228600" cy="228600"/>
                                  <wp:effectExtent l="0" t="0" r="0" b="0"/>
                                  <wp:docPr id="1058" name="Graphic 1058" descr="Light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73"/>
                                              </a:ext>
                                            </a:extLst>
                                          </a:blip>
                                          <a:stretch>
                                            <a:fillRect/>
                                          </a:stretch>
                                        </pic:blipFill>
                                        <pic:spPr>
                                          <a:xfrm>
                                            <a:off x="0" y="0"/>
                                            <a:ext cx="228600" cy="228600"/>
                                          </a:xfrm>
                                          <a:prstGeom prst="rect">
                                            <a:avLst/>
                                          </a:prstGeom>
                                        </pic:spPr>
                                      </pic:pic>
                                    </a:graphicData>
                                  </a:graphic>
                                </wp:inline>
                              </w:drawing>
                            </w:r>
                            <w:r>
                              <w:t xml:space="preserve"> Be sure to compare the “Total Estimated Facility Capacity” and the “Waste Amount” values to ensure enough facilities are included to manage the quantity of waste specified. Note: </w:t>
                            </w:r>
                            <w:r>
                              <w:rPr>
                                <w:szCs w:val="24"/>
                              </w:rPr>
                              <w:t xml:space="preserve">The tool will remove </w:t>
                            </w:r>
                            <w:r w:rsidRPr="00D830A3">
                              <w:rPr>
                                <w:szCs w:val="24"/>
                              </w:rPr>
                              <w:t xml:space="preserve">longer routes </w:t>
                            </w:r>
                            <w:r>
                              <w:rPr>
                                <w:szCs w:val="24"/>
                              </w:rPr>
                              <w:t>if</w:t>
                            </w:r>
                            <w:r w:rsidRPr="00D830A3">
                              <w:rPr>
                                <w:szCs w:val="24"/>
                              </w:rPr>
                              <w:t xml:space="preserve"> closer facilities satisfy the waste </w:t>
                            </w:r>
                            <w:r>
                              <w:rPr>
                                <w:szCs w:val="24"/>
                              </w:rPr>
                              <w:t>amount specified when calculating and preparing the results 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22277EEF" id="_x0000_s1096" style="position:absolute;margin-left:318.45pt;margin-top:57.7pt;width:132.75pt;height:271.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" fillcolor="white [3201]" strokecolor="#a5a5a5" strokeweight="1pt">
                <v:stroke joinstyle="miter"/>
                <v:textbox>
                  <w:txbxContent>
                    <w:p w14:paraId="6EDBC613" w14:textId="336526D0" w:rsidR="00F35FA5" w:rsidRDefault="00F35FA5" w:rsidP="003F12C4">
                      <w:r>
                        <w:rPr>
                          <w:noProof/>
                        </w:rPr>
                        <w:drawing>
                          <wp:inline distT="0" distB="0" distL="0" distR="0" wp14:anchorId="004AA71D" wp14:editId="4AF9BFB4">
                            <wp:extent cx="228600" cy="228600"/>
                            <wp:effectExtent l="0" t="0" r="0" b="0"/>
                            <wp:docPr id="1058" name="Graphic 1058" descr="Light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73"/>
                                        </a:ext>
                                      </a:extLst>
                                    </a:blip>
                                    <a:stretch>
                                      <a:fillRect/>
                                    </a:stretch>
                                  </pic:blipFill>
                                  <pic:spPr>
                                    <a:xfrm>
                                      <a:off x="0" y="0"/>
                                      <a:ext cx="228600" cy="228600"/>
                                    </a:xfrm>
                                    <a:prstGeom prst="rect">
                                      <a:avLst/>
                                    </a:prstGeom>
                                  </pic:spPr>
                                </pic:pic>
                              </a:graphicData>
                            </a:graphic>
                          </wp:inline>
                        </w:drawing>
                      </w:r>
                      <w:r>
                        <w:t xml:space="preserve"> Be sure to compare the “Total Estimated Facility Capacity” and the “Waste Amount” values to ensure enough facilities are included to manage the quantity of waste specified. Note: </w:t>
                      </w:r>
                      <w:r>
                        <w:rPr>
                          <w:szCs w:val="24"/>
                        </w:rPr>
                        <w:t xml:space="preserve">The tool will remove </w:t>
                      </w:r>
                      <w:r w:rsidRPr="00D830A3">
                        <w:rPr>
                          <w:szCs w:val="24"/>
                        </w:rPr>
                        <w:t xml:space="preserve">longer routes </w:t>
                      </w:r>
                      <w:r>
                        <w:rPr>
                          <w:szCs w:val="24"/>
                        </w:rPr>
                        <w:t>if</w:t>
                      </w:r>
                      <w:r w:rsidRPr="00D830A3">
                        <w:rPr>
                          <w:szCs w:val="24"/>
                        </w:rPr>
                        <w:t xml:space="preserve"> closer facilities satisfy the waste </w:t>
                      </w:r>
                      <w:r>
                        <w:rPr>
                          <w:szCs w:val="24"/>
                        </w:rPr>
                        <w:t>amount specified when calculating and preparing the results output.</w:t>
                      </w:r>
                    </w:p>
                  </w:txbxContent>
                </v:textbox>
                <w10:wrap type="square"/>
              </v:roundrect>
            </w:pict>
          </mc:Fallback>
        </mc:AlternateContent>
      </w:r>
      <w:r w:rsidR="0025090F" w:rsidRPr="005810D7">
        <w:t xml:space="preserve">Click the “Run” button in the Tasks pane to start Step 10. </w:t>
      </w:r>
      <w:r w:rsidR="003908AE" w:rsidRPr="005810D7">
        <w:t>Th</w:t>
      </w:r>
      <w:r w:rsidR="00D53F77" w:rsidRPr="005810D7">
        <w:t>is</w:t>
      </w:r>
      <w:r w:rsidR="003908AE" w:rsidRPr="005810D7">
        <w:t xml:space="preserve"> </w:t>
      </w:r>
      <w:r w:rsidR="00D53F77" w:rsidRPr="005810D7">
        <w:t xml:space="preserve">task involves </w:t>
      </w:r>
      <w:r w:rsidR="003908AE" w:rsidRPr="005810D7">
        <w:t>run</w:t>
      </w:r>
      <w:r w:rsidR="00D53F77" w:rsidRPr="005810D7">
        <w:t>ning</w:t>
      </w:r>
      <w:r w:rsidR="003908AE" w:rsidRPr="005810D7">
        <w:t xml:space="preserve"> a </w:t>
      </w:r>
      <w:r w:rsidR="00DC5566" w:rsidRPr="005810D7">
        <w:t>G</w:t>
      </w:r>
      <w:r w:rsidR="003908AE" w:rsidRPr="005810D7">
        <w:t xml:space="preserve">eoprocessing tool to execute the resource demand calculations that are described in </w:t>
      </w:r>
      <w:r w:rsidR="0025090F" w:rsidRPr="005810D7">
        <w:t>Chapter 2</w:t>
      </w:r>
      <w:r w:rsidR="00F537CB" w:rsidRPr="005810D7">
        <w:t xml:space="preserve">. Calculated results are stored in the </w:t>
      </w:r>
      <w:r w:rsidR="00E34C3C" w:rsidRPr="005810D7">
        <w:t>Scenario</w:t>
      </w:r>
      <w:r w:rsidR="0025090F" w:rsidRPr="005810D7">
        <w:t xml:space="preserve"> Results feature class</w:t>
      </w:r>
      <w:r w:rsidR="003908AE" w:rsidRPr="005810D7">
        <w:t>.</w:t>
      </w:r>
      <w:r w:rsidR="007C56F6" w:rsidRPr="005810D7">
        <w:t xml:space="preserve"> </w:t>
      </w:r>
      <w:r w:rsidR="00AE33DC">
        <w:t xml:space="preserve">Figure 26 </w:t>
      </w:r>
      <w:r w:rsidR="007C56F6" w:rsidRPr="005810D7">
        <w:t>below illustrates the controls available in Step 10.</w:t>
      </w:r>
      <w:r w:rsidR="003F12C4" w:rsidRPr="005810D7">
        <w:rPr>
          <w:b/>
          <w:bCs/>
          <w:noProof/>
        </w:rPr>
        <w:t xml:space="preserve"> </w:t>
      </w:r>
    </w:p>
    <w:p w14:paraId="32BB1DF6" w14:textId="4C1E1889" w:rsidR="00376378" w:rsidRPr="005810D7" w:rsidRDefault="00376378" w:rsidP="00376378">
      <w:pPr>
        <w:pStyle w:val="Heading3"/>
      </w:pPr>
      <w:bookmarkStart w:id="158" w:name="_Toc35032662"/>
      <w:r w:rsidRPr="005810D7">
        <w:t>Specify Map Settings</w:t>
      </w:r>
      <w:bookmarkEnd w:id="158"/>
    </w:p>
    <w:p w14:paraId="2A9E23DB" w14:textId="6071A55E" w:rsidR="00DA33D4" w:rsidRPr="005810D7" w:rsidRDefault="00376378" w:rsidP="00AE33DC">
      <w:pPr>
        <w:pStyle w:val="BodyText"/>
      </w:pPr>
      <w:r w:rsidRPr="005810D7">
        <w:t xml:space="preserve">As shown in </w:t>
      </w:r>
      <w:r w:rsidR="00DA33D4" w:rsidRPr="005810D7">
        <w:fldChar w:fldCharType="begin"/>
      </w:r>
      <w:r w:rsidR="00DA33D4" w:rsidRPr="005810D7">
        <w:instrText xml:space="preserve"> REF _Ref23375782 \h  \* MERGEFORMAT </w:instrText>
      </w:r>
      <w:r w:rsidR="00DA33D4" w:rsidRPr="005810D7">
        <w:fldChar w:fldCharType="separate"/>
      </w:r>
      <w:r w:rsidR="00A84A1A" w:rsidRPr="005810D7">
        <w:t xml:space="preserve">Figure </w:t>
      </w:r>
      <w:r w:rsidR="00A84A1A">
        <w:rPr>
          <w:noProof/>
        </w:rPr>
        <w:t>27</w:t>
      </w:r>
      <w:r w:rsidR="00DA33D4" w:rsidRPr="005810D7">
        <w:fldChar w:fldCharType="end"/>
      </w:r>
      <w:r w:rsidRPr="005810D7">
        <w:t xml:space="preserve">, the tool provides four different map settings from which to select. Each variation controls the clip of the map that is saved to include with the results output. Users should </w:t>
      </w:r>
      <w:r w:rsidR="00DA33D4" w:rsidRPr="005810D7">
        <w:t xml:space="preserve">be mindful of the Pillow </w:t>
      </w:r>
      <w:r w:rsidR="0020426F">
        <w:t>package</w:t>
      </w:r>
      <w:r w:rsidR="00DA33D4" w:rsidRPr="005810D7">
        <w:t xml:space="preserve"> discussed in Chapter 3 that is required.</w:t>
      </w:r>
    </w:p>
    <w:p w14:paraId="7E1A7164" w14:textId="301E147C" w:rsidR="00DA33D4" w:rsidRPr="005810D7" w:rsidRDefault="00DA33D4" w:rsidP="00D76B30">
      <w:pPr>
        <w:keepNext/>
        <w:spacing w:after="120"/>
        <w:jc w:val="center"/>
      </w:pPr>
      <w:r w:rsidRPr="005810D7">
        <w:rPr>
          <w:b/>
          <w:bCs/>
          <w:noProof/>
        </w:rPr>
        <w:drawing>
          <wp:inline distT="0" distB="0" distL="0" distR="0" wp14:anchorId="203B2E42" wp14:editId="14FC0C41">
            <wp:extent cx="4562475" cy="1400175"/>
            <wp:effectExtent l="0" t="0" r="9525" b="9525"/>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562475" cy="1400175"/>
                    </a:xfrm>
                    <a:prstGeom prst="rect">
                      <a:avLst/>
                    </a:prstGeom>
                  </pic:spPr>
                </pic:pic>
              </a:graphicData>
            </a:graphic>
          </wp:inline>
        </w:drawing>
      </w:r>
    </w:p>
    <w:p w14:paraId="11BFFB24" w14:textId="4AF0E9F3" w:rsidR="00DA33D4" w:rsidRDefault="00DA33D4" w:rsidP="00D76B30">
      <w:pPr>
        <w:pStyle w:val="FigureTitle"/>
      </w:pPr>
      <w:bookmarkStart w:id="159" w:name="_Ref23375782"/>
      <w:bookmarkStart w:id="160" w:name="_Toc24481075"/>
      <w:r w:rsidRPr="005810D7">
        <w:t xml:space="preserve">Figure </w:t>
      </w:r>
      <w:fldSimple w:instr=" SEQ Figure \* ARABIC ">
        <w:r w:rsidR="002270C0">
          <w:rPr>
            <w:noProof/>
          </w:rPr>
          <w:t>27</w:t>
        </w:r>
      </w:fldSimple>
      <w:bookmarkEnd w:id="159"/>
      <w:r w:rsidRPr="005810D7">
        <w:t>. Map Settings</w:t>
      </w:r>
      <w:bookmarkEnd w:id="160"/>
    </w:p>
    <w:p w14:paraId="2AFB0A87" w14:textId="7BCFB382" w:rsidR="001E6DAF" w:rsidRPr="001E6DAF" w:rsidRDefault="001E6DAF" w:rsidP="00880AC7">
      <w:r w:rsidRPr="001E6DAF">
        <w:lastRenderedPageBreak/>
        <w:t>Click “Run” on the Geoprocessing pane to run the tool. Click the “Next Step” button located in the bottom-right corner of the Tasks pane to advance to Step 11.</w:t>
      </w:r>
    </w:p>
    <w:p w14:paraId="26C1D599" w14:textId="4658BFA7" w:rsidR="003908AE" w:rsidRPr="005810D7" w:rsidRDefault="003F6993" w:rsidP="003908AE">
      <w:pPr>
        <w:pStyle w:val="Heading2"/>
      </w:pPr>
      <w:bookmarkStart w:id="161" w:name="_Toc35032663"/>
      <w:r w:rsidRPr="005810D7">
        <w:t xml:space="preserve">Step 11: </w:t>
      </w:r>
      <w:r w:rsidR="003908AE" w:rsidRPr="005810D7">
        <w:t>Export Logistics Planning Results</w:t>
      </w:r>
      <w:bookmarkEnd w:id="161"/>
    </w:p>
    <w:p w14:paraId="449B1A31" w14:textId="1D9188DB" w:rsidR="0025090F" w:rsidRDefault="005511D9" w:rsidP="00D76B30">
      <w:pPr>
        <w:pStyle w:val="BodyText"/>
      </w:pPr>
      <w:r w:rsidRPr="005810D7">
        <w:rPr>
          <w:b/>
          <w:bCs/>
          <w:noProof/>
        </w:rPr>
        <mc:AlternateContent>
          <mc:Choice Requires="wps">
            <w:drawing>
              <wp:anchor distT="45720" distB="45720" distL="91440" distR="91440" simplePos="0" relativeHeight="251671040" behindDoc="0" locked="0" layoutInCell="1" allowOverlap="1" wp14:anchorId="50E22F98" wp14:editId="62C43E29">
                <wp:simplePos x="0" y="0"/>
                <wp:positionH relativeFrom="column">
                  <wp:posOffset>3722048</wp:posOffset>
                </wp:positionH>
                <wp:positionV relativeFrom="paragraph">
                  <wp:posOffset>997808</wp:posOffset>
                </wp:positionV>
                <wp:extent cx="1838325" cy="1438275"/>
                <wp:effectExtent l="0" t="0" r="28575" b="28575"/>
                <wp:wrapSquare wrapText="bothSides"/>
                <wp:docPr id="11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1438275"/>
                        </a:xfrm>
                        <a:prstGeom prst="roundRect">
                          <a:avLst/>
                        </a:prstGeom>
                        <a:ln>
                          <a:solidFill>
                            <a:srgbClr val="A5A5A5"/>
                          </a:solidFill>
                          <a:headEnd/>
                          <a:tailEnd/>
                        </a:ln>
                      </wps:spPr>
                      <wps:style>
                        <a:lnRef idx="2">
                          <a:schemeClr val="accent3"/>
                        </a:lnRef>
                        <a:fillRef idx="1">
                          <a:schemeClr val="lt1"/>
                        </a:fillRef>
                        <a:effectRef idx="0">
                          <a:schemeClr val="accent3"/>
                        </a:effectRef>
                        <a:fontRef idx="minor">
                          <a:schemeClr val="dk1"/>
                        </a:fontRef>
                      </wps:style>
                      <wps:txbx>
                        <w:txbxContent>
                          <w:p w14:paraId="792E98CA" w14:textId="4FFD34C5" w:rsidR="00F35FA5" w:rsidRDefault="00F35FA5" w:rsidP="007E2E23">
                            <w:r>
                              <w:rPr>
                                <w:noProof/>
                              </w:rPr>
                              <w:drawing>
                                <wp:inline distT="0" distB="0" distL="0" distR="0" wp14:anchorId="5B56A4AF" wp14:editId="25F8B786">
                                  <wp:extent cx="228600" cy="228600"/>
                                  <wp:effectExtent l="0" t="0" r="0" b="0"/>
                                  <wp:docPr id="1036" name="Graphic 1036" descr="Light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73"/>
                                              </a:ext>
                                            </a:extLst>
                                          </a:blip>
                                          <a:stretch>
                                            <a:fillRect/>
                                          </a:stretch>
                                        </pic:blipFill>
                                        <pic:spPr>
                                          <a:xfrm>
                                            <a:off x="0" y="0"/>
                                            <a:ext cx="228600" cy="228600"/>
                                          </a:xfrm>
                                          <a:prstGeom prst="rect">
                                            <a:avLst/>
                                          </a:prstGeom>
                                        </pic:spPr>
                                      </pic:pic>
                                    </a:graphicData>
                                  </a:graphic>
                                </wp:inline>
                              </w:drawing>
                            </w:r>
                            <w:r>
                              <w:t xml:space="preserve"> B</w:t>
                            </w:r>
                            <w:r w:rsidRPr="007E2E23">
                              <w:t>efore running</w:t>
                            </w:r>
                            <w:r>
                              <w:t xml:space="preserve"> Step 11</w:t>
                            </w:r>
                            <w:r w:rsidRPr="007E2E23">
                              <w:t xml:space="preserve">, </w:t>
                            </w:r>
                            <w:r>
                              <w:t xml:space="preserve">be sure to specify the preferred “Map Settings” to specify the type of image to include in your results.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50E22F98" id="_x0000_s1097" style="position:absolute;margin-left:293.05pt;margin-top:78.55pt;width:144.75pt;height:113.25pt;z-index:251671040;visibility:visible;mso-wrap-style:square;mso-width-percent:0;mso-height-percent:0;mso-wrap-distance-left:7.2pt;mso-wrap-distance-top:3.6pt;mso-wrap-distance-right:7.2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" fillcolor="white [3201]" strokecolor="#a5a5a5" strokeweight="1pt">
                <v:stroke joinstyle="miter"/>
                <v:textbox>
                  <w:txbxContent>
                    <w:p w14:paraId="792E98CA" w14:textId="4FFD34C5" w:rsidR="00F35FA5" w:rsidRDefault="00F35FA5" w:rsidP="007E2E23">
                      <w:r>
                        <w:rPr>
                          <w:noProof/>
                        </w:rPr>
                        <w:drawing>
                          <wp:inline distT="0" distB="0" distL="0" distR="0" wp14:anchorId="5B56A4AF" wp14:editId="25F8B786">
                            <wp:extent cx="228600" cy="228600"/>
                            <wp:effectExtent l="0" t="0" r="0" b="0"/>
                            <wp:docPr id="1036" name="Graphic 1036" descr="Light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73"/>
                                        </a:ext>
                                      </a:extLst>
                                    </a:blip>
                                    <a:stretch>
                                      <a:fillRect/>
                                    </a:stretch>
                                  </pic:blipFill>
                                  <pic:spPr>
                                    <a:xfrm>
                                      <a:off x="0" y="0"/>
                                      <a:ext cx="228600" cy="228600"/>
                                    </a:xfrm>
                                    <a:prstGeom prst="rect">
                                      <a:avLst/>
                                    </a:prstGeom>
                                  </pic:spPr>
                                </pic:pic>
                              </a:graphicData>
                            </a:graphic>
                          </wp:inline>
                        </w:drawing>
                      </w:r>
                      <w:r>
                        <w:t xml:space="preserve"> B</w:t>
                      </w:r>
                      <w:r w:rsidRPr="007E2E23">
                        <w:t>efore running</w:t>
                      </w:r>
                      <w:r>
                        <w:t xml:space="preserve"> Step 11</w:t>
                      </w:r>
                      <w:r w:rsidRPr="007E2E23">
                        <w:t xml:space="preserve">, </w:t>
                      </w:r>
                      <w:r>
                        <w:t xml:space="preserve">be sure to specify the preferred “Map Settings” to specify the type of image to include in your results. </w:t>
                      </w:r>
                    </w:p>
                  </w:txbxContent>
                </v:textbox>
                <w10:wrap type="square"/>
              </v:roundrect>
            </w:pict>
          </mc:Fallback>
        </mc:AlternateContent>
      </w:r>
      <w:r w:rsidR="009038C1" w:rsidRPr="005810D7">
        <w:t xml:space="preserve">Click the “Run” button in the Tasks pane to start Step 11. This task will run a geoprocessing tool to export planning results to an XLS workbook. </w:t>
      </w:r>
      <w:r>
        <w:t xml:space="preserve">As shown in </w:t>
      </w:r>
      <w:r>
        <w:fldChar w:fldCharType="begin"/>
      </w:r>
      <w:r>
        <w:instrText xml:space="preserve"> REF _Ref24475049 \h </w:instrText>
      </w:r>
      <w:r>
        <w:fldChar w:fldCharType="separate"/>
      </w:r>
      <w:r w:rsidRPr="007C56F6">
        <w:t xml:space="preserve">Figure </w:t>
      </w:r>
      <w:r>
        <w:rPr>
          <w:noProof/>
        </w:rPr>
        <w:t>28</w:t>
      </w:r>
      <w:r>
        <w:fldChar w:fldCharType="end"/>
      </w:r>
      <w:r>
        <w:t>, users can specify a file name and the location to save results. If more than one scenario was created, users can select the Scenario ID for the results set of interest to export.</w:t>
      </w:r>
    </w:p>
    <w:p w14:paraId="733C0ADA" w14:textId="416BC795" w:rsidR="003A56CD" w:rsidRPr="005810D7" w:rsidRDefault="003A56CD" w:rsidP="00D76B30">
      <w:pPr>
        <w:pStyle w:val="BodyText"/>
      </w:pPr>
      <w:r>
        <w:rPr>
          <w:noProof/>
        </w:rPr>
        <w:drawing>
          <wp:inline distT="0" distB="0" distL="0" distR="0" wp14:anchorId="5ED46B68" wp14:editId="33BE9361">
            <wp:extent cx="3547872" cy="1746504"/>
            <wp:effectExtent l="0" t="0" r="0" b="6350"/>
            <wp:docPr id="1156" name="Picture 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547872" cy="1746504"/>
                    </a:xfrm>
                    <a:prstGeom prst="rect">
                      <a:avLst/>
                    </a:prstGeom>
                  </pic:spPr>
                </pic:pic>
              </a:graphicData>
            </a:graphic>
          </wp:inline>
        </w:drawing>
      </w:r>
    </w:p>
    <w:p w14:paraId="63D5734E" w14:textId="0C2D8018" w:rsidR="0025090F" w:rsidRPr="005810D7" w:rsidRDefault="005511D9" w:rsidP="003908AE">
      <w:r>
        <w:rPr>
          <w:noProof/>
        </w:rPr>
        <mc:AlternateContent>
          <mc:Choice Requires="wps">
            <w:drawing>
              <wp:inline distT="0" distB="0" distL="0" distR="0" wp14:anchorId="4897BE08" wp14:editId="5D0626F1">
                <wp:extent cx="3505200" cy="425450"/>
                <wp:effectExtent l="0" t="0" r="0" b="0"/>
                <wp:docPr id="1154" name="Text Box 1154"/>
                <wp:cNvGraphicFramePr/>
                <a:graphic xmlns:a="http://schemas.openxmlformats.org/drawingml/2006/main">
                  <a:graphicData uri="http://schemas.microsoft.com/office/word/2010/wordprocessingShape">
                    <wps:wsp>
                      <wps:cNvSpPr txBox="1"/>
                      <wps:spPr>
                        <a:xfrm>
                          <a:off x="0" y="0"/>
                          <a:ext cx="3505200" cy="425450"/>
                        </a:xfrm>
                        <a:prstGeom prst="rect">
                          <a:avLst/>
                        </a:prstGeom>
                        <a:solidFill>
                          <a:prstClr val="white"/>
                        </a:solidFill>
                        <a:ln>
                          <a:noFill/>
                        </a:ln>
                      </wps:spPr>
                      <wps:txbx>
                        <w:txbxContent>
                          <w:p w14:paraId="679EDF4A" w14:textId="0F7FFB77" w:rsidR="00F35FA5" w:rsidRPr="00D33AD0" w:rsidRDefault="00F35FA5" w:rsidP="005511D9">
                            <w:pPr>
                              <w:pStyle w:val="FigureTitle"/>
                              <w:rPr>
                                <w:noProof/>
                              </w:rPr>
                            </w:pPr>
                            <w:bookmarkStart w:id="162" w:name="_Ref24475049"/>
                            <w:bookmarkStart w:id="163" w:name="_Toc24481076"/>
                            <w:r w:rsidRPr="007C56F6">
                              <w:t xml:space="preserve">Figure </w:t>
                            </w:r>
                            <w:fldSimple w:instr=" SEQ Figure \* ARABIC ">
                              <w:r>
                                <w:rPr>
                                  <w:noProof/>
                                </w:rPr>
                                <w:t>28</w:t>
                              </w:r>
                            </w:fldSimple>
                            <w:bookmarkEnd w:id="162"/>
                            <w:r w:rsidRPr="007C56F6">
                              <w:t xml:space="preserve">. </w:t>
                            </w:r>
                            <w:r>
                              <w:t xml:space="preserve">Export </w:t>
                            </w:r>
                            <w:r w:rsidRPr="007C56F6">
                              <w:t xml:space="preserve">Logistics Planning </w:t>
                            </w:r>
                            <w:r>
                              <w:t>Results</w:t>
                            </w:r>
                            <w:r w:rsidRPr="007C56F6">
                              <w:t xml:space="preserve"> Pane</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897BE08" id="Text Box 1154" o:spid="_x0000_s1098" type="#_x0000_t202" style="width:276pt;height: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" stroked="f">
                <v:textbox style="mso-fit-shape-to-text:t" inset="0,0,0,0">
                  <w:txbxContent>
                    <w:p w14:paraId="679EDF4A" w14:textId="0F7FFB77" w:rsidR="00F35FA5" w:rsidRPr="00D33AD0" w:rsidRDefault="00F35FA5" w:rsidP="005511D9">
                      <w:pPr>
                        <w:pStyle w:val="FigureTitle"/>
                        <w:rPr>
                          <w:noProof/>
                        </w:rPr>
                      </w:pPr>
                      <w:bookmarkStart w:id="164" w:name="_Ref24475049"/>
                      <w:bookmarkStart w:id="165" w:name="_Toc24481076"/>
                      <w:r w:rsidRPr="007C56F6">
                        <w:t xml:space="preserve">Figure </w:t>
                      </w:r>
                      <w:fldSimple w:instr=" SEQ Figure \* ARABIC ">
                        <w:r>
                          <w:rPr>
                            <w:noProof/>
                          </w:rPr>
                          <w:t>28</w:t>
                        </w:r>
                      </w:fldSimple>
                      <w:bookmarkEnd w:id="164"/>
                      <w:r w:rsidRPr="007C56F6">
                        <w:t xml:space="preserve">. </w:t>
                      </w:r>
                      <w:r>
                        <w:t xml:space="preserve">Export </w:t>
                      </w:r>
                      <w:r w:rsidRPr="007C56F6">
                        <w:t xml:space="preserve">Logistics Planning </w:t>
                      </w:r>
                      <w:r>
                        <w:t>Results</w:t>
                      </w:r>
                      <w:r w:rsidRPr="007C56F6">
                        <w:t xml:space="preserve"> Pane</w:t>
                      </w:r>
                      <w:bookmarkEnd w:id="165"/>
                    </w:p>
                  </w:txbxContent>
                </v:textbox>
                <w10:anchorlock/>
              </v:shape>
            </w:pict>
          </mc:Fallback>
        </mc:AlternateContent>
      </w:r>
    </w:p>
    <w:p w14:paraId="35FA23B2" w14:textId="6A7EB551" w:rsidR="00676090" w:rsidRPr="005810D7" w:rsidRDefault="00676090" w:rsidP="00676090">
      <w:pPr>
        <w:pStyle w:val="Heading3"/>
      </w:pPr>
      <w:bookmarkStart w:id="166" w:name="_Toc35032664"/>
      <w:r>
        <w:t>Results Output</w:t>
      </w:r>
      <w:bookmarkEnd w:id="166"/>
    </w:p>
    <w:p w14:paraId="2FC71F34" w14:textId="0FDE6ACC" w:rsidR="005B738F" w:rsidRDefault="005B738F" w:rsidP="000E2F24">
      <w:pPr>
        <w:pStyle w:val="BodyText"/>
      </w:pPr>
      <w:r>
        <w:t xml:space="preserve">The tool exports results calculated in Step 10 and saves output into a Microsoft Excel workbook. </w:t>
      </w:r>
      <w:r w:rsidR="000E2F24">
        <w:t xml:space="preserve">Refer to Chapter 2 for information on the calculations. </w:t>
      </w:r>
      <w:r>
        <w:t>The workbook includes three tabs:</w:t>
      </w:r>
    </w:p>
    <w:p w14:paraId="1820D631" w14:textId="77777777" w:rsidR="005B738F" w:rsidRDefault="005B738F" w:rsidP="005B738F">
      <w:pPr>
        <w:pStyle w:val="ListParagraph"/>
        <w:numPr>
          <w:ilvl w:val="0"/>
          <w:numId w:val="48"/>
        </w:numPr>
      </w:pPr>
      <w:r w:rsidRPr="005B738F">
        <w:rPr>
          <w:b/>
          <w:bCs/>
        </w:rPr>
        <w:t>Summary</w:t>
      </w:r>
      <w:r>
        <w:t xml:space="preserve"> – Provides an aggregated view of the amount of waste (allocated and unallocated, if any), a breakdown of costs, and a total cost amount.</w:t>
      </w:r>
    </w:p>
    <w:p w14:paraId="07ED98AF" w14:textId="77777777" w:rsidR="00864D8E" w:rsidRDefault="005B738F" w:rsidP="005B738F">
      <w:pPr>
        <w:pStyle w:val="ListParagraph"/>
        <w:numPr>
          <w:ilvl w:val="0"/>
          <w:numId w:val="48"/>
        </w:numPr>
      </w:pPr>
      <w:r>
        <w:t>[</w:t>
      </w:r>
      <w:r w:rsidRPr="005B738F">
        <w:rPr>
          <w:b/>
          <w:bCs/>
        </w:rPr>
        <w:t>ScenarioName</w:t>
      </w:r>
      <w:r>
        <w:t>] – Follows the naming convention specified by the users, provides a summary of the scenario and specific facility routing details</w:t>
      </w:r>
      <w:r w:rsidR="00864D8E">
        <w:t>, and includes a snapshot of the image if option enabled by the user.</w:t>
      </w:r>
    </w:p>
    <w:p w14:paraId="2A07DDF2" w14:textId="6A5C724B" w:rsidR="00864D8E" w:rsidRDefault="00864D8E" w:rsidP="00864D8E">
      <w:pPr>
        <w:pStyle w:val="ListParagraph"/>
        <w:numPr>
          <w:ilvl w:val="0"/>
          <w:numId w:val="48"/>
        </w:numPr>
      </w:pPr>
      <w:r>
        <w:rPr>
          <w:b/>
          <w:bCs/>
        </w:rPr>
        <w:t>Reference</w:t>
      </w:r>
      <w:r>
        <w:t xml:space="preserve"> – Provides access to underlying values used in the calculations.</w:t>
      </w:r>
    </w:p>
    <w:p w14:paraId="070D854C" w14:textId="00215AFC" w:rsidR="0020426F" w:rsidRDefault="0020426F" w:rsidP="0020426F">
      <w:pPr>
        <w:pStyle w:val="BodyText"/>
      </w:pPr>
      <w:r w:rsidRPr="005810D7">
        <w:rPr>
          <w:noProof/>
        </w:rPr>
        <mc:AlternateContent>
          <mc:Choice Requires="wps">
            <w:drawing>
              <wp:inline distT="0" distB="0" distL="0" distR="0" wp14:anchorId="0BD70CB1" wp14:editId="3A9EC6B2">
                <wp:extent cx="5943600" cy="800100"/>
                <wp:effectExtent l="0" t="0" r="19050" b="19050"/>
                <wp:docPr id="11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800100"/>
                        </a:xfrm>
                        <a:prstGeom prst="roundRect">
                          <a:avLst/>
                        </a:prstGeom>
                        <a:ln>
                          <a:solidFill>
                            <a:srgbClr val="A5A5A5"/>
                          </a:solidFill>
                          <a:headEnd/>
                          <a:tailEnd/>
                        </a:ln>
                      </wps:spPr>
                      <wps:style>
                        <a:lnRef idx="2">
                          <a:schemeClr val="accent3"/>
                        </a:lnRef>
                        <a:fillRef idx="1">
                          <a:schemeClr val="lt1"/>
                        </a:fillRef>
                        <a:effectRef idx="0">
                          <a:schemeClr val="accent3"/>
                        </a:effectRef>
                        <a:fontRef idx="minor">
                          <a:schemeClr val="dk1"/>
                        </a:fontRef>
                      </wps:style>
                      <wps:txbx>
                        <w:txbxContent>
                          <w:p w14:paraId="6C79D3B1" w14:textId="77777777" w:rsidR="00F35FA5" w:rsidRDefault="00F35FA5" w:rsidP="0020426F">
                            <w:r>
                              <w:rPr>
                                <w:noProof/>
                              </w:rPr>
                              <w:drawing>
                                <wp:inline distT="0" distB="0" distL="0" distR="0" wp14:anchorId="18BB2257" wp14:editId="5E2132F4">
                                  <wp:extent cx="228600" cy="228600"/>
                                  <wp:effectExtent l="0" t="0" r="0" b="0"/>
                                  <wp:docPr id="1140" name="Graphic 1140" descr="Light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28600" cy="228600"/>
                                          </a:xfrm>
                                          <a:prstGeom prst="rect">
                                            <a:avLst/>
                                          </a:prstGeom>
                                        </pic:spPr>
                                      </pic:pic>
                                    </a:graphicData>
                                  </a:graphic>
                                </wp:inline>
                              </w:drawing>
                            </w:r>
                            <w:r>
                              <w:t xml:space="preserve">Results for individual scenarios will be exported separately. Users can pull worksheets into a single workbook to facilitate comparisons and track how differences in scenario conditions and/or factors impact results. </w:t>
                            </w:r>
                          </w:p>
                        </w:txbxContent>
                      </wps:txbx>
                      <wps:bodyPr rot="0" vert="horz" wrap="square" lIns="91440" tIns="45720" rIns="91440" bIns="45720" anchor="t" anchorCtr="0">
                        <a:noAutofit/>
                      </wps:bodyPr>
                    </wps:wsp>
                  </a:graphicData>
                </a:graphic>
              </wp:inline>
            </w:drawing>
          </mc:Choice>
          <mc:Fallback>
            <w:pict>
              <v:roundrect w14:anchorId="0BD70CB1" id="_x0000_s1099" style="width:468pt;height:63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" fillcolor="white [3201]" strokecolor="#a5a5a5" strokeweight="1pt">
                <v:stroke joinstyle="miter"/>
                <v:textbox>
                  <w:txbxContent>
                    <w:p w14:paraId="6C79D3B1" w14:textId="77777777" w:rsidR="00F35FA5" w:rsidRDefault="00F35FA5" w:rsidP="0020426F">
                      <w:r>
                        <w:rPr>
                          <w:noProof/>
                        </w:rPr>
                        <w:drawing>
                          <wp:inline distT="0" distB="0" distL="0" distR="0" wp14:anchorId="18BB2257" wp14:editId="5E2132F4">
                            <wp:extent cx="228600" cy="228600"/>
                            <wp:effectExtent l="0" t="0" r="0" b="0"/>
                            <wp:docPr id="1140" name="Graphic 1140" descr="Light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28600" cy="228600"/>
                                    </a:xfrm>
                                    <a:prstGeom prst="rect">
                                      <a:avLst/>
                                    </a:prstGeom>
                                  </pic:spPr>
                                </pic:pic>
                              </a:graphicData>
                            </a:graphic>
                          </wp:inline>
                        </w:drawing>
                      </w:r>
                      <w:r>
                        <w:t xml:space="preserve">Results for individual scenarios will be exported separately. Users can pull worksheets into a single workbook to facilitate comparisons and track how differences in scenario conditions and/or factors impact results. </w:t>
                      </w:r>
                    </w:p>
                  </w:txbxContent>
                </v:textbox>
                <w10:anchorlock/>
              </v:roundrect>
            </w:pict>
          </mc:Fallback>
        </mc:AlternateContent>
      </w:r>
    </w:p>
    <w:p w14:paraId="430DD486" w14:textId="77777777" w:rsidR="0020426F" w:rsidRPr="005810D7" w:rsidRDefault="0020426F" w:rsidP="0020426F">
      <w:pPr>
        <w:pStyle w:val="Heading3"/>
      </w:pPr>
      <w:bookmarkStart w:id="167" w:name="_Toc35032665"/>
      <w:r w:rsidRPr="005810D7">
        <w:t>Create and Compare More than One Scenario</w:t>
      </w:r>
      <w:bookmarkEnd w:id="167"/>
    </w:p>
    <w:p w14:paraId="3FA8F3EC" w14:textId="31F40FB4" w:rsidR="0025090F" w:rsidRPr="005810D7" w:rsidRDefault="0020426F" w:rsidP="0020426F">
      <w:pPr>
        <w:pStyle w:val="BodyText"/>
      </w:pPr>
      <w:r w:rsidRPr="005810D7">
        <w:t>After completing Step 1</w:t>
      </w:r>
      <w:r>
        <w:t>1</w:t>
      </w:r>
      <w:r w:rsidRPr="005810D7">
        <w:t xml:space="preserve"> for a specific scenario, </w:t>
      </w:r>
      <w:r>
        <w:t>users can create additional scenarios to support comparative analyses</w:t>
      </w:r>
      <w:r w:rsidRPr="005810D7">
        <w:t>. For example, a user may want to assess resource and/or logistical tradeoffs if waste is handled as MSW vs Hazardous.</w:t>
      </w:r>
      <w:r>
        <w:t xml:space="preserve"> </w:t>
      </w:r>
      <w:r w:rsidRPr="005810D7">
        <w:t xml:space="preserve">Users can return to any steps previously completed and make adjustments. To preserve the adjustments for comparison purposes, the user should assign unique </w:t>
      </w:r>
      <w:r w:rsidRPr="005810D7">
        <w:lastRenderedPageBreak/>
        <w:t xml:space="preserve">Scenario, Condition and Factor IDs. Step 10 allows users to specify which ID should be referenced when calculating results. Users can make selections using the drop-down menus that are available in the pane. </w:t>
      </w:r>
      <w:r w:rsidR="0025090F" w:rsidRPr="005810D7">
        <w:br w:type="page"/>
      </w:r>
    </w:p>
    <w:p w14:paraId="5D2B3A10" w14:textId="77777777" w:rsidR="001F0503" w:rsidRPr="005810D7" w:rsidRDefault="005025A4" w:rsidP="00961051">
      <w:pPr>
        <w:pStyle w:val="Heading1"/>
      </w:pPr>
      <w:bookmarkStart w:id="168" w:name="_Toc7622771"/>
      <w:bookmarkStart w:id="169" w:name="_Toc8295817"/>
      <w:bookmarkStart w:id="170" w:name="_Toc8297830"/>
      <w:bookmarkStart w:id="171" w:name="_Toc35032666"/>
      <w:r w:rsidRPr="005810D7">
        <w:rPr>
          <w:noProof/>
        </w:rPr>
        <w:lastRenderedPageBreak/>
        <mc:AlternateContent>
          <mc:Choice Requires="wpg">
            <w:drawing>
              <wp:anchor distT="0" distB="0" distL="114300" distR="114300" simplePos="0" relativeHeight="251643392" behindDoc="0" locked="0" layoutInCell="1" allowOverlap="1" wp14:anchorId="3691A42E" wp14:editId="78397FAA">
                <wp:simplePos x="0" y="0"/>
                <wp:positionH relativeFrom="margin">
                  <wp:posOffset>4691575</wp:posOffset>
                </wp:positionH>
                <wp:positionV relativeFrom="line">
                  <wp:posOffset>586</wp:posOffset>
                </wp:positionV>
                <wp:extent cx="1249853" cy="1270660"/>
                <wp:effectExtent l="0" t="0" r="7620" b="0"/>
                <wp:wrapSquare wrapText="bothSides"/>
                <wp:docPr id="1030" name="Group 1030"/>
                <wp:cNvGraphicFramePr/>
                <a:graphic xmlns:a="http://schemas.openxmlformats.org/drawingml/2006/main">
                  <a:graphicData uri="http://schemas.microsoft.com/office/word/2010/wordprocessingGroup">
                    <wpg:wgp>
                      <wpg:cNvGrpSpPr/>
                      <wpg:grpSpPr>
                        <a:xfrm>
                          <a:off x="0" y="0"/>
                          <a:ext cx="1249853" cy="1270660"/>
                          <a:chOff x="0" y="-5239"/>
                          <a:chExt cx="1044575" cy="1121066"/>
                        </a:xfrm>
                      </wpg:grpSpPr>
                      <pic:pic xmlns:pic="http://schemas.openxmlformats.org/drawingml/2006/picture">
                        <pic:nvPicPr>
                          <pic:cNvPr id="1031" name="Graphic 1031" descr="Open book"/>
                          <pic:cNvPicPr>
                            <a:picLocks noChangeAspect="1"/>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71252"/>
                            <a:ext cx="1044575" cy="1044575"/>
                          </a:xfrm>
                          <a:prstGeom prst="rect">
                            <a:avLst/>
                          </a:prstGeom>
                        </pic:spPr>
                      </pic:pic>
                      <wps:wsp>
                        <wps:cNvPr id="1032" name="Text Box 2"/>
                        <wps:cNvSpPr txBox="1">
                          <a:spLocks noChangeArrowheads="1"/>
                        </wps:cNvSpPr>
                        <wps:spPr bwMode="auto">
                          <a:xfrm>
                            <a:off x="151366" y="189983"/>
                            <a:ext cx="421005" cy="64452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3A8CB521" w14:textId="21F65219" w:rsidR="00F35FA5" w:rsidRPr="006A783D" w:rsidRDefault="00F35FA5" w:rsidP="005025A4">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7</w:t>
                              </w:r>
                            </w:p>
                          </w:txbxContent>
                        </wps:txbx>
                        <wps:bodyPr rot="0" vert="horz" wrap="square" lIns="0" tIns="0" rIns="0" bIns="0" anchor="ctr" anchorCtr="0">
                          <a:noAutofit/>
                        </wps:bodyPr>
                      </wps:wsp>
                      <wps:wsp>
                        <wps:cNvPr id="1033" name="Text Box 2"/>
                        <wps:cNvSpPr txBox="1">
                          <a:spLocks noChangeArrowheads="1"/>
                        </wps:cNvSpPr>
                        <wps:spPr bwMode="auto">
                          <a:xfrm>
                            <a:off x="89227" y="-5239"/>
                            <a:ext cx="883412" cy="30607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77681A9A" w14:textId="77777777" w:rsidR="00F35FA5" w:rsidRPr="006A783D" w:rsidRDefault="00F35FA5" w:rsidP="005025A4">
                              <w:pPr>
                                <w:rPr>
                                  <w:rFonts w:ascii="Arial Black" w:hAnsi="Arial Black"/>
                                </w:rPr>
                              </w:pPr>
                              <w:r w:rsidRPr="006A783D">
                                <w:rPr>
                                  <w:rFonts w:ascii="Arial Black" w:hAnsi="Arial Black"/>
                                </w:rPr>
                                <w:t>CHAPTER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691A42E" id="Group 1030" o:spid="_x0000_s1100" style="position:absolute;margin-left:369.4pt;margin-top:.05pt;width:98.4pt;height:100.05pt;z-index:251643392;mso-position-horizontal-relative:margin;mso-position-vertical-relative:line;mso-width-relative:margin;mso-height-relative:margin" coordorigin=",-52" coordsize="10445,11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">
                <v:shape id="Graphic 1031" o:spid="_x0000_s1101" type="#_x0000_t75" alt="Open book" style="position:absolute;top:712;width:10445;height:10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">
                  <v:imagedata r:id="rId26" o:title="Open book"/>
                </v:shape>
                <v:shape id="_x0000_s1102" type="#_x0000_t202" style="position:absolute;left:1513;top:1899;width:4210;height:64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" filled="f" stroked="f">
                  <v:textbox inset="0,0,0,0">
                    <w:txbxContent>
                      <w:p w14:paraId="3A8CB521" w14:textId="21F65219" w:rsidR="00F35FA5" w:rsidRPr="006A783D" w:rsidRDefault="00F35FA5" w:rsidP="005025A4">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7</w:t>
                        </w:r>
                      </w:p>
                    </w:txbxContent>
                  </v:textbox>
                </v:shape>
                <v:shape id="_x0000_s1103" type="#_x0000_t202" style="position:absolute;left:892;top:-52;width:8834;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" filled="f" stroked="f">
                  <v:textbox>
                    <w:txbxContent>
                      <w:p w14:paraId="77681A9A" w14:textId="77777777" w:rsidR="00F35FA5" w:rsidRPr="006A783D" w:rsidRDefault="00F35FA5" w:rsidP="005025A4">
                        <w:pPr>
                          <w:rPr>
                            <w:rFonts w:ascii="Arial Black" w:hAnsi="Arial Black"/>
                          </w:rPr>
                        </w:pPr>
                        <w:r w:rsidRPr="006A783D">
                          <w:rPr>
                            <w:rFonts w:ascii="Arial Black" w:hAnsi="Arial Black"/>
                          </w:rPr>
                          <w:t>CHAPTER</w:t>
                        </w:r>
                      </w:p>
                    </w:txbxContent>
                  </v:textbox>
                </v:shape>
                <w10:wrap type="square" anchorx="margin" anchory="line"/>
              </v:group>
            </w:pict>
          </mc:Fallback>
        </mc:AlternateContent>
      </w:r>
      <w:bookmarkEnd w:id="168"/>
      <w:r w:rsidR="001F0503" w:rsidRPr="005810D7">
        <w:t>Troubleshooting</w:t>
      </w:r>
      <w:bookmarkEnd w:id="169"/>
      <w:bookmarkEnd w:id="170"/>
      <w:bookmarkEnd w:id="171"/>
    </w:p>
    <w:p w14:paraId="5E5F6714" w14:textId="77777777" w:rsidR="001F0503" w:rsidRPr="005810D7" w:rsidRDefault="008A0A75" w:rsidP="00A1323C">
      <w:pPr>
        <w:pStyle w:val="BodyText3"/>
      </w:pPr>
      <w:r w:rsidRPr="005810D7">
        <w:t>Read about issues and resolutions to common problems</w:t>
      </w:r>
    </w:p>
    <w:p w14:paraId="0D02605B" w14:textId="77777777" w:rsidR="001F0503" w:rsidRPr="005810D7" w:rsidRDefault="00B132B2" w:rsidP="00430585">
      <w:pPr>
        <w:pStyle w:val="BodyText"/>
      </w:pPr>
      <w:r w:rsidRPr="005810D7">
        <w:t>T</w:t>
      </w:r>
      <w:r w:rsidR="001F0503" w:rsidRPr="005810D7">
        <w:t>his chapter provides solutions to commonly found problems that users may encounter using the</w:t>
      </w:r>
      <w:r w:rsidRPr="005810D7">
        <w:t xml:space="preserve"> tool</w:t>
      </w:r>
      <w:r w:rsidR="001F0503" w:rsidRPr="005810D7">
        <w:t xml:space="preserve">. It is recommended that you confirm software and hardware compatibility (information found in Chapter </w:t>
      </w:r>
      <w:r w:rsidR="00E92BCD" w:rsidRPr="005810D7">
        <w:t>3</w:t>
      </w:r>
      <w:r w:rsidR="00F60119" w:rsidRPr="005810D7">
        <w:t xml:space="preserve"> </w:t>
      </w:r>
      <w:r w:rsidR="001F0503" w:rsidRPr="005810D7">
        <w:t>of this document) before continuing.</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20" w:firstRow="1" w:lastRow="0" w:firstColumn="0" w:lastColumn="0" w:noHBand="0" w:noVBand="1"/>
      </w:tblPr>
      <w:tblGrid>
        <w:gridCol w:w="2483"/>
        <w:gridCol w:w="2976"/>
        <w:gridCol w:w="3885"/>
      </w:tblGrid>
      <w:tr w:rsidR="001F0503" w:rsidRPr="005810D7" w14:paraId="0451EFEE" w14:textId="77777777" w:rsidTr="00676090">
        <w:trPr>
          <w:trHeight w:val="300"/>
          <w:tblHeader/>
        </w:trPr>
        <w:tc>
          <w:tcPr>
            <w:tcW w:w="2483" w:type="dxa"/>
            <w:tcBorders>
              <w:bottom w:val="single" w:sz="6" w:space="0" w:color="auto"/>
            </w:tcBorders>
            <w:shd w:val="clear" w:color="auto" w:fill="BFBFBF"/>
            <w:noWrap/>
          </w:tcPr>
          <w:p w14:paraId="2F3740BA" w14:textId="77777777" w:rsidR="001F0503" w:rsidRPr="005810D7" w:rsidRDefault="001F0503" w:rsidP="002C6FA4">
            <w:pPr>
              <w:pStyle w:val="TableText"/>
              <w:jc w:val="center"/>
              <w:rPr>
                <w:b/>
                <w:sz w:val="20"/>
              </w:rPr>
            </w:pPr>
            <w:r w:rsidRPr="005810D7">
              <w:rPr>
                <w:b/>
                <w:sz w:val="20"/>
              </w:rPr>
              <w:t>Problem</w:t>
            </w:r>
          </w:p>
        </w:tc>
        <w:tc>
          <w:tcPr>
            <w:tcW w:w="2976" w:type="dxa"/>
            <w:tcBorders>
              <w:bottom w:val="single" w:sz="6" w:space="0" w:color="auto"/>
            </w:tcBorders>
            <w:shd w:val="clear" w:color="auto" w:fill="BFBFBF"/>
            <w:noWrap/>
          </w:tcPr>
          <w:p w14:paraId="75BAE5DA" w14:textId="77777777" w:rsidR="001F0503" w:rsidRPr="005810D7" w:rsidRDefault="001F0503" w:rsidP="002C6FA4">
            <w:pPr>
              <w:pStyle w:val="TableText"/>
              <w:jc w:val="center"/>
              <w:rPr>
                <w:b/>
                <w:sz w:val="20"/>
              </w:rPr>
            </w:pPr>
            <w:r w:rsidRPr="005810D7">
              <w:rPr>
                <w:b/>
                <w:sz w:val="20"/>
              </w:rPr>
              <w:t>Cause</w:t>
            </w:r>
          </w:p>
        </w:tc>
        <w:tc>
          <w:tcPr>
            <w:tcW w:w="3885" w:type="dxa"/>
            <w:tcBorders>
              <w:bottom w:val="single" w:sz="6" w:space="0" w:color="auto"/>
            </w:tcBorders>
            <w:shd w:val="clear" w:color="auto" w:fill="BFBFBF"/>
            <w:noWrap/>
          </w:tcPr>
          <w:p w14:paraId="1E10C493" w14:textId="77777777" w:rsidR="001F0503" w:rsidRPr="005810D7" w:rsidRDefault="001F0503" w:rsidP="002C6FA4">
            <w:pPr>
              <w:pStyle w:val="TableText"/>
              <w:jc w:val="center"/>
              <w:rPr>
                <w:b/>
                <w:sz w:val="20"/>
              </w:rPr>
            </w:pPr>
            <w:r w:rsidRPr="005810D7">
              <w:rPr>
                <w:b/>
                <w:sz w:val="20"/>
              </w:rPr>
              <w:t>Remedy</w:t>
            </w:r>
          </w:p>
        </w:tc>
      </w:tr>
      <w:tr w:rsidR="00310FE5" w:rsidRPr="005810D7" w14:paraId="4FC75880" w14:textId="77777777" w:rsidTr="00676090">
        <w:trPr>
          <w:trHeight w:val="300"/>
        </w:trPr>
        <w:tc>
          <w:tcPr>
            <w:tcW w:w="2483" w:type="dxa"/>
            <w:tcBorders>
              <w:bottom w:val="single" w:sz="6" w:space="0" w:color="auto"/>
            </w:tcBorders>
            <w:shd w:val="clear" w:color="auto" w:fill="auto"/>
            <w:noWrap/>
            <w:vAlign w:val="center"/>
          </w:tcPr>
          <w:p w14:paraId="47D06050" w14:textId="561520F7" w:rsidR="00310FE5" w:rsidRPr="005810D7" w:rsidRDefault="00310FE5" w:rsidP="00310FE5">
            <w:pPr>
              <w:pStyle w:val="TableText"/>
              <w:spacing w:after="0"/>
              <w:rPr>
                <w:sz w:val="20"/>
              </w:rPr>
            </w:pPr>
            <w:r w:rsidRPr="005810D7">
              <w:rPr>
                <w:sz w:val="20"/>
              </w:rPr>
              <w:t>ArcGIS version alert</w:t>
            </w:r>
            <w:r w:rsidR="00555EC5" w:rsidRPr="005810D7">
              <w:rPr>
                <w:sz w:val="20"/>
              </w:rPr>
              <w:t xml:space="preserve"> “You are using an earlier version of ArcGIS Pro: 2.4.0”</w:t>
            </w:r>
          </w:p>
        </w:tc>
        <w:tc>
          <w:tcPr>
            <w:tcW w:w="2976" w:type="dxa"/>
            <w:tcBorders>
              <w:bottom w:val="single" w:sz="6" w:space="0" w:color="auto"/>
            </w:tcBorders>
            <w:shd w:val="clear" w:color="auto" w:fill="auto"/>
            <w:noWrap/>
            <w:vAlign w:val="center"/>
          </w:tcPr>
          <w:p w14:paraId="200BB914" w14:textId="2D097F62" w:rsidR="00310FE5" w:rsidRPr="005810D7" w:rsidRDefault="00310FE5" w:rsidP="00310FE5">
            <w:pPr>
              <w:pStyle w:val="TableText"/>
              <w:spacing w:after="0"/>
              <w:rPr>
                <w:sz w:val="20"/>
              </w:rPr>
            </w:pPr>
            <w:r w:rsidRPr="005810D7">
              <w:rPr>
                <w:sz w:val="20"/>
              </w:rPr>
              <w:t>You are using an earlier version of Arc</w:t>
            </w:r>
            <w:r w:rsidR="00A377C3">
              <w:rPr>
                <w:sz w:val="20"/>
              </w:rPr>
              <w:t xml:space="preserve">GIS </w:t>
            </w:r>
            <w:r w:rsidRPr="005810D7">
              <w:rPr>
                <w:sz w:val="20"/>
              </w:rPr>
              <w:t>Pro</w:t>
            </w:r>
          </w:p>
        </w:tc>
        <w:tc>
          <w:tcPr>
            <w:tcW w:w="3885" w:type="dxa"/>
            <w:tcBorders>
              <w:bottom w:val="single" w:sz="6" w:space="0" w:color="auto"/>
            </w:tcBorders>
            <w:shd w:val="clear" w:color="auto" w:fill="auto"/>
            <w:noWrap/>
            <w:vAlign w:val="center"/>
          </w:tcPr>
          <w:p w14:paraId="1FD52A60" w14:textId="321966DB" w:rsidR="00310FE5" w:rsidRPr="005810D7" w:rsidRDefault="00310FE5" w:rsidP="00310FE5">
            <w:pPr>
              <w:pStyle w:val="TableText"/>
              <w:spacing w:after="0"/>
              <w:rPr>
                <w:sz w:val="20"/>
              </w:rPr>
            </w:pPr>
            <w:r w:rsidRPr="005810D7">
              <w:rPr>
                <w:sz w:val="20"/>
              </w:rPr>
              <w:t xml:space="preserve">Click the “x” to hide the warning. </w:t>
            </w:r>
          </w:p>
        </w:tc>
      </w:tr>
      <w:tr w:rsidR="000B33B6" w:rsidRPr="005810D7" w14:paraId="2C2F1B0F" w14:textId="77777777" w:rsidTr="00676090">
        <w:trPr>
          <w:trHeight w:val="300"/>
        </w:trPr>
        <w:tc>
          <w:tcPr>
            <w:tcW w:w="2483" w:type="dxa"/>
            <w:shd w:val="clear" w:color="auto" w:fill="FFFFFF" w:themeFill="background1"/>
            <w:noWrap/>
            <w:vAlign w:val="center"/>
          </w:tcPr>
          <w:p w14:paraId="0E5AF5E5" w14:textId="0B0BFC8A" w:rsidR="000B33B6" w:rsidRPr="005810D7" w:rsidRDefault="000B33B6" w:rsidP="00F22C48">
            <w:pPr>
              <w:pStyle w:val="TableText"/>
              <w:spacing w:after="0"/>
              <w:rPr>
                <w:sz w:val="20"/>
              </w:rPr>
            </w:pPr>
            <w:r w:rsidRPr="005810D7">
              <w:rPr>
                <w:sz w:val="20"/>
              </w:rPr>
              <w:t>Alert: Edits are Pending</w:t>
            </w:r>
          </w:p>
        </w:tc>
        <w:tc>
          <w:tcPr>
            <w:tcW w:w="2976" w:type="dxa"/>
            <w:shd w:val="clear" w:color="auto" w:fill="FFFFFF" w:themeFill="background1"/>
            <w:noWrap/>
            <w:vAlign w:val="center"/>
          </w:tcPr>
          <w:p w14:paraId="52980717" w14:textId="7DB97F4E" w:rsidR="000B33B6" w:rsidRPr="005810D7" w:rsidRDefault="000B33B6" w:rsidP="00F22C48">
            <w:pPr>
              <w:pStyle w:val="TableText"/>
              <w:spacing w:after="0"/>
              <w:rPr>
                <w:sz w:val="20"/>
              </w:rPr>
            </w:pPr>
            <w:r w:rsidRPr="005810D7">
              <w:rPr>
                <w:sz w:val="20"/>
              </w:rPr>
              <w:t>Layers were edited but not explicitly saved.</w:t>
            </w:r>
          </w:p>
        </w:tc>
        <w:tc>
          <w:tcPr>
            <w:tcW w:w="3885" w:type="dxa"/>
            <w:shd w:val="clear" w:color="auto" w:fill="FFFFFF" w:themeFill="background1"/>
            <w:noWrap/>
            <w:vAlign w:val="center"/>
          </w:tcPr>
          <w:p w14:paraId="2D54E056" w14:textId="3FA5CFD9" w:rsidR="000B33B6" w:rsidRPr="005810D7" w:rsidRDefault="000B33B6" w:rsidP="00F22C48">
            <w:pPr>
              <w:pStyle w:val="TableText"/>
              <w:spacing w:before="120" w:after="0"/>
              <w:rPr>
                <w:sz w:val="20"/>
              </w:rPr>
            </w:pPr>
            <w:r w:rsidRPr="005810D7">
              <w:rPr>
                <w:sz w:val="20"/>
              </w:rPr>
              <w:t>Look for the alert in the Geoprocessing pane and click “Save” to save your sketching.</w:t>
            </w:r>
          </w:p>
        </w:tc>
      </w:tr>
      <w:tr w:rsidR="00052B71" w:rsidRPr="005810D7" w14:paraId="46EADA37" w14:textId="77777777" w:rsidTr="00676090">
        <w:trPr>
          <w:trHeight w:val="300"/>
        </w:trPr>
        <w:tc>
          <w:tcPr>
            <w:tcW w:w="2483" w:type="dxa"/>
            <w:shd w:val="clear" w:color="auto" w:fill="FFFFFF" w:themeFill="background1"/>
            <w:noWrap/>
            <w:vAlign w:val="center"/>
          </w:tcPr>
          <w:p w14:paraId="17AC0269" w14:textId="1731A11B" w:rsidR="00052B71" w:rsidRPr="005810D7" w:rsidRDefault="00052B71" w:rsidP="00052B71">
            <w:pPr>
              <w:pStyle w:val="TableText"/>
              <w:spacing w:after="0"/>
              <w:rPr>
                <w:sz w:val="20"/>
              </w:rPr>
            </w:pPr>
            <w:r>
              <w:rPr>
                <w:sz w:val="20"/>
              </w:rPr>
              <w:t>Define Scenario Failed</w:t>
            </w:r>
          </w:p>
        </w:tc>
        <w:tc>
          <w:tcPr>
            <w:tcW w:w="2976" w:type="dxa"/>
            <w:shd w:val="clear" w:color="auto" w:fill="FFFFFF" w:themeFill="background1"/>
            <w:noWrap/>
            <w:vAlign w:val="center"/>
          </w:tcPr>
          <w:p w14:paraId="3CE52C05" w14:textId="00563265" w:rsidR="00052B71" w:rsidRPr="005810D7" w:rsidRDefault="00052B71" w:rsidP="00052B71">
            <w:pPr>
              <w:pStyle w:val="TableText"/>
              <w:spacing w:after="0"/>
              <w:rPr>
                <w:sz w:val="20"/>
              </w:rPr>
            </w:pPr>
            <w:r w:rsidRPr="005810D7">
              <w:rPr>
                <w:sz w:val="20"/>
              </w:rPr>
              <w:t xml:space="preserve">Layers were edited </w:t>
            </w:r>
            <w:r>
              <w:rPr>
                <w:sz w:val="20"/>
              </w:rPr>
              <w:t xml:space="preserve">in Steps 3 and/or 4 </w:t>
            </w:r>
            <w:r w:rsidRPr="005810D7">
              <w:rPr>
                <w:sz w:val="20"/>
              </w:rPr>
              <w:t>but not explicitly saved.</w:t>
            </w:r>
          </w:p>
        </w:tc>
        <w:tc>
          <w:tcPr>
            <w:tcW w:w="3885" w:type="dxa"/>
            <w:shd w:val="clear" w:color="auto" w:fill="FFFFFF" w:themeFill="background1"/>
            <w:noWrap/>
            <w:vAlign w:val="center"/>
          </w:tcPr>
          <w:p w14:paraId="3ED6864C" w14:textId="083E535F" w:rsidR="00052B71" w:rsidRPr="005810D7" w:rsidRDefault="00052B71" w:rsidP="00052B71">
            <w:pPr>
              <w:pStyle w:val="TableText"/>
              <w:spacing w:before="120" w:after="0"/>
              <w:rPr>
                <w:sz w:val="20"/>
              </w:rPr>
            </w:pPr>
            <w:r w:rsidRPr="005810D7">
              <w:rPr>
                <w:sz w:val="20"/>
              </w:rPr>
              <w:t>Look for the alert in the Geoprocessing pane and click “Save” to save your sketching.</w:t>
            </w:r>
            <w:r>
              <w:rPr>
                <w:sz w:val="20"/>
              </w:rPr>
              <w:t xml:space="preserve"> Click “Run” in Step 5 again.</w:t>
            </w:r>
          </w:p>
        </w:tc>
      </w:tr>
      <w:tr w:rsidR="00052B71" w:rsidRPr="00676090" w14:paraId="3BAEF4B9" w14:textId="77777777" w:rsidTr="00676090">
        <w:trPr>
          <w:trHeight w:val="300"/>
        </w:trPr>
        <w:tc>
          <w:tcPr>
            <w:tcW w:w="2483" w:type="dxa"/>
            <w:tcBorders>
              <w:bottom w:val="single" w:sz="6" w:space="0" w:color="auto"/>
            </w:tcBorders>
            <w:shd w:val="clear" w:color="auto" w:fill="FFFFFF" w:themeFill="background1"/>
            <w:noWrap/>
            <w:vAlign w:val="center"/>
          </w:tcPr>
          <w:p w14:paraId="45B1972C" w14:textId="7BEEEC98" w:rsidR="00052B71" w:rsidRPr="005810D7" w:rsidRDefault="00052B71" w:rsidP="00052B71">
            <w:pPr>
              <w:pStyle w:val="TableText"/>
              <w:rPr>
                <w:sz w:val="20"/>
              </w:rPr>
            </w:pPr>
            <w:r w:rsidRPr="005810D7">
              <w:rPr>
                <w:sz w:val="20"/>
              </w:rPr>
              <w:t>User-defined facilities will not load or are not included in results</w:t>
            </w:r>
          </w:p>
        </w:tc>
        <w:tc>
          <w:tcPr>
            <w:tcW w:w="2976" w:type="dxa"/>
            <w:tcBorders>
              <w:bottom w:val="single" w:sz="6" w:space="0" w:color="auto"/>
            </w:tcBorders>
            <w:shd w:val="clear" w:color="auto" w:fill="FFFFFF" w:themeFill="background1"/>
            <w:noWrap/>
            <w:vAlign w:val="center"/>
          </w:tcPr>
          <w:p w14:paraId="49013CF0" w14:textId="41796427" w:rsidR="00052B71" w:rsidRPr="005810D7" w:rsidRDefault="00052B71" w:rsidP="00052B71">
            <w:pPr>
              <w:pStyle w:val="TableText"/>
              <w:rPr>
                <w:sz w:val="20"/>
              </w:rPr>
            </w:pPr>
            <w:r w:rsidRPr="005810D7">
              <w:rPr>
                <w:sz w:val="20"/>
              </w:rPr>
              <w:t>Required data fields and acceptable values are not correctly specified.</w:t>
            </w:r>
          </w:p>
        </w:tc>
        <w:tc>
          <w:tcPr>
            <w:tcW w:w="3885" w:type="dxa"/>
            <w:tcBorders>
              <w:bottom w:val="single" w:sz="6" w:space="0" w:color="auto"/>
            </w:tcBorders>
            <w:shd w:val="clear" w:color="auto" w:fill="FFFFFF" w:themeFill="background1"/>
            <w:noWrap/>
            <w:vAlign w:val="center"/>
          </w:tcPr>
          <w:p w14:paraId="4F8BA7BE" w14:textId="57238096" w:rsidR="00052B71" w:rsidRPr="005810D7" w:rsidRDefault="00052B71" w:rsidP="00052B71">
            <w:pPr>
              <w:pStyle w:val="TableText"/>
              <w:rPr>
                <w:sz w:val="20"/>
              </w:rPr>
            </w:pPr>
            <w:r w:rsidRPr="005810D7">
              <w:rPr>
                <w:sz w:val="20"/>
              </w:rPr>
              <w:t>Verify required fields are correctly populated with acceptable values and confirm no typos exist for expected values. Check field property types and layer attributes for spelling mistakes or spaces (e.g., “Treu” instead of “True” or “m 3” instead of “m3”).</w:t>
            </w:r>
          </w:p>
        </w:tc>
      </w:tr>
      <w:tr w:rsidR="00052B71" w:rsidRPr="00676090" w14:paraId="0E1D9577" w14:textId="77777777" w:rsidTr="00676090">
        <w:trPr>
          <w:trHeight w:val="300"/>
        </w:trPr>
        <w:tc>
          <w:tcPr>
            <w:tcW w:w="2483" w:type="dxa"/>
            <w:tcBorders>
              <w:bottom w:val="single" w:sz="6" w:space="0" w:color="auto"/>
            </w:tcBorders>
            <w:shd w:val="clear" w:color="auto" w:fill="FFFFFF" w:themeFill="background1"/>
            <w:noWrap/>
            <w:vAlign w:val="center"/>
          </w:tcPr>
          <w:p w14:paraId="789BAABE" w14:textId="44F128A9" w:rsidR="00052B71" w:rsidRPr="005810D7" w:rsidRDefault="00052B71" w:rsidP="00052B71">
            <w:pPr>
              <w:pStyle w:val="TableText"/>
              <w:rPr>
                <w:sz w:val="20"/>
              </w:rPr>
            </w:pPr>
            <w:r>
              <w:rPr>
                <w:sz w:val="20"/>
              </w:rPr>
              <w:t>Number of Facilities to Find is blank</w:t>
            </w:r>
          </w:p>
        </w:tc>
        <w:tc>
          <w:tcPr>
            <w:tcW w:w="2976" w:type="dxa"/>
            <w:tcBorders>
              <w:bottom w:val="single" w:sz="6" w:space="0" w:color="auto"/>
            </w:tcBorders>
            <w:shd w:val="clear" w:color="auto" w:fill="FFFFFF" w:themeFill="background1"/>
            <w:noWrap/>
            <w:vAlign w:val="center"/>
          </w:tcPr>
          <w:p w14:paraId="06F2268D" w14:textId="078C2653" w:rsidR="00052B71" w:rsidRPr="005810D7" w:rsidRDefault="00052B71" w:rsidP="00052B71">
            <w:pPr>
              <w:pStyle w:val="TableText"/>
              <w:rPr>
                <w:sz w:val="20"/>
              </w:rPr>
            </w:pPr>
            <w:r>
              <w:rPr>
                <w:sz w:val="20"/>
              </w:rPr>
              <w:t>Support area does not have facilities.</w:t>
            </w:r>
          </w:p>
        </w:tc>
        <w:tc>
          <w:tcPr>
            <w:tcW w:w="3885" w:type="dxa"/>
            <w:tcBorders>
              <w:bottom w:val="single" w:sz="6" w:space="0" w:color="auto"/>
            </w:tcBorders>
            <w:shd w:val="clear" w:color="auto" w:fill="FFFFFF" w:themeFill="background1"/>
            <w:noWrap/>
            <w:vAlign w:val="center"/>
          </w:tcPr>
          <w:p w14:paraId="12BD9584" w14:textId="25D3EC00" w:rsidR="00052B71" w:rsidRPr="005810D7" w:rsidRDefault="00052B71" w:rsidP="00052B71">
            <w:pPr>
              <w:pStyle w:val="TableText"/>
              <w:rPr>
                <w:sz w:val="20"/>
              </w:rPr>
            </w:pPr>
            <w:r>
              <w:rPr>
                <w:sz w:val="20"/>
              </w:rPr>
              <w:t>Expand support area in Step 4 or uncheck “Limit by Support Area” in Step 6.</w:t>
            </w:r>
          </w:p>
        </w:tc>
      </w:tr>
      <w:tr w:rsidR="00FA5A40" w:rsidRPr="00676090" w14:paraId="2F73DBF5" w14:textId="77777777" w:rsidTr="00676090">
        <w:trPr>
          <w:trHeight w:val="300"/>
        </w:trPr>
        <w:tc>
          <w:tcPr>
            <w:tcW w:w="2483" w:type="dxa"/>
            <w:tcBorders>
              <w:bottom w:val="single" w:sz="6" w:space="0" w:color="auto"/>
            </w:tcBorders>
            <w:shd w:val="clear" w:color="auto" w:fill="FFFFFF" w:themeFill="background1"/>
            <w:noWrap/>
            <w:vAlign w:val="center"/>
          </w:tcPr>
          <w:p w14:paraId="73EF32E1" w14:textId="5104886F" w:rsidR="00FA5A40" w:rsidRDefault="00FA5A40" w:rsidP="00052B71">
            <w:pPr>
              <w:pStyle w:val="TableText"/>
              <w:rPr>
                <w:sz w:val="20"/>
              </w:rPr>
            </w:pPr>
            <w:r>
              <w:rPr>
                <w:sz w:val="20"/>
              </w:rPr>
              <w:t>Solve Routing Scenario Failed</w:t>
            </w:r>
          </w:p>
        </w:tc>
        <w:tc>
          <w:tcPr>
            <w:tcW w:w="2976" w:type="dxa"/>
            <w:tcBorders>
              <w:bottom w:val="single" w:sz="6" w:space="0" w:color="auto"/>
            </w:tcBorders>
            <w:shd w:val="clear" w:color="auto" w:fill="FFFFFF" w:themeFill="background1"/>
            <w:noWrap/>
            <w:vAlign w:val="center"/>
          </w:tcPr>
          <w:p w14:paraId="3A7FCEC2" w14:textId="2731A753" w:rsidR="00FA5A40" w:rsidRDefault="00FA5A40" w:rsidP="00052B71">
            <w:pPr>
              <w:pStyle w:val="TableText"/>
              <w:rPr>
                <w:sz w:val="20"/>
              </w:rPr>
            </w:pPr>
            <w:r>
              <w:rPr>
                <w:sz w:val="20"/>
              </w:rPr>
              <w:t xml:space="preserve">When using the ArcGIS Online network and routing solution, the maximum number of barriers that can be solved is 500. </w:t>
            </w:r>
          </w:p>
        </w:tc>
        <w:tc>
          <w:tcPr>
            <w:tcW w:w="3885" w:type="dxa"/>
            <w:tcBorders>
              <w:bottom w:val="single" w:sz="6" w:space="0" w:color="auto"/>
            </w:tcBorders>
            <w:shd w:val="clear" w:color="auto" w:fill="FFFFFF" w:themeFill="background1"/>
            <w:noWrap/>
            <w:vAlign w:val="center"/>
          </w:tcPr>
          <w:p w14:paraId="542BCD67" w14:textId="283A6DE2" w:rsidR="00FA5A40" w:rsidRDefault="00FA5A40" w:rsidP="00052B71">
            <w:pPr>
              <w:pStyle w:val="TableText"/>
              <w:rPr>
                <w:sz w:val="20"/>
              </w:rPr>
            </w:pPr>
            <w:r>
              <w:rPr>
                <w:sz w:val="20"/>
              </w:rPr>
              <w:t>Reduce support area and/or number of barriers and re-run routing solver.</w:t>
            </w:r>
          </w:p>
        </w:tc>
      </w:tr>
      <w:tr w:rsidR="00052B71" w:rsidRPr="005810D7" w14:paraId="2C55FC9E" w14:textId="77777777" w:rsidTr="00676090">
        <w:trPr>
          <w:trHeight w:val="300"/>
        </w:trPr>
        <w:tc>
          <w:tcPr>
            <w:tcW w:w="2483" w:type="dxa"/>
            <w:shd w:val="clear" w:color="auto" w:fill="FFFFFF" w:themeFill="background1"/>
            <w:noWrap/>
            <w:vAlign w:val="center"/>
          </w:tcPr>
          <w:p w14:paraId="66FD8D12" w14:textId="639F65B2" w:rsidR="00052B71" w:rsidRPr="005810D7" w:rsidRDefault="00052B71" w:rsidP="00052B71">
            <w:pPr>
              <w:pStyle w:val="TableText"/>
              <w:rPr>
                <w:sz w:val="20"/>
              </w:rPr>
            </w:pPr>
            <w:r w:rsidRPr="005810D7">
              <w:rPr>
                <w:sz w:val="20"/>
              </w:rPr>
              <w:t>Results fail to export</w:t>
            </w:r>
          </w:p>
        </w:tc>
        <w:tc>
          <w:tcPr>
            <w:tcW w:w="2976" w:type="dxa"/>
            <w:shd w:val="clear" w:color="auto" w:fill="FFFFFF" w:themeFill="background1"/>
            <w:noWrap/>
            <w:vAlign w:val="center"/>
          </w:tcPr>
          <w:p w14:paraId="2819CB26" w14:textId="57C792F9" w:rsidR="00052B71" w:rsidRPr="005810D7" w:rsidRDefault="00052B71" w:rsidP="00052B71">
            <w:pPr>
              <w:pStyle w:val="TableText"/>
              <w:rPr>
                <w:sz w:val="20"/>
              </w:rPr>
            </w:pPr>
            <w:r w:rsidRPr="005810D7">
              <w:rPr>
                <w:sz w:val="20"/>
              </w:rPr>
              <w:t xml:space="preserve">You chose to include a clip of the map with your </w:t>
            </w:r>
            <w:r w:rsidR="00D140BE" w:rsidRPr="005810D7">
              <w:rPr>
                <w:sz w:val="20"/>
              </w:rPr>
              <w:t>export,</w:t>
            </w:r>
            <w:r w:rsidRPr="005810D7">
              <w:rPr>
                <w:sz w:val="20"/>
              </w:rPr>
              <w:t xml:space="preserve"> but you do not have PIL installed in your Python environment to fetch image objects</w:t>
            </w:r>
          </w:p>
        </w:tc>
        <w:tc>
          <w:tcPr>
            <w:tcW w:w="3885" w:type="dxa"/>
            <w:shd w:val="clear" w:color="auto" w:fill="FFFFFF" w:themeFill="background1"/>
            <w:noWrap/>
            <w:vAlign w:val="center"/>
          </w:tcPr>
          <w:p w14:paraId="009341F5" w14:textId="0B363EEF" w:rsidR="00052B71" w:rsidRPr="005810D7" w:rsidRDefault="00052B71" w:rsidP="00052B71">
            <w:pPr>
              <w:pStyle w:val="TableText"/>
              <w:rPr>
                <w:sz w:val="20"/>
              </w:rPr>
            </w:pPr>
            <w:r w:rsidRPr="005810D7">
              <w:rPr>
                <w:sz w:val="20"/>
              </w:rPr>
              <w:t>Install PIL (see Chapter 3) or select “Disable Map” and export results without the map image.</w:t>
            </w:r>
          </w:p>
        </w:tc>
      </w:tr>
      <w:tr w:rsidR="00052B71" w:rsidRPr="005810D7" w14:paraId="0292D8C5" w14:textId="77777777" w:rsidTr="00676090">
        <w:trPr>
          <w:trHeight w:val="300"/>
        </w:trPr>
        <w:tc>
          <w:tcPr>
            <w:tcW w:w="2483" w:type="dxa"/>
            <w:shd w:val="clear" w:color="auto" w:fill="auto"/>
            <w:noWrap/>
            <w:vAlign w:val="center"/>
          </w:tcPr>
          <w:p w14:paraId="79C8FE1B" w14:textId="379A30EF" w:rsidR="00052B71" w:rsidRPr="005810D7" w:rsidRDefault="00052B71" w:rsidP="00052B71">
            <w:pPr>
              <w:pStyle w:val="TableText"/>
              <w:rPr>
                <w:sz w:val="20"/>
              </w:rPr>
            </w:pPr>
            <w:r w:rsidRPr="005810D7">
              <w:rPr>
                <w:sz w:val="20"/>
              </w:rPr>
              <w:t>Scratch database becomes bloated</w:t>
            </w:r>
          </w:p>
        </w:tc>
        <w:tc>
          <w:tcPr>
            <w:tcW w:w="2976" w:type="dxa"/>
            <w:shd w:val="clear" w:color="auto" w:fill="auto"/>
            <w:noWrap/>
            <w:vAlign w:val="center"/>
          </w:tcPr>
          <w:p w14:paraId="2EC94CCE" w14:textId="64A9D4C8" w:rsidR="00052B71" w:rsidRPr="005810D7" w:rsidRDefault="00052B71" w:rsidP="00052B71">
            <w:pPr>
              <w:pStyle w:val="TableText"/>
              <w:rPr>
                <w:sz w:val="20"/>
              </w:rPr>
            </w:pPr>
            <w:r w:rsidRPr="005810D7">
              <w:rPr>
                <w:sz w:val="20"/>
              </w:rPr>
              <w:t>Interim results are stashed in the scratch database</w:t>
            </w:r>
          </w:p>
        </w:tc>
        <w:tc>
          <w:tcPr>
            <w:tcW w:w="3885" w:type="dxa"/>
            <w:shd w:val="clear" w:color="auto" w:fill="auto"/>
            <w:noWrap/>
            <w:vAlign w:val="center"/>
          </w:tcPr>
          <w:p w14:paraId="7B9447C9" w14:textId="7866CC3C" w:rsidR="00052B71" w:rsidRPr="005810D7" w:rsidRDefault="00052B71" w:rsidP="00052B71">
            <w:pPr>
              <w:pStyle w:val="TableText"/>
              <w:rPr>
                <w:sz w:val="20"/>
              </w:rPr>
            </w:pPr>
            <w:r w:rsidRPr="005810D7">
              <w:rPr>
                <w:sz w:val="20"/>
              </w:rPr>
              <w:t>Periodically empty the scratch database</w:t>
            </w:r>
          </w:p>
        </w:tc>
      </w:tr>
    </w:tbl>
    <w:p w14:paraId="56929CA9" w14:textId="77777777" w:rsidR="00F2585B" w:rsidRPr="005810D7" w:rsidRDefault="00F2585B"/>
    <w:p w14:paraId="582048A5" w14:textId="4988B850" w:rsidR="003908AE" w:rsidRPr="005810D7" w:rsidRDefault="00F2585B" w:rsidP="00C731E3">
      <w:pPr>
        <w:pStyle w:val="BodyText"/>
      </w:pPr>
      <w:r w:rsidRPr="005810D7">
        <w:t>This concludes the User’s Guide. If you have any questions, please email the point of contact listed in Chapter 1.</w:t>
      </w:r>
    </w:p>
    <w:p w14:paraId="698FD9F9" w14:textId="77777777" w:rsidR="003908AE" w:rsidRPr="005810D7" w:rsidRDefault="003908AE" w:rsidP="003908AE"/>
    <w:p w14:paraId="5190E7D9" w14:textId="0FACC521" w:rsidR="002B4CDD" w:rsidRPr="005810D7" w:rsidRDefault="002B4CDD">
      <w:pPr>
        <w:rPr>
          <w:spacing w:val="-5"/>
        </w:rPr>
        <w:sectPr w:rsidR="002B4CDD" w:rsidRPr="005810D7" w:rsidSect="00A1323C">
          <w:footerReference w:type="default" r:id="rId99"/>
          <w:pgSz w:w="12240" w:h="15840" w:code="1"/>
          <w:pgMar w:top="1440" w:right="1440" w:bottom="1440" w:left="1440" w:header="720" w:footer="576" w:gutter="0"/>
          <w:cols w:space="720"/>
          <w:docGrid w:linePitch="326"/>
        </w:sectPr>
      </w:pPr>
    </w:p>
    <w:p w14:paraId="3F1B4241" w14:textId="77777777" w:rsidR="00430585" w:rsidRPr="005810D7" w:rsidRDefault="00430585" w:rsidP="00FF491F">
      <w:pPr>
        <w:pStyle w:val="EndNoteBibliography"/>
        <w:spacing w:line="360" w:lineRule="auto"/>
        <w:ind w:left="0" w:firstLine="0"/>
        <w:rPr>
          <w:szCs w:val="24"/>
        </w:rPr>
      </w:pPr>
    </w:p>
    <w:p w14:paraId="13C989F6" w14:textId="77777777" w:rsidR="00430585" w:rsidRPr="005810D7" w:rsidRDefault="00430585" w:rsidP="00FA375D">
      <w:pPr>
        <w:pStyle w:val="EndNoteBibliography"/>
        <w:spacing w:line="360" w:lineRule="auto"/>
        <w:rPr>
          <w:szCs w:val="24"/>
        </w:rPr>
      </w:pPr>
    </w:p>
    <w:p w14:paraId="35BE6DBF" w14:textId="77777777" w:rsidR="001F0503" w:rsidRPr="005810D7" w:rsidRDefault="001F0503" w:rsidP="0093301C">
      <w:pPr>
        <w:pStyle w:val="EndNoteBibliography"/>
        <w:spacing w:line="360" w:lineRule="auto"/>
        <w:rPr>
          <w:szCs w:val="24"/>
        </w:rPr>
      </w:pPr>
    </w:p>
    <w:p w14:paraId="658507E2" w14:textId="77777777" w:rsidR="001F0503" w:rsidRPr="005810D7" w:rsidRDefault="001F0503" w:rsidP="00C10EAB">
      <w:pPr>
        <w:pStyle w:val="ReturnAddress"/>
        <w:jc w:val="left"/>
        <w:rPr>
          <w:spacing w:val="0"/>
        </w:rPr>
      </w:pPr>
    </w:p>
    <w:p w14:paraId="3B8C5E97" w14:textId="77777777" w:rsidR="001F0503" w:rsidRPr="005810D7" w:rsidRDefault="001F0503" w:rsidP="00C10EAB">
      <w:pPr>
        <w:pStyle w:val="ReturnAddress"/>
        <w:rPr>
          <w:spacing w:val="0"/>
        </w:rPr>
      </w:pPr>
    </w:p>
    <w:p w14:paraId="13159981" w14:textId="77777777" w:rsidR="001F0503" w:rsidRPr="005810D7" w:rsidRDefault="001F0503" w:rsidP="00C10EAB">
      <w:pPr>
        <w:pStyle w:val="ReturnAddress"/>
        <w:rPr>
          <w:spacing w:val="0"/>
        </w:rPr>
      </w:pPr>
    </w:p>
    <w:p w14:paraId="3EAEAAC0" w14:textId="77777777" w:rsidR="001F0503" w:rsidRPr="005810D7" w:rsidRDefault="001F0503" w:rsidP="00C10EAB">
      <w:pPr>
        <w:pStyle w:val="ReturnAddress"/>
        <w:rPr>
          <w:spacing w:val="0"/>
        </w:rPr>
      </w:pPr>
    </w:p>
    <w:p w14:paraId="4DD96D21" w14:textId="77777777" w:rsidR="001F0503" w:rsidRPr="005810D7" w:rsidRDefault="001F0503" w:rsidP="00C10EAB">
      <w:pPr>
        <w:pStyle w:val="ReturnAddress"/>
        <w:rPr>
          <w:spacing w:val="0"/>
        </w:rPr>
      </w:pPr>
    </w:p>
    <w:p w14:paraId="293C5B9D" w14:textId="77777777" w:rsidR="001F0503" w:rsidRPr="005810D7" w:rsidRDefault="001F0503" w:rsidP="001F0503">
      <w:pPr>
        <w:pStyle w:val="ReturnAddress"/>
        <w:jc w:val="left"/>
        <w:rPr>
          <w:spacing w:val="0"/>
        </w:rPr>
      </w:pPr>
    </w:p>
    <w:p w14:paraId="0B935A99" w14:textId="77777777" w:rsidR="001F0503" w:rsidRPr="005810D7" w:rsidRDefault="001F0503" w:rsidP="00C10EAB">
      <w:pPr>
        <w:pStyle w:val="ReturnAddress"/>
        <w:rPr>
          <w:spacing w:val="0"/>
        </w:rPr>
      </w:pPr>
    </w:p>
    <w:p w14:paraId="2F075AC7" w14:textId="77777777" w:rsidR="001F0503" w:rsidRPr="005810D7" w:rsidRDefault="001F0503" w:rsidP="00C10EAB">
      <w:pPr>
        <w:pStyle w:val="ReturnAddress"/>
        <w:rPr>
          <w:spacing w:val="0"/>
        </w:rPr>
      </w:pPr>
    </w:p>
    <w:p w14:paraId="48324ACD" w14:textId="77777777" w:rsidR="001F0503" w:rsidRPr="005810D7" w:rsidRDefault="001F0503" w:rsidP="00C10EAB">
      <w:pPr>
        <w:pStyle w:val="ReturnAddress"/>
        <w:rPr>
          <w:spacing w:val="0"/>
        </w:rPr>
      </w:pPr>
    </w:p>
    <w:p w14:paraId="4C6C7164" w14:textId="77777777" w:rsidR="001F0503" w:rsidRPr="005810D7" w:rsidRDefault="001F0503" w:rsidP="00C10EAB">
      <w:pPr>
        <w:pStyle w:val="ReturnAddress"/>
        <w:rPr>
          <w:spacing w:val="0"/>
        </w:rPr>
      </w:pPr>
    </w:p>
    <w:p w14:paraId="7746D7C6" w14:textId="77777777" w:rsidR="001F0503" w:rsidRPr="005810D7" w:rsidRDefault="001F0503" w:rsidP="00C10EAB">
      <w:pPr>
        <w:pStyle w:val="ReturnAddress"/>
        <w:rPr>
          <w:spacing w:val="0"/>
        </w:rPr>
      </w:pPr>
    </w:p>
    <w:p w14:paraId="73D0CDF3" w14:textId="77777777" w:rsidR="001F0503" w:rsidRPr="005810D7" w:rsidRDefault="001F0503" w:rsidP="00C10EAB">
      <w:pPr>
        <w:pStyle w:val="ReturnAddress"/>
        <w:rPr>
          <w:spacing w:val="0"/>
        </w:rPr>
      </w:pPr>
    </w:p>
    <w:p w14:paraId="2C79C968" w14:textId="77777777" w:rsidR="001F0503" w:rsidRPr="005810D7" w:rsidRDefault="001F0503" w:rsidP="00C10EAB">
      <w:pPr>
        <w:pStyle w:val="ReturnAddress"/>
        <w:rPr>
          <w:spacing w:val="0"/>
        </w:rPr>
      </w:pPr>
    </w:p>
    <w:p w14:paraId="5730646F" w14:textId="77777777" w:rsidR="001F0503" w:rsidRPr="005810D7" w:rsidRDefault="001F0503" w:rsidP="00C10EAB">
      <w:pPr>
        <w:pStyle w:val="ReturnAddress"/>
        <w:rPr>
          <w:spacing w:val="0"/>
        </w:rPr>
      </w:pPr>
    </w:p>
    <w:p w14:paraId="7689E55D" w14:textId="77777777" w:rsidR="001F0503" w:rsidRPr="005810D7" w:rsidRDefault="001F0503" w:rsidP="00C10EAB">
      <w:pPr>
        <w:pStyle w:val="ReturnAddress"/>
        <w:rPr>
          <w:spacing w:val="0"/>
        </w:rPr>
      </w:pPr>
    </w:p>
    <w:p w14:paraId="23312855" w14:textId="77777777" w:rsidR="001F0503" w:rsidRPr="005810D7" w:rsidRDefault="001F0503" w:rsidP="00C10EAB">
      <w:pPr>
        <w:pStyle w:val="ReturnAddress"/>
        <w:rPr>
          <w:spacing w:val="0"/>
        </w:rPr>
      </w:pPr>
    </w:p>
    <w:p w14:paraId="2FE50EFC" w14:textId="77777777" w:rsidR="001F0503" w:rsidRPr="005810D7" w:rsidRDefault="001F0503" w:rsidP="00C10EAB">
      <w:pPr>
        <w:pStyle w:val="ReturnAddress"/>
        <w:rPr>
          <w:spacing w:val="0"/>
        </w:rPr>
      </w:pPr>
    </w:p>
    <w:p w14:paraId="017CA5AE" w14:textId="77777777" w:rsidR="001F0503" w:rsidRPr="005810D7" w:rsidRDefault="001F0503" w:rsidP="00C10EAB">
      <w:pPr>
        <w:pStyle w:val="ReturnAddress"/>
        <w:rPr>
          <w:spacing w:val="0"/>
        </w:rPr>
      </w:pPr>
    </w:p>
    <w:p w14:paraId="25ECA64E" w14:textId="77777777" w:rsidR="001F0503" w:rsidRPr="005810D7" w:rsidRDefault="001F0503" w:rsidP="00C10EAB">
      <w:pPr>
        <w:pStyle w:val="ReturnAddress"/>
        <w:rPr>
          <w:spacing w:val="0"/>
          <w:sz w:val="32"/>
          <w:szCs w:val="32"/>
        </w:rPr>
      </w:pPr>
      <w:r w:rsidRPr="005810D7">
        <w:rPr>
          <w:spacing w:val="0"/>
          <w:sz w:val="32"/>
          <w:szCs w:val="32"/>
        </w:rPr>
        <w:t>U.S. Environmental Protection Agency</w:t>
      </w:r>
    </w:p>
    <w:p w14:paraId="02B4CA9E" w14:textId="77777777" w:rsidR="001F0503" w:rsidRPr="005810D7" w:rsidRDefault="001F0503" w:rsidP="00C10EAB">
      <w:pPr>
        <w:pStyle w:val="ReturnAddress"/>
        <w:rPr>
          <w:spacing w:val="0"/>
          <w:sz w:val="32"/>
          <w:szCs w:val="32"/>
        </w:rPr>
      </w:pPr>
      <w:r w:rsidRPr="005810D7">
        <w:rPr>
          <w:spacing w:val="0"/>
          <w:sz w:val="32"/>
          <w:szCs w:val="32"/>
        </w:rPr>
        <w:t>Homeland Security Research Program</w:t>
      </w:r>
    </w:p>
    <w:p w14:paraId="6CCDCAED" w14:textId="77777777" w:rsidR="001F0503" w:rsidRPr="0093301C" w:rsidRDefault="001F0503" w:rsidP="00C10EAB">
      <w:pPr>
        <w:pStyle w:val="ReturnAddress"/>
        <w:rPr>
          <w:spacing w:val="0"/>
          <w:sz w:val="32"/>
          <w:szCs w:val="32"/>
        </w:rPr>
      </w:pPr>
      <w:r w:rsidRPr="005810D7">
        <w:rPr>
          <w:spacing w:val="0"/>
          <w:sz w:val="32"/>
          <w:szCs w:val="32"/>
        </w:rPr>
        <w:t>Research Triangle Park, NC 27711</w:t>
      </w:r>
    </w:p>
    <w:p w14:paraId="2DEEDF26" w14:textId="776FE274" w:rsidR="00351088" w:rsidRDefault="00351088"/>
    <w:sectPr w:rsidR="00351088" w:rsidSect="00A1323C">
      <w:footerReference w:type="default" r:id="rId100"/>
      <w:pgSz w:w="12240" w:h="15840" w:code="1"/>
      <w:pgMar w:top="1440" w:right="1440" w:bottom="1440" w:left="1440" w:header="720" w:footer="576"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51D7A6" w14:textId="77777777" w:rsidR="00F35FA5" w:rsidRDefault="00F35FA5">
      <w:r>
        <w:separator/>
      </w:r>
    </w:p>
  </w:endnote>
  <w:endnote w:type="continuationSeparator" w:id="0">
    <w:p w14:paraId="1B3A08C7" w14:textId="77777777" w:rsidR="00F35FA5" w:rsidRDefault="00F35FA5">
      <w:r>
        <w:continuationSeparator/>
      </w:r>
    </w:p>
  </w:endnote>
  <w:endnote w:type="continuationNotice" w:id="1">
    <w:p w14:paraId="7B59DEA6" w14:textId="77777777" w:rsidR="00F35FA5" w:rsidRDefault="00F35F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Raleway">
    <w:charset w:val="00"/>
    <w:family w:val="swiss"/>
    <w:pitch w:val="variable"/>
    <w:sig w:usb0="A00000BF" w:usb1="5000005B" w:usb2="00000000" w:usb3="00000000" w:csb0="00000093" w:csb1="00000000"/>
  </w:font>
  <w:font w:name="Garamond Bold">
    <w:panose1 w:val="00000000000000000000"/>
    <w:charset w:val="00"/>
    <w:family w:val="roman"/>
    <w:notTrueType/>
    <w:pitch w:val="default"/>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F6EE2C" w14:textId="77777777" w:rsidR="00F35FA5" w:rsidRPr="00444816" w:rsidRDefault="00F35FA5" w:rsidP="00303BC6">
    <w:pPr>
      <w:pStyle w:val="Footer"/>
      <w:framePr w:hSpace="720" w:wrap="notBeside" w:vAnchor="text" w:hAnchor="page" w:x="5977" w:y="116"/>
      <w:rPr>
        <w:rStyle w:val="PageNumber"/>
        <w:b w:val="0"/>
        <w:sz w:val="22"/>
      </w:rPr>
    </w:pPr>
    <w:r w:rsidRPr="00444816">
      <w:rPr>
        <w:rStyle w:val="PageNumber"/>
        <w:b w:val="0"/>
        <w:sz w:val="22"/>
      </w:rPr>
      <w:fldChar w:fldCharType="begin"/>
    </w:r>
    <w:r w:rsidRPr="00444816">
      <w:rPr>
        <w:rStyle w:val="PageNumber"/>
        <w:b w:val="0"/>
        <w:sz w:val="22"/>
      </w:rPr>
      <w:instrText xml:space="preserve">PAGE  </w:instrText>
    </w:r>
    <w:r w:rsidRPr="00444816">
      <w:rPr>
        <w:rStyle w:val="PageNumber"/>
        <w:b w:val="0"/>
        <w:sz w:val="22"/>
      </w:rPr>
      <w:fldChar w:fldCharType="separate"/>
    </w:r>
    <w:r>
      <w:rPr>
        <w:rStyle w:val="PageNumber"/>
        <w:b w:val="0"/>
        <w:noProof/>
        <w:sz w:val="22"/>
      </w:rPr>
      <w:t>vi</w:t>
    </w:r>
    <w:r w:rsidRPr="00444816">
      <w:rPr>
        <w:rStyle w:val="PageNumber"/>
        <w:b w:val="0"/>
        <w:sz w:val="22"/>
      </w:rPr>
      <w:fldChar w:fldCharType="end"/>
    </w:r>
  </w:p>
  <w:p w14:paraId="421BF5AF" w14:textId="77777777" w:rsidR="00F35FA5" w:rsidRPr="00DF1FA9" w:rsidRDefault="00F35FA5" w:rsidP="00303BC6">
    <w:pPr>
      <w:pBdr>
        <w:top w:val="single" w:sz="4" w:space="1"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33DE51" w14:textId="77777777" w:rsidR="00F35FA5" w:rsidRPr="00444816" w:rsidRDefault="00F35FA5" w:rsidP="00DF1FA9">
    <w:pPr>
      <w:pStyle w:val="Footer"/>
      <w:framePr w:hSpace="720" w:wrap="notBeside" w:vAnchor="text" w:hAnchor="page" w:x="5977" w:y="116"/>
      <w:rPr>
        <w:rStyle w:val="PageNumber"/>
        <w:b w:val="0"/>
        <w:sz w:val="22"/>
      </w:rPr>
    </w:pPr>
    <w:r w:rsidRPr="00444816">
      <w:rPr>
        <w:rStyle w:val="PageNumber"/>
        <w:b w:val="0"/>
        <w:sz w:val="22"/>
      </w:rPr>
      <w:fldChar w:fldCharType="begin"/>
    </w:r>
    <w:r w:rsidRPr="00444816">
      <w:rPr>
        <w:rStyle w:val="PageNumber"/>
        <w:b w:val="0"/>
        <w:sz w:val="22"/>
      </w:rPr>
      <w:instrText xml:space="preserve">PAGE  </w:instrText>
    </w:r>
    <w:r w:rsidRPr="00444816">
      <w:rPr>
        <w:rStyle w:val="PageNumber"/>
        <w:b w:val="0"/>
        <w:sz w:val="22"/>
      </w:rPr>
      <w:fldChar w:fldCharType="separate"/>
    </w:r>
    <w:r>
      <w:rPr>
        <w:rStyle w:val="PageNumber"/>
        <w:b w:val="0"/>
        <w:noProof/>
        <w:sz w:val="22"/>
      </w:rPr>
      <w:t>2</w:t>
    </w:r>
    <w:r w:rsidRPr="00444816">
      <w:rPr>
        <w:rStyle w:val="PageNumber"/>
        <w:b w:val="0"/>
        <w:sz w:val="22"/>
      </w:rPr>
      <w:fldChar w:fldCharType="end"/>
    </w:r>
  </w:p>
  <w:p w14:paraId="46E4903C" w14:textId="77777777" w:rsidR="00F35FA5" w:rsidRPr="00DF1FA9" w:rsidRDefault="00F35FA5" w:rsidP="00DF1FA9">
    <w:pPr>
      <w:pBdr>
        <w:top w:val="single" w:sz="4" w:space="1"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9EF32" w14:textId="77777777" w:rsidR="00F35FA5" w:rsidRPr="00444816" w:rsidRDefault="00F35FA5" w:rsidP="00A514B1">
    <w:pPr>
      <w:pStyle w:val="Footer"/>
      <w:framePr w:hSpace="720" w:wrap="notBeside" w:vAnchor="text" w:hAnchor="page" w:x="5977" w:y="116"/>
      <w:rPr>
        <w:rStyle w:val="PageNumber"/>
        <w:b w:val="0"/>
        <w:sz w:val="22"/>
      </w:rPr>
    </w:pPr>
    <w:r w:rsidRPr="00444816">
      <w:rPr>
        <w:rStyle w:val="PageNumber"/>
        <w:b w:val="0"/>
        <w:sz w:val="22"/>
      </w:rPr>
      <w:fldChar w:fldCharType="begin"/>
    </w:r>
    <w:r w:rsidRPr="00444816">
      <w:rPr>
        <w:rStyle w:val="PageNumber"/>
        <w:b w:val="0"/>
        <w:sz w:val="22"/>
      </w:rPr>
      <w:instrText xml:space="preserve">PAGE  </w:instrText>
    </w:r>
    <w:r w:rsidRPr="00444816">
      <w:rPr>
        <w:rStyle w:val="PageNumber"/>
        <w:b w:val="0"/>
        <w:sz w:val="22"/>
      </w:rPr>
      <w:fldChar w:fldCharType="separate"/>
    </w:r>
    <w:r>
      <w:rPr>
        <w:rStyle w:val="PageNumber"/>
        <w:b w:val="0"/>
        <w:noProof/>
        <w:sz w:val="22"/>
      </w:rPr>
      <w:t>11</w:t>
    </w:r>
    <w:r w:rsidRPr="00444816">
      <w:rPr>
        <w:rStyle w:val="PageNumber"/>
        <w:b w:val="0"/>
        <w:sz w:val="22"/>
      </w:rPr>
      <w:fldChar w:fldCharType="end"/>
    </w:r>
  </w:p>
  <w:p w14:paraId="34AA380B" w14:textId="77777777" w:rsidR="00F35FA5" w:rsidRPr="00A514B1" w:rsidRDefault="00F35FA5" w:rsidP="00A514B1">
    <w:pPr>
      <w:pStyle w:val="Footer"/>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0ED18B" w14:textId="77777777" w:rsidR="00F35FA5" w:rsidRDefault="00F35FA5" w:rsidP="00DF1FA9">
    <w:pPr>
      <w:pStyle w:val="Footer"/>
      <w:framePr w:hSpace="720" w:wrap="notBeside" w:vAnchor="text" w:hAnchor="page" w:x="5977" w:y="116"/>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36</w:t>
    </w:r>
    <w:r>
      <w:rPr>
        <w:rStyle w:val="PageNumber"/>
      </w:rPr>
      <w:fldChar w:fldCharType="end"/>
    </w:r>
  </w:p>
  <w:p w14:paraId="13898C21" w14:textId="77777777" w:rsidR="00F35FA5" w:rsidRPr="00DF1FA9" w:rsidRDefault="00F35FA5" w:rsidP="00DF1FA9">
    <w:pPr>
      <w:pBdr>
        <w:top w:val="single" w:sz="4" w:space="1" w:color="auto"/>
      </w:pBd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20997" w14:textId="77777777" w:rsidR="00F35FA5" w:rsidRPr="00DF1FA9" w:rsidRDefault="00F35FA5" w:rsidP="00DF1FA9">
    <w:pPr>
      <w:pBdr>
        <w:top w:val="single" w:sz="4"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65B99A" w14:textId="77777777" w:rsidR="00F35FA5" w:rsidRDefault="00F35FA5">
      <w:r>
        <w:separator/>
      </w:r>
    </w:p>
  </w:footnote>
  <w:footnote w:type="continuationSeparator" w:id="0">
    <w:p w14:paraId="6A783D20" w14:textId="77777777" w:rsidR="00F35FA5" w:rsidRDefault="00F35FA5">
      <w:r>
        <w:continuationSeparator/>
      </w:r>
    </w:p>
  </w:footnote>
  <w:footnote w:type="continuationNotice" w:id="1">
    <w:p w14:paraId="7489C272" w14:textId="77777777" w:rsidR="00F35FA5" w:rsidRDefault="00F35FA5"/>
  </w:footnote>
  <w:footnote w:id="2">
    <w:p w14:paraId="3096D6D8" w14:textId="4D532EF5" w:rsidR="00F35FA5" w:rsidRDefault="00F35FA5">
      <w:pPr>
        <w:pStyle w:val="FootnoteText"/>
      </w:pPr>
      <w:r>
        <w:rPr>
          <w:rStyle w:val="FootnoteReference"/>
        </w:rPr>
        <w:footnoteRef/>
      </w:r>
      <w:r>
        <w:t xml:space="preserve"> [</w:t>
      </w:r>
      <w:r w:rsidRPr="00213F78">
        <w:rPr>
          <w:color w:val="FF0000"/>
        </w:rPr>
        <w:t>Insert reference to Staging Tool User’s Guide/Report when available.</w:t>
      </w:r>
      <w:r>
        <w:t>]</w:t>
      </w:r>
    </w:p>
  </w:footnote>
  <w:footnote w:id="3">
    <w:p w14:paraId="5A1DCD81" w14:textId="2F31D73A" w:rsidR="00F35FA5" w:rsidRDefault="00F35FA5">
      <w:pPr>
        <w:pStyle w:val="FootnoteText"/>
      </w:pPr>
      <w:r>
        <w:rPr>
          <w:rStyle w:val="FootnoteReference"/>
        </w:rPr>
        <w:footnoteRef/>
      </w:r>
      <w:r>
        <w:t xml:space="preserve"> Miscellaneous Costs and Total Cost Multiplier inputs </w:t>
      </w:r>
      <w:r w:rsidRPr="00E574D4">
        <w:t>provide users with flexibility to account for extra costs that may be assessed in transporting CBRN-related waste</w:t>
      </w:r>
      <w:r>
        <w:t xml:space="preserve"> g</w:t>
      </w:r>
      <w:r w:rsidRPr="00E574D4">
        <w:t>iven the likelihood that “normal” costs would be increased</w:t>
      </w:r>
      <w:r>
        <w:t>.</w:t>
      </w:r>
    </w:p>
  </w:footnote>
  <w:footnote w:id="4">
    <w:p w14:paraId="6D5DE374" w14:textId="0D9B5CFC" w:rsidR="00F35FA5" w:rsidRDefault="00F35FA5">
      <w:pPr>
        <w:pStyle w:val="FootnoteText"/>
      </w:pPr>
      <w:r>
        <w:rPr>
          <w:rStyle w:val="FootnoteReference"/>
        </w:rPr>
        <w:footnoteRef/>
      </w:r>
      <w:r>
        <w:t xml:space="preserve"> Documentation and instructions for installing Pillow in your ArcGIS Pro Python environment are available at: </w:t>
      </w:r>
      <w:hyperlink r:id="rId1" w:history="1">
        <w:r>
          <w:rPr>
            <w:rStyle w:val="Hyperlink"/>
          </w:rPr>
          <w:t>https://pypi.org/project/Pillow/</w:t>
        </w:r>
      </w:hyperlink>
      <w:r>
        <w:t xml:space="preserve"> (Last accessed: October 29, 2019)</w:t>
      </w:r>
    </w:p>
  </w:footnote>
  <w:footnote w:id="5">
    <w:p w14:paraId="3F7D5746" w14:textId="77777777" w:rsidR="00F35FA5" w:rsidRDefault="00F35FA5" w:rsidP="007D48D9">
      <w:pPr>
        <w:pStyle w:val="FootnoteText"/>
        <w:spacing w:before="0" w:after="0"/>
      </w:pPr>
      <w:r>
        <w:rPr>
          <w:rStyle w:val="FootnoteReference"/>
        </w:rPr>
        <w:footnoteRef/>
      </w:r>
      <w:r>
        <w:t xml:space="preserve"> Only a subset of facility data available within I-WASTE is included with the All Hazards Waste Logistics Tool.</w:t>
      </w:r>
    </w:p>
  </w:footnote>
  <w:footnote w:id="6">
    <w:p w14:paraId="5B669958" w14:textId="144A61BD" w:rsidR="00F35FA5" w:rsidRDefault="00F35FA5" w:rsidP="007D48D9">
      <w:pPr>
        <w:pStyle w:val="FootnoteText"/>
        <w:spacing w:before="0" w:after="0"/>
      </w:pPr>
      <w:r>
        <w:rPr>
          <w:rStyle w:val="FootnoteReference"/>
        </w:rPr>
        <w:footnoteRef/>
      </w:r>
      <w:r>
        <w:t xml:space="preserve"> Some facilities can accept more than one waste type (e.g., MSW and C&amp;D).</w:t>
      </w:r>
    </w:p>
  </w:footnote>
  <w:footnote w:id="7">
    <w:p w14:paraId="000783FD" w14:textId="507B2C56" w:rsidR="00F35FA5" w:rsidRDefault="00F35FA5" w:rsidP="007D48D9">
      <w:pPr>
        <w:pStyle w:val="FootnoteText"/>
        <w:spacing w:before="0" w:after="0"/>
      </w:pPr>
      <w:r>
        <w:rPr>
          <w:rStyle w:val="FootnoteReference"/>
        </w:rPr>
        <w:footnoteRef/>
      </w:r>
      <w:r>
        <w:t xml:space="preserve"> Based on facilities with Process Code = D80 Landfill, identified via </w:t>
      </w:r>
      <w:hyperlink r:id="rId2" w:history="1">
        <w:r w:rsidRPr="00370670">
          <w:rPr>
            <w:rStyle w:val="Hyperlink"/>
          </w:rPr>
          <w:t>https://enviro.epa.gov/facts/rcrainfo/search.html</w:t>
        </w:r>
      </w:hyperlink>
      <w:r>
        <w:t xml:space="preserve"> (Last accessed: 09/26/2019).</w:t>
      </w:r>
    </w:p>
  </w:footnote>
  <w:footnote w:id="8">
    <w:p w14:paraId="78650FFC" w14:textId="35ECC5BE" w:rsidR="00F35FA5" w:rsidRDefault="00F35FA5">
      <w:pPr>
        <w:pStyle w:val="FootnoteText"/>
      </w:pPr>
      <w:r>
        <w:rPr>
          <w:rStyle w:val="FootnoteReference"/>
        </w:rPr>
        <w:footnoteRef/>
      </w:r>
      <w:r>
        <w:t xml:space="preserve"> Refer to Chapter 5 for more details on different access configurations.</w:t>
      </w:r>
    </w:p>
  </w:footnote>
  <w:footnote w:id="9">
    <w:p w14:paraId="59C122C6" w14:textId="79074644" w:rsidR="00F35FA5" w:rsidRDefault="00F35FA5">
      <w:pPr>
        <w:pStyle w:val="FootnoteText"/>
      </w:pPr>
      <w:r>
        <w:rPr>
          <w:rStyle w:val="FootnoteReference"/>
        </w:rPr>
        <w:footnoteRef/>
      </w:r>
      <w:r>
        <w:t xml:space="preserve"> The Tasks Pane is used to guide the user through the necessary steps to operate the tool.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E1EDF4" w14:textId="7224B9CA" w:rsidR="00F35FA5" w:rsidRDefault="00F35FA5" w:rsidP="00641A1A">
    <w:pPr>
      <w:pStyle w:val="Header"/>
      <w:tabs>
        <w:tab w:val="clear" w:pos="8640"/>
        <w:tab w:val="right" w:pos="9270"/>
      </w:tabs>
    </w:pPr>
    <w:r>
      <w:t>user’s guide</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81818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A58EAE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DDE69F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D2C2E790"/>
    <w:lvl w:ilvl="0">
      <w:start w:val="1"/>
      <w:numFmt w:val="lowerLetter"/>
      <w:pStyle w:val="ListNumber2"/>
      <w:lvlText w:val="%1."/>
      <w:lvlJc w:val="left"/>
      <w:pPr>
        <w:ind w:left="720" w:hanging="360"/>
      </w:pPr>
      <w:rPr>
        <w:rFonts w:hint="default"/>
        <w:sz w:val="20"/>
        <w:szCs w:val="20"/>
        <w:vertAlign w:val="baseline"/>
      </w:rPr>
    </w:lvl>
  </w:abstractNum>
  <w:abstractNum w:abstractNumId="4" w15:restartNumberingAfterBreak="0">
    <w:nsid w:val="FFFFFF81"/>
    <w:multiLevelType w:val="singleLevel"/>
    <w:tmpl w:val="C8B2ECCC"/>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D85C0002"/>
    <w:lvl w:ilvl="0">
      <w:start w:val="1"/>
      <w:numFmt w:val="bullet"/>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25F0DEAC"/>
    <w:lvl w:ilvl="0">
      <w:start w:val="1"/>
      <w:numFmt w:val="bullet"/>
      <w:pStyle w:val="ListBullet2"/>
      <w:lvlText w:val="o"/>
      <w:lvlJc w:val="left"/>
      <w:pPr>
        <w:ind w:left="1080" w:hanging="360"/>
      </w:pPr>
      <w:rPr>
        <w:rFonts w:ascii="Courier New" w:hAnsi="Courier New" w:cs="Courier New" w:hint="default"/>
      </w:rPr>
    </w:lvl>
  </w:abstractNum>
  <w:abstractNum w:abstractNumId="7" w15:restartNumberingAfterBreak="0">
    <w:nsid w:val="FFFFFF88"/>
    <w:multiLevelType w:val="singleLevel"/>
    <w:tmpl w:val="66D21B6A"/>
    <w:lvl w:ilvl="0">
      <w:start w:val="1"/>
      <w:numFmt w:val="decimal"/>
      <w:pStyle w:val="ListNumber"/>
      <w:lvlText w:val="%1."/>
      <w:lvlJc w:val="left"/>
      <w:pPr>
        <w:ind w:left="720" w:hanging="360"/>
      </w:pPr>
      <w:rPr>
        <w:b w:val="0"/>
        <w:bCs w:val="0"/>
        <w:i w:val="0"/>
        <w:iCs w:val="0"/>
        <w:caps w:val="0"/>
        <w:smallCaps w:val="0"/>
        <w:strike w:val="0"/>
        <w:dstrike w:val="0"/>
        <w:noProof w:val="0"/>
        <w:vanish w:val="0"/>
        <w:color w:val="00000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8" w15:restartNumberingAfterBreak="0">
    <w:nsid w:val="03C708FD"/>
    <w:multiLevelType w:val="hybridMultilevel"/>
    <w:tmpl w:val="D0FAABE4"/>
    <w:lvl w:ilvl="0" w:tplc="BF5A8E0C">
      <w:start w:val="1"/>
      <w:numFmt w:val="bullet"/>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03C96D6A"/>
    <w:multiLevelType w:val="hybridMultilevel"/>
    <w:tmpl w:val="DA8E2BF6"/>
    <w:lvl w:ilvl="0" w:tplc="364ED44A">
      <w:start w:val="4"/>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50424D9"/>
    <w:multiLevelType w:val="hybridMultilevel"/>
    <w:tmpl w:val="90FA4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5EB3FD1"/>
    <w:multiLevelType w:val="hybridMultilevel"/>
    <w:tmpl w:val="D2FC8CE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8A30703"/>
    <w:multiLevelType w:val="hybridMultilevel"/>
    <w:tmpl w:val="8078D8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CD97474"/>
    <w:multiLevelType w:val="hybridMultilevel"/>
    <w:tmpl w:val="B3D6B5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F426ECB"/>
    <w:multiLevelType w:val="hybridMultilevel"/>
    <w:tmpl w:val="54F6B63E"/>
    <w:lvl w:ilvl="0" w:tplc="DA7C4F4A">
      <w:start w:val="1"/>
      <w:numFmt w:val="bullet"/>
      <w:lvlText w:val="•"/>
      <w:lvlJc w:val="left"/>
      <w:pPr>
        <w:tabs>
          <w:tab w:val="num" w:pos="720"/>
        </w:tabs>
        <w:ind w:left="720" w:hanging="360"/>
      </w:pPr>
      <w:rPr>
        <w:rFonts w:ascii="Arial" w:hAnsi="Arial" w:hint="default"/>
      </w:rPr>
    </w:lvl>
    <w:lvl w:ilvl="1" w:tplc="1812B07C">
      <w:start w:val="1"/>
      <w:numFmt w:val="bullet"/>
      <w:lvlText w:val="•"/>
      <w:lvlJc w:val="left"/>
      <w:pPr>
        <w:tabs>
          <w:tab w:val="num" w:pos="1440"/>
        </w:tabs>
        <w:ind w:left="1440" w:hanging="360"/>
      </w:pPr>
      <w:rPr>
        <w:rFonts w:ascii="Arial" w:hAnsi="Arial" w:hint="default"/>
      </w:rPr>
    </w:lvl>
    <w:lvl w:ilvl="2" w:tplc="F5AA18A6" w:tentative="1">
      <w:start w:val="1"/>
      <w:numFmt w:val="bullet"/>
      <w:lvlText w:val="•"/>
      <w:lvlJc w:val="left"/>
      <w:pPr>
        <w:tabs>
          <w:tab w:val="num" w:pos="2160"/>
        </w:tabs>
        <w:ind w:left="2160" w:hanging="360"/>
      </w:pPr>
      <w:rPr>
        <w:rFonts w:ascii="Arial" w:hAnsi="Arial" w:hint="default"/>
      </w:rPr>
    </w:lvl>
    <w:lvl w:ilvl="3" w:tplc="20BA055C" w:tentative="1">
      <w:start w:val="1"/>
      <w:numFmt w:val="bullet"/>
      <w:lvlText w:val="•"/>
      <w:lvlJc w:val="left"/>
      <w:pPr>
        <w:tabs>
          <w:tab w:val="num" w:pos="2880"/>
        </w:tabs>
        <w:ind w:left="2880" w:hanging="360"/>
      </w:pPr>
      <w:rPr>
        <w:rFonts w:ascii="Arial" w:hAnsi="Arial" w:hint="default"/>
      </w:rPr>
    </w:lvl>
    <w:lvl w:ilvl="4" w:tplc="1DD251FE" w:tentative="1">
      <w:start w:val="1"/>
      <w:numFmt w:val="bullet"/>
      <w:lvlText w:val="•"/>
      <w:lvlJc w:val="left"/>
      <w:pPr>
        <w:tabs>
          <w:tab w:val="num" w:pos="3600"/>
        </w:tabs>
        <w:ind w:left="3600" w:hanging="360"/>
      </w:pPr>
      <w:rPr>
        <w:rFonts w:ascii="Arial" w:hAnsi="Arial" w:hint="default"/>
      </w:rPr>
    </w:lvl>
    <w:lvl w:ilvl="5" w:tplc="EE306312" w:tentative="1">
      <w:start w:val="1"/>
      <w:numFmt w:val="bullet"/>
      <w:lvlText w:val="•"/>
      <w:lvlJc w:val="left"/>
      <w:pPr>
        <w:tabs>
          <w:tab w:val="num" w:pos="4320"/>
        </w:tabs>
        <w:ind w:left="4320" w:hanging="360"/>
      </w:pPr>
      <w:rPr>
        <w:rFonts w:ascii="Arial" w:hAnsi="Arial" w:hint="default"/>
      </w:rPr>
    </w:lvl>
    <w:lvl w:ilvl="6" w:tplc="017E92C4" w:tentative="1">
      <w:start w:val="1"/>
      <w:numFmt w:val="bullet"/>
      <w:lvlText w:val="•"/>
      <w:lvlJc w:val="left"/>
      <w:pPr>
        <w:tabs>
          <w:tab w:val="num" w:pos="5040"/>
        </w:tabs>
        <w:ind w:left="5040" w:hanging="360"/>
      </w:pPr>
      <w:rPr>
        <w:rFonts w:ascii="Arial" w:hAnsi="Arial" w:hint="default"/>
      </w:rPr>
    </w:lvl>
    <w:lvl w:ilvl="7" w:tplc="E862AF06" w:tentative="1">
      <w:start w:val="1"/>
      <w:numFmt w:val="bullet"/>
      <w:lvlText w:val="•"/>
      <w:lvlJc w:val="left"/>
      <w:pPr>
        <w:tabs>
          <w:tab w:val="num" w:pos="5760"/>
        </w:tabs>
        <w:ind w:left="5760" w:hanging="360"/>
      </w:pPr>
      <w:rPr>
        <w:rFonts w:ascii="Arial" w:hAnsi="Arial" w:hint="default"/>
      </w:rPr>
    </w:lvl>
    <w:lvl w:ilvl="8" w:tplc="121C3E2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28907A3"/>
    <w:multiLevelType w:val="hybridMultilevel"/>
    <w:tmpl w:val="61D6E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2A091A"/>
    <w:multiLevelType w:val="hybridMultilevel"/>
    <w:tmpl w:val="AD227B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090F23"/>
    <w:multiLevelType w:val="hybridMultilevel"/>
    <w:tmpl w:val="63FE8530"/>
    <w:lvl w:ilvl="0" w:tplc="2BAA9C48">
      <w:start w:val="4"/>
      <w:numFmt w:val="bullet"/>
      <w:lvlText w:val=""/>
      <w:lvlJc w:val="left"/>
      <w:pPr>
        <w:ind w:left="1080" w:hanging="360"/>
      </w:pPr>
      <w:rPr>
        <w:rFonts w:ascii="Wingdings" w:eastAsiaTheme="minorHAnsi" w:hAnsi="Wingdings" w:cstheme="minorBidi"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956780D"/>
    <w:multiLevelType w:val="hybridMultilevel"/>
    <w:tmpl w:val="3490F1E0"/>
    <w:lvl w:ilvl="0" w:tplc="61A0D058">
      <w:start w:val="1"/>
      <w:numFmt w:val="bullet"/>
      <w:pStyle w:val="TableBullets"/>
      <w:lvlText w:val="•"/>
      <w:lvlJc w:val="left"/>
      <w:pPr>
        <w:ind w:left="427" w:hanging="360"/>
      </w:pPr>
      <w:rPr>
        <w:rFonts w:ascii="Arial" w:hAnsi="Arial" w:hint="default"/>
      </w:rPr>
    </w:lvl>
    <w:lvl w:ilvl="1" w:tplc="F1D86B78" w:tentative="1">
      <w:start w:val="1"/>
      <w:numFmt w:val="bullet"/>
      <w:lvlText w:val="•"/>
      <w:lvlJc w:val="left"/>
      <w:pPr>
        <w:tabs>
          <w:tab w:val="num" w:pos="1440"/>
        </w:tabs>
        <w:ind w:left="1440" w:hanging="360"/>
      </w:pPr>
      <w:rPr>
        <w:rFonts w:ascii="Arial" w:hAnsi="Arial" w:hint="default"/>
      </w:rPr>
    </w:lvl>
    <w:lvl w:ilvl="2" w:tplc="64965416" w:tentative="1">
      <w:start w:val="1"/>
      <w:numFmt w:val="bullet"/>
      <w:lvlText w:val="•"/>
      <w:lvlJc w:val="left"/>
      <w:pPr>
        <w:tabs>
          <w:tab w:val="num" w:pos="2160"/>
        </w:tabs>
        <w:ind w:left="2160" w:hanging="360"/>
      </w:pPr>
      <w:rPr>
        <w:rFonts w:ascii="Arial" w:hAnsi="Arial" w:hint="default"/>
      </w:rPr>
    </w:lvl>
    <w:lvl w:ilvl="3" w:tplc="597AEF04" w:tentative="1">
      <w:start w:val="1"/>
      <w:numFmt w:val="bullet"/>
      <w:lvlText w:val="•"/>
      <w:lvlJc w:val="left"/>
      <w:pPr>
        <w:tabs>
          <w:tab w:val="num" w:pos="2880"/>
        </w:tabs>
        <w:ind w:left="2880" w:hanging="360"/>
      </w:pPr>
      <w:rPr>
        <w:rFonts w:ascii="Arial" w:hAnsi="Arial" w:hint="default"/>
      </w:rPr>
    </w:lvl>
    <w:lvl w:ilvl="4" w:tplc="FE26B13A" w:tentative="1">
      <w:start w:val="1"/>
      <w:numFmt w:val="bullet"/>
      <w:lvlText w:val="•"/>
      <w:lvlJc w:val="left"/>
      <w:pPr>
        <w:tabs>
          <w:tab w:val="num" w:pos="3600"/>
        </w:tabs>
        <w:ind w:left="3600" w:hanging="360"/>
      </w:pPr>
      <w:rPr>
        <w:rFonts w:ascii="Arial" w:hAnsi="Arial" w:hint="default"/>
      </w:rPr>
    </w:lvl>
    <w:lvl w:ilvl="5" w:tplc="AE22004A" w:tentative="1">
      <w:start w:val="1"/>
      <w:numFmt w:val="bullet"/>
      <w:lvlText w:val="•"/>
      <w:lvlJc w:val="left"/>
      <w:pPr>
        <w:tabs>
          <w:tab w:val="num" w:pos="4320"/>
        </w:tabs>
        <w:ind w:left="4320" w:hanging="360"/>
      </w:pPr>
      <w:rPr>
        <w:rFonts w:ascii="Arial" w:hAnsi="Arial" w:hint="default"/>
      </w:rPr>
    </w:lvl>
    <w:lvl w:ilvl="6" w:tplc="8B72F714" w:tentative="1">
      <w:start w:val="1"/>
      <w:numFmt w:val="bullet"/>
      <w:lvlText w:val="•"/>
      <w:lvlJc w:val="left"/>
      <w:pPr>
        <w:tabs>
          <w:tab w:val="num" w:pos="5040"/>
        </w:tabs>
        <w:ind w:left="5040" w:hanging="360"/>
      </w:pPr>
      <w:rPr>
        <w:rFonts w:ascii="Arial" w:hAnsi="Arial" w:hint="default"/>
      </w:rPr>
    </w:lvl>
    <w:lvl w:ilvl="7" w:tplc="659207D4" w:tentative="1">
      <w:start w:val="1"/>
      <w:numFmt w:val="bullet"/>
      <w:lvlText w:val="•"/>
      <w:lvlJc w:val="left"/>
      <w:pPr>
        <w:tabs>
          <w:tab w:val="num" w:pos="5760"/>
        </w:tabs>
        <w:ind w:left="5760" w:hanging="360"/>
      </w:pPr>
      <w:rPr>
        <w:rFonts w:ascii="Arial" w:hAnsi="Arial" w:hint="default"/>
      </w:rPr>
    </w:lvl>
    <w:lvl w:ilvl="8" w:tplc="C36229B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ABE659E"/>
    <w:multiLevelType w:val="hybridMultilevel"/>
    <w:tmpl w:val="410CCE68"/>
    <w:lvl w:ilvl="0" w:tplc="A770E8CA">
      <w:start w:val="703"/>
      <w:numFmt w:val="bullet"/>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2CA4515C"/>
    <w:multiLevelType w:val="hybridMultilevel"/>
    <w:tmpl w:val="310C112C"/>
    <w:lvl w:ilvl="0" w:tplc="573043C4">
      <w:numFmt w:val="bullet"/>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32477BD5"/>
    <w:multiLevelType w:val="hybridMultilevel"/>
    <w:tmpl w:val="BBAEA05E"/>
    <w:lvl w:ilvl="0" w:tplc="E70C65D0">
      <w:start w:val="1"/>
      <w:numFmt w:val="decimal"/>
      <w:lvlText w:val="%1."/>
      <w:lvlJc w:val="left"/>
      <w:pPr>
        <w:tabs>
          <w:tab w:val="num" w:pos="720"/>
        </w:tabs>
        <w:ind w:left="720" w:hanging="360"/>
      </w:pPr>
    </w:lvl>
    <w:lvl w:ilvl="1" w:tplc="3FA0449E" w:tentative="1">
      <w:start w:val="1"/>
      <w:numFmt w:val="decimal"/>
      <w:lvlText w:val="%2."/>
      <w:lvlJc w:val="left"/>
      <w:pPr>
        <w:tabs>
          <w:tab w:val="num" w:pos="1440"/>
        </w:tabs>
        <w:ind w:left="1440" w:hanging="360"/>
      </w:pPr>
    </w:lvl>
    <w:lvl w:ilvl="2" w:tplc="DC70599C" w:tentative="1">
      <w:start w:val="1"/>
      <w:numFmt w:val="decimal"/>
      <w:lvlText w:val="%3."/>
      <w:lvlJc w:val="left"/>
      <w:pPr>
        <w:tabs>
          <w:tab w:val="num" w:pos="2160"/>
        </w:tabs>
        <w:ind w:left="2160" w:hanging="360"/>
      </w:pPr>
    </w:lvl>
    <w:lvl w:ilvl="3" w:tplc="46D85E4A" w:tentative="1">
      <w:start w:val="1"/>
      <w:numFmt w:val="decimal"/>
      <w:lvlText w:val="%4."/>
      <w:lvlJc w:val="left"/>
      <w:pPr>
        <w:tabs>
          <w:tab w:val="num" w:pos="2880"/>
        </w:tabs>
        <w:ind w:left="2880" w:hanging="360"/>
      </w:pPr>
    </w:lvl>
    <w:lvl w:ilvl="4" w:tplc="A2B6A154" w:tentative="1">
      <w:start w:val="1"/>
      <w:numFmt w:val="decimal"/>
      <w:lvlText w:val="%5."/>
      <w:lvlJc w:val="left"/>
      <w:pPr>
        <w:tabs>
          <w:tab w:val="num" w:pos="3600"/>
        </w:tabs>
        <w:ind w:left="3600" w:hanging="360"/>
      </w:pPr>
    </w:lvl>
    <w:lvl w:ilvl="5" w:tplc="C1E2A922" w:tentative="1">
      <w:start w:val="1"/>
      <w:numFmt w:val="decimal"/>
      <w:lvlText w:val="%6."/>
      <w:lvlJc w:val="left"/>
      <w:pPr>
        <w:tabs>
          <w:tab w:val="num" w:pos="4320"/>
        </w:tabs>
        <w:ind w:left="4320" w:hanging="360"/>
      </w:pPr>
    </w:lvl>
    <w:lvl w:ilvl="6" w:tplc="2228B47A" w:tentative="1">
      <w:start w:val="1"/>
      <w:numFmt w:val="decimal"/>
      <w:lvlText w:val="%7."/>
      <w:lvlJc w:val="left"/>
      <w:pPr>
        <w:tabs>
          <w:tab w:val="num" w:pos="5040"/>
        </w:tabs>
        <w:ind w:left="5040" w:hanging="360"/>
      </w:pPr>
    </w:lvl>
    <w:lvl w:ilvl="7" w:tplc="619ACC82" w:tentative="1">
      <w:start w:val="1"/>
      <w:numFmt w:val="decimal"/>
      <w:lvlText w:val="%8."/>
      <w:lvlJc w:val="left"/>
      <w:pPr>
        <w:tabs>
          <w:tab w:val="num" w:pos="5760"/>
        </w:tabs>
        <w:ind w:left="5760" w:hanging="360"/>
      </w:pPr>
    </w:lvl>
    <w:lvl w:ilvl="8" w:tplc="45F65A26" w:tentative="1">
      <w:start w:val="1"/>
      <w:numFmt w:val="decimal"/>
      <w:lvlText w:val="%9."/>
      <w:lvlJc w:val="left"/>
      <w:pPr>
        <w:tabs>
          <w:tab w:val="num" w:pos="6480"/>
        </w:tabs>
        <w:ind w:left="6480" w:hanging="360"/>
      </w:pPr>
    </w:lvl>
  </w:abstractNum>
  <w:abstractNum w:abstractNumId="22" w15:restartNumberingAfterBreak="0">
    <w:nsid w:val="39732C79"/>
    <w:multiLevelType w:val="hybridMultilevel"/>
    <w:tmpl w:val="4952397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3ECC630E"/>
    <w:multiLevelType w:val="hybridMultilevel"/>
    <w:tmpl w:val="22126E1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40677326"/>
    <w:multiLevelType w:val="hybridMultilevel"/>
    <w:tmpl w:val="950A1A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ED2445"/>
    <w:multiLevelType w:val="hybridMultilevel"/>
    <w:tmpl w:val="66EAB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D3052A"/>
    <w:multiLevelType w:val="hybridMultilevel"/>
    <w:tmpl w:val="B0E02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A75039"/>
    <w:multiLevelType w:val="hybridMultilevel"/>
    <w:tmpl w:val="A2BED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E76A1B"/>
    <w:multiLevelType w:val="hybridMultilevel"/>
    <w:tmpl w:val="7718796A"/>
    <w:lvl w:ilvl="0" w:tplc="D034F14C">
      <w:start w:val="1"/>
      <w:numFmt w:val="decimal"/>
      <w:pStyle w:val="ListParagraph"/>
      <w:lvlText w:val="%1."/>
      <w:lvlJc w:val="left"/>
      <w:pPr>
        <w:ind w:left="-288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720" w:hanging="360"/>
      </w:pPr>
    </w:lvl>
    <w:lvl w:ilvl="4" w:tplc="04090019" w:tentative="1">
      <w:start w:val="1"/>
      <w:numFmt w:val="lowerLetter"/>
      <w:lvlText w:val="%5."/>
      <w:lvlJc w:val="left"/>
      <w:pPr>
        <w:ind w:left="0" w:hanging="360"/>
      </w:pPr>
    </w:lvl>
    <w:lvl w:ilvl="5" w:tplc="0409001B" w:tentative="1">
      <w:start w:val="1"/>
      <w:numFmt w:val="lowerRoman"/>
      <w:lvlText w:val="%6."/>
      <w:lvlJc w:val="right"/>
      <w:pPr>
        <w:ind w:left="720" w:hanging="180"/>
      </w:pPr>
    </w:lvl>
    <w:lvl w:ilvl="6" w:tplc="0409000F" w:tentative="1">
      <w:start w:val="1"/>
      <w:numFmt w:val="decimal"/>
      <w:lvlText w:val="%7."/>
      <w:lvlJc w:val="left"/>
      <w:pPr>
        <w:ind w:left="1440" w:hanging="360"/>
      </w:pPr>
    </w:lvl>
    <w:lvl w:ilvl="7" w:tplc="04090019" w:tentative="1">
      <w:start w:val="1"/>
      <w:numFmt w:val="lowerLetter"/>
      <w:lvlText w:val="%8."/>
      <w:lvlJc w:val="left"/>
      <w:pPr>
        <w:ind w:left="2160" w:hanging="360"/>
      </w:pPr>
    </w:lvl>
    <w:lvl w:ilvl="8" w:tplc="0409001B" w:tentative="1">
      <w:start w:val="1"/>
      <w:numFmt w:val="lowerRoman"/>
      <w:lvlText w:val="%9."/>
      <w:lvlJc w:val="right"/>
      <w:pPr>
        <w:ind w:left="2880" w:hanging="180"/>
      </w:pPr>
    </w:lvl>
  </w:abstractNum>
  <w:abstractNum w:abstractNumId="29" w15:restartNumberingAfterBreak="0">
    <w:nsid w:val="46420E2A"/>
    <w:multiLevelType w:val="hybridMultilevel"/>
    <w:tmpl w:val="172C7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31" w15:restartNumberingAfterBreak="0">
    <w:nsid w:val="4FD90DE2"/>
    <w:multiLevelType w:val="hybridMultilevel"/>
    <w:tmpl w:val="74A66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3619FE"/>
    <w:multiLevelType w:val="hybridMultilevel"/>
    <w:tmpl w:val="A6BE3D6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5277589B"/>
    <w:multiLevelType w:val="hybridMultilevel"/>
    <w:tmpl w:val="DBFE517C"/>
    <w:lvl w:ilvl="0" w:tplc="E1900F0C">
      <w:start w:val="1"/>
      <w:numFmt w:val="decimal"/>
      <w:pStyle w:val="TOC1"/>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9E1BD7"/>
    <w:multiLevelType w:val="hybridMultilevel"/>
    <w:tmpl w:val="7764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11576D"/>
    <w:multiLevelType w:val="hybridMultilevel"/>
    <w:tmpl w:val="53FA0E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2C60D5"/>
    <w:multiLevelType w:val="hybridMultilevel"/>
    <w:tmpl w:val="2BE69D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F436190"/>
    <w:multiLevelType w:val="singleLevel"/>
    <w:tmpl w:val="50B6F058"/>
    <w:lvl w:ilvl="0">
      <w:start w:val="1"/>
      <w:numFmt w:val="bullet"/>
      <w:pStyle w:val="ListBullet"/>
      <w:lvlText w:val=""/>
      <w:lvlJc w:val="left"/>
      <w:pPr>
        <w:ind w:left="360" w:hanging="360"/>
      </w:pPr>
      <w:rPr>
        <w:rFonts w:ascii="Symbol" w:hAnsi="Symbol" w:hint="default"/>
      </w:rPr>
    </w:lvl>
  </w:abstractNum>
  <w:abstractNum w:abstractNumId="38" w15:restartNumberingAfterBreak="0">
    <w:nsid w:val="61D90625"/>
    <w:multiLevelType w:val="hybridMultilevel"/>
    <w:tmpl w:val="B7FAAB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5D741D6"/>
    <w:multiLevelType w:val="hybridMultilevel"/>
    <w:tmpl w:val="7188DA7E"/>
    <w:lvl w:ilvl="0" w:tplc="D230F804">
      <w:start w:val="1"/>
      <w:numFmt w:val="bullet"/>
      <w:lvlText w:val="•"/>
      <w:lvlJc w:val="left"/>
      <w:pPr>
        <w:tabs>
          <w:tab w:val="num" w:pos="720"/>
        </w:tabs>
        <w:ind w:left="720" w:hanging="360"/>
      </w:pPr>
      <w:rPr>
        <w:rFonts w:ascii="Arial" w:hAnsi="Arial" w:hint="default"/>
      </w:rPr>
    </w:lvl>
    <w:lvl w:ilvl="1" w:tplc="599A061E">
      <w:numFmt w:val="none"/>
      <w:lvlText w:val=""/>
      <w:lvlJc w:val="left"/>
      <w:pPr>
        <w:tabs>
          <w:tab w:val="num" w:pos="360"/>
        </w:tabs>
      </w:pPr>
    </w:lvl>
    <w:lvl w:ilvl="2" w:tplc="FD160234">
      <w:numFmt w:val="none"/>
      <w:lvlText w:val=""/>
      <w:lvlJc w:val="left"/>
      <w:pPr>
        <w:tabs>
          <w:tab w:val="num" w:pos="360"/>
        </w:tabs>
      </w:pPr>
    </w:lvl>
    <w:lvl w:ilvl="3" w:tplc="F3C673BE" w:tentative="1">
      <w:start w:val="1"/>
      <w:numFmt w:val="bullet"/>
      <w:lvlText w:val="•"/>
      <w:lvlJc w:val="left"/>
      <w:pPr>
        <w:tabs>
          <w:tab w:val="num" w:pos="2880"/>
        </w:tabs>
        <w:ind w:left="2880" w:hanging="360"/>
      </w:pPr>
      <w:rPr>
        <w:rFonts w:ascii="Arial" w:hAnsi="Arial" w:hint="default"/>
      </w:rPr>
    </w:lvl>
    <w:lvl w:ilvl="4" w:tplc="E162FCFA" w:tentative="1">
      <w:start w:val="1"/>
      <w:numFmt w:val="bullet"/>
      <w:lvlText w:val="•"/>
      <w:lvlJc w:val="left"/>
      <w:pPr>
        <w:tabs>
          <w:tab w:val="num" w:pos="3600"/>
        </w:tabs>
        <w:ind w:left="3600" w:hanging="360"/>
      </w:pPr>
      <w:rPr>
        <w:rFonts w:ascii="Arial" w:hAnsi="Arial" w:hint="default"/>
      </w:rPr>
    </w:lvl>
    <w:lvl w:ilvl="5" w:tplc="CA165E9A" w:tentative="1">
      <w:start w:val="1"/>
      <w:numFmt w:val="bullet"/>
      <w:lvlText w:val="•"/>
      <w:lvlJc w:val="left"/>
      <w:pPr>
        <w:tabs>
          <w:tab w:val="num" w:pos="4320"/>
        </w:tabs>
        <w:ind w:left="4320" w:hanging="360"/>
      </w:pPr>
      <w:rPr>
        <w:rFonts w:ascii="Arial" w:hAnsi="Arial" w:hint="default"/>
      </w:rPr>
    </w:lvl>
    <w:lvl w:ilvl="6" w:tplc="C75ED5D8" w:tentative="1">
      <w:start w:val="1"/>
      <w:numFmt w:val="bullet"/>
      <w:lvlText w:val="•"/>
      <w:lvlJc w:val="left"/>
      <w:pPr>
        <w:tabs>
          <w:tab w:val="num" w:pos="5040"/>
        </w:tabs>
        <w:ind w:left="5040" w:hanging="360"/>
      </w:pPr>
      <w:rPr>
        <w:rFonts w:ascii="Arial" w:hAnsi="Arial" w:hint="default"/>
      </w:rPr>
    </w:lvl>
    <w:lvl w:ilvl="7" w:tplc="39166A74" w:tentative="1">
      <w:start w:val="1"/>
      <w:numFmt w:val="bullet"/>
      <w:lvlText w:val="•"/>
      <w:lvlJc w:val="left"/>
      <w:pPr>
        <w:tabs>
          <w:tab w:val="num" w:pos="5760"/>
        </w:tabs>
        <w:ind w:left="5760" w:hanging="360"/>
      </w:pPr>
      <w:rPr>
        <w:rFonts w:ascii="Arial" w:hAnsi="Arial" w:hint="default"/>
      </w:rPr>
    </w:lvl>
    <w:lvl w:ilvl="8" w:tplc="7C82F3B8"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6B3F2D28"/>
    <w:multiLevelType w:val="hybridMultilevel"/>
    <w:tmpl w:val="D374C70E"/>
    <w:lvl w:ilvl="0" w:tplc="66B0D69C">
      <w:start w:val="2"/>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6E201C4C"/>
    <w:multiLevelType w:val="hybridMultilevel"/>
    <w:tmpl w:val="C8D04B48"/>
    <w:lvl w:ilvl="0" w:tplc="AB0C9E1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6E8414F4"/>
    <w:multiLevelType w:val="hybridMultilevel"/>
    <w:tmpl w:val="66648D8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15:restartNumberingAfterBreak="0">
    <w:nsid w:val="6F946354"/>
    <w:multiLevelType w:val="hybridMultilevel"/>
    <w:tmpl w:val="D50A6B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08149DA"/>
    <w:multiLevelType w:val="hybridMultilevel"/>
    <w:tmpl w:val="CDD2AA6C"/>
    <w:lvl w:ilvl="0" w:tplc="5A74A5DE">
      <w:start w:val="1"/>
      <w:numFmt w:val="bullet"/>
      <w:lvlText w:val="•"/>
      <w:lvlJc w:val="left"/>
      <w:pPr>
        <w:tabs>
          <w:tab w:val="num" w:pos="720"/>
        </w:tabs>
        <w:ind w:left="720" w:hanging="360"/>
      </w:pPr>
      <w:rPr>
        <w:rFonts w:ascii="Arial" w:hAnsi="Arial" w:hint="default"/>
      </w:rPr>
    </w:lvl>
    <w:lvl w:ilvl="1" w:tplc="E796F9DE" w:tentative="1">
      <w:start w:val="1"/>
      <w:numFmt w:val="bullet"/>
      <w:lvlText w:val="•"/>
      <w:lvlJc w:val="left"/>
      <w:pPr>
        <w:tabs>
          <w:tab w:val="num" w:pos="1440"/>
        </w:tabs>
        <w:ind w:left="1440" w:hanging="360"/>
      </w:pPr>
      <w:rPr>
        <w:rFonts w:ascii="Arial" w:hAnsi="Arial" w:hint="default"/>
      </w:rPr>
    </w:lvl>
    <w:lvl w:ilvl="2" w:tplc="7542CCE8" w:tentative="1">
      <w:start w:val="1"/>
      <w:numFmt w:val="bullet"/>
      <w:lvlText w:val="•"/>
      <w:lvlJc w:val="left"/>
      <w:pPr>
        <w:tabs>
          <w:tab w:val="num" w:pos="2160"/>
        </w:tabs>
        <w:ind w:left="2160" w:hanging="360"/>
      </w:pPr>
      <w:rPr>
        <w:rFonts w:ascii="Arial" w:hAnsi="Arial" w:hint="default"/>
      </w:rPr>
    </w:lvl>
    <w:lvl w:ilvl="3" w:tplc="8640B0E8" w:tentative="1">
      <w:start w:val="1"/>
      <w:numFmt w:val="bullet"/>
      <w:lvlText w:val="•"/>
      <w:lvlJc w:val="left"/>
      <w:pPr>
        <w:tabs>
          <w:tab w:val="num" w:pos="2880"/>
        </w:tabs>
        <w:ind w:left="2880" w:hanging="360"/>
      </w:pPr>
      <w:rPr>
        <w:rFonts w:ascii="Arial" w:hAnsi="Arial" w:hint="default"/>
      </w:rPr>
    </w:lvl>
    <w:lvl w:ilvl="4" w:tplc="5DECAE98" w:tentative="1">
      <w:start w:val="1"/>
      <w:numFmt w:val="bullet"/>
      <w:lvlText w:val="•"/>
      <w:lvlJc w:val="left"/>
      <w:pPr>
        <w:tabs>
          <w:tab w:val="num" w:pos="3600"/>
        </w:tabs>
        <w:ind w:left="3600" w:hanging="360"/>
      </w:pPr>
      <w:rPr>
        <w:rFonts w:ascii="Arial" w:hAnsi="Arial" w:hint="default"/>
      </w:rPr>
    </w:lvl>
    <w:lvl w:ilvl="5" w:tplc="9F04EAB4" w:tentative="1">
      <w:start w:val="1"/>
      <w:numFmt w:val="bullet"/>
      <w:lvlText w:val="•"/>
      <w:lvlJc w:val="left"/>
      <w:pPr>
        <w:tabs>
          <w:tab w:val="num" w:pos="4320"/>
        </w:tabs>
        <w:ind w:left="4320" w:hanging="360"/>
      </w:pPr>
      <w:rPr>
        <w:rFonts w:ascii="Arial" w:hAnsi="Arial" w:hint="default"/>
      </w:rPr>
    </w:lvl>
    <w:lvl w:ilvl="6" w:tplc="C3F89062" w:tentative="1">
      <w:start w:val="1"/>
      <w:numFmt w:val="bullet"/>
      <w:lvlText w:val="•"/>
      <w:lvlJc w:val="left"/>
      <w:pPr>
        <w:tabs>
          <w:tab w:val="num" w:pos="5040"/>
        </w:tabs>
        <w:ind w:left="5040" w:hanging="360"/>
      </w:pPr>
      <w:rPr>
        <w:rFonts w:ascii="Arial" w:hAnsi="Arial" w:hint="default"/>
      </w:rPr>
    </w:lvl>
    <w:lvl w:ilvl="7" w:tplc="72B64840" w:tentative="1">
      <w:start w:val="1"/>
      <w:numFmt w:val="bullet"/>
      <w:lvlText w:val="•"/>
      <w:lvlJc w:val="left"/>
      <w:pPr>
        <w:tabs>
          <w:tab w:val="num" w:pos="5760"/>
        </w:tabs>
        <w:ind w:left="5760" w:hanging="360"/>
      </w:pPr>
      <w:rPr>
        <w:rFonts w:ascii="Arial" w:hAnsi="Arial" w:hint="default"/>
      </w:rPr>
    </w:lvl>
    <w:lvl w:ilvl="8" w:tplc="2DC06C3E"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71D82BF5"/>
    <w:multiLevelType w:val="hybridMultilevel"/>
    <w:tmpl w:val="334EB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6FE3E69"/>
    <w:multiLevelType w:val="hybridMultilevel"/>
    <w:tmpl w:val="23549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7764972"/>
    <w:multiLevelType w:val="hybridMultilevel"/>
    <w:tmpl w:val="0D0C05D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15:restartNumberingAfterBreak="0">
    <w:nsid w:val="7E1821F2"/>
    <w:multiLevelType w:val="hybridMultilevel"/>
    <w:tmpl w:val="01184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30"/>
  </w:num>
  <w:num w:numId="3">
    <w:abstractNumId w:val="28"/>
  </w:num>
  <w:num w:numId="4">
    <w:abstractNumId w:val="6"/>
  </w:num>
  <w:num w:numId="5">
    <w:abstractNumId w:val="18"/>
  </w:num>
  <w:num w:numId="6">
    <w:abstractNumId w:val="7"/>
  </w:num>
  <w:num w:numId="7">
    <w:abstractNumId w:val="3"/>
  </w:num>
  <w:num w:numId="8">
    <w:abstractNumId w:val="2"/>
  </w:num>
  <w:num w:numId="9">
    <w:abstractNumId w:val="33"/>
  </w:num>
  <w:num w:numId="10">
    <w:abstractNumId w:val="34"/>
  </w:num>
  <w:num w:numId="11">
    <w:abstractNumId w:val="40"/>
  </w:num>
  <w:num w:numId="12">
    <w:abstractNumId w:val="16"/>
  </w:num>
  <w:num w:numId="13">
    <w:abstractNumId w:val="17"/>
  </w:num>
  <w:num w:numId="14">
    <w:abstractNumId w:val="43"/>
  </w:num>
  <w:num w:numId="15">
    <w:abstractNumId w:val="38"/>
  </w:num>
  <w:num w:numId="16">
    <w:abstractNumId w:val="11"/>
  </w:num>
  <w:num w:numId="17">
    <w:abstractNumId w:val="24"/>
  </w:num>
  <w:num w:numId="18">
    <w:abstractNumId w:val="45"/>
  </w:num>
  <w:num w:numId="19">
    <w:abstractNumId w:val="19"/>
  </w:num>
  <w:num w:numId="20">
    <w:abstractNumId w:val="26"/>
  </w:num>
  <w:num w:numId="21">
    <w:abstractNumId w:val="35"/>
  </w:num>
  <w:num w:numId="22">
    <w:abstractNumId w:val="31"/>
  </w:num>
  <w:num w:numId="23">
    <w:abstractNumId w:val="12"/>
  </w:num>
  <w:num w:numId="24">
    <w:abstractNumId w:val="41"/>
  </w:num>
  <w:num w:numId="25">
    <w:abstractNumId w:val="44"/>
  </w:num>
  <w:num w:numId="26">
    <w:abstractNumId w:val="14"/>
  </w:num>
  <w:num w:numId="27">
    <w:abstractNumId w:val="39"/>
  </w:num>
  <w:num w:numId="28">
    <w:abstractNumId w:val="20"/>
  </w:num>
  <w:num w:numId="2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9"/>
  </w:num>
  <w:num w:numId="34">
    <w:abstractNumId w:val="9"/>
  </w:num>
  <w:num w:numId="35">
    <w:abstractNumId w:val="27"/>
  </w:num>
  <w:num w:numId="36">
    <w:abstractNumId w:val="48"/>
  </w:num>
  <w:num w:numId="3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num>
  <w:num w:numId="39">
    <w:abstractNumId w:val="8"/>
  </w:num>
  <w:num w:numId="40">
    <w:abstractNumId w:val="7"/>
    <w:lvlOverride w:ilvl="0">
      <w:startOverride w:val="1"/>
    </w:lvlOverride>
  </w:num>
  <w:num w:numId="41">
    <w:abstractNumId w:val="5"/>
  </w:num>
  <w:num w:numId="42">
    <w:abstractNumId w:val="4"/>
  </w:num>
  <w:num w:numId="43">
    <w:abstractNumId w:val="1"/>
  </w:num>
  <w:num w:numId="44">
    <w:abstractNumId w:val="0"/>
  </w:num>
  <w:num w:numId="45">
    <w:abstractNumId w:val="46"/>
  </w:num>
  <w:num w:numId="46">
    <w:abstractNumId w:val="36"/>
  </w:num>
  <w:num w:numId="47">
    <w:abstractNumId w:val="13"/>
  </w:num>
  <w:num w:numId="48">
    <w:abstractNumId w:val="10"/>
  </w:num>
  <w:num w:numId="49">
    <w:abstractNumId w:val="25"/>
  </w:num>
  <w:num w:numId="50">
    <w:abstractNumId w:val="2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removePersonalInformation/>
  <w:removeDateAndTime/>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1638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1F0503"/>
    <w:rsid w:val="00003D41"/>
    <w:rsid w:val="00005E0B"/>
    <w:rsid w:val="000061C7"/>
    <w:rsid w:val="00010C07"/>
    <w:rsid w:val="00021FC4"/>
    <w:rsid w:val="00022659"/>
    <w:rsid w:val="00023104"/>
    <w:rsid w:val="000239ED"/>
    <w:rsid w:val="00025FFC"/>
    <w:rsid w:val="0002624E"/>
    <w:rsid w:val="0002705A"/>
    <w:rsid w:val="00030B33"/>
    <w:rsid w:val="00032E4E"/>
    <w:rsid w:val="00037770"/>
    <w:rsid w:val="00040793"/>
    <w:rsid w:val="00041C48"/>
    <w:rsid w:val="000453AF"/>
    <w:rsid w:val="00045F0E"/>
    <w:rsid w:val="00047876"/>
    <w:rsid w:val="00050C1F"/>
    <w:rsid w:val="00052589"/>
    <w:rsid w:val="00052B71"/>
    <w:rsid w:val="000531D6"/>
    <w:rsid w:val="000601E9"/>
    <w:rsid w:val="00061911"/>
    <w:rsid w:val="00080DB9"/>
    <w:rsid w:val="00081D2A"/>
    <w:rsid w:val="00084EAD"/>
    <w:rsid w:val="00086BB2"/>
    <w:rsid w:val="00090DEC"/>
    <w:rsid w:val="00091F10"/>
    <w:rsid w:val="000939AD"/>
    <w:rsid w:val="00096484"/>
    <w:rsid w:val="00096DA3"/>
    <w:rsid w:val="000A34F4"/>
    <w:rsid w:val="000A481C"/>
    <w:rsid w:val="000A643C"/>
    <w:rsid w:val="000A695F"/>
    <w:rsid w:val="000B066F"/>
    <w:rsid w:val="000B33B6"/>
    <w:rsid w:val="000B37C2"/>
    <w:rsid w:val="000B4C15"/>
    <w:rsid w:val="000B52B0"/>
    <w:rsid w:val="000C3244"/>
    <w:rsid w:val="000C7311"/>
    <w:rsid w:val="000D185B"/>
    <w:rsid w:val="000D4953"/>
    <w:rsid w:val="000E172B"/>
    <w:rsid w:val="000E2F24"/>
    <w:rsid w:val="000E5FD6"/>
    <w:rsid w:val="000E6051"/>
    <w:rsid w:val="000E7E99"/>
    <w:rsid w:val="000F12B6"/>
    <w:rsid w:val="000F266D"/>
    <w:rsid w:val="000F2E38"/>
    <w:rsid w:val="000F4AC5"/>
    <w:rsid w:val="000F4CA7"/>
    <w:rsid w:val="00111456"/>
    <w:rsid w:val="00112F99"/>
    <w:rsid w:val="00113BAC"/>
    <w:rsid w:val="00117068"/>
    <w:rsid w:val="0012162F"/>
    <w:rsid w:val="001223F3"/>
    <w:rsid w:val="001274FD"/>
    <w:rsid w:val="00134085"/>
    <w:rsid w:val="00144072"/>
    <w:rsid w:val="001457D3"/>
    <w:rsid w:val="00145E71"/>
    <w:rsid w:val="00146C85"/>
    <w:rsid w:val="001471B8"/>
    <w:rsid w:val="00151F32"/>
    <w:rsid w:val="00152780"/>
    <w:rsid w:val="00154757"/>
    <w:rsid w:val="001559D1"/>
    <w:rsid w:val="00155F42"/>
    <w:rsid w:val="00157494"/>
    <w:rsid w:val="0015761B"/>
    <w:rsid w:val="00157A61"/>
    <w:rsid w:val="0016190A"/>
    <w:rsid w:val="00162779"/>
    <w:rsid w:val="001664A5"/>
    <w:rsid w:val="001719B9"/>
    <w:rsid w:val="0017485D"/>
    <w:rsid w:val="00175804"/>
    <w:rsid w:val="001805B1"/>
    <w:rsid w:val="00183950"/>
    <w:rsid w:val="00186280"/>
    <w:rsid w:val="00187084"/>
    <w:rsid w:val="00190467"/>
    <w:rsid w:val="001922CB"/>
    <w:rsid w:val="00196478"/>
    <w:rsid w:val="001A1100"/>
    <w:rsid w:val="001A1681"/>
    <w:rsid w:val="001A22F3"/>
    <w:rsid w:val="001A4096"/>
    <w:rsid w:val="001A5EEB"/>
    <w:rsid w:val="001A6042"/>
    <w:rsid w:val="001A6538"/>
    <w:rsid w:val="001A6922"/>
    <w:rsid w:val="001B036E"/>
    <w:rsid w:val="001B2DB1"/>
    <w:rsid w:val="001B3DC5"/>
    <w:rsid w:val="001C2BC8"/>
    <w:rsid w:val="001C417B"/>
    <w:rsid w:val="001D36AC"/>
    <w:rsid w:val="001D3D8B"/>
    <w:rsid w:val="001D402F"/>
    <w:rsid w:val="001D5C1B"/>
    <w:rsid w:val="001D63B9"/>
    <w:rsid w:val="001E539F"/>
    <w:rsid w:val="001E6DAF"/>
    <w:rsid w:val="001E721E"/>
    <w:rsid w:val="001E79E8"/>
    <w:rsid w:val="001F0503"/>
    <w:rsid w:val="001F2909"/>
    <w:rsid w:val="001F2BCB"/>
    <w:rsid w:val="001F54B4"/>
    <w:rsid w:val="001F6D83"/>
    <w:rsid w:val="001F7975"/>
    <w:rsid w:val="00200358"/>
    <w:rsid w:val="00203DA8"/>
    <w:rsid w:val="0020426F"/>
    <w:rsid w:val="002062D2"/>
    <w:rsid w:val="002135CB"/>
    <w:rsid w:val="00213F78"/>
    <w:rsid w:val="0021411E"/>
    <w:rsid w:val="002179DB"/>
    <w:rsid w:val="00222C20"/>
    <w:rsid w:val="002252CE"/>
    <w:rsid w:val="00226480"/>
    <w:rsid w:val="00226FB6"/>
    <w:rsid w:val="002270C0"/>
    <w:rsid w:val="00233D5A"/>
    <w:rsid w:val="00235BCB"/>
    <w:rsid w:val="0023670B"/>
    <w:rsid w:val="0024143B"/>
    <w:rsid w:val="00243E90"/>
    <w:rsid w:val="0025090F"/>
    <w:rsid w:val="00250FC2"/>
    <w:rsid w:val="00251B5F"/>
    <w:rsid w:val="0025447E"/>
    <w:rsid w:val="00254BA9"/>
    <w:rsid w:val="00260E93"/>
    <w:rsid w:val="00264555"/>
    <w:rsid w:val="00266C6A"/>
    <w:rsid w:val="00270B37"/>
    <w:rsid w:val="002714F8"/>
    <w:rsid w:val="002747D6"/>
    <w:rsid w:val="0028342C"/>
    <w:rsid w:val="00284DF8"/>
    <w:rsid w:val="00287EE4"/>
    <w:rsid w:val="002900EF"/>
    <w:rsid w:val="0029229E"/>
    <w:rsid w:val="00292D26"/>
    <w:rsid w:val="00296771"/>
    <w:rsid w:val="00297418"/>
    <w:rsid w:val="002A1D1B"/>
    <w:rsid w:val="002A31F5"/>
    <w:rsid w:val="002A665F"/>
    <w:rsid w:val="002B212D"/>
    <w:rsid w:val="002B344E"/>
    <w:rsid w:val="002B3DD8"/>
    <w:rsid w:val="002B4CDD"/>
    <w:rsid w:val="002C2FA9"/>
    <w:rsid w:val="002C5464"/>
    <w:rsid w:val="002C6FA4"/>
    <w:rsid w:val="002E217E"/>
    <w:rsid w:val="002E29DD"/>
    <w:rsid w:val="002F3A18"/>
    <w:rsid w:val="00300B8A"/>
    <w:rsid w:val="00303BC6"/>
    <w:rsid w:val="00310FE5"/>
    <w:rsid w:val="003110C8"/>
    <w:rsid w:val="00314616"/>
    <w:rsid w:val="00315CD9"/>
    <w:rsid w:val="00317FD3"/>
    <w:rsid w:val="00321C7C"/>
    <w:rsid w:val="00323338"/>
    <w:rsid w:val="003234C4"/>
    <w:rsid w:val="003251C4"/>
    <w:rsid w:val="00325E0D"/>
    <w:rsid w:val="00326DBC"/>
    <w:rsid w:val="003311CA"/>
    <w:rsid w:val="00334A7D"/>
    <w:rsid w:val="00334E58"/>
    <w:rsid w:val="00335544"/>
    <w:rsid w:val="00340501"/>
    <w:rsid w:val="00350890"/>
    <w:rsid w:val="00351088"/>
    <w:rsid w:val="00352BFC"/>
    <w:rsid w:val="00357342"/>
    <w:rsid w:val="00361707"/>
    <w:rsid w:val="003666F4"/>
    <w:rsid w:val="0036691D"/>
    <w:rsid w:val="0037030B"/>
    <w:rsid w:val="00370D9D"/>
    <w:rsid w:val="00375610"/>
    <w:rsid w:val="00375758"/>
    <w:rsid w:val="00376378"/>
    <w:rsid w:val="00377786"/>
    <w:rsid w:val="0038267A"/>
    <w:rsid w:val="00383D98"/>
    <w:rsid w:val="00386D0C"/>
    <w:rsid w:val="003908AE"/>
    <w:rsid w:val="003909CA"/>
    <w:rsid w:val="00391F81"/>
    <w:rsid w:val="003949E7"/>
    <w:rsid w:val="00396AD9"/>
    <w:rsid w:val="00397FF1"/>
    <w:rsid w:val="003A2DA0"/>
    <w:rsid w:val="003A56CD"/>
    <w:rsid w:val="003A6AB6"/>
    <w:rsid w:val="003B0443"/>
    <w:rsid w:val="003B28F0"/>
    <w:rsid w:val="003B473D"/>
    <w:rsid w:val="003B567D"/>
    <w:rsid w:val="003C3D38"/>
    <w:rsid w:val="003C5A70"/>
    <w:rsid w:val="003D0CA2"/>
    <w:rsid w:val="003E0FE6"/>
    <w:rsid w:val="003E709C"/>
    <w:rsid w:val="003E729A"/>
    <w:rsid w:val="003F12C4"/>
    <w:rsid w:val="003F1B76"/>
    <w:rsid w:val="003F41DF"/>
    <w:rsid w:val="003F6993"/>
    <w:rsid w:val="004036B0"/>
    <w:rsid w:val="004043D2"/>
    <w:rsid w:val="00407B01"/>
    <w:rsid w:val="00407EE7"/>
    <w:rsid w:val="00412D2F"/>
    <w:rsid w:val="0041735D"/>
    <w:rsid w:val="004241F3"/>
    <w:rsid w:val="00424249"/>
    <w:rsid w:val="00425562"/>
    <w:rsid w:val="004267AF"/>
    <w:rsid w:val="00430585"/>
    <w:rsid w:val="00431D53"/>
    <w:rsid w:val="00432D54"/>
    <w:rsid w:val="00436A5E"/>
    <w:rsid w:val="00437269"/>
    <w:rsid w:val="004446CC"/>
    <w:rsid w:val="00444816"/>
    <w:rsid w:val="0044588E"/>
    <w:rsid w:val="0045420F"/>
    <w:rsid w:val="0045479D"/>
    <w:rsid w:val="00454ED9"/>
    <w:rsid w:val="00454F19"/>
    <w:rsid w:val="00461849"/>
    <w:rsid w:val="004622FB"/>
    <w:rsid w:val="004634CF"/>
    <w:rsid w:val="00463E23"/>
    <w:rsid w:val="00465761"/>
    <w:rsid w:val="00471311"/>
    <w:rsid w:val="004733BB"/>
    <w:rsid w:val="00475748"/>
    <w:rsid w:val="00477017"/>
    <w:rsid w:val="00477E54"/>
    <w:rsid w:val="00483105"/>
    <w:rsid w:val="0048443D"/>
    <w:rsid w:val="00484C8C"/>
    <w:rsid w:val="0048714A"/>
    <w:rsid w:val="00487C22"/>
    <w:rsid w:val="004951EE"/>
    <w:rsid w:val="0049591B"/>
    <w:rsid w:val="004A08CF"/>
    <w:rsid w:val="004A25AA"/>
    <w:rsid w:val="004A3E66"/>
    <w:rsid w:val="004A4240"/>
    <w:rsid w:val="004A5BD9"/>
    <w:rsid w:val="004B2097"/>
    <w:rsid w:val="004B3B87"/>
    <w:rsid w:val="004C261E"/>
    <w:rsid w:val="004C4502"/>
    <w:rsid w:val="004C7B46"/>
    <w:rsid w:val="004D1C27"/>
    <w:rsid w:val="004D35F5"/>
    <w:rsid w:val="004D3A36"/>
    <w:rsid w:val="004D5F9B"/>
    <w:rsid w:val="004D77F9"/>
    <w:rsid w:val="004E0D69"/>
    <w:rsid w:val="004E20A7"/>
    <w:rsid w:val="004E4149"/>
    <w:rsid w:val="004E5011"/>
    <w:rsid w:val="004E7A83"/>
    <w:rsid w:val="004F3571"/>
    <w:rsid w:val="004F3B1F"/>
    <w:rsid w:val="004F3FA9"/>
    <w:rsid w:val="004F5DDC"/>
    <w:rsid w:val="00502166"/>
    <w:rsid w:val="005022F3"/>
    <w:rsid w:val="005025A4"/>
    <w:rsid w:val="005065C0"/>
    <w:rsid w:val="00510900"/>
    <w:rsid w:val="005126CD"/>
    <w:rsid w:val="00513E40"/>
    <w:rsid w:val="00514433"/>
    <w:rsid w:val="00520164"/>
    <w:rsid w:val="00522CC5"/>
    <w:rsid w:val="005262A3"/>
    <w:rsid w:val="005337C9"/>
    <w:rsid w:val="00534840"/>
    <w:rsid w:val="005363F1"/>
    <w:rsid w:val="0054014A"/>
    <w:rsid w:val="00546553"/>
    <w:rsid w:val="0054672E"/>
    <w:rsid w:val="005511D9"/>
    <w:rsid w:val="00552112"/>
    <w:rsid w:val="00552F4D"/>
    <w:rsid w:val="00553310"/>
    <w:rsid w:val="00555EC5"/>
    <w:rsid w:val="00556797"/>
    <w:rsid w:val="00565253"/>
    <w:rsid w:val="00565301"/>
    <w:rsid w:val="005661DA"/>
    <w:rsid w:val="00566B7B"/>
    <w:rsid w:val="0057312D"/>
    <w:rsid w:val="00574E52"/>
    <w:rsid w:val="005810D7"/>
    <w:rsid w:val="0058536E"/>
    <w:rsid w:val="00587D3A"/>
    <w:rsid w:val="0059045C"/>
    <w:rsid w:val="00591EFD"/>
    <w:rsid w:val="005961D6"/>
    <w:rsid w:val="005A0573"/>
    <w:rsid w:val="005A09DD"/>
    <w:rsid w:val="005A0B92"/>
    <w:rsid w:val="005A22ED"/>
    <w:rsid w:val="005A37DA"/>
    <w:rsid w:val="005A3C29"/>
    <w:rsid w:val="005A4ADF"/>
    <w:rsid w:val="005A4F31"/>
    <w:rsid w:val="005A51A5"/>
    <w:rsid w:val="005B1880"/>
    <w:rsid w:val="005B738F"/>
    <w:rsid w:val="005B755E"/>
    <w:rsid w:val="005C4B05"/>
    <w:rsid w:val="005C7ADF"/>
    <w:rsid w:val="005C7C13"/>
    <w:rsid w:val="005D1E73"/>
    <w:rsid w:val="005E005D"/>
    <w:rsid w:val="005E181F"/>
    <w:rsid w:val="005E2DC5"/>
    <w:rsid w:val="005F18F1"/>
    <w:rsid w:val="005F1EB7"/>
    <w:rsid w:val="005F36F6"/>
    <w:rsid w:val="005F619F"/>
    <w:rsid w:val="005F78FD"/>
    <w:rsid w:val="00607F76"/>
    <w:rsid w:val="00610D2F"/>
    <w:rsid w:val="006166E4"/>
    <w:rsid w:val="006175A4"/>
    <w:rsid w:val="00617C57"/>
    <w:rsid w:val="0062230D"/>
    <w:rsid w:val="006224AE"/>
    <w:rsid w:val="0063089E"/>
    <w:rsid w:val="00631AAD"/>
    <w:rsid w:val="00634366"/>
    <w:rsid w:val="00641A1A"/>
    <w:rsid w:val="006432EA"/>
    <w:rsid w:val="00643E3D"/>
    <w:rsid w:val="00646426"/>
    <w:rsid w:val="00647167"/>
    <w:rsid w:val="00647B60"/>
    <w:rsid w:val="00650C20"/>
    <w:rsid w:val="0065140F"/>
    <w:rsid w:val="00652020"/>
    <w:rsid w:val="0065246B"/>
    <w:rsid w:val="0065783C"/>
    <w:rsid w:val="00657F8C"/>
    <w:rsid w:val="00660B79"/>
    <w:rsid w:val="006637AB"/>
    <w:rsid w:val="006658E3"/>
    <w:rsid w:val="00665D90"/>
    <w:rsid w:val="00666A30"/>
    <w:rsid w:val="00670715"/>
    <w:rsid w:val="00670D16"/>
    <w:rsid w:val="00671B3B"/>
    <w:rsid w:val="0067269B"/>
    <w:rsid w:val="006747CA"/>
    <w:rsid w:val="006747FD"/>
    <w:rsid w:val="00674D3C"/>
    <w:rsid w:val="00676090"/>
    <w:rsid w:val="00676DC9"/>
    <w:rsid w:val="00681D3C"/>
    <w:rsid w:val="00683F2F"/>
    <w:rsid w:val="00691B56"/>
    <w:rsid w:val="006A0D8B"/>
    <w:rsid w:val="006A1795"/>
    <w:rsid w:val="006A317B"/>
    <w:rsid w:val="006A51A2"/>
    <w:rsid w:val="006A58B0"/>
    <w:rsid w:val="006A783D"/>
    <w:rsid w:val="006B1A13"/>
    <w:rsid w:val="006C1A83"/>
    <w:rsid w:val="006C2D92"/>
    <w:rsid w:val="006C3D2B"/>
    <w:rsid w:val="006C49CB"/>
    <w:rsid w:val="006C4A98"/>
    <w:rsid w:val="006C75C3"/>
    <w:rsid w:val="006C75ED"/>
    <w:rsid w:val="006D1A0D"/>
    <w:rsid w:val="006D1CA1"/>
    <w:rsid w:val="006D38E4"/>
    <w:rsid w:val="006D3A56"/>
    <w:rsid w:val="006D3AED"/>
    <w:rsid w:val="006D611D"/>
    <w:rsid w:val="006D640B"/>
    <w:rsid w:val="006E31DA"/>
    <w:rsid w:val="006F1C2B"/>
    <w:rsid w:val="006F4856"/>
    <w:rsid w:val="006F5490"/>
    <w:rsid w:val="006F7249"/>
    <w:rsid w:val="00703812"/>
    <w:rsid w:val="00703986"/>
    <w:rsid w:val="0070590A"/>
    <w:rsid w:val="00710B21"/>
    <w:rsid w:val="007118E2"/>
    <w:rsid w:val="007128FC"/>
    <w:rsid w:val="00712A09"/>
    <w:rsid w:val="00715F7A"/>
    <w:rsid w:val="00716908"/>
    <w:rsid w:val="007206CB"/>
    <w:rsid w:val="00723FB1"/>
    <w:rsid w:val="00732989"/>
    <w:rsid w:val="00736A3A"/>
    <w:rsid w:val="00736BB1"/>
    <w:rsid w:val="00737B22"/>
    <w:rsid w:val="00740336"/>
    <w:rsid w:val="007432A6"/>
    <w:rsid w:val="00747860"/>
    <w:rsid w:val="00753AE5"/>
    <w:rsid w:val="00755037"/>
    <w:rsid w:val="007612A9"/>
    <w:rsid w:val="00763D72"/>
    <w:rsid w:val="00765238"/>
    <w:rsid w:val="007712EA"/>
    <w:rsid w:val="007827FC"/>
    <w:rsid w:val="00782F32"/>
    <w:rsid w:val="00783802"/>
    <w:rsid w:val="00783FB2"/>
    <w:rsid w:val="00785703"/>
    <w:rsid w:val="00786EE6"/>
    <w:rsid w:val="00796960"/>
    <w:rsid w:val="00797F20"/>
    <w:rsid w:val="007A088E"/>
    <w:rsid w:val="007A22A2"/>
    <w:rsid w:val="007A3165"/>
    <w:rsid w:val="007A5BC4"/>
    <w:rsid w:val="007A65F6"/>
    <w:rsid w:val="007A692A"/>
    <w:rsid w:val="007B3950"/>
    <w:rsid w:val="007B3C7B"/>
    <w:rsid w:val="007B3FDF"/>
    <w:rsid w:val="007B5569"/>
    <w:rsid w:val="007C1E90"/>
    <w:rsid w:val="007C56F6"/>
    <w:rsid w:val="007C682A"/>
    <w:rsid w:val="007D03F7"/>
    <w:rsid w:val="007D1F96"/>
    <w:rsid w:val="007D2867"/>
    <w:rsid w:val="007D30C2"/>
    <w:rsid w:val="007D48D9"/>
    <w:rsid w:val="007D4FE9"/>
    <w:rsid w:val="007E07E0"/>
    <w:rsid w:val="007E1763"/>
    <w:rsid w:val="007E2E23"/>
    <w:rsid w:val="007E2EA8"/>
    <w:rsid w:val="007E5CF5"/>
    <w:rsid w:val="007F0079"/>
    <w:rsid w:val="007F3DF5"/>
    <w:rsid w:val="0080011E"/>
    <w:rsid w:val="008001C7"/>
    <w:rsid w:val="008011EE"/>
    <w:rsid w:val="00805A31"/>
    <w:rsid w:val="008061E3"/>
    <w:rsid w:val="0080790C"/>
    <w:rsid w:val="008112D8"/>
    <w:rsid w:val="0082178C"/>
    <w:rsid w:val="008265ED"/>
    <w:rsid w:val="0083044B"/>
    <w:rsid w:val="00830C4F"/>
    <w:rsid w:val="00830EAC"/>
    <w:rsid w:val="00834A02"/>
    <w:rsid w:val="008350EE"/>
    <w:rsid w:val="00837901"/>
    <w:rsid w:val="00840E8B"/>
    <w:rsid w:val="00841B9B"/>
    <w:rsid w:val="00842C4F"/>
    <w:rsid w:val="00844611"/>
    <w:rsid w:val="00850DDA"/>
    <w:rsid w:val="0085142D"/>
    <w:rsid w:val="00860D3A"/>
    <w:rsid w:val="0086119E"/>
    <w:rsid w:val="00864BF0"/>
    <w:rsid w:val="00864D8E"/>
    <w:rsid w:val="00866A92"/>
    <w:rsid w:val="00870BEE"/>
    <w:rsid w:val="0087414D"/>
    <w:rsid w:val="0087575B"/>
    <w:rsid w:val="008779E2"/>
    <w:rsid w:val="00877D9F"/>
    <w:rsid w:val="00877EF3"/>
    <w:rsid w:val="008803F1"/>
    <w:rsid w:val="008805FA"/>
    <w:rsid w:val="00880AC7"/>
    <w:rsid w:val="00882998"/>
    <w:rsid w:val="00882E57"/>
    <w:rsid w:val="0088444D"/>
    <w:rsid w:val="00885606"/>
    <w:rsid w:val="00887105"/>
    <w:rsid w:val="008875EE"/>
    <w:rsid w:val="00893064"/>
    <w:rsid w:val="00893E5D"/>
    <w:rsid w:val="0089465F"/>
    <w:rsid w:val="00894B59"/>
    <w:rsid w:val="008A0A75"/>
    <w:rsid w:val="008A524C"/>
    <w:rsid w:val="008B10D8"/>
    <w:rsid w:val="008B2A1A"/>
    <w:rsid w:val="008B5C39"/>
    <w:rsid w:val="008B6F10"/>
    <w:rsid w:val="008C0DCD"/>
    <w:rsid w:val="008C4DD1"/>
    <w:rsid w:val="008D184B"/>
    <w:rsid w:val="008D4D8C"/>
    <w:rsid w:val="008E1487"/>
    <w:rsid w:val="008E412D"/>
    <w:rsid w:val="008E7BE3"/>
    <w:rsid w:val="008F0269"/>
    <w:rsid w:val="008F197B"/>
    <w:rsid w:val="008F75F7"/>
    <w:rsid w:val="008F7B20"/>
    <w:rsid w:val="009013E2"/>
    <w:rsid w:val="009038C1"/>
    <w:rsid w:val="00903B62"/>
    <w:rsid w:val="00903CCF"/>
    <w:rsid w:val="00904356"/>
    <w:rsid w:val="00907156"/>
    <w:rsid w:val="00911B25"/>
    <w:rsid w:val="009123D5"/>
    <w:rsid w:val="00920DCE"/>
    <w:rsid w:val="00923E42"/>
    <w:rsid w:val="00924A23"/>
    <w:rsid w:val="00931E0E"/>
    <w:rsid w:val="00932752"/>
    <w:rsid w:val="0093301C"/>
    <w:rsid w:val="0093375F"/>
    <w:rsid w:val="009407A1"/>
    <w:rsid w:val="00941984"/>
    <w:rsid w:val="009520F7"/>
    <w:rsid w:val="00954B41"/>
    <w:rsid w:val="00961051"/>
    <w:rsid w:val="00963C7B"/>
    <w:rsid w:val="009644AA"/>
    <w:rsid w:val="00967C25"/>
    <w:rsid w:val="00975D0B"/>
    <w:rsid w:val="009779DA"/>
    <w:rsid w:val="00981E0E"/>
    <w:rsid w:val="00982903"/>
    <w:rsid w:val="00983E0F"/>
    <w:rsid w:val="00984A8F"/>
    <w:rsid w:val="00985D59"/>
    <w:rsid w:val="00987ECA"/>
    <w:rsid w:val="00990339"/>
    <w:rsid w:val="0099169B"/>
    <w:rsid w:val="00991899"/>
    <w:rsid w:val="009918C1"/>
    <w:rsid w:val="00992C9D"/>
    <w:rsid w:val="0099531D"/>
    <w:rsid w:val="00995CA5"/>
    <w:rsid w:val="009967C6"/>
    <w:rsid w:val="009A5C11"/>
    <w:rsid w:val="009A677D"/>
    <w:rsid w:val="009A6E90"/>
    <w:rsid w:val="009B012A"/>
    <w:rsid w:val="009B6DD7"/>
    <w:rsid w:val="009B6EC7"/>
    <w:rsid w:val="009C3001"/>
    <w:rsid w:val="009C4D80"/>
    <w:rsid w:val="009C4EBF"/>
    <w:rsid w:val="009C7365"/>
    <w:rsid w:val="009D08B6"/>
    <w:rsid w:val="009D0FEB"/>
    <w:rsid w:val="009D434A"/>
    <w:rsid w:val="009D54C8"/>
    <w:rsid w:val="009D563E"/>
    <w:rsid w:val="009D56B8"/>
    <w:rsid w:val="009E03CB"/>
    <w:rsid w:val="009E06FC"/>
    <w:rsid w:val="009E1D43"/>
    <w:rsid w:val="009E34BC"/>
    <w:rsid w:val="009E65D3"/>
    <w:rsid w:val="009E6B58"/>
    <w:rsid w:val="009F04F1"/>
    <w:rsid w:val="009F086D"/>
    <w:rsid w:val="009F3621"/>
    <w:rsid w:val="009F3D92"/>
    <w:rsid w:val="009F5464"/>
    <w:rsid w:val="00A005F2"/>
    <w:rsid w:val="00A016E1"/>
    <w:rsid w:val="00A01723"/>
    <w:rsid w:val="00A04229"/>
    <w:rsid w:val="00A11313"/>
    <w:rsid w:val="00A11C13"/>
    <w:rsid w:val="00A121EF"/>
    <w:rsid w:val="00A1323C"/>
    <w:rsid w:val="00A209AD"/>
    <w:rsid w:val="00A22F6C"/>
    <w:rsid w:val="00A32C54"/>
    <w:rsid w:val="00A35248"/>
    <w:rsid w:val="00A3629D"/>
    <w:rsid w:val="00A377C3"/>
    <w:rsid w:val="00A428E2"/>
    <w:rsid w:val="00A46526"/>
    <w:rsid w:val="00A468C1"/>
    <w:rsid w:val="00A514B1"/>
    <w:rsid w:val="00A519F4"/>
    <w:rsid w:val="00A52474"/>
    <w:rsid w:val="00A545D0"/>
    <w:rsid w:val="00A55DB0"/>
    <w:rsid w:val="00A55FBC"/>
    <w:rsid w:val="00A60F2C"/>
    <w:rsid w:val="00A6161C"/>
    <w:rsid w:val="00A631EA"/>
    <w:rsid w:val="00A63DE1"/>
    <w:rsid w:val="00A65659"/>
    <w:rsid w:val="00A67BEE"/>
    <w:rsid w:val="00A7095A"/>
    <w:rsid w:val="00A70BF8"/>
    <w:rsid w:val="00A72DDD"/>
    <w:rsid w:val="00A7559D"/>
    <w:rsid w:val="00A761A4"/>
    <w:rsid w:val="00A84A1A"/>
    <w:rsid w:val="00A87292"/>
    <w:rsid w:val="00A90B18"/>
    <w:rsid w:val="00A9439A"/>
    <w:rsid w:val="00A957CE"/>
    <w:rsid w:val="00AA41FD"/>
    <w:rsid w:val="00AB0320"/>
    <w:rsid w:val="00AB06D1"/>
    <w:rsid w:val="00AB1921"/>
    <w:rsid w:val="00AC7A30"/>
    <w:rsid w:val="00AE0E2F"/>
    <w:rsid w:val="00AE1888"/>
    <w:rsid w:val="00AE3142"/>
    <w:rsid w:val="00AE33DC"/>
    <w:rsid w:val="00AE3F4F"/>
    <w:rsid w:val="00AE5072"/>
    <w:rsid w:val="00AE5697"/>
    <w:rsid w:val="00AE59C7"/>
    <w:rsid w:val="00AF26CC"/>
    <w:rsid w:val="00AF3E01"/>
    <w:rsid w:val="00AF4A4D"/>
    <w:rsid w:val="00AF4BA1"/>
    <w:rsid w:val="00AF5AE9"/>
    <w:rsid w:val="00AF5B05"/>
    <w:rsid w:val="00AF6356"/>
    <w:rsid w:val="00AF6B76"/>
    <w:rsid w:val="00B06C8D"/>
    <w:rsid w:val="00B132B2"/>
    <w:rsid w:val="00B1462E"/>
    <w:rsid w:val="00B15E84"/>
    <w:rsid w:val="00B17CBD"/>
    <w:rsid w:val="00B21029"/>
    <w:rsid w:val="00B21D46"/>
    <w:rsid w:val="00B23257"/>
    <w:rsid w:val="00B27190"/>
    <w:rsid w:val="00B34F1D"/>
    <w:rsid w:val="00B37DE7"/>
    <w:rsid w:val="00B41875"/>
    <w:rsid w:val="00B41F97"/>
    <w:rsid w:val="00B56B80"/>
    <w:rsid w:val="00B622E2"/>
    <w:rsid w:val="00B666F6"/>
    <w:rsid w:val="00B71397"/>
    <w:rsid w:val="00B75A80"/>
    <w:rsid w:val="00B76AD7"/>
    <w:rsid w:val="00B84166"/>
    <w:rsid w:val="00B8447C"/>
    <w:rsid w:val="00B8491D"/>
    <w:rsid w:val="00B87D72"/>
    <w:rsid w:val="00B91BFF"/>
    <w:rsid w:val="00B961A8"/>
    <w:rsid w:val="00B96DB1"/>
    <w:rsid w:val="00BA22B7"/>
    <w:rsid w:val="00BA2795"/>
    <w:rsid w:val="00BA4704"/>
    <w:rsid w:val="00BA50E8"/>
    <w:rsid w:val="00BA6C9D"/>
    <w:rsid w:val="00BA70FA"/>
    <w:rsid w:val="00BB0132"/>
    <w:rsid w:val="00BB0289"/>
    <w:rsid w:val="00BB41C6"/>
    <w:rsid w:val="00BB4FA1"/>
    <w:rsid w:val="00BC4E12"/>
    <w:rsid w:val="00BC71A3"/>
    <w:rsid w:val="00BD070C"/>
    <w:rsid w:val="00BD4527"/>
    <w:rsid w:val="00BE24FE"/>
    <w:rsid w:val="00BF0191"/>
    <w:rsid w:val="00BF246F"/>
    <w:rsid w:val="00BF3CBF"/>
    <w:rsid w:val="00BF4E45"/>
    <w:rsid w:val="00BF62AB"/>
    <w:rsid w:val="00C10EAB"/>
    <w:rsid w:val="00C133C8"/>
    <w:rsid w:val="00C15C7C"/>
    <w:rsid w:val="00C15D9D"/>
    <w:rsid w:val="00C17186"/>
    <w:rsid w:val="00C1777D"/>
    <w:rsid w:val="00C2108D"/>
    <w:rsid w:val="00C246CD"/>
    <w:rsid w:val="00C24C64"/>
    <w:rsid w:val="00C308B8"/>
    <w:rsid w:val="00C3182F"/>
    <w:rsid w:val="00C35F9F"/>
    <w:rsid w:val="00C36915"/>
    <w:rsid w:val="00C3757C"/>
    <w:rsid w:val="00C37990"/>
    <w:rsid w:val="00C44D4F"/>
    <w:rsid w:val="00C50D8D"/>
    <w:rsid w:val="00C52F19"/>
    <w:rsid w:val="00C571C6"/>
    <w:rsid w:val="00C6296D"/>
    <w:rsid w:val="00C62A97"/>
    <w:rsid w:val="00C63DE0"/>
    <w:rsid w:val="00C6472F"/>
    <w:rsid w:val="00C64988"/>
    <w:rsid w:val="00C66EF9"/>
    <w:rsid w:val="00C724A2"/>
    <w:rsid w:val="00C731E3"/>
    <w:rsid w:val="00C80245"/>
    <w:rsid w:val="00C81F08"/>
    <w:rsid w:val="00C83F9E"/>
    <w:rsid w:val="00C84B19"/>
    <w:rsid w:val="00C8654B"/>
    <w:rsid w:val="00C902DC"/>
    <w:rsid w:val="00C91103"/>
    <w:rsid w:val="00C92129"/>
    <w:rsid w:val="00C922CD"/>
    <w:rsid w:val="00C94B59"/>
    <w:rsid w:val="00C95615"/>
    <w:rsid w:val="00C95753"/>
    <w:rsid w:val="00C97368"/>
    <w:rsid w:val="00CA0B0C"/>
    <w:rsid w:val="00CA181E"/>
    <w:rsid w:val="00CA400D"/>
    <w:rsid w:val="00CB0026"/>
    <w:rsid w:val="00CC132C"/>
    <w:rsid w:val="00CC257F"/>
    <w:rsid w:val="00CC4839"/>
    <w:rsid w:val="00CC60FB"/>
    <w:rsid w:val="00CD019A"/>
    <w:rsid w:val="00CD261F"/>
    <w:rsid w:val="00CD2858"/>
    <w:rsid w:val="00CD4EE5"/>
    <w:rsid w:val="00CD5948"/>
    <w:rsid w:val="00CD687E"/>
    <w:rsid w:val="00CD76E3"/>
    <w:rsid w:val="00CE13F2"/>
    <w:rsid w:val="00CE14F4"/>
    <w:rsid w:val="00CE5213"/>
    <w:rsid w:val="00CE6E65"/>
    <w:rsid w:val="00CF114F"/>
    <w:rsid w:val="00CF2236"/>
    <w:rsid w:val="00CF47FF"/>
    <w:rsid w:val="00CF5125"/>
    <w:rsid w:val="00D0462A"/>
    <w:rsid w:val="00D070EF"/>
    <w:rsid w:val="00D12A40"/>
    <w:rsid w:val="00D140BE"/>
    <w:rsid w:val="00D154BF"/>
    <w:rsid w:val="00D17CAB"/>
    <w:rsid w:val="00D260A1"/>
    <w:rsid w:val="00D27D7F"/>
    <w:rsid w:val="00D27E5D"/>
    <w:rsid w:val="00D314D6"/>
    <w:rsid w:val="00D31D6D"/>
    <w:rsid w:val="00D3221D"/>
    <w:rsid w:val="00D33AD0"/>
    <w:rsid w:val="00D35DF1"/>
    <w:rsid w:val="00D368A3"/>
    <w:rsid w:val="00D36A33"/>
    <w:rsid w:val="00D46EE7"/>
    <w:rsid w:val="00D5113A"/>
    <w:rsid w:val="00D53F77"/>
    <w:rsid w:val="00D5410A"/>
    <w:rsid w:val="00D541BE"/>
    <w:rsid w:val="00D6024D"/>
    <w:rsid w:val="00D627AB"/>
    <w:rsid w:val="00D73352"/>
    <w:rsid w:val="00D74570"/>
    <w:rsid w:val="00D7579F"/>
    <w:rsid w:val="00D76B30"/>
    <w:rsid w:val="00D76B4F"/>
    <w:rsid w:val="00D846DC"/>
    <w:rsid w:val="00D84E6F"/>
    <w:rsid w:val="00D85E37"/>
    <w:rsid w:val="00D87927"/>
    <w:rsid w:val="00D904B0"/>
    <w:rsid w:val="00D92A85"/>
    <w:rsid w:val="00D941AB"/>
    <w:rsid w:val="00DA0FA6"/>
    <w:rsid w:val="00DA1D9C"/>
    <w:rsid w:val="00DA1EB5"/>
    <w:rsid w:val="00DA33D4"/>
    <w:rsid w:val="00DB244E"/>
    <w:rsid w:val="00DB5514"/>
    <w:rsid w:val="00DB55F0"/>
    <w:rsid w:val="00DC036C"/>
    <w:rsid w:val="00DC0EF3"/>
    <w:rsid w:val="00DC2EBE"/>
    <w:rsid w:val="00DC365A"/>
    <w:rsid w:val="00DC437E"/>
    <w:rsid w:val="00DC4D1E"/>
    <w:rsid w:val="00DC5566"/>
    <w:rsid w:val="00DC7217"/>
    <w:rsid w:val="00DC7647"/>
    <w:rsid w:val="00DD2005"/>
    <w:rsid w:val="00DD34A8"/>
    <w:rsid w:val="00DD7C28"/>
    <w:rsid w:val="00DE5F65"/>
    <w:rsid w:val="00DF1A82"/>
    <w:rsid w:val="00DF1FA9"/>
    <w:rsid w:val="00DF2DAA"/>
    <w:rsid w:val="00DF4748"/>
    <w:rsid w:val="00E027CE"/>
    <w:rsid w:val="00E069AC"/>
    <w:rsid w:val="00E07565"/>
    <w:rsid w:val="00E075C1"/>
    <w:rsid w:val="00E10EDA"/>
    <w:rsid w:val="00E11BDF"/>
    <w:rsid w:val="00E12489"/>
    <w:rsid w:val="00E14B81"/>
    <w:rsid w:val="00E21215"/>
    <w:rsid w:val="00E21629"/>
    <w:rsid w:val="00E22926"/>
    <w:rsid w:val="00E24923"/>
    <w:rsid w:val="00E24EAB"/>
    <w:rsid w:val="00E26967"/>
    <w:rsid w:val="00E26D8E"/>
    <w:rsid w:val="00E34C3C"/>
    <w:rsid w:val="00E36508"/>
    <w:rsid w:val="00E37CAF"/>
    <w:rsid w:val="00E42BDC"/>
    <w:rsid w:val="00E456BA"/>
    <w:rsid w:val="00E464C8"/>
    <w:rsid w:val="00E47A6E"/>
    <w:rsid w:val="00E508E9"/>
    <w:rsid w:val="00E5150D"/>
    <w:rsid w:val="00E52002"/>
    <w:rsid w:val="00E5230C"/>
    <w:rsid w:val="00E547F8"/>
    <w:rsid w:val="00E54ADF"/>
    <w:rsid w:val="00E5580D"/>
    <w:rsid w:val="00E57035"/>
    <w:rsid w:val="00E574D4"/>
    <w:rsid w:val="00E6159E"/>
    <w:rsid w:val="00E6270E"/>
    <w:rsid w:val="00E635F2"/>
    <w:rsid w:val="00E64163"/>
    <w:rsid w:val="00E64947"/>
    <w:rsid w:val="00E679AA"/>
    <w:rsid w:val="00E67C12"/>
    <w:rsid w:val="00E7273E"/>
    <w:rsid w:val="00E81171"/>
    <w:rsid w:val="00E85DEE"/>
    <w:rsid w:val="00E875E4"/>
    <w:rsid w:val="00E90636"/>
    <w:rsid w:val="00E92BCD"/>
    <w:rsid w:val="00E9377E"/>
    <w:rsid w:val="00E95EBB"/>
    <w:rsid w:val="00E95F14"/>
    <w:rsid w:val="00EA14D1"/>
    <w:rsid w:val="00EA16C3"/>
    <w:rsid w:val="00EA3849"/>
    <w:rsid w:val="00EA51F2"/>
    <w:rsid w:val="00EB187B"/>
    <w:rsid w:val="00EB3369"/>
    <w:rsid w:val="00EB3E55"/>
    <w:rsid w:val="00EB4625"/>
    <w:rsid w:val="00EB4894"/>
    <w:rsid w:val="00EB4D55"/>
    <w:rsid w:val="00EB715A"/>
    <w:rsid w:val="00EB7736"/>
    <w:rsid w:val="00EC0D8B"/>
    <w:rsid w:val="00EC263C"/>
    <w:rsid w:val="00EC5C69"/>
    <w:rsid w:val="00ED5003"/>
    <w:rsid w:val="00EE16FC"/>
    <w:rsid w:val="00EE4159"/>
    <w:rsid w:val="00EE49A7"/>
    <w:rsid w:val="00EF583E"/>
    <w:rsid w:val="00F0128B"/>
    <w:rsid w:val="00F02F37"/>
    <w:rsid w:val="00F05730"/>
    <w:rsid w:val="00F05749"/>
    <w:rsid w:val="00F06ACD"/>
    <w:rsid w:val="00F0715D"/>
    <w:rsid w:val="00F13098"/>
    <w:rsid w:val="00F1468F"/>
    <w:rsid w:val="00F21487"/>
    <w:rsid w:val="00F22C48"/>
    <w:rsid w:val="00F2585B"/>
    <w:rsid w:val="00F26E04"/>
    <w:rsid w:val="00F3139A"/>
    <w:rsid w:val="00F318D3"/>
    <w:rsid w:val="00F32DCD"/>
    <w:rsid w:val="00F33D67"/>
    <w:rsid w:val="00F348C1"/>
    <w:rsid w:val="00F34D00"/>
    <w:rsid w:val="00F35FA5"/>
    <w:rsid w:val="00F4087F"/>
    <w:rsid w:val="00F4760A"/>
    <w:rsid w:val="00F4766F"/>
    <w:rsid w:val="00F47DAD"/>
    <w:rsid w:val="00F50B9A"/>
    <w:rsid w:val="00F50D5E"/>
    <w:rsid w:val="00F526E4"/>
    <w:rsid w:val="00F537CB"/>
    <w:rsid w:val="00F5660E"/>
    <w:rsid w:val="00F57861"/>
    <w:rsid w:val="00F60119"/>
    <w:rsid w:val="00F628F0"/>
    <w:rsid w:val="00F62A0C"/>
    <w:rsid w:val="00F62FA5"/>
    <w:rsid w:val="00F63B85"/>
    <w:rsid w:val="00F63D83"/>
    <w:rsid w:val="00F672E4"/>
    <w:rsid w:val="00F74080"/>
    <w:rsid w:val="00F756BB"/>
    <w:rsid w:val="00F804B7"/>
    <w:rsid w:val="00F94915"/>
    <w:rsid w:val="00FA069B"/>
    <w:rsid w:val="00FA375D"/>
    <w:rsid w:val="00FA456A"/>
    <w:rsid w:val="00FA4F67"/>
    <w:rsid w:val="00FA5A40"/>
    <w:rsid w:val="00FA60CC"/>
    <w:rsid w:val="00FB0276"/>
    <w:rsid w:val="00FB0F87"/>
    <w:rsid w:val="00FB1670"/>
    <w:rsid w:val="00FB3196"/>
    <w:rsid w:val="00FB6B64"/>
    <w:rsid w:val="00FC520D"/>
    <w:rsid w:val="00FC562A"/>
    <w:rsid w:val="00FC772F"/>
    <w:rsid w:val="00FD28A2"/>
    <w:rsid w:val="00FD6040"/>
    <w:rsid w:val="00FD71B5"/>
    <w:rsid w:val="00FD7B9C"/>
    <w:rsid w:val="00FE1569"/>
    <w:rsid w:val="00FE4DFC"/>
    <w:rsid w:val="00FF0352"/>
    <w:rsid w:val="00FF491F"/>
    <w:rsid w:val="00FF57D7"/>
    <w:rsid w:val="00FF59C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403CF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iPriority="0"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34A7D"/>
    <w:rPr>
      <w:rFonts w:ascii="Garamond" w:eastAsia="Times New Roman" w:hAnsi="Garamond"/>
      <w:sz w:val="24"/>
    </w:rPr>
  </w:style>
  <w:style w:type="paragraph" w:styleId="Heading1">
    <w:name w:val="heading 1"/>
    <w:link w:val="Heading1Char"/>
    <w:qFormat/>
    <w:rsid w:val="00C81F08"/>
    <w:pPr>
      <w:keepNext/>
      <w:spacing w:before="240" w:after="120"/>
      <w:outlineLvl w:val="0"/>
    </w:pPr>
    <w:rPr>
      <w:rFonts w:ascii="Arial Black" w:eastAsia="Times New Roman" w:hAnsi="Arial Black"/>
      <w:color w:val="808080"/>
      <w:spacing w:val="-25"/>
      <w:kern w:val="28"/>
      <w:sz w:val="40"/>
    </w:rPr>
  </w:style>
  <w:style w:type="paragraph" w:styleId="Heading2">
    <w:name w:val="heading 2"/>
    <w:link w:val="Heading2Char"/>
    <w:qFormat/>
    <w:rsid w:val="00334A7D"/>
    <w:pPr>
      <w:keepNext/>
      <w:spacing w:before="240" w:after="80"/>
      <w:outlineLvl w:val="1"/>
    </w:pPr>
    <w:rPr>
      <w:rFonts w:ascii="Arial Black" w:eastAsia="Times New Roman" w:hAnsi="Arial Black"/>
      <w:spacing w:val="-10"/>
      <w:kern w:val="28"/>
      <w:sz w:val="24"/>
      <w:szCs w:val="16"/>
    </w:rPr>
  </w:style>
  <w:style w:type="paragraph" w:styleId="Heading3">
    <w:name w:val="heading 3"/>
    <w:link w:val="Heading3Char"/>
    <w:autoRedefine/>
    <w:qFormat/>
    <w:rsid w:val="00334A7D"/>
    <w:pPr>
      <w:keepNext/>
      <w:spacing w:before="240" w:after="60"/>
      <w:outlineLvl w:val="2"/>
    </w:pPr>
    <w:rPr>
      <w:rFonts w:ascii="Arial Black" w:eastAsia="Times New Roman" w:hAnsi="Arial Black"/>
      <w:i/>
      <w:spacing w:val="-5"/>
      <w:sz w:val="24"/>
    </w:rPr>
  </w:style>
  <w:style w:type="paragraph" w:styleId="Heading4">
    <w:name w:val="heading 4"/>
    <w:basedOn w:val="Normal"/>
    <w:next w:val="BodyText"/>
    <w:link w:val="Heading4Char"/>
    <w:qFormat/>
    <w:rsid w:val="001F0503"/>
    <w:pPr>
      <w:keepNext/>
      <w:spacing w:after="240"/>
      <w:jc w:val="center"/>
      <w:outlineLvl w:val="3"/>
    </w:pPr>
    <w:rPr>
      <w:caps/>
      <w:spacing w:val="30"/>
    </w:rPr>
  </w:style>
  <w:style w:type="paragraph" w:styleId="Heading5">
    <w:name w:val="heading 5"/>
    <w:basedOn w:val="Normal"/>
    <w:next w:val="BodyText"/>
    <w:link w:val="Heading5Char"/>
    <w:qFormat/>
    <w:rsid w:val="00A3629D"/>
    <w:pPr>
      <w:keepNext/>
      <w:framePr w:w="1800" w:wrap="around" w:vAnchor="text" w:hAnchor="page" w:x="1201" w:y="1"/>
      <w:spacing w:before="40" w:after="120"/>
      <w:outlineLvl w:val="4"/>
    </w:pPr>
    <w:rPr>
      <w:rFonts w:ascii="Arial Black" w:hAnsi="Arial Black"/>
      <w:b/>
      <w:spacing w:val="-5"/>
      <w:sz w:val="18"/>
    </w:rPr>
  </w:style>
  <w:style w:type="paragraph" w:styleId="Heading6">
    <w:name w:val="heading 6"/>
    <w:basedOn w:val="Normal"/>
    <w:next w:val="BodyText"/>
    <w:link w:val="Heading6Char"/>
    <w:qFormat/>
    <w:rsid w:val="001F0503"/>
    <w:pPr>
      <w:keepNext/>
      <w:framePr w:w="1800" w:wrap="around" w:vAnchor="text" w:hAnchor="page" w:x="1201" w:y="1"/>
      <w:outlineLvl w:val="5"/>
    </w:pPr>
  </w:style>
  <w:style w:type="paragraph" w:styleId="Heading7">
    <w:name w:val="heading 7"/>
    <w:basedOn w:val="Normal"/>
    <w:next w:val="BodyText"/>
    <w:link w:val="Heading7Char"/>
    <w:qFormat/>
    <w:rsid w:val="001F0503"/>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link w:val="Heading8Char"/>
    <w:qFormat/>
    <w:rsid w:val="00796960"/>
    <w:pPr>
      <w:keepNext/>
      <w:framePr w:w="1860" w:wrap="around" w:vAnchor="text" w:hAnchor="page" w:x="1201" w:y="1"/>
      <w:spacing w:before="60" w:line="320" w:lineRule="exact"/>
      <w:jc w:val="center"/>
      <w:outlineLvl w:val="7"/>
    </w:pPr>
    <w:rPr>
      <w:rFonts w:ascii="Arial Black" w:hAnsi="Arial Black"/>
      <w:caps/>
      <w:spacing w:val="60"/>
      <w:sz w:val="14"/>
    </w:rPr>
  </w:style>
  <w:style w:type="paragraph" w:styleId="Heading9">
    <w:name w:val="heading 9"/>
    <w:basedOn w:val="Normal"/>
    <w:next w:val="BodyText"/>
    <w:link w:val="Heading9Char"/>
    <w:qFormat/>
    <w:rsid w:val="001F0503"/>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C81F08"/>
    <w:rPr>
      <w:rFonts w:ascii="Arial Black" w:eastAsia="Times New Roman" w:hAnsi="Arial Black"/>
      <w:color w:val="808080"/>
      <w:spacing w:val="-25"/>
      <w:kern w:val="28"/>
      <w:sz w:val="40"/>
    </w:rPr>
  </w:style>
  <w:style w:type="character" w:customStyle="1" w:styleId="Heading2Char">
    <w:name w:val="Heading 2 Char"/>
    <w:link w:val="Heading2"/>
    <w:rsid w:val="00334A7D"/>
    <w:rPr>
      <w:rFonts w:ascii="Arial Black" w:eastAsia="Times New Roman" w:hAnsi="Arial Black"/>
      <w:spacing w:val="-10"/>
      <w:kern w:val="28"/>
      <w:sz w:val="24"/>
      <w:szCs w:val="16"/>
    </w:rPr>
  </w:style>
  <w:style w:type="character" w:customStyle="1" w:styleId="Heading3Char">
    <w:name w:val="Heading 3 Char"/>
    <w:link w:val="Heading3"/>
    <w:rsid w:val="00334A7D"/>
    <w:rPr>
      <w:rFonts w:ascii="Arial Black" w:eastAsia="Times New Roman" w:hAnsi="Arial Black"/>
      <w:i/>
      <w:spacing w:val="-5"/>
      <w:sz w:val="24"/>
    </w:rPr>
  </w:style>
  <w:style w:type="paragraph" w:styleId="BodyText">
    <w:name w:val="Body Text"/>
    <w:link w:val="BodyTextChar"/>
    <w:rsid w:val="00334A7D"/>
    <w:pPr>
      <w:spacing w:after="240"/>
    </w:pPr>
    <w:rPr>
      <w:rFonts w:ascii="Garamond" w:eastAsia="Times New Roman" w:hAnsi="Garamond"/>
      <w:spacing w:val="-5"/>
      <w:sz w:val="24"/>
    </w:rPr>
  </w:style>
  <w:style w:type="character" w:customStyle="1" w:styleId="BodyTextChar">
    <w:name w:val="Body Text Char"/>
    <w:link w:val="BodyText"/>
    <w:rsid w:val="00334A7D"/>
    <w:rPr>
      <w:rFonts w:ascii="Garamond" w:eastAsia="Times New Roman" w:hAnsi="Garamond"/>
      <w:spacing w:val="-5"/>
      <w:sz w:val="24"/>
    </w:rPr>
  </w:style>
  <w:style w:type="character" w:customStyle="1" w:styleId="Heading4Char">
    <w:name w:val="Heading 4 Char"/>
    <w:link w:val="Heading4"/>
    <w:rsid w:val="001F0503"/>
    <w:rPr>
      <w:rFonts w:ascii="Garamond" w:eastAsia="Times New Roman" w:hAnsi="Garamond" w:cs="Times New Roman"/>
      <w:caps/>
      <w:spacing w:val="30"/>
      <w:sz w:val="24"/>
      <w:szCs w:val="20"/>
    </w:rPr>
  </w:style>
  <w:style w:type="character" w:customStyle="1" w:styleId="Heading5Char">
    <w:name w:val="Heading 5 Char"/>
    <w:link w:val="Heading5"/>
    <w:rsid w:val="00A3629D"/>
    <w:rPr>
      <w:rFonts w:ascii="Arial Black" w:eastAsia="Times New Roman" w:hAnsi="Arial Black"/>
      <w:b/>
      <w:spacing w:val="-5"/>
      <w:sz w:val="18"/>
    </w:rPr>
  </w:style>
  <w:style w:type="character" w:customStyle="1" w:styleId="Heading6Char">
    <w:name w:val="Heading 6 Char"/>
    <w:link w:val="Heading6"/>
    <w:rsid w:val="001F0503"/>
    <w:rPr>
      <w:rFonts w:ascii="Garamond" w:eastAsia="Times New Roman" w:hAnsi="Garamond" w:cs="Times New Roman"/>
      <w:sz w:val="24"/>
      <w:szCs w:val="20"/>
    </w:rPr>
  </w:style>
  <w:style w:type="character" w:customStyle="1" w:styleId="Heading7Char">
    <w:name w:val="Heading 7 Char"/>
    <w:link w:val="Heading7"/>
    <w:rsid w:val="001F0503"/>
    <w:rPr>
      <w:rFonts w:ascii="Garamond" w:eastAsia="Times New Roman" w:hAnsi="Garamond" w:cs="Times New Roman"/>
      <w:i/>
      <w:spacing w:val="-5"/>
      <w:sz w:val="28"/>
      <w:szCs w:val="20"/>
      <w:shd w:val="pct5" w:color="auto" w:fill="auto"/>
    </w:rPr>
  </w:style>
  <w:style w:type="character" w:customStyle="1" w:styleId="Heading8Char">
    <w:name w:val="Heading 8 Char"/>
    <w:link w:val="Heading8"/>
    <w:rsid w:val="00796960"/>
    <w:rPr>
      <w:rFonts w:ascii="Arial Black" w:eastAsia="Times New Roman" w:hAnsi="Arial Black"/>
      <w:caps/>
      <w:spacing w:val="60"/>
      <w:sz w:val="14"/>
    </w:rPr>
  </w:style>
  <w:style w:type="character" w:customStyle="1" w:styleId="Heading9Char">
    <w:name w:val="Heading 9 Char"/>
    <w:link w:val="Heading9"/>
    <w:rsid w:val="001F0503"/>
    <w:rPr>
      <w:rFonts w:ascii="Garamond" w:eastAsia="Times New Roman" w:hAnsi="Garamond" w:cs="Times New Roman"/>
      <w:b/>
      <w:i/>
      <w:kern w:val="28"/>
      <w:sz w:val="24"/>
      <w:szCs w:val="20"/>
    </w:rPr>
  </w:style>
  <w:style w:type="character" w:styleId="CommentReference">
    <w:name w:val="annotation reference"/>
    <w:uiPriority w:val="99"/>
    <w:semiHidden/>
    <w:rsid w:val="001F0503"/>
    <w:rPr>
      <w:sz w:val="16"/>
    </w:rPr>
  </w:style>
  <w:style w:type="paragraph" w:styleId="CommentText">
    <w:name w:val="annotation text"/>
    <w:basedOn w:val="Normal"/>
    <w:link w:val="CommentTextChar"/>
    <w:uiPriority w:val="99"/>
    <w:rsid w:val="001F0503"/>
    <w:pPr>
      <w:tabs>
        <w:tab w:val="left" w:pos="187"/>
      </w:tabs>
      <w:spacing w:after="120" w:line="220" w:lineRule="exact"/>
      <w:ind w:left="187" w:hanging="187"/>
    </w:pPr>
  </w:style>
  <w:style w:type="character" w:customStyle="1" w:styleId="CommentTextChar">
    <w:name w:val="Comment Text Char"/>
    <w:link w:val="CommentText"/>
    <w:uiPriority w:val="99"/>
    <w:rsid w:val="001F0503"/>
    <w:rPr>
      <w:rFonts w:ascii="Garamond" w:eastAsia="Times New Roman" w:hAnsi="Garamond" w:cs="Times New Roman"/>
      <w:sz w:val="24"/>
      <w:szCs w:val="20"/>
    </w:rPr>
  </w:style>
  <w:style w:type="paragraph" w:customStyle="1" w:styleId="BlockQuotation">
    <w:name w:val="Block Quotation"/>
    <w:basedOn w:val="Normal"/>
    <w:next w:val="BodyText"/>
    <w:rsid w:val="00830EAC"/>
    <w:pPr>
      <w:pBdr>
        <w:top w:val="single" w:sz="6" w:space="12" w:color="FFFFFF"/>
        <w:left w:val="single" w:sz="6" w:space="12" w:color="FFFFFF"/>
        <w:bottom w:val="single" w:sz="6" w:space="12" w:color="FFFFFF"/>
        <w:right w:val="single" w:sz="6" w:space="12" w:color="FFFFFF"/>
      </w:pBdr>
      <w:shd w:val="pct10" w:color="808080" w:fill="auto"/>
      <w:spacing w:before="60" w:after="60"/>
      <w:ind w:left="605" w:right="605"/>
      <w:jc w:val="both"/>
    </w:pPr>
    <w:rPr>
      <w:spacing w:val="-5"/>
    </w:rPr>
  </w:style>
  <w:style w:type="paragraph" w:customStyle="1" w:styleId="BlockQuotationFirst">
    <w:name w:val="Block Quotation First"/>
    <w:basedOn w:val="Normal"/>
    <w:next w:val="BlockQuotation"/>
    <w:rsid w:val="001F0503"/>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styleId="Caption">
    <w:name w:val="caption"/>
    <w:basedOn w:val="Normal"/>
    <w:next w:val="BodyText"/>
    <w:qFormat/>
    <w:rsid w:val="001F0503"/>
    <w:pPr>
      <w:spacing w:after="240"/>
    </w:pPr>
    <w:rPr>
      <w:spacing w:val="-5"/>
    </w:rPr>
  </w:style>
  <w:style w:type="paragraph" w:customStyle="1" w:styleId="ChapterSubtitle">
    <w:name w:val="Chapter Subtitle"/>
    <w:rsid w:val="00830EAC"/>
    <w:pPr>
      <w:keepNext/>
      <w:keepLines/>
      <w:spacing w:after="360" w:line="240" w:lineRule="atLeast"/>
      <w:ind w:right="1800"/>
    </w:pPr>
    <w:rPr>
      <w:rFonts w:ascii="Garamond" w:eastAsia="Times New Roman" w:hAnsi="Garamond"/>
      <w:i/>
      <w:spacing w:val="-20"/>
      <w:kern w:val="28"/>
      <w:sz w:val="28"/>
    </w:rPr>
  </w:style>
  <w:style w:type="paragraph" w:customStyle="1" w:styleId="ChapterTitle">
    <w:name w:val="Chapter Title"/>
    <w:basedOn w:val="Normal"/>
    <w:next w:val="ChapterSubtitle"/>
    <w:rsid w:val="001F0503"/>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rsid w:val="001F0503"/>
    <w:pPr>
      <w:spacing w:before="420" w:after="60" w:line="320" w:lineRule="exact"/>
    </w:pPr>
    <w:rPr>
      <w:caps/>
      <w:kern w:val="36"/>
      <w:sz w:val="38"/>
    </w:rPr>
  </w:style>
  <w:style w:type="paragraph" w:customStyle="1" w:styleId="TableText">
    <w:name w:val="Table Text"/>
    <w:qFormat/>
    <w:rsid w:val="00E5580D"/>
    <w:pPr>
      <w:spacing w:before="40" w:after="40"/>
    </w:pPr>
    <w:rPr>
      <w:rFonts w:ascii="Garamond" w:eastAsia="Times New Roman" w:hAnsi="Garamond"/>
      <w:sz w:val="22"/>
    </w:rPr>
  </w:style>
  <w:style w:type="character" w:styleId="EndnoteReference">
    <w:name w:val="endnote reference"/>
    <w:semiHidden/>
    <w:rsid w:val="001F0503"/>
    <w:rPr>
      <w:sz w:val="18"/>
      <w:vertAlign w:val="superscript"/>
    </w:rPr>
  </w:style>
  <w:style w:type="paragraph" w:styleId="EndnoteText">
    <w:name w:val="endnote text"/>
    <w:basedOn w:val="Normal"/>
    <w:link w:val="EndnoteTextChar"/>
    <w:semiHidden/>
    <w:rsid w:val="001F0503"/>
    <w:pPr>
      <w:tabs>
        <w:tab w:val="left" w:pos="187"/>
      </w:tabs>
      <w:spacing w:after="120" w:line="220" w:lineRule="exact"/>
      <w:ind w:left="187" w:hanging="187"/>
    </w:pPr>
    <w:rPr>
      <w:sz w:val="18"/>
    </w:rPr>
  </w:style>
  <w:style w:type="character" w:customStyle="1" w:styleId="EndnoteTextChar">
    <w:name w:val="Endnote Text Char"/>
    <w:link w:val="EndnoteText"/>
    <w:semiHidden/>
    <w:rsid w:val="001F0503"/>
    <w:rPr>
      <w:rFonts w:ascii="Garamond" w:eastAsia="Times New Roman" w:hAnsi="Garamond" w:cs="Times New Roman"/>
      <w:sz w:val="18"/>
      <w:szCs w:val="20"/>
    </w:rPr>
  </w:style>
  <w:style w:type="paragraph" w:styleId="Footer">
    <w:name w:val="footer"/>
    <w:basedOn w:val="Normal"/>
    <w:link w:val="FooterChar"/>
    <w:uiPriority w:val="99"/>
    <w:rsid w:val="001F0503"/>
    <w:pPr>
      <w:keepLines/>
      <w:pBdr>
        <w:top w:val="single" w:sz="6" w:space="3" w:color="auto"/>
      </w:pBdr>
      <w:tabs>
        <w:tab w:val="center" w:pos="4320"/>
        <w:tab w:val="right" w:pos="8640"/>
      </w:tabs>
      <w:jc w:val="center"/>
    </w:pPr>
    <w:rPr>
      <w:rFonts w:ascii="Arial Black" w:hAnsi="Arial Black"/>
    </w:rPr>
  </w:style>
  <w:style w:type="character" w:customStyle="1" w:styleId="FooterChar">
    <w:name w:val="Footer Char"/>
    <w:link w:val="Footer"/>
    <w:uiPriority w:val="99"/>
    <w:rsid w:val="001F0503"/>
    <w:rPr>
      <w:rFonts w:ascii="Arial Black" w:eastAsia="Times New Roman" w:hAnsi="Arial Black" w:cs="Times New Roman"/>
      <w:sz w:val="24"/>
      <w:szCs w:val="20"/>
    </w:rPr>
  </w:style>
  <w:style w:type="character" w:styleId="FootnoteReference">
    <w:name w:val="footnote reference"/>
    <w:uiPriority w:val="99"/>
    <w:semiHidden/>
    <w:rsid w:val="001F0503"/>
    <w:rPr>
      <w:sz w:val="18"/>
      <w:vertAlign w:val="superscript"/>
    </w:rPr>
  </w:style>
  <w:style w:type="paragraph" w:styleId="FootnoteText">
    <w:name w:val="footnote text"/>
    <w:basedOn w:val="Normal"/>
    <w:link w:val="FootnoteTextChar"/>
    <w:uiPriority w:val="99"/>
    <w:semiHidden/>
    <w:rsid w:val="001F0503"/>
    <w:pPr>
      <w:spacing w:before="240" w:after="120"/>
    </w:pPr>
    <w:rPr>
      <w:sz w:val="18"/>
    </w:rPr>
  </w:style>
  <w:style w:type="character" w:customStyle="1" w:styleId="FootnoteTextChar">
    <w:name w:val="Footnote Text Char"/>
    <w:link w:val="FootnoteText"/>
    <w:uiPriority w:val="99"/>
    <w:semiHidden/>
    <w:rsid w:val="001F0503"/>
    <w:rPr>
      <w:rFonts w:ascii="Garamond" w:eastAsia="Times New Roman" w:hAnsi="Garamond" w:cs="Times New Roman"/>
      <w:sz w:val="18"/>
      <w:szCs w:val="20"/>
    </w:rPr>
  </w:style>
  <w:style w:type="paragraph" w:styleId="Header">
    <w:name w:val="header"/>
    <w:link w:val="HeaderChar"/>
    <w:uiPriority w:val="99"/>
    <w:rsid w:val="00DF1FA9"/>
    <w:pPr>
      <w:keepLines/>
      <w:tabs>
        <w:tab w:val="center" w:pos="4320"/>
        <w:tab w:val="right" w:pos="8640"/>
      </w:tabs>
    </w:pPr>
    <w:rPr>
      <w:rFonts w:ascii="Arial Black" w:eastAsia="Times New Roman" w:hAnsi="Arial Black"/>
      <w:caps/>
      <w:spacing w:val="60"/>
      <w:sz w:val="16"/>
    </w:rPr>
  </w:style>
  <w:style w:type="character" w:customStyle="1" w:styleId="HeaderChar">
    <w:name w:val="Header Char"/>
    <w:link w:val="Header"/>
    <w:uiPriority w:val="99"/>
    <w:rsid w:val="00DF1FA9"/>
    <w:rPr>
      <w:rFonts w:ascii="Arial Black" w:eastAsia="Times New Roman" w:hAnsi="Arial Black"/>
      <w:caps/>
      <w:spacing w:val="60"/>
      <w:sz w:val="16"/>
    </w:rPr>
  </w:style>
  <w:style w:type="paragraph" w:customStyle="1" w:styleId="Icon1">
    <w:name w:val="Icon 1"/>
    <w:basedOn w:val="Normal"/>
    <w:rsid w:val="001F0503"/>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semiHidden/>
    <w:rsid w:val="001F0503"/>
    <w:pPr>
      <w:tabs>
        <w:tab w:val="right" w:leader="dot" w:pos="3960"/>
      </w:tabs>
      <w:spacing w:line="240" w:lineRule="atLeast"/>
      <w:ind w:left="720" w:hanging="720"/>
    </w:pPr>
    <w:rPr>
      <w:rFonts w:ascii="Arial" w:hAnsi="Arial"/>
      <w:sz w:val="20"/>
    </w:rPr>
  </w:style>
  <w:style w:type="paragraph" w:styleId="Index2">
    <w:name w:val="index 2"/>
    <w:basedOn w:val="Normal"/>
    <w:semiHidden/>
    <w:rsid w:val="001F0503"/>
    <w:pPr>
      <w:tabs>
        <w:tab w:val="right" w:leader="dot" w:pos="3960"/>
      </w:tabs>
      <w:spacing w:line="240" w:lineRule="atLeast"/>
      <w:ind w:left="180"/>
    </w:pPr>
    <w:rPr>
      <w:rFonts w:ascii="Arial" w:hAnsi="Arial"/>
      <w:sz w:val="18"/>
    </w:rPr>
  </w:style>
  <w:style w:type="paragraph" w:styleId="Index3">
    <w:name w:val="index 3"/>
    <w:basedOn w:val="Normal"/>
    <w:semiHidden/>
    <w:rsid w:val="001F0503"/>
    <w:pPr>
      <w:tabs>
        <w:tab w:val="right" w:leader="dot" w:pos="3960"/>
      </w:tabs>
      <w:spacing w:line="240" w:lineRule="atLeast"/>
      <w:ind w:left="180"/>
    </w:pPr>
    <w:rPr>
      <w:sz w:val="18"/>
    </w:rPr>
  </w:style>
  <w:style w:type="paragraph" w:styleId="Index4">
    <w:name w:val="index 4"/>
    <w:basedOn w:val="Normal"/>
    <w:semiHidden/>
    <w:rsid w:val="001F0503"/>
    <w:pPr>
      <w:tabs>
        <w:tab w:val="right" w:pos="3960"/>
      </w:tabs>
      <w:spacing w:line="240" w:lineRule="atLeast"/>
      <w:ind w:left="180"/>
    </w:pPr>
    <w:rPr>
      <w:sz w:val="18"/>
    </w:rPr>
  </w:style>
  <w:style w:type="paragraph" w:styleId="Index5">
    <w:name w:val="index 5"/>
    <w:basedOn w:val="Normal"/>
    <w:semiHidden/>
    <w:rsid w:val="001F0503"/>
    <w:pPr>
      <w:tabs>
        <w:tab w:val="right" w:pos="3960"/>
      </w:tabs>
      <w:spacing w:line="240" w:lineRule="atLeast"/>
      <w:ind w:left="180"/>
    </w:pPr>
    <w:rPr>
      <w:sz w:val="18"/>
    </w:rPr>
  </w:style>
  <w:style w:type="paragraph" w:styleId="Index6">
    <w:name w:val="index 6"/>
    <w:basedOn w:val="Index1"/>
    <w:next w:val="Normal"/>
    <w:semiHidden/>
    <w:rsid w:val="001F0503"/>
    <w:pPr>
      <w:tabs>
        <w:tab w:val="right" w:leader="dot" w:pos="3600"/>
      </w:tabs>
      <w:ind w:left="960" w:hanging="160"/>
    </w:pPr>
  </w:style>
  <w:style w:type="paragraph" w:styleId="Index7">
    <w:name w:val="index 7"/>
    <w:basedOn w:val="Index1"/>
    <w:next w:val="Normal"/>
    <w:semiHidden/>
    <w:rsid w:val="001F0503"/>
    <w:pPr>
      <w:tabs>
        <w:tab w:val="right" w:leader="dot" w:pos="3600"/>
      </w:tabs>
      <w:ind w:left="1120" w:hanging="160"/>
    </w:pPr>
  </w:style>
  <w:style w:type="paragraph" w:styleId="Index8">
    <w:name w:val="index 8"/>
    <w:basedOn w:val="Normal"/>
    <w:next w:val="Normal"/>
    <w:semiHidden/>
    <w:rsid w:val="001F0503"/>
    <w:pPr>
      <w:tabs>
        <w:tab w:val="right" w:leader="dot" w:pos="3600"/>
      </w:tabs>
      <w:ind w:left="1280" w:hanging="160"/>
    </w:pPr>
  </w:style>
  <w:style w:type="paragraph" w:styleId="IndexHeading">
    <w:name w:val="index heading"/>
    <w:basedOn w:val="Normal"/>
    <w:next w:val="Index1"/>
    <w:semiHidden/>
    <w:rsid w:val="001F0503"/>
    <w:pPr>
      <w:keepNext/>
      <w:spacing w:line="480" w:lineRule="exact"/>
    </w:pPr>
    <w:rPr>
      <w:caps/>
      <w:color w:val="808080"/>
      <w:kern w:val="28"/>
      <w:sz w:val="36"/>
    </w:rPr>
  </w:style>
  <w:style w:type="paragraph" w:styleId="ListBullet">
    <w:name w:val="List Bullet"/>
    <w:rsid w:val="00334A7D"/>
    <w:pPr>
      <w:numPr>
        <w:numId w:val="1"/>
      </w:numPr>
      <w:spacing w:after="80"/>
      <w:ind w:left="720"/>
    </w:pPr>
    <w:rPr>
      <w:rFonts w:ascii="Garamond" w:eastAsia="Times New Roman" w:hAnsi="Garamond"/>
      <w:spacing w:val="-5"/>
      <w:sz w:val="24"/>
    </w:rPr>
  </w:style>
  <w:style w:type="paragraph" w:styleId="ListBullet5">
    <w:name w:val="List Bullet 5"/>
    <w:basedOn w:val="Normal"/>
    <w:rsid w:val="001F0503"/>
    <w:pPr>
      <w:framePr w:w="1860" w:wrap="around" w:vAnchor="text" w:hAnchor="page" w:x="1201" w:y="1"/>
      <w:numPr>
        <w:numId w:val="2"/>
      </w:numPr>
      <w:pBdr>
        <w:bottom w:val="single" w:sz="6" w:space="0" w:color="auto"/>
        <w:between w:val="single" w:sz="6" w:space="0" w:color="auto"/>
      </w:pBdr>
      <w:spacing w:line="320" w:lineRule="exact"/>
    </w:pPr>
    <w:rPr>
      <w:sz w:val="18"/>
    </w:rPr>
  </w:style>
  <w:style w:type="paragraph" w:styleId="ListNumber">
    <w:name w:val="List Number"/>
    <w:uiPriority w:val="99"/>
    <w:unhideWhenUsed/>
    <w:rsid w:val="00DC036C"/>
    <w:pPr>
      <w:numPr>
        <w:numId w:val="6"/>
      </w:numPr>
      <w:autoSpaceDE w:val="0"/>
      <w:spacing w:after="80" w:line="276" w:lineRule="auto"/>
    </w:pPr>
    <w:rPr>
      <w:rFonts w:ascii="Garamond" w:eastAsia="Cambria" w:hAnsi="Garamond" w:cs="Cambria"/>
      <w:sz w:val="24"/>
      <w:szCs w:val="22"/>
      <w:lang w:bidi="en-US"/>
    </w:rPr>
  </w:style>
  <w:style w:type="paragraph" w:styleId="MacroText">
    <w:name w:val="macro"/>
    <w:basedOn w:val="BodyText"/>
    <w:link w:val="MacroTextChar"/>
    <w:semiHidden/>
    <w:rsid w:val="001F0503"/>
    <w:pPr>
      <w:spacing w:after="120"/>
    </w:pPr>
    <w:rPr>
      <w:rFonts w:ascii="Courier New" w:hAnsi="Courier New"/>
    </w:rPr>
  </w:style>
  <w:style w:type="character" w:customStyle="1" w:styleId="MacroTextChar">
    <w:name w:val="Macro Text Char"/>
    <w:link w:val="MacroText"/>
    <w:semiHidden/>
    <w:rsid w:val="001F0503"/>
    <w:rPr>
      <w:rFonts w:ascii="Courier New" w:eastAsia="Times New Roman" w:hAnsi="Courier New" w:cs="Times New Roman"/>
      <w:spacing w:val="-5"/>
      <w:sz w:val="24"/>
      <w:szCs w:val="20"/>
    </w:rPr>
  </w:style>
  <w:style w:type="character" w:styleId="PageNumber">
    <w:name w:val="page number"/>
    <w:rsid w:val="001F0503"/>
    <w:rPr>
      <w:b/>
    </w:rPr>
  </w:style>
  <w:style w:type="paragraph" w:customStyle="1" w:styleId="PartTitle">
    <w:name w:val="Part Title"/>
    <w:rsid w:val="00866A92"/>
    <w:pPr>
      <w:keepNext/>
      <w:pageBreakBefore/>
      <w:framePr w:w="2045" w:hSpace="187" w:vSpace="187" w:wrap="notBeside" w:vAnchor="page" w:hAnchor="margin" w:xAlign="right" w:y="966"/>
      <w:shd w:val="pct20" w:color="auto" w:fill="auto"/>
      <w:spacing w:line="480" w:lineRule="exact"/>
      <w:jc w:val="center"/>
    </w:pPr>
    <w:rPr>
      <w:rFonts w:ascii="Arial Black" w:eastAsia="Times New Roman" w:hAnsi="Arial Black"/>
      <w:sz w:val="36"/>
    </w:rPr>
  </w:style>
  <w:style w:type="paragraph" w:customStyle="1" w:styleId="FigureTitle">
    <w:name w:val="Figure Title"/>
    <w:qFormat/>
    <w:rsid w:val="00334A7D"/>
    <w:pPr>
      <w:spacing w:before="160" w:after="240"/>
      <w:jc w:val="center"/>
    </w:pPr>
    <w:rPr>
      <w:rFonts w:ascii="Garamond" w:eastAsia="Times New Roman" w:hAnsi="Garamond"/>
      <w:b/>
      <w:spacing w:val="-5"/>
      <w:sz w:val="24"/>
    </w:rPr>
  </w:style>
  <w:style w:type="paragraph" w:customStyle="1" w:styleId="ReturnAddress">
    <w:name w:val="Return Address"/>
    <w:basedOn w:val="Normal"/>
    <w:rsid w:val="001F0503"/>
    <w:pPr>
      <w:jc w:val="center"/>
    </w:pPr>
    <w:rPr>
      <w:spacing w:val="-3"/>
      <w:sz w:val="20"/>
    </w:rPr>
  </w:style>
  <w:style w:type="paragraph" w:styleId="Subtitle">
    <w:name w:val="Subtitle"/>
    <w:basedOn w:val="Title"/>
    <w:next w:val="BodyText"/>
    <w:link w:val="SubtitleChar"/>
    <w:qFormat/>
    <w:rsid w:val="001F0503"/>
    <w:pPr>
      <w:spacing w:before="1940" w:after="0" w:line="200" w:lineRule="atLeast"/>
    </w:pPr>
    <w:rPr>
      <w:rFonts w:ascii="Garamond" w:hAnsi="Garamond"/>
      <w:b/>
      <w:caps/>
      <w:spacing w:val="30"/>
      <w:sz w:val="18"/>
    </w:rPr>
  </w:style>
  <w:style w:type="paragraph" w:styleId="Title">
    <w:name w:val="Title"/>
    <w:basedOn w:val="Normal"/>
    <w:link w:val="TitleChar"/>
    <w:qFormat/>
    <w:rsid w:val="001F0503"/>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character" w:customStyle="1" w:styleId="TitleChar">
    <w:name w:val="Title Char"/>
    <w:link w:val="Title"/>
    <w:rsid w:val="001F0503"/>
    <w:rPr>
      <w:rFonts w:ascii="Arial Black" w:eastAsia="Times New Roman" w:hAnsi="Arial Black" w:cs="Times New Roman"/>
      <w:color w:val="808080"/>
      <w:spacing w:val="-35"/>
      <w:kern w:val="28"/>
      <w:sz w:val="48"/>
      <w:szCs w:val="20"/>
    </w:rPr>
  </w:style>
  <w:style w:type="character" w:customStyle="1" w:styleId="SubtitleChar">
    <w:name w:val="Subtitle Char"/>
    <w:link w:val="Subtitle"/>
    <w:rsid w:val="001F0503"/>
    <w:rPr>
      <w:rFonts w:ascii="Garamond" w:eastAsia="Times New Roman" w:hAnsi="Garamond" w:cs="Times New Roman"/>
      <w:b/>
      <w:caps/>
      <w:color w:val="808080"/>
      <w:spacing w:val="30"/>
      <w:kern w:val="28"/>
      <w:sz w:val="18"/>
      <w:szCs w:val="20"/>
    </w:rPr>
  </w:style>
  <w:style w:type="paragraph" w:customStyle="1" w:styleId="SubtitleCover">
    <w:name w:val="Subtitle Cover"/>
    <w:basedOn w:val="Normal"/>
    <w:next w:val="Normal"/>
    <w:rsid w:val="001F0503"/>
    <w:pPr>
      <w:keepNext/>
      <w:pBdr>
        <w:top w:val="single" w:sz="6" w:space="1" w:color="auto"/>
      </w:pBdr>
      <w:spacing w:after="5280" w:line="480" w:lineRule="exact"/>
    </w:pPr>
    <w:rPr>
      <w:spacing w:val="-15"/>
      <w:kern w:val="28"/>
      <w:sz w:val="44"/>
    </w:rPr>
  </w:style>
  <w:style w:type="paragraph" w:styleId="TableofAuthorities">
    <w:name w:val="table of authorities"/>
    <w:basedOn w:val="Normal"/>
    <w:semiHidden/>
    <w:rsid w:val="001F0503"/>
    <w:pPr>
      <w:tabs>
        <w:tab w:val="right" w:leader="dot" w:pos="8640"/>
      </w:tabs>
      <w:spacing w:after="240"/>
    </w:pPr>
    <w:rPr>
      <w:sz w:val="20"/>
    </w:rPr>
  </w:style>
  <w:style w:type="paragraph" w:styleId="TableofFigures">
    <w:name w:val="table of figures"/>
    <w:uiPriority w:val="99"/>
    <w:rsid w:val="00D627AB"/>
    <w:pPr>
      <w:tabs>
        <w:tab w:val="right" w:leader="dot" w:pos="8640"/>
      </w:tabs>
      <w:spacing w:after="80"/>
      <w:ind w:left="720" w:right="720" w:hanging="720"/>
    </w:pPr>
    <w:rPr>
      <w:rFonts w:ascii="Garamond" w:eastAsia="Times New Roman" w:hAnsi="Garamond"/>
      <w:sz w:val="23"/>
    </w:rPr>
  </w:style>
  <w:style w:type="paragraph" w:customStyle="1" w:styleId="TitleCover">
    <w:name w:val="Title Cover"/>
    <w:basedOn w:val="Normal"/>
    <w:next w:val="SubtitleCover"/>
    <w:rsid w:val="001F0503"/>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AHeading">
    <w:name w:val="toa heading"/>
    <w:basedOn w:val="Normal"/>
    <w:next w:val="Normal"/>
    <w:semiHidden/>
    <w:rsid w:val="001F0503"/>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autoRedefine/>
    <w:uiPriority w:val="39"/>
    <w:rsid w:val="00E24923"/>
    <w:pPr>
      <w:numPr>
        <w:numId w:val="9"/>
      </w:numPr>
      <w:tabs>
        <w:tab w:val="right" w:leader="dot" w:pos="9360"/>
      </w:tabs>
      <w:spacing w:line="320" w:lineRule="atLeast"/>
    </w:pPr>
    <w:rPr>
      <w:b/>
      <w:sz w:val="26"/>
    </w:rPr>
  </w:style>
  <w:style w:type="paragraph" w:styleId="TOC2">
    <w:name w:val="toc 2"/>
    <w:autoRedefine/>
    <w:uiPriority w:val="39"/>
    <w:rsid w:val="00E24923"/>
    <w:pPr>
      <w:tabs>
        <w:tab w:val="right" w:leader="dot" w:pos="9360"/>
      </w:tabs>
      <w:ind w:left="720"/>
    </w:pPr>
    <w:rPr>
      <w:rFonts w:ascii="Garamond" w:eastAsia="Times New Roman" w:hAnsi="Garamond"/>
      <w:sz w:val="24"/>
    </w:rPr>
  </w:style>
  <w:style w:type="paragraph" w:styleId="TOC3">
    <w:name w:val="toc 3"/>
    <w:autoRedefine/>
    <w:uiPriority w:val="39"/>
    <w:rsid w:val="00BF62AB"/>
    <w:pPr>
      <w:tabs>
        <w:tab w:val="right" w:leader="dot" w:pos="9350"/>
      </w:tabs>
      <w:ind w:left="1170"/>
    </w:pPr>
    <w:rPr>
      <w:rFonts w:ascii="Garamond" w:eastAsia="Times New Roman" w:hAnsi="Garamond"/>
      <w:sz w:val="24"/>
    </w:rPr>
  </w:style>
  <w:style w:type="paragraph" w:styleId="TOC4">
    <w:name w:val="toc 4"/>
    <w:basedOn w:val="Normal"/>
    <w:next w:val="Normal"/>
    <w:uiPriority w:val="39"/>
    <w:rsid w:val="001F0503"/>
    <w:pPr>
      <w:pBdr>
        <w:bottom w:val="single" w:sz="6" w:space="3" w:color="auto"/>
        <w:between w:val="single" w:sz="6" w:space="3" w:color="auto"/>
      </w:pBdr>
      <w:tabs>
        <w:tab w:val="right" w:pos="3600"/>
      </w:tabs>
      <w:spacing w:line="360" w:lineRule="atLeast"/>
    </w:pPr>
    <w:rPr>
      <w:sz w:val="22"/>
    </w:rPr>
  </w:style>
  <w:style w:type="paragraph" w:styleId="TOC5">
    <w:name w:val="toc 5"/>
    <w:basedOn w:val="Normal"/>
    <w:next w:val="Normal"/>
    <w:semiHidden/>
    <w:rsid w:val="001F0503"/>
    <w:pPr>
      <w:pBdr>
        <w:bottom w:val="single" w:sz="6" w:space="3" w:color="auto"/>
        <w:between w:val="single" w:sz="6" w:space="3" w:color="auto"/>
      </w:pBdr>
      <w:tabs>
        <w:tab w:val="right" w:pos="3600"/>
      </w:tabs>
      <w:spacing w:line="360" w:lineRule="atLeast"/>
    </w:pPr>
    <w:rPr>
      <w:sz w:val="22"/>
    </w:rPr>
  </w:style>
  <w:style w:type="paragraph" w:styleId="TOC6">
    <w:name w:val="toc 6"/>
    <w:basedOn w:val="Normal"/>
    <w:next w:val="Normal"/>
    <w:semiHidden/>
    <w:rsid w:val="001F0503"/>
    <w:pPr>
      <w:tabs>
        <w:tab w:val="right" w:leader="dot" w:pos="3600"/>
      </w:tabs>
      <w:ind w:left="800"/>
    </w:pPr>
  </w:style>
  <w:style w:type="paragraph" w:styleId="TOC7">
    <w:name w:val="toc 7"/>
    <w:basedOn w:val="Normal"/>
    <w:next w:val="Normal"/>
    <w:semiHidden/>
    <w:rsid w:val="001F0503"/>
    <w:pPr>
      <w:tabs>
        <w:tab w:val="right" w:leader="dot" w:pos="3600"/>
      </w:tabs>
      <w:ind w:left="960"/>
    </w:pPr>
  </w:style>
  <w:style w:type="paragraph" w:styleId="TOC8">
    <w:name w:val="toc 8"/>
    <w:basedOn w:val="Normal"/>
    <w:next w:val="Normal"/>
    <w:semiHidden/>
    <w:rsid w:val="001F0503"/>
    <w:pPr>
      <w:tabs>
        <w:tab w:val="right" w:leader="dot" w:pos="3600"/>
      </w:tabs>
      <w:ind w:left="1120"/>
    </w:pPr>
  </w:style>
  <w:style w:type="paragraph" w:styleId="TOC9">
    <w:name w:val="toc 9"/>
    <w:basedOn w:val="Normal"/>
    <w:next w:val="Normal"/>
    <w:semiHidden/>
    <w:rsid w:val="001F0503"/>
    <w:pPr>
      <w:tabs>
        <w:tab w:val="right" w:leader="dot" w:pos="3600"/>
      </w:tabs>
      <w:ind w:left="1280"/>
    </w:pPr>
  </w:style>
  <w:style w:type="paragraph" w:styleId="BalloonText">
    <w:name w:val="Balloon Text"/>
    <w:basedOn w:val="Normal"/>
    <w:link w:val="BalloonTextChar"/>
    <w:semiHidden/>
    <w:rsid w:val="001F0503"/>
    <w:rPr>
      <w:rFonts w:ascii="Tahoma" w:hAnsi="Tahoma" w:cs="Tahoma"/>
      <w:szCs w:val="16"/>
    </w:rPr>
  </w:style>
  <w:style w:type="character" w:customStyle="1" w:styleId="BalloonTextChar">
    <w:name w:val="Balloon Text Char"/>
    <w:link w:val="BalloonText"/>
    <w:semiHidden/>
    <w:rsid w:val="001F0503"/>
    <w:rPr>
      <w:rFonts w:ascii="Tahoma" w:eastAsia="Times New Roman" w:hAnsi="Tahoma" w:cs="Tahoma"/>
      <w:sz w:val="24"/>
      <w:szCs w:val="16"/>
    </w:rPr>
  </w:style>
  <w:style w:type="character" w:styleId="Hyperlink">
    <w:name w:val="Hyperlink"/>
    <w:uiPriority w:val="99"/>
    <w:rsid w:val="001F0503"/>
    <w:rPr>
      <w:color w:val="0000FF"/>
      <w:u w:val="single"/>
    </w:rPr>
  </w:style>
  <w:style w:type="table" w:styleId="TableGrid">
    <w:name w:val="Table Grid"/>
    <w:basedOn w:val="TableNormal"/>
    <w:uiPriority w:val="59"/>
    <w:rsid w:val="001F0503"/>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1F0503"/>
    <w:rPr>
      <w:rFonts w:ascii="Times New Roman" w:eastAsia="Times New Roman" w:hAnsi="Times New Roman"/>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uiPriority w:val="34"/>
    <w:qFormat/>
    <w:rsid w:val="00E95EBB"/>
    <w:pPr>
      <w:numPr>
        <w:numId w:val="3"/>
      </w:numPr>
      <w:spacing w:after="120"/>
      <w:ind w:left="720"/>
    </w:pPr>
    <w:rPr>
      <w:rFonts w:ascii="Garamond" w:eastAsia="Times New Roman" w:hAnsi="Garamond"/>
      <w:sz w:val="24"/>
    </w:rPr>
  </w:style>
  <w:style w:type="paragraph" w:styleId="Quote">
    <w:name w:val="Quote"/>
    <w:basedOn w:val="Normal"/>
    <w:next w:val="Normal"/>
    <w:link w:val="QuoteChar"/>
    <w:uiPriority w:val="29"/>
    <w:qFormat/>
    <w:rsid w:val="001F0503"/>
    <w:pPr>
      <w:spacing w:before="200" w:after="160"/>
      <w:ind w:left="864" w:right="864"/>
      <w:jc w:val="center"/>
    </w:pPr>
    <w:rPr>
      <w:i/>
      <w:iCs/>
      <w:color w:val="404040"/>
    </w:rPr>
  </w:style>
  <w:style w:type="character" w:customStyle="1" w:styleId="QuoteChar">
    <w:name w:val="Quote Char"/>
    <w:link w:val="Quote"/>
    <w:uiPriority w:val="29"/>
    <w:rsid w:val="001F0503"/>
    <w:rPr>
      <w:rFonts w:ascii="Garamond" w:eastAsia="Times New Roman" w:hAnsi="Garamond" w:cs="Times New Roman"/>
      <w:i/>
      <w:iCs/>
      <w:color w:val="404040"/>
      <w:sz w:val="24"/>
      <w:szCs w:val="20"/>
    </w:rPr>
  </w:style>
  <w:style w:type="character" w:styleId="Strong">
    <w:name w:val="Strong"/>
    <w:uiPriority w:val="22"/>
    <w:qFormat/>
    <w:rsid w:val="001F0503"/>
    <w:rPr>
      <w:b/>
      <w:bCs/>
    </w:rPr>
  </w:style>
  <w:style w:type="paragraph" w:styleId="CommentSubject">
    <w:name w:val="annotation subject"/>
    <w:basedOn w:val="CommentText"/>
    <w:next w:val="CommentText"/>
    <w:link w:val="CommentSubjectChar"/>
    <w:uiPriority w:val="99"/>
    <w:semiHidden/>
    <w:unhideWhenUsed/>
    <w:rsid w:val="001F0503"/>
    <w:pPr>
      <w:tabs>
        <w:tab w:val="clear" w:pos="187"/>
      </w:tabs>
      <w:spacing w:after="0" w:line="240" w:lineRule="auto"/>
      <w:ind w:left="0" w:firstLine="0"/>
    </w:pPr>
    <w:rPr>
      <w:b/>
      <w:bCs/>
      <w:sz w:val="20"/>
    </w:rPr>
  </w:style>
  <w:style w:type="character" w:customStyle="1" w:styleId="CommentSubjectChar">
    <w:name w:val="Comment Subject Char"/>
    <w:link w:val="CommentSubject"/>
    <w:uiPriority w:val="99"/>
    <w:semiHidden/>
    <w:rsid w:val="001F0503"/>
    <w:rPr>
      <w:rFonts w:ascii="Garamond" w:eastAsia="Times New Roman" w:hAnsi="Garamond" w:cs="Times New Roman"/>
      <w:b/>
      <w:bCs/>
      <w:sz w:val="20"/>
      <w:szCs w:val="20"/>
    </w:rPr>
  </w:style>
  <w:style w:type="table" w:customStyle="1" w:styleId="PlainTable31">
    <w:name w:val="Plain Table 31"/>
    <w:basedOn w:val="TableNormal"/>
    <w:uiPriority w:val="99"/>
    <w:rsid w:val="001F0503"/>
    <w:rPr>
      <w:rFonts w:ascii="Times New Roman" w:eastAsia="Times New Roman" w:hAnsi="Times New Roman"/>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uiPriority w:val="99"/>
    <w:semiHidden/>
    <w:unhideWhenUsed/>
    <w:rsid w:val="001F0503"/>
    <w:rPr>
      <w:color w:val="954F72"/>
      <w:u w:val="single"/>
    </w:rPr>
  </w:style>
  <w:style w:type="paragraph" w:styleId="Revision">
    <w:name w:val="Revision"/>
    <w:hidden/>
    <w:uiPriority w:val="99"/>
    <w:semiHidden/>
    <w:rsid w:val="001F0503"/>
    <w:rPr>
      <w:rFonts w:ascii="Garamond" w:eastAsia="Times New Roman" w:hAnsi="Garamond"/>
      <w:sz w:val="24"/>
    </w:rPr>
  </w:style>
  <w:style w:type="paragraph" w:customStyle="1" w:styleId="EndNoteBibliographyTitle">
    <w:name w:val="EndNote Bibliography Title"/>
    <w:basedOn w:val="Normal"/>
    <w:link w:val="EndNoteBibliographyTitleChar"/>
    <w:rsid w:val="001F0503"/>
    <w:pPr>
      <w:jc w:val="center"/>
    </w:pPr>
    <w:rPr>
      <w:noProof/>
      <w:spacing w:val="-5"/>
      <w:sz w:val="20"/>
    </w:rPr>
  </w:style>
  <w:style w:type="character" w:customStyle="1" w:styleId="EndNoteBibliographyTitleChar">
    <w:name w:val="EndNote Bibliography Title Char"/>
    <w:link w:val="EndNoteBibliographyTitle"/>
    <w:rsid w:val="001F0503"/>
    <w:rPr>
      <w:rFonts w:ascii="Garamond" w:eastAsia="Times New Roman" w:hAnsi="Garamond" w:cs="Times New Roman"/>
      <w:noProof/>
      <w:spacing w:val="-5"/>
      <w:sz w:val="20"/>
      <w:szCs w:val="20"/>
    </w:rPr>
  </w:style>
  <w:style w:type="paragraph" w:customStyle="1" w:styleId="EndNoteBibliography">
    <w:name w:val="EndNote Bibliography"/>
    <w:basedOn w:val="Normal"/>
    <w:link w:val="EndNoteBibliographyChar"/>
    <w:rsid w:val="00830EAC"/>
    <w:pPr>
      <w:tabs>
        <w:tab w:val="left" w:pos="720"/>
      </w:tabs>
      <w:spacing w:after="240"/>
      <w:ind w:left="720" w:hanging="720"/>
    </w:pPr>
    <w:rPr>
      <w:noProof/>
      <w:spacing w:val="-5"/>
    </w:rPr>
  </w:style>
  <w:style w:type="character" w:customStyle="1" w:styleId="EndNoteBibliographyChar">
    <w:name w:val="EndNote Bibliography Char"/>
    <w:link w:val="EndNoteBibliography"/>
    <w:rsid w:val="00830EAC"/>
    <w:rPr>
      <w:rFonts w:ascii="Garamond" w:eastAsia="Times New Roman" w:hAnsi="Garamond"/>
      <w:noProof/>
      <w:spacing w:val="-5"/>
      <w:sz w:val="24"/>
    </w:rPr>
  </w:style>
  <w:style w:type="paragraph" w:styleId="NormalWeb">
    <w:name w:val="Normal (Web)"/>
    <w:basedOn w:val="Normal"/>
    <w:uiPriority w:val="99"/>
    <w:rsid w:val="008112D8"/>
    <w:pPr>
      <w:spacing w:before="100" w:beforeAutospacing="1" w:after="100" w:afterAutospacing="1"/>
    </w:pPr>
    <w:rPr>
      <w:rFonts w:ascii="Times New Roman" w:hAnsi="Times New Roman"/>
      <w:szCs w:val="24"/>
    </w:rPr>
  </w:style>
  <w:style w:type="paragraph" w:styleId="BodyTextIndent2">
    <w:name w:val="Body Text Indent 2"/>
    <w:basedOn w:val="Normal"/>
    <w:rsid w:val="008112D8"/>
    <w:pPr>
      <w:spacing w:after="120" w:line="480" w:lineRule="auto"/>
      <w:ind w:left="360"/>
    </w:pPr>
  </w:style>
  <w:style w:type="paragraph" w:styleId="BodyText2">
    <w:name w:val="Body Text 2"/>
    <w:link w:val="BodyText2Char"/>
    <w:rsid w:val="00830EAC"/>
    <w:pPr>
      <w:spacing w:after="120"/>
    </w:pPr>
    <w:rPr>
      <w:rFonts w:ascii="Garamond" w:eastAsia="Times New Roman" w:hAnsi="Garamond"/>
      <w:sz w:val="24"/>
    </w:rPr>
  </w:style>
  <w:style w:type="paragraph" w:styleId="BodyText3">
    <w:name w:val="Body Text 3"/>
    <w:rsid w:val="00961051"/>
    <w:pPr>
      <w:spacing w:after="320"/>
    </w:pPr>
    <w:rPr>
      <w:rFonts w:ascii="Garamond" w:eastAsia="Times New Roman" w:hAnsi="Garamond"/>
      <w:i/>
      <w:sz w:val="24"/>
      <w:szCs w:val="16"/>
    </w:rPr>
  </w:style>
  <w:style w:type="paragraph" w:customStyle="1" w:styleId="TableTitle">
    <w:name w:val="Table Title"/>
    <w:qFormat/>
    <w:rsid w:val="005810D7"/>
    <w:pPr>
      <w:spacing w:before="240" w:after="120"/>
      <w:jc w:val="center"/>
    </w:pPr>
    <w:rPr>
      <w:rFonts w:ascii="Garamond" w:eastAsia="Times New Roman" w:hAnsi="Garamond"/>
      <w:b/>
      <w:iCs/>
      <w:spacing w:val="-5"/>
      <w:sz w:val="24"/>
    </w:rPr>
  </w:style>
  <w:style w:type="character" w:customStyle="1" w:styleId="UnresolvedMention1">
    <w:name w:val="Unresolved Mention1"/>
    <w:basedOn w:val="DefaultParagraphFont"/>
    <w:uiPriority w:val="99"/>
    <w:semiHidden/>
    <w:unhideWhenUsed/>
    <w:rsid w:val="007A088E"/>
    <w:rPr>
      <w:color w:val="605E5C"/>
      <w:shd w:val="clear" w:color="auto" w:fill="E1DFDD"/>
    </w:rPr>
  </w:style>
  <w:style w:type="paragraph" w:styleId="ListNumber2">
    <w:name w:val="List Number 2"/>
    <w:uiPriority w:val="99"/>
    <w:unhideWhenUsed/>
    <w:rsid w:val="00DC036C"/>
    <w:pPr>
      <w:widowControl w:val="0"/>
      <w:numPr>
        <w:numId w:val="7"/>
      </w:numPr>
      <w:autoSpaceDE w:val="0"/>
      <w:autoSpaceDN w:val="0"/>
      <w:spacing w:after="80" w:line="259" w:lineRule="auto"/>
      <w:ind w:left="1080"/>
    </w:pPr>
    <w:rPr>
      <w:rFonts w:ascii="Garamond" w:eastAsia="Cambria" w:hAnsi="Garamond" w:cs="Cambria"/>
      <w:sz w:val="24"/>
      <w:szCs w:val="22"/>
      <w:lang w:bidi="en-US"/>
    </w:rPr>
  </w:style>
  <w:style w:type="paragraph" w:styleId="ListNumber3">
    <w:name w:val="List Number 3"/>
    <w:basedOn w:val="Normal"/>
    <w:uiPriority w:val="99"/>
    <w:unhideWhenUsed/>
    <w:rsid w:val="00F804B7"/>
    <w:pPr>
      <w:widowControl w:val="0"/>
      <w:numPr>
        <w:numId w:val="8"/>
      </w:numPr>
      <w:autoSpaceDE w:val="0"/>
    </w:pPr>
    <w:rPr>
      <w:rFonts w:ascii="Raleway" w:eastAsia="Cambria" w:hAnsi="Raleway" w:cs="Cambria"/>
      <w:sz w:val="22"/>
      <w:szCs w:val="22"/>
      <w:lang w:bidi="en-US"/>
    </w:rPr>
  </w:style>
  <w:style w:type="paragraph" w:customStyle="1" w:styleId="ListBulletlast">
    <w:name w:val="List Bullet_last"/>
    <w:basedOn w:val="ListBullet"/>
    <w:qFormat/>
    <w:rsid w:val="00334A7D"/>
    <w:pPr>
      <w:spacing w:after="240"/>
    </w:pPr>
  </w:style>
  <w:style w:type="paragraph" w:styleId="ListBullet2">
    <w:name w:val="List Bullet 2"/>
    <w:basedOn w:val="ListBullet"/>
    <w:uiPriority w:val="99"/>
    <w:unhideWhenUsed/>
    <w:rsid w:val="00737B22"/>
    <w:pPr>
      <w:numPr>
        <w:numId w:val="4"/>
      </w:numPr>
    </w:pPr>
  </w:style>
  <w:style w:type="paragraph" w:customStyle="1" w:styleId="TableHeadings">
    <w:name w:val="Table Headings"/>
    <w:qFormat/>
    <w:rsid w:val="00E5580D"/>
    <w:pPr>
      <w:keepNext/>
      <w:keepLines/>
      <w:jc w:val="center"/>
    </w:pPr>
    <w:rPr>
      <w:rFonts w:ascii="Garamond Bold" w:eastAsia="Times New Roman" w:hAnsi="Garamond Bold"/>
      <w:bCs/>
      <w:spacing w:val="-5"/>
      <w:sz w:val="22"/>
    </w:rPr>
  </w:style>
  <w:style w:type="paragraph" w:customStyle="1" w:styleId="TableBullets">
    <w:name w:val="Table Bullets"/>
    <w:qFormat/>
    <w:rsid w:val="00E5580D"/>
    <w:pPr>
      <w:numPr>
        <w:numId w:val="5"/>
      </w:numPr>
      <w:spacing w:line="236" w:lineRule="exact"/>
      <w:ind w:left="288" w:hanging="288"/>
    </w:pPr>
    <w:rPr>
      <w:rFonts w:ascii="Garamond" w:eastAsia="Times New Roman" w:hAnsi="Garamond"/>
      <w:spacing w:val="-5"/>
      <w:sz w:val="22"/>
    </w:rPr>
  </w:style>
  <w:style w:type="character" w:customStyle="1" w:styleId="BodyText2Char">
    <w:name w:val="Body Text 2 Char"/>
    <w:basedOn w:val="DefaultParagraphFont"/>
    <w:link w:val="BodyText2"/>
    <w:rsid w:val="009E03CB"/>
    <w:rPr>
      <w:rFonts w:ascii="Garamond" w:eastAsia="Times New Roman" w:hAnsi="Garamond"/>
      <w:sz w:val="24"/>
    </w:rPr>
  </w:style>
  <w:style w:type="table" w:styleId="GridTable4-Accent1">
    <w:name w:val="Grid Table 4 Accent 1"/>
    <w:basedOn w:val="TableNormal"/>
    <w:uiPriority w:val="49"/>
    <w:rsid w:val="009E03CB"/>
    <w:rPr>
      <w:rFonts w:asciiTheme="minorHAnsi" w:eastAsiaTheme="minorHAnsi" w:hAnsiTheme="minorHAnsi" w:cstheme="minorBidi"/>
      <w:sz w:val="22"/>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UnresolvedMention">
    <w:name w:val="Unresolved Mention"/>
    <w:basedOn w:val="DefaultParagraphFont"/>
    <w:uiPriority w:val="99"/>
    <w:semiHidden/>
    <w:unhideWhenUsed/>
    <w:rsid w:val="00C95753"/>
    <w:rPr>
      <w:color w:val="605E5C"/>
      <w:shd w:val="clear" w:color="auto" w:fill="E1DFDD"/>
    </w:rPr>
  </w:style>
  <w:style w:type="table" w:styleId="GridTable4">
    <w:name w:val="Grid Table 4"/>
    <w:basedOn w:val="TableNormal"/>
    <w:uiPriority w:val="49"/>
    <w:rsid w:val="005810D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5">
    <w:name w:val="Grid Table 2 Accent 5"/>
    <w:basedOn w:val="TableNormal"/>
    <w:uiPriority w:val="47"/>
    <w:rsid w:val="008350EE"/>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PlainTable3">
    <w:name w:val="Plain Table 3"/>
    <w:basedOn w:val="TableNormal"/>
    <w:uiPriority w:val="43"/>
    <w:rsid w:val="008350E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6097216">
      <w:bodyDiv w:val="1"/>
      <w:marLeft w:val="0"/>
      <w:marRight w:val="0"/>
      <w:marTop w:val="0"/>
      <w:marBottom w:val="0"/>
      <w:divBdr>
        <w:top w:val="none" w:sz="0" w:space="0" w:color="auto"/>
        <w:left w:val="none" w:sz="0" w:space="0" w:color="auto"/>
        <w:bottom w:val="none" w:sz="0" w:space="0" w:color="auto"/>
        <w:right w:val="none" w:sz="0" w:space="0" w:color="auto"/>
      </w:divBdr>
      <w:divsChild>
        <w:div w:id="1433474470">
          <w:marLeft w:val="806"/>
          <w:marRight w:val="0"/>
          <w:marTop w:val="75"/>
          <w:marBottom w:val="0"/>
          <w:divBdr>
            <w:top w:val="none" w:sz="0" w:space="0" w:color="auto"/>
            <w:left w:val="none" w:sz="0" w:space="0" w:color="auto"/>
            <w:bottom w:val="none" w:sz="0" w:space="0" w:color="auto"/>
            <w:right w:val="none" w:sz="0" w:space="0" w:color="auto"/>
          </w:divBdr>
        </w:div>
      </w:divsChild>
    </w:div>
    <w:div w:id="488790180">
      <w:bodyDiv w:val="1"/>
      <w:marLeft w:val="0"/>
      <w:marRight w:val="0"/>
      <w:marTop w:val="0"/>
      <w:marBottom w:val="0"/>
      <w:divBdr>
        <w:top w:val="none" w:sz="0" w:space="0" w:color="auto"/>
        <w:left w:val="none" w:sz="0" w:space="0" w:color="auto"/>
        <w:bottom w:val="none" w:sz="0" w:space="0" w:color="auto"/>
        <w:right w:val="none" w:sz="0" w:space="0" w:color="auto"/>
      </w:divBdr>
    </w:div>
    <w:div w:id="505288940">
      <w:bodyDiv w:val="1"/>
      <w:marLeft w:val="0"/>
      <w:marRight w:val="0"/>
      <w:marTop w:val="0"/>
      <w:marBottom w:val="0"/>
      <w:divBdr>
        <w:top w:val="none" w:sz="0" w:space="0" w:color="auto"/>
        <w:left w:val="none" w:sz="0" w:space="0" w:color="auto"/>
        <w:bottom w:val="none" w:sz="0" w:space="0" w:color="auto"/>
        <w:right w:val="none" w:sz="0" w:space="0" w:color="auto"/>
      </w:divBdr>
    </w:div>
    <w:div w:id="590235427">
      <w:bodyDiv w:val="1"/>
      <w:marLeft w:val="0"/>
      <w:marRight w:val="0"/>
      <w:marTop w:val="0"/>
      <w:marBottom w:val="0"/>
      <w:divBdr>
        <w:top w:val="none" w:sz="0" w:space="0" w:color="auto"/>
        <w:left w:val="none" w:sz="0" w:space="0" w:color="auto"/>
        <w:bottom w:val="none" w:sz="0" w:space="0" w:color="auto"/>
        <w:right w:val="none" w:sz="0" w:space="0" w:color="auto"/>
      </w:divBdr>
    </w:div>
    <w:div w:id="645091714">
      <w:bodyDiv w:val="1"/>
      <w:marLeft w:val="0"/>
      <w:marRight w:val="0"/>
      <w:marTop w:val="0"/>
      <w:marBottom w:val="0"/>
      <w:divBdr>
        <w:top w:val="none" w:sz="0" w:space="0" w:color="auto"/>
        <w:left w:val="none" w:sz="0" w:space="0" w:color="auto"/>
        <w:bottom w:val="none" w:sz="0" w:space="0" w:color="auto"/>
        <w:right w:val="none" w:sz="0" w:space="0" w:color="auto"/>
      </w:divBdr>
      <w:divsChild>
        <w:div w:id="562453442">
          <w:marLeft w:val="274"/>
          <w:marRight w:val="0"/>
          <w:marTop w:val="150"/>
          <w:marBottom w:val="0"/>
          <w:divBdr>
            <w:top w:val="none" w:sz="0" w:space="0" w:color="auto"/>
            <w:left w:val="none" w:sz="0" w:space="0" w:color="auto"/>
            <w:bottom w:val="none" w:sz="0" w:space="0" w:color="auto"/>
            <w:right w:val="none" w:sz="0" w:space="0" w:color="auto"/>
          </w:divBdr>
        </w:div>
        <w:div w:id="284511344">
          <w:marLeft w:val="274"/>
          <w:marRight w:val="0"/>
          <w:marTop w:val="150"/>
          <w:marBottom w:val="0"/>
          <w:divBdr>
            <w:top w:val="none" w:sz="0" w:space="0" w:color="auto"/>
            <w:left w:val="none" w:sz="0" w:space="0" w:color="auto"/>
            <w:bottom w:val="none" w:sz="0" w:space="0" w:color="auto"/>
            <w:right w:val="none" w:sz="0" w:space="0" w:color="auto"/>
          </w:divBdr>
        </w:div>
        <w:div w:id="1335718511">
          <w:marLeft w:val="274"/>
          <w:marRight w:val="0"/>
          <w:marTop w:val="150"/>
          <w:marBottom w:val="0"/>
          <w:divBdr>
            <w:top w:val="none" w:sz="0" w:space="0" w:color="auto"/>
            <w:left w:val="none" w:sz="0" w:space="0" w:color="auto"/>
            <w:bottom w:val="none" w:sz="0" w:space="0" w:color="auto"/>
            <w:right w:val="none" w:sz="0" w:space="0" w:color="auto"/>
          </w:divBdr>
        </w:div>
        <w:div w:id="127359868">
          <w:marLeft w:val="806"/>
          <w:marRight w:val="0"/>
          <w:marTop w:val="75"/>
          <w:marBottom w:val="0"/>
          <w:divBdr>
            <w:top w:val="none" w:sz="0" w:space="0" w:color="auto"/>
            <w:left w:val="none" w:sz="0" w:space="0" w:color="auto"/>
            <w:bottom w:val="none" w:sz="0" w:space="0" w:color="auto"/>
            <w:right w:val="none" w:sz="0" w:space="0" w:color="auto"/>
          </w:divBdr>
        </w:div>
        <w:div w:id="1219515912">
          <w:marLeft w:val="806"/>
          <w:marRight w:val="0"/>
          <w:marTop w:val="75"/>
          <w:marBottom w:val="0"/>
          <w:divBdr>
            <w:top w:val="none" w:sz="0" w:space="0" w:color="auto"/>
            <w:left w:val="none" w:sz="0" w:space="0" w:color="auto"/>
            <w:bottom w:val="none" w:sz="0" w:space="0" w:color="auto"/>
            <w:right w:val="none" w:sz="0" w:space="0" w:color="auto"/>
          </w:divBdr>
        </w:div>
        <w:div w:id="1619213106">
          <w:marLeft w:val="1354"/>
          <w:marRight w:val="0"/>
          <w:marTop w:val="75"/>
          <w:marBottom w:val="0"/>
          <w:divBdr>
            <w:top w:val="none" w:sz="0" w:space="0" w:color="auto"/>
            <w:left w:val="none" w:sz="0" w:space="0" w:color="auto"/>
            <w:bottom w:val="none" w:sz="0" w:space="0" w:color="auto"/>
            <w:right w:val="none" w:sz="0" w:space="0" w:color="auto"/>
          </w:divBdr>
        </w:div>
        <w:div w:id="4091947">
          <w:marLeft w:val="1354"/>
          <w:marRight w:val="0"/>
          <w:marTop w:val="75"/>
          <w:marBottom w:val="0"/>
          <w:divBdr>
            <w:top w:val="none" w:sz="0" w:space="0" w:color="auto"/>
            <w:left w:val="none" w:sz="0" w:space="0" w:color="auto"/>
            <w:bottom w:val="none" w:sz="0" w:space="0" w:color="auto"/>
            <w:right w:val="none" w:sz="0" w:space="0" w:color="auto"/>
          </w:divBdr>
        </w:div>
        <w:div w:id="177695373">
          <w:marLeft w:val="274"/>
          <w:marRight w:val="0"/>
          <w:marTop w:val="150"/>
          <w:marBottom w:val="0"/>
          <w:divBdr>
            <w:top w:val="none" w:sz="0" w:space="0" w:color="auto"/>
            <w:left w:val="none" w:sz="0" w:space="0" w:color="auto"/>
            <w:bottom w:val="none" w:sz="0" w:space="0" w:color="auto"/>
            <w:right w:val="none" w:sz="0" w:space="0" w:color="auto"/>
          </w:divBdr>
        </w:div>
        <w:div w:id="644775145">
          <w:marLeft w:val="806"/>
          <w:marRight w:val="0"/>
          <w:marTop w:val="75"/>
          <w:marBottom w:val="0"/>
          <w:divBdr>
            <w:top w:val="none" w:sz="0" w:space="0" w:color="auto"/>
            <w:left w:val="none" w:sz="0" w:space="0" w:color="auto"/>
            <w:bottom w:val="none" w:sz="0" w:space="0" w:color="auto"/>
            <w:right w:val="none" w:sz="0" w:space="0" w:color="auto"/>
          </w:divBdr>
        </w:div>
      </w:divsChild>
    </w:div>
    <w:div w:id="647168678">
      <w:bodyDiv w:val="1"/>
      <w:marLeft w:val="0"/>
      <w:marRight w:val="0"/>
      <w:marTop w:val="0"/>
      <w:marBottom w:val="0"/>
      <w:divBdr>
        <w:top w:val="none" w:sz="0" w:space="0" w:color="auto"/>
        <w:left w:val="none" w:sz="0" w:space="0" w:color="auto"/>
        <w:bottom w:val="none" w:sz="0" w:space="0" w:color="auto"/>
        <w:right w:val="none" w:sz="0" w:space="0" w:color="auto"/>
      </w:divBdr>
    </w:div>
    <w:div w:id="783160986">
      <w:bodyDiv w:val="1"/>
      <w:marLeft w:val="0"/>
      <w:marRight w:val="0"/>
      <w:marTop w:val="0"/>
      <w:marBottom w:val="0"/>
      <w:divBdr>
        <w:top w:val="none" w:sz="0" w:space="0" w:color="auto"/>
        <w:left w:val="none" w:sz="0" w:space="0" w:color="auto"/>
        <w:bottom w:val="none" w:sz="0" w:space="0" w:color="auto"/>
        <w:right w:val="none" w:sz="0" w:space="0" w:color="auto"/>
      </w:divBdr>
    </w:div>
    <w:div w:id="862666231">
      <w:bodyDiv w:val="1"/>
      <w:marLeft w:val="0"/>
      <w:marRight w:val="0"/>
      <w:marTop w:val="0"/>
      <w:marBottom w:val="0"/>
      <w:divBdr>
        <w:top w:val="none" w:sz="0" w:space="0" w:color="auto"/>
        <w:left w:val="none" w:sz="0" w:space="0" w:color="auto"/>
        <w:bottom w:val="none" w:sz="0" w:space="0" w:color="auto"/>
        <w:right w:val="none" w:sz="0" w:space="0" w:color="auto"/>
      </w:divBdr>
    </w:div>
    <w:div w:id="1050492499">
      <w:bodyDiv w:val="1"/>
      <w:marLeft w:val="0"/>
      <w:marRight w:val="0"/>
      <w:marTop w:val="0"/>
      <w:marBottom w:val="0"/>
      <w:divBdr>
        <w:top w:val="none" w:sz="0" w:space="0" w:color="auto"/>
        <w:left w:val="none" w:sz="0" w:space="0" w:color="auto"/>
        <w:bottom w:val="none" w:sz="0" w:space="0" w:color="auto"/>
        <w:right w:val="none" w:sz="0" w:space="0" w:color="auto"/>
      </w:divBdr>
      <w:divsChild>
        <w:div w:id="1531340246">
          <w:marLeft w:val="360"/>
          <w:marRight w:val="0"/>
          <w:marTop w:val="86"/>
          <w:marBottom w:val="0"/>
          <w:divBdr>
            <w:top w:val="none" w:sz="0" w:space="0" w:color="auto"/>
            <w:left w:val="none" w:sz="0" w:space="0" w:color="auto"/>
            <w:bottom w:val="none" w:sz="0" w:space="0" w:color="auto"/>
            <w:right w:val="none" w:sz="0" w:space="0" w:color="auto"/>
          </w:divBdr>
        </w:div>
        <w:div w:id="1779373286">
          <w:marLeft w:val="360"/>
          <w:marRight w:val="0"/>
          <w:marTop w:val="86"/>
          <w:marBottom w:val="0"/>
          <w:divBdr>
            <w:top w:val="none" w:sz="0" w:space="0" w:color="auto"/>
            <w:left w:val="none" w:sz="0" w:space="0" w:color="auto"/>
            <w:bottom w:val="none" w:sz="0" w:space="0" w:color="auto"/>
            <w:right w:val="none" w:sz="0" w:space="0" w:color="auto"/>
          </w:divBdr>
        </w:div>
        <w:div w:id="1706368504">
          <w:marLeft w:val="360"/>
          <w:marRight w:val="0"/>
          <w:marTop w:val="86"/>
          <w:marBottom w:val="0"/>
          <w:divBdr>
            <w:top w:val="none" w:sz="0" w:space="0" w:color="auto"/>
            <w:left w:val="none" w:sz="0" w:space="0" w:color="auto"/>
            <w:bottom w:val="none" w:sz="0" w:space="0" w:color="auto"/>
            <w:right w:val="none" w:sz="0" w:space="0" w:color="auto"/>
          </w:divBdr>
        </w:div>
      </w:divsChild>
    </w:div>
    <w:div w:id="1092816301">
      <w:bodyDiv w:val="1"/>
      <w:marLeft w:val="0"/>
      <w:marRight w:val="0"/>
      <w:marTop w:val="0"/>
      <w:marBottom w:val="0"/>
      <w:divBdr>
        <w:top w:val="none" w:sz="0" w:space="0" w:color="auto"/>
        <w:left w:val="none" w:sz="0" w:space="0" w:color="auto"/>
        <w:bottom w:val="none" w:sz="0" w:space="0" w:color="auto"/>
        <w:right w:val="none" w:sz="0" w:space="0" w:color="auto"/>
      </w:divBdr>
    </w:div>
    <w:div w:id="1107967909">
      <w:bodyDiv w:val="1"/>
      <w:marLeft w:val="0"/>
      <w:marRight w:val="0"/>
      <w:marTop w:val="0"/>
      <w:marBottom w:val="0"/>
      <w:divBdr>
        <w:top w:val="none" w:sz="0" w:space="0" w:color="auto"/>
        <w:left w:val="none" w:sz="0" w:space="0" w:color="auto"/>
        <w:bottom w:val="none" w:sz="0" w:space="0" w:color="auto"/>
        <w:right w:val="none" w:sz="0" w:space="0" w:color="auto"/>
      </w:divBdr>
      <w:divsChild>
        <w:div w:id="1717850726">
          <w:marLeft w:val="806"/>
          <w:marRight w:val="0"/>
          <w:marTop w:val="75"/>
          <w:marBottom w:val="0"/>
          <w:divBdr>
            <w:top w:val="none" w:sz="0" w:space="0" w:color="auto"/>
            <w:left w:val="none" w:sz="0" w:space="0" w:color="auto"/>
            <w:bottom w:val="none" w:sz="0" w:space="0" w:color="auto"/>
            <w:right w:val="none" w:sz="0" w:space="0" w:color="auto"/>
          </w:divBdr>
        </w:div>
      </w:divsChild>
    </w:div>
    <w:div w:id="1155955520">
      <w:bodyDiv w:val="1"/>
      <w:marLeft w:val="0"/>
      <w:marRight w:val="0"/>
      <w:marTop w:val="0"/>
      <w:marBottom w:val="0"/>
      <w:divBdr>
        <w:top w:val="none" w:sz="0" w:space="0" w:color="auto"/>
        <w:left w:val="none" w:sz="0" w:space="0" w:color="auto"/>
        <w:bottom w:val="none" w:sz="0" w:space="0" w:color="auto"/>
        <w:right w:val="none" w:sz="0" w:space="0" w:color="auto"/>
      </w:divBdr>
    </w:div>
    <w:div w:id="1381703976">
      <w:bodyDiv w:val="1"/>
      <w:marLeft w:val="0"/>
      <w:marRight w:val="0"/>
      <w:marTop w:val="0"/>
      <w:marBottom w:val="0"/>
      <w:divBdr>
        <w:top w:val="none" w:sz="0" w:space="0" w:color="auto"/>
        <w:left w:val="none" w:sz="0" w:space="0" w:color="auto"/>
        <w:bottom w:val="none" w:sz="0" w:space="0" w:color="auto"/>
        <w:right w:val="none" w:sz="0" w:space="0" w:color="auto"/>
      </w:divBdr>
      <w:divsChild>
        <w:div w:id="817645938">
          <w:marLeft w:val="446"/>
          <w:marRight w:val="0"/>
          <w:marTop w:val="0"/>
          <w:marBottom w:val="0"/>
          <w:divBdr>
            <w:top w:val="none" w:sz="0" w:space="0" w:color="auto"/>
            <w:left w:val="none" w:sz="0" w:space="0" w:color="auto"/>
            <w:bottom w:val="none" w:sz="0" w:space="0" w:color="auto"/>
            <w:right w:val="none" w:sz="0" w:space="0" w:color="auto"/>
          </w:divBdr>
        </w:div>
        <w:div w:id="783619030">
          <w:marLeft w:val="446"/>
          <w:marRight w:val="0"/>
          <w:marTop w:val="0"/>
          <w:marBottom w:val="0"/>
          <w:divBdr>
            <w:top w:val="none" w:sz="0" w:space="0" w:color="auto"/>
            <w:left w:val="none" w:sz="0" w:space="0" w:color="auto"/>
            <w:bottom w:val="none" w:sz="0" w:space="0" w:color="auto"/>
            <w:right w:val="none" w:sz="0" w:space="0" w:color="auto"/>
          </w:divBdr>
        </w:div>
        <w:div w:id="52890825">
          <w:marLeft w:val="446"/>
          <w:marRight w:val="0"/>
          <w:marTop w:val="0"/>
          <w:marBottom w:val="0"/>
          <w:divBdr>
            <w:top w:val="none" w:sz="0" w:space="0" w:color="auto"/>
            <w:left w:val="none" w:sz="0" w:space="0" w:color="auto"/>
            <w:bottom w:val="none" w:sz="0" w:space="0" w:color="auto"/>
            <w:right w:val="none" w:sz="0" w:space="0" w:color="auto"/>
          </w:divBdr>
        </w:div>
        <w:div w:id="1167944460">
          <w:marLeft w:val="446"/>
          <w:marRight w:val="0"/>
          <w:marTop w:val="0"/>
          <w:marBottom w:val="0"/>
          <w:divBdr>
            <w:top w:val="none" w:sz="0" w:space="0" w:color="auto"/>
            <w:left w:val="none" w:sz="0" w:space="0" w:color="auto"/>
            <w:bottom w:val="none" w:sz="0" w:space="0" w:color="auto"/>
            <w:right w:val="none" w:sz="0" w:space="0" w:color="auto"/>
          </w:divBdr>
        </w:div>
        <w:div w:id="1061977884">
          <w:marLeft w:val="446"/>
          <w:marRight w:val="0"/>
          <w:marTop w:val="0"/>
          <w:marBottom w:val="0"/>
          <w:divBdr>
            <w:top w:val="none" w:sz="0" w:space="0" w:color="auto"/>
            <w:left w:val="none" w:sz="0" w:space="0" w:color="auto"/>
            <w:bottom w:val="none" w:sz="0" w:space="0" w:color="auto"/>
            <w:right w:val="none" w:sz="0" w:space="0" w:color="auto"/>
          </w:divBdr>
        </w:div>
        <w:div w:id="605387239">
          <w:marLeft w:val="446"/>
          <w:marRight w:val="0"/>
          <w:marTop w:val="0"/>
          <w:marBottom w:val="0"/>
          <w:divBdr>
            <w:top w:val="none" w:sz="0" w:space="0" w:color="auto"/>
            <w:left w:val="none" w:sz="0" w:space="0" w:color="auto"/>
            <w:bottom w:val="none" w:sz="0" w:space="0" w:color="auto"/>
            <w:right w:val="none" w:sz="0" w:space="0" w:color="auto"/>
          </w:divBdr>
        </w:div>
        <w:div w:id="768236218">
          <w:marLeft w:val="446"/>
          <w:marRight w:val="0"/>
          <w:marTop w:val="0"/>
          <w:marBottom w:val="0"/>
          <w:divBdr>
            <w:top w:val="none" w:sz="0" w:space="0" w:color="auto"/>
            <w:left w:val="none" w:sz="0" w:space="0" w:color="auto"/>
            <w:bottom w:val="none" w:sz="0" w:space="0" w:color="auto"/>
            <w:right w:val="none" w:sz="0" w:space="0" w:color="auto"/>
          </w:divBdr>
        </w:div>
        <w:div w:id="1575971704">
          <w:marLeft w:val="446"/>
          <w:marRight w:val="0"/>
          <w:marTop w:val="0"/>
          <w:marBottom w:val="0"/>
          <w:divBdr>
            <w:top w:val="none" w:sz="0" w:space="0" w:color="auto"/>
            <w:left w:val="none" w:sz="0" w:space="0" w:color="auto"/>
            <w:bottom w:val="none" w:sz="0" w:space="0" w:color="auto"/>
            <w:right w:val="none" w:sz="0" w:space="0" w:color="auto"/>
          </w:divBdr>
        </w:div>
        <w:div w:id="674192094">
          <w:marLeft w:val="446"/>
          <w:marRight w:val="0"/>
          <w:marTop w:val="0"/>
          <w:marBottom w:val="0"/>
          <w:divBdr>
            <w:top w:val="none" w:sz="0" w:space="0" w:color="auto"/>
            <w:left w:val="none" w:sz="0" w:space="0" w:color="auto"/>
            <w:bottom w:val="none" w:sz="0" w:space="0" w:color="auto"/>
            <w:right w:val="none" w:sz="0" w:space="0" w:color="auto"/>
          </w:divBdr>
        </w:div>
        <w:div w:id="1491748710">
          <w:marLeft w:val="446"/>
          <w:marRight w:val="0"/>
          <w:marTop w:val="0"/>
          <w:marBottom w:val="0"/>
          <w:divBdr>
            <w:top w:val="none" w:sz="0" w:space="0" w:color="auto"/>
            <w:left w:val="none" w:sz="0" w:space="0" w:color="auto"/>
            <w:bottom w:val="none" w:sz="0" w:space="0" w:color="auto"/>
            <w:right w:val="none" w:sz="0" w:space="0" w:color="auto"/>
          </w:divBdr>
        </w:div>
        <w:div w:id="651101927">
          <w:marLeft w:val="446"/>
          <w:marRight w:val="0"/>
          <w:marTop w:val="0"/>
          <w:marBottom w:val="0"/>
          <w:divBdr>
            <w:top w:val="none" w:sz="0" w:space="0" w:color="auto"/>
            <w:left w:val="none" w:sz="0" w:space="0" w:color="auto"/>
            <w:bottom w:val="none" w:sz="0" w:space="0" w:color="auto"/>
            <w:right w:val="none" w:sz="0" w:space="0" w:color="auto"/>
          </w:divBdr>
        </w:div>
        <w:div w:id="1212884130">
          <w:marLeft w:val="446"/>
          <w:marRight w:val="0"/>
          <w:marTop w:val="0"/>
          <w:marBottom w:val="0"/>
          <w:divBdr>
            <w:top w:val="none" w:sz="0" w:space="0" w:color="auto"/>
            <w:left w:val="none" w:sz="0" w:space="0" w:color="auto"/>
            <w:bottom w:val="none" w:sz="0" w:space="0" w:color="auto"/>
            <w:right w:val="none" w:sz="0" w:space="0" w:color="auto"/>
          </w:divBdr>
        </w:div>
        <w:div w:id="2121491691">
          <w:marLeft w:val="446"/>
          <w:marRight w:val="0"/>
          <w:marTop w:val="0"/>
          <w:marBottom w:val="0"/>
          <w:divBdr>
            <w:top w:val="none" w:sz="0" w:space="0" w:color="auto"/>
            <w:left w:val="none" w:sz="0" w:space="0" w:color="auto"/>
            <w:bottom w:val="none" w:sz="0" w:space="0" w:color="auto"/>
            <w:right w:val="none" w:sz="0" w:space="0" w:color="auto"/>
          </w:divBdr>
        </w:div>
        <w:div w:id="970549918">
          <w:marLeft w:val="446"/>
          <w:marRight w:val="0"/>
          <w:marTop w:val="0"/>
          <w:marBottom w:val="0"/>
          <w:divBdr>
            <w:top w:val="none" w:sz="0" w:space="0" w:color="auto"/>
            <w:left w:val="none" w:sz="0" w:space="0" w:color="auto"/>
            <w:bottom w:val="none" w:sz="0" w:space="0" w:color="auto"/>
            <w:right w:val="none" w:sz="0" w:space="0" w:color="auto"/>
          </w:divBdr>
        </w:div>
      </w:divsChild>
    </w:div>
    <w:div w:id="1451557831">
      <w:bodyDiv w:val="1"/>
      <w:marLeft w:val="0"/>
      <w:marRight w:val="0"/>
      <w:marTop w:val="0"/>
      <w:marBottom w:val="0"/>
      <w:divBdr>
        <w:top w:val="none" w:sz="0" w:space="0" w:color="auto"/>
        <w:left w:val="none" w:sz="0" w:space="0" w:color="auto"/>
        <w:bottom w:val="none" w:sz="0" w:space="0" w:color="auto"/>
        <w:right w:val="none" w:sz="0" w:space="0" w:color="auto"/>
      </w:divBdr>
    </w:div>
    <w:div w:id="1519544544">
      <w:bodyDiv w:val="1"/>
      <w:marLeft w:val="0"/>
      <w:marRight w:val="0"/>
      <w:marTop w:val="0"/>
      <w:marBottom w:val="0"/>
      <w:divBdr>
        <w:top w:val="none" w:sz="0" w:space="0" w:color="auto"/>
        <w:left w:val="none" w:sz="0" w:space="0" w:color="auto"/>
        <w:bottom w:val="none" w:sz="0" w:space="0" w:color="auto"/>
        <w:right w:val="none" w:sz="0" w:space="0" w:color="auto"/>
      </w:divBdr>
    </w:div>
    <w:div w:id="1565412819">
      <w:bodyDiv w:val="1"/>
      <w:marLeft w:val="0"/>
      <w:marRight w:val="0"/>
      <w:marTop w:val="0"/>
      <w:marBottom w:val="0"/>
      <w:divBdr>
        <w:top w:val="none" w:sz="0" w:space="0" w:color="auto"/>
        <w:left w:val="none" w:sz="0" w:space="0" w:color="auto"/>
        <w:bottom w:val="none" w:sz="0" w:space="0" w:color="auto"/>
        <w:right w:val="none" w:sz="0" w:space="0" w:color="auto"/>
      </w:divBdr>
    </w:div>
    <w:div w:id="1572226935">
      <w:bodyDiv w:val="1"/>
      <w:marLeft w:val="0"/>
      <w:marRight w:val="0"/>
      <w:marTop w:val="0"/>
      <w:marBottom w:val="0"/>
      <w:divBdr>
        <w:top w:val="none" w:sz="0" w:space="0" w:color="auto"/>
        <w:left w:val="none" w:sz="0" w:space="0" w:color="auto"/>
        <w:bottom w:val="none" w:sz="0" w:space="0" w:color="auto"/>
        <w:right w:val="none" w:sz="0" w:space="0" w:color="auto"/>
      </w:divBdr>
    </w:div>
    <w:div w:id="1677027586">
      <w:bodyDiv w:val="1"/>
      <w:marLeft w:val="0"/>
      <w:marRight w:val="0"/>
      <w:marTop w:val="0"/>
      <w:marBottom w:val="0"/>
      <w:divBdr>
        <w:top w:val="none" w:sz="0" w:space="0" w:color="auto"/>
        <w:left w:val="none" w:sz="0" w:space="0" w:color="auto"/>
        <w:bottom w:val="none" w:sz="0" w:space="0" w:color="auto"/>
        <w:right w:val="none" w:sz="0" w:space="0" w:color="auto"/>
      </w:divBdr>
      <w:divsChild>
        <w:div w:id="633020270">
          <w:marLeft w:val="0"/>
          <w:marRight w:val="0"/>
          <w:marTop w:val="0"/>
          <w:marBottom w:val="0"/>
          <w:divBdr>
            <w:top w:val="none" w:sz="0" w:space="0" w:color="auto"/>
            <w:left w:val="none" w:sz="0" w:space="0" w:color="auto"/>
            <w:bottom w:val="none" w:sz="0" w:space="0" w:color="auto"/>
            <w:right w:val="none" w:sz="0" w:space="0" w:color="auto"/>
          </w:divBdr>
          <w:divsChild>
            <w:div w:id="1684432787">
              <w:marLeft w:val="0"/>
              <w:marRight w:val="0"/>
              <w:marTop w:val="0"/>
              <w:marBottom w:val="0"/>
              <w:divBdr>
                <w:top w:val="none" w:sz="0" w:space="0" w:color="auto"/>
                <w:left w:val="none" w:sz="0" w:space="0" w:color="auto"/>
                <w:bottom w:val="none" w:sz="0" w:space="0" w:color="auto"/>
                <w:right w:val="none" w:sz="0" w:space="0" w:color="auto"/>
              </w:divBdr>
              <w:divsChild>
                <w:div w:id="185291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40697">
          <w:marLeft w:val="0"/>
          <w:marRight w:val="0"/>
          <w:marTop w:val="0"/>
          <w:marBottom w:val="0"/>
          <w:divBdr>
            <w:top w:val="none" w:sz="0" w:space="0" w:color="auto"/>
            <w:left w:val="none" w:sz="0" w:space="0" w:color="auto"/>
            <w:bottom w:val="none" w:sz="0" w:space="0" w:color="auto"/>
            <w:right w:val="none" w:sz="0" w:space="0" w:color="auto"/>
          </w:divBdr>
          <w:divsChild>
            <w:div w:id="585963543">
              <w:marLeft w:val="0"/>
              <w:marRight w:val="0"/>
              <w:marTop w:val="0"/>
              <w:marBottom w:val="0"/>
              <w:divBdr>
                <w:top w:val="none" w:sz="0" w:space="0" w:color="auto"/>
                <w:left w:val="none" w:sz="0" w:space="0" w:color="auto"/>
                <w:bottom w:val="none" w:sz="0" w:space="0" w:color="auto"/>
                <w:right w:val="none" w:sz="0" w:space="0" w:color="auto"/>
              </w:divBdr>
              <w:divsChild>
                <w:div w:id="622424126">
                  <w:marLeft w:val="0"/>
                  <w:marRight w:val="0"/>
                  <w:marTop w:val="0"/>
                  <w:marBottom w:val="0"/>
                  <w:divBdr>
                    <w:top w:val="none" w:sz="0" w:space="0" w:color="auto"/>
                    <w:left w:val="none" w:sz="0" w:space="0" w:color="auto"/>
                    <w:bottom w:val="none" w:sz="0" w:space="0" w:color="auto"/>
                    <w:right w:val="none" w:sz="0" w:space="0" w:color="auto"/>
                  </w:divBdr>
                  <w:divsChild>
                    <w:div w:id="1529830094">
                      <w:marLeft w:val="0"/>
                      <w:marRight w:val="-15000"/>
                      <w:marTop w:val="0"/>
                      <w:marBottom w:val="0"/>
                      <w:divBdr>
                        <w:top w:val="none" w:sz="0" w:space="0" w:color="auto"/>
                        <w:left w:val="none" w:sz="0" w:space="0" w:color="auto"/>
                        <w:bottom w:val="none" w:sz="0" w:space="0" w:color="auto"/>
                        <w:right w:val="none" w:sz="0" w:space="0" w:color="auto"/>
                      </w:divBdr>
                      <w:divsChild>
                        <w:div w:id="1195508628">
                          <w:marLeft w:val="0"/>
                          <w:marRight w:val="0"/>
                          <w:marTop w:val="0"/>
                          <w:marBottom w:val="0"/>
                          <w:divBdr>
                            <w:top w:val="none" w:sz="0" w:space="0" w:color="auto"/>
                            <w:left w:val="none" w:sz="0" w:space="0" w:color="auto"/>
                            <w:bottom w:val="none" w:sz="0" w:space="0" w:color="auto"/>
                            <w:right w:val="none" w:sz="0" w:space="0" w:color="auto"/>
                          </w:divBdr>
                          <w:divsChild>
                            <w:div w:id="969938220">
                              <w:marLeft w:val="0"/>
                              <w:marRight w:val="0"/>
                              <w:marTop w:val="0"/>
                              <w:marBottom w:val="0"/>
                              <w:divBdr>
                                <w:top w:val="none" w:sz="0" w:space="0" w:color="auto"/>
                                <w:left w:val="none" w:sz="0" w:space="0" w:color="auto"/>
                                <w:bottom w:val="none" w:sz="0" w:space="0" w:color="auto"/>
                                <w:right w:val="none" w:sz="0" w:space="0" w:color="auto"/>
                              </w:divBdr>
                              <w:divsChild>
                                <w:div w:id="830104428">
                                  <w:marLeft w:val="0"/>
                                  <w:marRight w:val="0"/>
                                  <w:marTop w:val="0"/>
                                  <w:marBottom w:val="0"/>
                                  <w:divBdr>
                                    <w:top w:val="none" w:sz="0" w:space="0" w:color="auto"/>
                                    <w:left w:val="none" w:sz="0" w:space="0" w:color="auto"/>
                                    <w:bottom w:val="none" w:sz="0" w:space="0" w:color="auto"/>
                                    <w:right w:val="none" w:sz="0" w:space="0" w:color="auto"/>
                                  </w:divBdr>
                                  <w:divsChild>
                                    <w:div w:id="634216045">
                                      <w:marLeft w:val="0"/>
                                      <w:marRight w:val="0"/>
                                      <w:marTop w:val="0"/>
                                      <w:marBottom w:val="0"/>
                                      <w:divBdr>
                                        <w:top w:val="none" w:sz="0" w:space="0" w:color="auto"/>
                                        <w:left w:val="none" w:sz="0" w:space="0" w:color="auto"/>
                                        <w:bottom w:val="none" w:sz="0" w:space="0" w:color="auto"/>
                                        <w:right w:val="none" w:sz="0" w:space="0" w:color="auto"/>
                                      </w:divBdr>
                                      <w:divsChild>
                                        <w:div w:id="735905143">
                                          <w:marLeft w:val="0"/>
                                          <w:marRight w:val="0"/>
                                          <w:marTop w:val="0"/>
                                          <w:marBottom w:val="0"/>
                                          <w:divBdr>
                                            <w:top w:val="none" w:sz="0" w:space="0" w:color="auto"/>
                                            <w:left w:val="none" w:sz="0" w:space="0" w:color="auto"/>
                                            <w:bottom w:val="none" w:sz="0" w:space="0" w:color="auto"/>
                                            <w:right w:val="none" w:sz="0" w:space="0" w:color="auto"/>
                                          </w:divBdr>
                                          <w:divsChild>
                                            <w:div w:id="229080391">
                                              <w:marLeft w:val="0"/>
                                              <w:marRight w:val="0"/>
                                              <w:marTop w:val="0"/>
                                              <w:marBottom w:val="0"/>
                                              <w:divBdr>
                                                <w:top w:val="none" w:sz="0" w:space="0" w:color="auto"/>
                                                <w:left w:val="none" w:sz="0" w:space="0" w:color="auto"/>
                                                <w:bottom w:val="none" w:sz="0" w:space="0" w:color="auto"/>
                                                <w:right w:val="none" w:sz="0" w:space="0" w:color="auto"/>
                                              </w:divBdr>
                                              <w:divsChild>
                                                <w:div w:id="1918635640">
                                                  <w:marLeft w:val="0"/>
                                                  <w:marRight w:val="0"/>
                                                  <w:marTop w:val="0"/>
                                                  <w:marBottom w:val="0"/>
                                                  <w:divBdr>
                                                    <w:top w:val="none" w:sz="0" w:space="0" w:color="auto"/>
                                                    <w:left w:val="none" w:sz="0" w:space="0" w:color="auto"/>
                                                    <w:bottom w:val="none" w:sz="0" w:space="0" w:color="auto"/>
                                                    <w:right w:val="none" w:sz="0" w:space="0" w:color="auto"/>
                                                  </w:divBdr>
                                                  <w:divsChild>
                                                    <w:div w:id="1163203538">
                                                      <w:marLeft w:val="0"/>
                                                      <w:marRight w:val="0"/>
                                                      <w:marTop w:val="0"/>
                                                      <w:marBottom w:val="0"/>
                                                      <w:divBdr>
                                                        <w:top w:val="none" w:sz="0" w:space="0" w:color="auto"/>
                                                        <w:left w:val="none" w:sz="0" w:space="0" w:color="auto"/>
                                                        <w:bottom w:val="none" w:sz="0" w:space="0" w:color="auto"/>
                                                        <w:right w:val="none" w:sz="0" w:space="0" w:color="auto"/>
                                                      </w:divBdr>
                                                      <w:divsChild>
                                                        <w:div w:id="1837260495">
                                                          <w:marLeft w:val="0"/>
                                                          <w:marRight w:val="0"/>
                                                          <w:marTop w:val="0"/>
                                                          <w:marBottom w:val="0"/>
                                                          <w:divBdr>
                                                            <w:top w:val="none" w:sz="0" w:space="0" w:color="auto"/>
                                                            <w:left w:val="none" w:sz="0" w:space="0" w:color="auto"/>
                                                            <w:bottom w:val="none" w:sz="0" w:space="0" w:color="auto"/>
                                                            <w:right w:val="none" w:sz="0" w:space="0" w:color="auto"/>
                                                          </w:divBdr>
                                                          <w:divsChild>
                                                            <w:div w:id="163690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79771832">
      <w:bodyDiv w:val="1"/>
      <w:marLeft w:val="0"/>
      <w:marRight w:val="0"/>
      <w:marTop w:val="0"/>
      <w:marBottom w:val="0"/>
      <w:divBdr>
        <w:top w:val="none" w:sz="0" w:space="0" w:color="auto"/>
        <w:left w:val="none" w:sz="0" w:space="0" w:color="auto"/>
        <w:bottom w:val="none" w:sz="0" w:space="0" w:color="auto"/>
        <w:right w:val="none" w:sz="0" w:space="0" w:color="auto"/>
      </w:divBdr>
    </w:div>
    <w:div w:id="1681815215">
      <w:bodyDiv w:val="1"/>
      <w:marLeft w:val="0"/>
      <w:marRight w:val="0"/>
      <w:marTop w:val="0"/>
      <w:marBottom w:val="0"/>
      <w:divBdr>
        <w:top w:val="none" w:sz="0" w:space="0" w:color="auto"/>
        <w:left w:val="none" w:sz="0" w:space="0" w:color="auto"/>
        <w:bottom w:val="none" w:sz="0" w:space="0" w:color="auto"/>
        <w:right w:val="none" w:sz="0" w:space="0" w:color="auto"/>
      </w:divBdr>
    </w:div>
    <w:div w:id="1693993410">
      <w:bodyDiv w:val="1"/>
      <w:marLeft w:val="0"/>
      <w:marRight w:val="0"/>
      <w:marTop w:val="0"/>
      <w:marBottom w:val="0"/>
      <w:divBdr>
        <w:top w:val="none" w:sz="0" w:space="0" w:color="auto"/>
        <w:left w:val="none" w:sz="0" w:space="0" w:color="auto"/>
        <w:bottom w:val="none" w:sz="0" w:space="0" w:color="auto"/>
        <w:right w:val="none" w:sz="0" w:space="0" w:color="auto"/>
      </w:divBdr>
      <w:divsChild>
        <w:div w:id="993022157">
          <w:marLeft w:val="806"/>
          <w:marRight w:val="0"/>
          <w:marTop w:val="75"/>
          <w:marBottom w:val="0"/>
          <w:divBdr>
            <w:top w:val="none" w:sz="0" w:space="0" w:color="auto"/>
            <w:left w:val="none" w:sz="0" w:space="0" w:color="auto"/>
            <w:bottom w:val="none" w:sz="0" w:space="0" w:color="auto"/>
            <w:right w:val="none" w:sz="0" w:space="0" w:color="auto"/>
          </w:divBdr>
        </w:div>
      </w:divsChild>
    </w:div>
    <w:div w:id="1882742462">
      <w:bodyDiv w:val="1"/>
      <w:marLeft w:val="0"/>
      <w:marRight w:val="0"/>
      <w:marTop w:val="0"/>
      <w:marBottom w:val="0"/>
      <w:divBdr>
        <w:top w:val="none" w:sz="0" w:space="0" w:color="auto"/>
        <w:left w:val="none" w:sz="0" w:space="0" w:color="auto"/>
        <w:bottom w:val="none" w:sz="0" w:space="0" w:color="auto"/>
        <w:right w:val="none" w:sz="0" w:space="0" w:color="auto"/>
      </w:divBdr>
      <w:divsChild>
        <w:div w:id="411049835">
          <w:marLeft w:val="360"/>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file:///C:\Users\MRodgers\Desktop\DRAFT%20All-Hazards-Logistics-Tool-Users-Guide_110719%20ch.docx" TargetMode="External"/><Relationship Id="rId34" Type="http://schemas.openxmlformats.org/officeDocument/2006/relationships/image" Target="media/image11.PNG"/><Relationship Id="rId42" Type="http://schemas.openxmlformats.org/officeDocument/2006/relationships/image" Target="media/image18.svg"/><Relationship Id="rId47" Type="http://schemas.openxmlformats.org/officeDocument/2006/relationships/image" Target="media/image21.png"/><Relationship Id="rId50" Type="http://schemas.openxmlformats.org/officeDocument/2006/relationships/image" Target="cid:image005.png@01D57B72.EF7C5A10" TargetMode="External"/><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image" Target="cid:image002.png@01D57DCB.0119AA70" TargetMode="External"/><Relationship Id="rId76" Type="http://schemas.openxmlformats.org/officeDocument/2006/relationships/image" Target="media/image43.png"/><Relationship Id="rId84" Type="http://schemas.openxmlformats.org/officeDocument/2006/relationships/image" Target="media/image49.png"/><Relationship Id="rId89" Type="http://schemas.openxmlformats.org/officeDocument/2006/relationships/image" Target="media/image54.png"/><Relationship Id="rId97" Type="http://schemas.openxmlformats.org/officeDocument/2006/relationships/image" Target="media/image62.png"/><Relationship Id="rId7" Type="http://schemas.openxmlformats.org/officeDocument/2006/relationships/styles" Target="styles.xml"/><Relationship Id="rId71" Type="http://schemas.openxmlformats.org/officeDocument/2006/relationships/image" Target="cid:image002.png@01D57DCB.0119AA70" TargetMode="External"/><Relationship Id="rId92" Type="http://schemas.openxmlformats.org/officeDocument/2006/relationships/image" Target="media/image57.png"/><Relationship Id="rId2" Type="http://schemas.openxmlformats.org/officeDocument/2006/relationships/customXml" Target="../customXml/item2.xml"/><Relationship Id="rId16" Type="http://schemas.openxmlformats.org/officeDocument/2006/relationships/hyperlink" Target="file:///C:\Users\MRodgers\Desktop\DRAFT%20All-Hazards-Logistics-Tool-Users-Guide_110719%20ch.docx" TargetMode="External"/><Relationship Id="rId29" Type="http://schemas.openxmlformats.org/officeDocument/2006/relationships/image" Target="media/image7.png"/><Relationship Id="rId11" Type="http://schemas.openxmlformats.org/officeDocument/2006/relationships/endnotes" Target="endnotes.xml"/><Relationship Id="rId24" Type="http://schemas.openxmlformats.org/officeDocument/2006/relationships/image" Target="media/image2.png"/><Relationship Id="rId32" Type="http://schemas.openxmlformats.org/officeDocument/2006/relationships/image" Target="media/image10.sv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0.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5.png"/><Relationship Id="rId74" Type="http://schemas.openxmlformats.org/officeDocument/2006/relationships/image" Target="media/image41.PNG"/><Relationship Id="rId79" Type="http://schemas.openxmlformats.org/officeDocument/2006/relationships/image" Target="media/image45.png"/><Relationship Id="rId87" Type="http://schemas.openxmlformats.org/officeDocument/2006/relationships/image" Target="media/image52.svg"/><Relationship Id="rId102"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32.png"/><Relationship Id="rId82" Type="http://schemas.openxmlformats.org/officeDocument/2006/relationships/image" Target="media/image48.png"/><Relationship Id="rId90" Type="http://schemas.openxmlformats.org/officeDocument/2006/relationships/image" Target="media/image55.png"/><Relationship Id="rId95" Type="http://schemas.openxmlformats.org/officeDocument/2006/relationships/image" Target="media/image60.PNG"/><Relationship Id="rId19" Type="http://schemas.openxmlformats.org/officeDocument/2006/relationships/hyperlink" Target="file:///C:\Users\MRodgers\Desktop\DRAFT%20All-Hazards-Logistics-Tool-Users-Guide_110719%20ch.docx" TargetMode="External"/><Relationship Id="rId14" Type="http://schemas.openxmlformats.org/officeDocument/2006/relationships/footer" Target="footer1.xml"/><Relationship Id="rId22" Type="http://schemas.openxmlformats.org/officeDocument/2006/relationships/hyperlink" Target="file:///C:\Users\MRodgers\Desktop\DRAFT%20All-Hazards-Logistics-Tool-Users-Guide_110719%20ch.docx" TargetMode="External"/><Relationship Id="rId27" Type="http://schemas.openxmlformats.org/officeDocument/2006/relationships/image" Target="media/image5.png"/><Relationship Id="rId30" Type="http://schemas.openxmlformats.org/officeDocument/2006/relationships/image" Target="media/image8.svg"/><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cid:image004.png@01D57B72.4428A420" TargetMode="External"/><Relationship Id="rId56" Type="http://schemas.openxmlformats.org/officeDocument/2006/relationships/image" Target="media/image27.png"/><Relationship Id="rId64" Type="http://schemas.openxmlformats.org/officeDocument/2006/relationships/hyperlink" Target="http://www.arcgis.com" TargetMode="External"/><Relationship Id="rId69" Type="http://schemas.openxmlformats.org/officeDocument/2006/relationships/image" Target="media/image37.png"/><Relationship Id="rId77" Type="http://schemas.openxmlformats.org/officeDocument/2006/relationships/image" Target="cid:image004.png@01D58022.3B681D20" TargetMode="External"/><Relationship Id="rId100" Type="http://schemas.openxmlformats.org/officeDocument/2006/relationships/footer" Target="footer5.xml"/><Relationship Id="rId8" Type="http://schemas.openxmlformats.org/officeDocument/2006/relationships/settings" Target="settings.xml"/><Relationship Id="rId51" Type="http://schemas.openxmlformats.org/officeDocument/2006/relationships/footer" Target="footer3.xml"/><Relationship Id="rId72" Type="http://schemas.openxmlformats.org/officeDocument/2006/relationships/image" Target="media/image39.png"/><Relationship Id="rId80" Type="http://schemas.openxmlformats.org/officeDocument/2006/relationships/image" Target="media/image46.png"/><Relationship Id="rId85" Type="http://schemas.openxmlformats.org/officeDocument/2006/relationships/image" Target="media/image50.png"/><Relationship Id="rId93" Type="http://schemas.openxmlformats.org/officeDocument/2006/relationships/image" Target="media/image58.png"/><Relationship Id="rId98" Type="http://schemas.openxmlformats.org/officeDocument/2006/relationships/image" Target="media/image63.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file:///C:\Users\MRodgers\Desktop\DRAFT%20All-Hazards-Logistics-Tool-Users-Guide_110719%20ch.docx" TargetMode="External"/><Relationship Id="rId25" Type="http://schemas.openxmlformats.org/officeDocument/2006/relationships/image" Target="media/image3.svg"/><Relationship Id="rId33" Type="http://schemas.openxmlformats.org/officeDocument/2006/relationships/hyperlink" Target="mailto:boe.timothy@epa.gov" TargetMode="External"/><Relationship Id="rId38" Type="http://schemas.openxmlformats.org/officeDocument/2006/relationships/image" Target="media/image14.svg"/><Relationship Id="rId46" Type="http://schemas.openxmlformats.org/officeDocument/2006/relationships/image" Target="cid:image003.png@01D57B71.7337B810" TargetMode="External"/><Relationship Id="rId59" Type="http://schemas.openxmlformats.org/officeDocument/2006/relationships/image" Target="media/image30.png"/><Relationship Id="rId67" Type="http://schemas.openxmlformats.org/officeDocument/2006/relationships/image" Target="media/image36.png"/><Relationship Id="rId20" Type="http://schemas.openxmlformats.org/officeDocument/2006/relationships/hyperlink" Target="file:///C:\Users\MRodgers\Desktop\DRAFT%20All-Hazards-Logistics-Tool-Users-Guide_110719%20ch.docx" TargetMode="External"/><Relationship Id="rId41" Type="http://schemas.openxmlformats.org/officeDocument/2006/relationships/image" Target="media/image17.sv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38.png"/><Relationship Id="rId75" Type="http://schemas.openxmlformats.org/officeDocument/2006/relationships/image" Target="media/image42.png"/><Relationship Id="rId83" Type="http://schemas.openxmlformats.org/officeDocument/2006/relationships/image" Target="cid:image003.png@01D57D31.59A59130" TargetMode="External"/><Relationship Id="rId88" Type="http://schemas.openxmlformats.org/officeDocument/2006/relationships/image" Target="media/image53.PNG"/><Relationship Id="rId91" Type="http://schemas.openxmlformats.org/officeDocument/2006/relationships/image" Target="media/image56.png"/><Relationship Id="rId96"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file:///C:\Users\MRodgers\Desktop\DRAFT%20All-Hazards-Logistics-Tool-Users-Guide_110719%20ch.docx" TargetMode="External"/><Relationship Id="rId23" Type="http://schemas.openxmlformats.org/officeDocument/2006/relationships/hyperlink" Target="file:///C:\Users\MRodgers\Desktop\DRAFT%20All-Hazards-Logistics-Tool-Users-Guide_110719%20ch.docx" TargetMode="External"/><Relationship Id="rId28" Type="http://schemas.openxmlformats.org/officeDocument/2006/relationships/image" Target="media/image6.svg"/><Relationship Id="rId36" Type="http://schemas.openxmlformats.org/officeDocument/2006/relationships/footer" Target="footer2.xml"/><Relationship Id="rId49" Type="http://schemas.openxmlformats.org/officeDocument/2006/relationships/image" Target="media/image22.png"/><Relationship Id="rId57" Type="http://schemas.openxmlformats.org/officeDocument/2006/relationships/image" Target="media/image28.png"/><Relationship Id="rId10" Type="http://schemas.openxmlformats.org/officeDocument/2006/relationships/footnotes" Target="footnotes.xml"/><Relationship Id="rId31" Type="http://schemas.openxmlformats.org/officeDocument/2006/relationships/image" Target="media/image9.png"/><Relationship Id="rId44" Type="http://schemas.openxmlformats.org/officeDocument/2006/relationships/image" Target="cid:image001.png@01D57B70.A655C490" TargetMode="External"/><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hyperlink" Target="http://www.arcgis.com" TargetMode="External"/><Relationship Id="rId73" Type="http://schemas.openxmlformats.org/officeDocument/2006/relationships/image" Target="media/image40.sv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image" Target="media/image51.png"/><Relationship Id="rId94" Type="http://schemas.openxmlformats.org/officeDocument/2006/relationships/image" Target="media/image59.png"/><Relationship Id="rId99" Type="http://schemas.openxmlformats.org/officeDocument/2006/relationships/footer" Target="footer4.xml"/><Relationship Id="rId10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yperlink" Target="file:///C:\Users\MRodgers\Desktop\DRAFT%20All-Hazards-Logistics-Tool-Users-Guide_110719%20ch.docx" TargetMode="External"/><Relationship Id="rId39" Type="http://schemas.openxmlformats.org/officeDocument/2006/relationships/image" Target="media/image15.PNG"/></Relationships>
</file>

<file path=word/_rels/footnotes.xml.rels><?xml version="1.0" encoding="UTF-8" standalone="yes"?>
<Relationships xmlns="http://schemas.openxmlformats.org/package/2006/relationships"><Relationship Id="rId2" Type="http://schemas.openxmlformats.org/officeDocument/2006/relationships/hyperlink" Target="https://enviro.epa.gov/facts/rcrainfo/search.html" TargetMode="External"/><Relationship Id="rId1" Type="http://schemas.openxmlformats.org/officeDocument/2006/relationships/hyperlink" Target="https://pypi.org/project/Pillo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4071942DC97024B8C4E0DEFD97931BA" ma:contentTypeVersion="36" ma:contentTypeDescription="Create a new document." ma:contentTypeScope="" ma:versionID="c0c24529a52c1e566076b97da09040b5">
  <xsd:schema xmlns:xsd="http://www.w3.org/2001/XMLSchema" xmlns:xs="http://www.w3.org/2001/XMLSchema" xmlns:p="http://schemas.microsoft.com/office/2006/metadata/properties" xmlns:ns1="http://schemas.microsoft.com/sharepoint/v3" xmlns:ns3="4ffa91fb-a0ff-4ac5-b2db-65c790d184a4" xmlns:ns4="http://schemas.microsoft.com/sharepoint.v3" xmlns:ns5="http://schemas.microsoft.com/sharepoint/v3/fields" xmlns:ns6="2b513d6e-4c70-4140-9551-5833b3bd5782" xmlns:ns7="9ec928a9-ce93-480b-ad6f-ff9fb2c0a860" targetNamespace="http://schemas.microsoft.com/office/2006/metadata/properties" ma:root="true" ma:fieldsID="65e20c54c060f92b9160f2ccf3d368b1" ns1:_="" ns3:_="" ns4:_="" ns5:_="" ns6:_="" ns7:_="">
    <xsd:import namespace="http://schemas.microsoft.com/sharepoint/v3"/>
    <xsd:import namespace="4ffa91fb-a0ff-4ac5-b2db-65c790d184a4"/>
    <xsd:import namespace="http://schemas.microsoft.com/sharepoint.v3"/>
    <xsd:import namespace="http://schemas.microsoft.com/sharepoint/v3/fields"/>
    <xsd:import namespace="2b513d6e-4c70-4140-9551-5833b3bd5782"/>
    <xsd:import namespace="9ec928a9-ce93-480b-ad6f-ff9fb2c0a860"/>
    <xsd:element name="properties">
      <xsd:complexType>
        <xsd:sequence>
          <xsd:element name="documentManagement">
            <xsd:complexType>
              <xsd:all>
                <xsd:element ref="ns3:Document_x0020_Creation_x0020_Date" minOccurs="0"/>
                <xsd:element ref="ns3:Creator" minOccurs="0"/>
                <xsd:element ref="ns3:EPA_x0020_Office" minOccurs="0"/>
                <xsd:element ref="ns3:Record" minOccurs="0"/>
                <xsd:element ref="ns4:CategoryDescription" minOccurs="0"/>
                <xsd:element ref="ns3:Identifier" minOccurs="0"/>
                <xsd:element ref="ns3:EPA_x0020_Contributor" minOccurs="0"/>
                <xsd:element ref="ns3:External_x0020_Contributor" minOccurs="0"/>
                <xsd:element ref="ns5:_Coverage" minOccurs="0"/>
                <xsd:element ref="ns3:EPA_x0020_Related_x0020_Documents" minOccurs="0"/>
                <xsd:element ref="ns5:_Source" minOccurs="0"/>
                <xsd:element ref="ns3:Rights" minOccurs="0"/>
                <xsd:element ref="ns1:Language" minOccurs="0"/>
                <xsd:element ref="ns3:j747ac98061d40f0aa7bd47e1db5675d" minOccurs="0"/>
                <xsd:element ref="ns3:TaxKeywordTaxHTField" minOccurs="0"/>
                <xsd:element ref="ns3:TaxCatchAllLabel" minOccurs="0"/>
                <xsd:element ref="ns3:TaxCatchAll" minOccurs="0"/>
                <xsd:element ref="ns6:SharedWithUsers" minOccurs="0"/>
                <xsd:element ref="ns6:SharedWithDetails" minOccurs="0"/>
                <xsd:element ref="ns6:SharingHintHash" minOccurs="0"/>
                <xsd:element ref="ns7:MediaServiceMetadata" minOccurs="0"/>
                <xsd:element ref="ns7:MediaServiceFastMetadata" minOccurs="0"/>
                <xsd:element ref="ns6:Records_x0020_Status" minOccurs="0"/>
                <xsd:element ref="ns6:Records_x0020_Date" minOccurs="0"/>
                <xsd:element ref="ns7:MediaServiceAutoTags" minOccurs="0"/>
                <xsd:element ref="ns7:MediaServiceDateTaken" minOccurs="0"/>
                <xsd:element ref="ns7:MediaServiceOCR" minOccurs="0"/>
                <xsd:element ref="ns7:MediaServiceLocation" minOccurs="0"/>
                <xsd:element ref="ns7:MediaServiceGenerationTime" minOccurs="0"/>
                <xsd:element ref="ns7:MediaServiceEventHashCode" minOccurs="0"/>
                <xsd:element ref="ns7:MediaServiceAutoKeyPoints" minOccurs="0"/>
                <xsd:element ref="ns7:MediaServiceKeyPoint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Language" ma:index="17" nillable="true" ma:displayName="Language" ma:default="English" ma:description="Select the document language from the drop down." ma:format="Dropdown" ma:internalName="Language" ma:readOnly="false">
      <xsd:simpleType>
        <xsd:restriction base="dms:Choice">
          <xsd:enumeration value="Arabic (Saudi Arabia)"/>
          <xsd:enumeration value="Bulgarian (Bulgaria)"/>
          <xsd:enumeration value="Chinese (Hong Kong S.A.R.)"/>
          <xsd:enumeration value="Chinese (People's Republic of China)"/>
          <xsd:enumeration value="Chinese (Taiwan)"/>
          <xsd:enumeration value="Croatian (Croatia)"/>
          <xsd:enumeration value="Czech (Czech Republic)"/>
          <xsd:enumeration value="Danish (Denmark)"/>
          <xsd:enumeration value="Dutch (Netherlands)"/>
          <xsd:enumeration value="English"/>
          <xsd:enumeration value="Estonian (Estonia)"/>
          <xsd:enumeration value="Finnish (Finland)"/>
          <xsd:enumeration value="French (France)"/>
          <xsd:enumeration value="German (Germany)"/>
          <xsd:enumeration value="Greek (Greece)"/>
          <xsd:enumeration value="Hebrew (Israel)"/>
          <xsd:enumeration value="Hindi (India)"/>
          <xsd:enumeration value="Hungarian (Hungary)"/>
          <xsd:enumeration value="Indonesian (Indonesia)"/>
          <xsd:enumeration value="Italian (Italy)"/>
          <xsd:enumeration value="Japanese (Japan)"/>
          <xsd:enumeration value="Korean (Korea)"/>
          <xsd:enumeration value="Latvian (Latvia)"/>
          <xsd:enumeration value="Lithuanian (Lithuania)"/>
          <xsd:enumeration value="Malay (Malaysia)"/>
          <xsd:enumeration value="Norwegian (Bokmal) (Norway)"/>
          <xsd:enumeration value="Polish (Poland)"/>
          <xsd:enumeration value="Portuguese (Brazil)"/>
          <xsd:enumeration value="Portuguese (Portugal)"/>
          <xsd:enumeration value="Romanian (Romania)"/>
          <xsd:enumeration value="Russian (Russia)"/>
          <xsd:enumeration value="Serbian (Latin) (Serbia)"/>
          <xsd:enumeration value="Slovak (Slovakia)"/>
          <xsd:enumeration value="Slovenian (Slovenia)"/>
          <xsd:enumeration value="Spanish (Spain)"/>
          <xsd:enumeration value="Swedish (Sweden)"/>
          <xsd:enumeration value="Thai (Thailand)"/>
          <xsd:enumeration value="Turkish (Turkey)"/>
          <xsd:enumeration value="Ukrainian (Ukraine)"/>
          <xsd:enumeration value="Urdu (Islamic Republic of Pakistan)"/>
          <xsd:enumeration value="Vietnamese (Vietnam)"/>
        </xsd:restriction>
      </xsd:simpleType>
    </xsd:element>
    <xsd:element name="_ip_UnifiedCompliancePolicyProperties" ma:index="43" nillable="true" ma:displayName="Unified Compliance Policy Properties" ma:hidden="true" ma:internalName="_ip_UnifiedCompliancePolicyProperties">
      <xsd:simpleType>
        <xsd:restriction base="dms:Note"/>
      </xsd:simpleType>
    </xsd:element>
    <xsd:element name="_ip_UnifiedCompliancePolicyUIAction" ma:index="4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ffa91fb-a0ff-4ac5-b2db-65c790d184a4" elementFormDefault="qualified">
    <xsd:import namespace="http://schemas.microsoft.com/office/2006/documentManagement/types"/>
    <xsd:import namespace="http://schemas.microsoft.com/office/infopath/2007/PartnerControls"/>
    <xsd:element name="Document_x0020_Creation_x0020_Date" ma:index="2" nillable="true" ma:displayName="Document Date" ma:default="[today]" ma:description="Enter the date this document was last modified. The upload date has been entered by default." ma:format="DateOnly" ma:internalName="Document_x0020_Creation_x0020_Date" ma:readOnly="false">
      <xsd:simpleType>
        <xsd:restriction base="dms:DateTime"/>
      </xsd:simpleType>
    </xsd:element>
    <xsd:element name="Creator" ma:index="3" nillable="true" ma:displayName="Creator" ma:description="Enter the person primarily responsible for the document. The name of the person uploading the document has been entered by default." ma:list="UserInfo" ma:SharePointGroup="0" ma:internalName="Creato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PA_x0020_Office" ma:index="4" nillable="true" ma:displayName="EPA Office" ma:description="Enter the EPA organization primarily responsible for the document. The office of the person uploading the document has been entered by default." ma:internalName="EPA_x0020_Office">
      <xsd:simpleType>
        <xsd:restriction base="dms:Text">
          <xsd:maxLength value="255"/>
        </xsd:restriction>
      </xsd:simpleType>
    </xsd:element>
    <xsd:element name="Record" ma:index="5" nillable="true" ma:displayName="Record" ma:default="Shared" ma:description="For documents that provide evidence of EPA decisions and actions, select &quot;Shared&quot; (open access) or &quot;Private&quot; (restricted access)." ma:format="Dropdown" ma:internalName="Record">
      <xsd:simpleType>
        <xsd:restriction base="dms:Choice">
          <xsd:enumeration value="None"/>
          <xsd:enumeration value="Shared"/>
          <xsd:enumeration value="Private"/>
        </xsd:restriction>
      </xsd:simpleType>
    </xsd:element>
    <xsd:element name="Identifier" ma:index="9" nillable="true" ma:displayName="Identifier" ma:description="Enter all EPA identification numbers applicable to this document, one on each line." ma:internalName="Identifier" ma:readOnly="false">
      <xsd:simpleType>
        <xsd:restriction base="dms:Note">
          <xsd:maxLength value="255"/>
        </xsd:restriction>
      </xsd:simpleType>
    </xsd:element>
    <xsd:element name="EPA_x0020_Contributor" ma:index="11" nillable="true" ma:displayName="EPA Contributor" ma:description="Enter an EPA person who contributed to the creation of the document but is not the primary author." ma:list="UserInfo" ma:SharePointGroup="0" ma:internalName="EPA_x0020_Contribu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xternal_x0020_Contributor" ma:index="12" nillable="true" ma:displayName="External Contributor" ma:description="Enter a non-EPA person who contributed to the creation of the document but is not the primary author." ma:internalName="External_x0020_Contributor" ma:readOnly="false">
      <xsd:simpleType>
        <xsd:restriction base="dms:Note">
          <xsd:maxLength value="255"/>
        </xsd:restriction>
      </xsd:simpleType>
    </xsd:element>
    <xsd:element name="EPA_x0020_Related_x0020_Documents" ma:index="14" nillable="true" ma:displayName="Other Related Documents" ma:description="Enter any related document." ma:internalName="EPA_x0020_Related_x0020_Documents">
      <xsd:simpleType>
        <xsd:restriction base="dms:Note">
          <xsd:maxLength value="255"/>
        </xsd:restriction>
      </xsd:simpleType>
    </xsd:element>
    <xsd:element name="Rights" ma:index="16" nillable="true" ma:displayName="Rights" ma:description="Enter information about intellectual property rights held over the document (e.g. copyright, patent, trademark)." ma:internalName="Rights" ma:readOnly="false">
      <xsd:simpleType>
        <xsd:restriction base="dms:Note">
          <xsd:maxLength value="255"/>
        </xsd:restriction>
      </xsd:simpleType>
    </xsd:element>
    <xsd:element name="j747ac98061d40f0aa7bd47e1db5675d" ma:index="19" nillable="true" ma:taxonomy="true" ma:internalName="j747ac98061d40f0aa7bd47e1db5675d" ma:taxonomyFieldName="Document_x0020_Type" ma:displayName="Document Type" ma:readOnly="false" ma:default="" ma:fieldId="{3747ac98-061d-40f0-aa7b-d47e1db5675d}" ma:sspId="29f62856-1543-49d4-a736-4569d363f533" ma:termSetId="e06cd6a9-a175-4da0-81cb-8dba7aa394ab" ma:anchorId="00000000-0000-0000-0000-000000000000" ma:open="false" ma:isKeyword="false">
      <xsd:complexType>
        <xsd:sequence>
          <xsd:element ref="pc:Terms" minOccurs="0" maxOccurs="1"/>
        </xsd:sequence>
      </xsd:complexType>
    </xsd:element>
    <xsd:element name="TaxKeywordTaxHTField" ma:index="21" nillable="true" ma:taxonomy="true" ma:internalName="TaxKeywordTaxHTField" ma:taxonomyFieldName="TaxKeyword" ma:displayName="Enterprise Keywords" ma:readOnly="false" ma:fieldId="{23f27201-bee3-471e-b2e7-b64fd8b7ca38}" ma:taxonomyMulti="true" ma:sspId="29f62856-1543-49d4-a736-4569d363f533" ma:termSetId="00000000-0000-0000-0000-000000000000" ma:anchorId="00000000-0000-0000-0000-000000000000" ma:open="true" ma:isKeyword="true">
      <xsd:complexType>
        <xsd:sequence>
          <xsd:element ref="pc:Terms" minOccurs="0" maxOccurs="1"/>
        </xsd:sequence>
      </xsd:complexType>
    </xsd:element>
    <xsd:element name="TaxCatchAllLabel" ma:index="23" nillable="true" ma:displayName="Taxonomy Catch All Column1" ma:hidden="true" ma:list="{a53efacf-92df-482a-9046-3b7af915344d}" ma:internalName="TaxCatchAllLabel" ma:readOnly="true" ma:showField="CatchAllDataLabel" ma:web="2b513d6e-4c70-4140-9551-5833b3bd5782">
      <xsd:complexType>
        <xsd:complexContent>
          <xsd:extension base="dms:MultiChoiceLookup">
            <xsd:sequence>
              <xsd:element name="Value" type="dms:Lookup" maxOccurs="unbounded" minOccurs="0" nillable="true"/>
            </xsd:sequence>
          </xsd:extension>
        </xsd:complexContent>
      </xsd:complexType>
    </xsd:element>
    <xsd:element name="TaxCatchAll" ma:index="24" nillable="true" ma:displayName="Taxonomy Catch All Column" ma:hidden="true" ma:list="{a53efacf-92df-482a-9046-3b7af915344d}" ma:internalName="TaxCatchAll" ma:showField="CatchAllData" ma:web="2b513d6e-4c70-4140-9551-5833b3bd578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ategoryDescription" ma:index="6" nillable="true" ma:displayName="Description" ma:description="Enter a brief description." ma:internalName="CategoryDescription"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Coverage" ma:index="13" nillable="true" ma:displayName="Coverage" ma:description="Enter the geographic location, jurisdiction, or time period for which the document is relevant." ma:internalName="_Coverage" ma:readOnly="false">
      <xsd:simpleType>
        <xsd:restriction base="dms:Text">
          <xsd:maxLength value="255"/>
        </xsd:restriction>
      </xsd:simpleType>
    </xsd:element>
    <xsd:element name="_Source" ma:index="15" nillable="true" ma:displayName="Source" ma:description="Enter a source from which the document is derived." ma:internalName="_Source"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b513d6e-4c70-4140-9551-5833b3bd5782" elementFormDefault="qualified">
    <xsd:import namespace="http://schemas.microsoft.com/office/2006/documentManagement/types"/>
    <xsd:import namespace="http://schemas.microsoft.com/office/infopath/2007/PartnerControls"/>
    <xsd:element name="SharedWithUsers" ma:index="2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description="" ma:internalName="SharedWithDetails" ma:readOnly="true">
      <xsd:simpleType>
        <xsd:restriction base="dms:Note">
          <xsd:maxLength value="255"/>
        </xsd:restriction>
      </xsd:simpleType>
    </xsd:element>
    <xsd:element name="SharingHintHash" ma:index="30" nillable="true" ma:displayName="Sharing Hint Hash" ma:description="" ma:hidden="true" ma:internalName="SharingHintHash" ma:readOnly="true">
      <xsd:simpleType>
        <xsd:restriction base="dms:Text"/>
      </xsd:simpleType>
    </xsd:element>
    <xsd:element name="Records_x0020_Status" ma:index="33" nillable="true" ma:displayName="Records Status" ma:default="Pending" ma:internalName="Records_x0020_Status">
      <xsd:simpleType>
        <xsd:restriction base="dms:Text"/>
      </xsd:simpleType>
    </xsd:element>
    <xsd:element name="Records_x0020_Date" ma:index="34" nillable="true" ma:displayName="Records Date" ma:hidden="true" ma:internalName="Records_x0020_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9ec928a9-ce93-480b-ad6f-ff9fb2c0a860" elementFormDefault="qualified">
    <xsd:import namespace="http://schemas.microsoft.com/office/2006/documentManagement/types"/>
    <xsd:import namespace="http://schemas.microsoft.com/office/infopath/2007/PartnerControls"/>
    <xsd:element name="MediaServiceMetadata" ma:index="31" nillable="true" ma:displayName="MediaServiceMetadata" ma:description="" ma:hidden="true" ma:internalName="MediaServiceMetadata" ma:readOnly="true">
      <xsd:simpleType>
        <xsd:restriction base="dms:Note"/>
      </xsd:simpleType>
    </xsd:element>
    <xsd:element name="MediaServiceFastMetadata" ma:index="32" nillable="true" ma:displayName="MediaServiceFastMetadata" ma:description="" ma:hidden="true" ma:internalName="MediaServiceFastMetadata" ma:readOnly="true">
      <xsd:simpleType>
        <xsd:restriction base="dms:Note"/>
      </xsd:simpleType>
    </xsd:element>
    <xsd:element name="MediaServiceAutoTags" ma:index="35" nillable="true" ma:displayName="MediaServiceAutoTags" ma:internalName="MediaServiceAutoTags" ma:readOnly="true">
      <xsd:simpleType>
        <xsd:restriction base="dms:Text"/>
      </xsd:simpleType>
    </xsd:element>
    <xsd:element name="MediaServiceDateTaken" ma:index="36" nillable="true" ma:displayName="MediaServiceDateTaken" ma:hidden="true" ma:internalName="MediaServiceDateTaken" ma:readOnly="true">
      <xsd:simpleType>
        <xsd:restriction base="dms:Text"/>
      </xsd:simpleType>
    </xsd:element>
    <xsd:element name="MediaServiceOCR" ma:index="37" nillable="true" ma:displayName="MediaServiceOCR" ma:internalName="MediaServiceOCR" ma:readOnly="true">
      <xsd:simpleType>
        <xsd:restriction base="dms:Note">
          <xsd:maxLength value="255"/>
        </xsd:restriction>
      </xsd:simpleType>
    </xsd:element>
    <xsd:element name="MediaServiceLocation" ma:index="38" nillable="true" ma:displayName="MediaServiceLocation" ma:internalName="MediaServiceLocation" ma:readOnly="true">
      <xsd:simpleType>
        <xsd:restriction base="dms:Text"/>
      </xsd:simpleType>
    </xsd:element>
    <xsd:element name="MediaServiceGenerationTime" ma:index="39" nillable="true" ma:displayName="MediaServiceGenerationTime" ma:hidden="true" ma:internalName="MediaServiceGenerationTime" ma:readOnly="true">
      <xsd:simpleType>
        <xsd:restriction base="dms:Text"/>
      </xsd:simpleType>
    </xsd:element>
    <xsd:element name="MediaServiceEventHashCode" ma:index="40" nillable="true" ma:displayName="MediaServiceEventHashCode" ma:hidden="true" ma:internalName="MediaServiceEventHashCode" ma:readOnly="true">
      <xsd:simpleType>
        <xsd:restriction base="dms:Text"/>
      </xsd:simpleType>
    </xsd:element>
    <xsd:element name="MediaServiceAutoKeyPoints" ma:index="41" nillable="true" ma:displayName="MediaServiceAutoKeyPoints" ma:hidden="true" ma:internalName="MediaServiceAutoKeyPoints" ma:readOnly="true">
      <xsd:simpleType>
        <xsd:restriction base="dms:Note"/>
      </xsd:simpleType>
    </xsd:element>
    <xsd:element name="MediaServiceKeyPoints" ma:index="4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5"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haredContentType xmlns="Microsoft.SharePoint.Taxonomy.ContentTypeSync" SourceId="29f62856-1543-49d4-a736-4569d363f533" ContentTypeId="0x0101" PreviousValue="false"/>
</file>

<file path=customXml/item4.xml><?xml version="1.0" encoding="utf-8"?>
<p:properties xmlns:p="http://schemas.microsoft.com/office/2006/metadata/properties" xmlns:xsi="http://www.w3.org/2001/XMLSchema-instance" xmlns:pc="http://schemas.microsoft.com/office/infopath/2007/PartnerControls">
  <documentManagement>
    <_Source xmlns="http://schemas.microsoft.com/sharepoint/v3/fields" xsi:nil="true"/>
    <Language xmlns="http://schemas.microsoft.com/sharepoint/v3">English</Language>
    <_ip_UnifiedCompliancePolicyUIAction xmlns="http://schemas.microsoft.com/sharepoint/v3" xsi:nil="true"/>
    <j747ac98061d40f0aa7bd47e1db5675d xmlns="4ffa91fb-a0ff-4ac5-b2db-65c790d184a4">
      <Terms xmlns="http://schemas.microsoft.com/office/infopath/2007/PartnerControls"/>
    </j747ac98061d40f0aa7bd47e1db5675d>
    <External_x0020_Contributor xmlns="4ffa91fb-a0ff-4ac5-b2db-65c790d184a4" xsi:nil="true"/>
    <TaxKeywordTaxHTField xmlns="4ffa91fb-a0ff-4ac5-b2db-65c790d184a4">
      <Terms xmlns="http://schemas.microsoft.com/office/infopath/2007/PartnerControls"/>
    </TaxKeywordTaxHTField>
    <Record xmlns="4ffa91fb-a0ff-4ac5-b2db-65c790d184a4">Shared</Record>
    <_ip_UnifiedCompliancePolicyProperties xmlns="http://schemas.microsoft.com/sharepoint/v3" xsi:nil="true"/>
    <Rights xmlns="4ffa91fb-a0ff-4ac5-b2db-65c790d184a4" xsi:nil="true"/>
    <Document_x0020_Creation_x0020_Date xmlns="4ffa91fb-a0ff-4ac5-b2db-65c790d184a4">2020-05-09T15:40:37+00:00</Document_x0020_Creation_x0020_Date>
    <EPA_x0020_Office xmlns="4ffa91fb-a0ff-4ac5-b2db-65c790d184a4" xsi:nil="true"/>
    <CategoryDescription xmlns="http://schemas.microsoft.com/sharepoint.v3" xsi:nil="true"/>
    <Identifier xmlns="4ffa91fb-a0ff-4ac5-b2db-65c790d184a4" xsi:nil="true"/>
    <_Coverage xmlns="http://schemas.microsoft.com/sharepoint/v3/fields" xsi:nil="true"/>
    <Creator xmlns="4ffa91fb-a0ff-4ac5-b2db-65c790d184a4">
      <UserInfo>
        <DisplayName/>
        <AccountId xsi:nil="true"/>
        <AccountType/>
      </UserInfo>
    </Creator>
    <EPA_x0020_Related_x0020_Documents xmlns="4ffa91fb-a0ff-4ac5-b2db-65c790d184a4" xsi:nil="true"/>
    <EPA_x0020_Contributor xmlns="4ffa91fb-a0ff-4ac5-b2db-65c790d184a4">
      <UserInfo>
        <DisplayName/>
        <AccountId xsi:nil="true"/>
        <AccountType/>
      </UserInfo>
    </EPA_x0020_Contributor>
    <TaxCatchAll xmlns="4ffa91fb-a0ff-4ac5-b2db-65c790d184a4"/>
    <Records_x0020_Date xmlns="2b513d6e-4c70-4140-9551-5833b3bd5782" xsi:nil="true"/>
    <Records_x0020_Status xmlns="2b513d6e-4c70-4140-9551-5833b3bd5782">Pending</Records_x0020_Statu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9AD2D8-7DCC-4359-ADEC-3EB4ADC52536}">
  <ds:schemaRefs>
    <ds:schemaRef ds:uri="http://schemas.microsoft.com/sharepoint/v3/contenttype/forms"/>
  </ds:schemaRefs>
</ds:datastoreItem>
</file>

<file path=customXml/itemProps2.xml><?xml version="1.0" encoding="utf-8"?>
<ds:datastoreItem xmlns:ds="http://schemas.openxmlformats.org/officeDocument/2006/customXml" ds:itemID="{3F44658F-A61E-454A-8797-4EC94C1A39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ffa91fb-a0ff-4ac5-b2db-65c790d184a4"/>
    <ds:schemaRef ds:uri="http://schemas.microsoft.com/sharepoint.v3"/>
    <ds:schemaRef ds:uri="http://schemas.microsoft.com/sharepoint/v3/fields"/>
    <ds:schemaRef ds:uri="2b513d6e-4c70-4140-9551-5833b3bd5782"/>
    <ds:schemaRef ds:uri="9ec928a9-ce93-480b-ad6f-ff9fb2c0a8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B29C83D-B2F6-415E-BA99-E06AE6992EAA}">
  <ds:schemaRefs>
    <ds:schemaRef ds:uri="Microsoft.SharePoint.Taxonomy.ContentTypeSync"/>
  </ds:schemaRefs>
</ds:datastoreItem>
</file>

<file path=customXml/itemProps4.xml><?xml version="1.0" encoding="utf-8"?>
<ds:datastoreItem xmlns:ds="http://schemas.openxmlformats.org/officeDocument/2006/customXml" ds:itemID="{EFA4334F-7823-430F-B5E8-D268FA05C0A2}">
  <ds:schemaRefs>
    <ds:schemaRef ds:uri="http://schemas.microsoft.com/sharepoint/v3/fields"/>
    <ds:schemaRef ds:uri="http://schemas.openxmlformats.org/package/2006/metadata/core-properties"/>
    <ds:schemaRef ds:uri="http://schemas.microsoft.com/office/2006/documentManagement/types"/>
    <ds:schemaRef ds:uri="http://www.w3.org/XML/1998/namespace"/>
    <ds:schemaRef ds:uri="http://schemas.microsoft.com/office/infopath/2007/PartnerControls"/>
    <ds:schemaRef ds:uri="http://purl.org/dc/elements/1.1/"/>
    <ds:schemaRef ds:uri="4ffa91fb-a0ff-4ac5-b2db-65c790d184a4"/>
    <ds:schemaRef ds:uri="http://schemas.microsoft.com/office/2006/metadata/properties"/>
    <ds:schemaRef ds:uri="9ec928a9-ce93-480b-ad6f-ff9fb2c0a860"/>
    <ds:schemaRef ds:uri="http://purl.org/dc/terms/"/>
    <ds:schemaRef ds:uri="2b513d6e-4c70-4140-9551-5833b3bd5782"/>
    <ds:schemaRef ds:uri="http://schemas.microsoft.com/sharepoint.v3"/>
    <ds:schemaRef ds:uri="http://schemas.microsoft.com/sharepoint/v3"/>
    <ds:schemaRef ds:uri="http://purl.org/dc/dcmitype/"/>
  </ds:schemaRefs>
</ds:datastoreItem>
</file>

<file path=customXml/itemProps5.xml><?xml version="1.0" encoding="utf-8"?>
<ds:datastoreItem xmlns:ds="http://schemas.openxmlformats.org/officeDocument/2006/customXml" ds:itemID="{9F2AAF06-8D05-4311-878B-F029819EF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9376</Words>
  <Characters>53444</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EPA'S ALL HAZARDS WASTE LOGISTICS TOOL</vt:lpstr>
    </vt:vector>
  </TitlesOfParts>
  <Company/>
  <LinksUpToDate>false</LinksUpToDate>
  <CharactersWithSpaces>62695</CharactersWithSpaces>
  <SharedDoc>false</SharedDoc>
  <HLinks>
    <vt:vector size="150" baseType="variant">
      <vt:variant>
        <vt:i4>6553620</vt:i4>
      </vt:variant>
      <vt:variant>
        <vt:i4>144</vt:i4>
      </vt:variant>
      <vt:variant>
        <vt:i4>0</vt:i4>
      </vt:variant>
      <vt:variant>
        <vt:i4>5</vt:i4>
      </vt:variant>
      <vt:variant>
        <vt:lpwstr>mailto:boe.timothy@epa.gov</vt:lpwstr>
      </vt:variant>
      <vt:variant>
        <vt:lpwstr/>
      </vt:variant>
      <vt:variant>
        <vt:i4>6881305</vt:i4>
      </vt:variant>
      <vt:variant>
        <vt:i4>141</vt:i4>
      </vt:variant>
      <vt:variant>
        <vt:i4>0</vt:i4>
      </vt:variant>
      <vt:variant>
        <vt:i4>5</vt:i4>
      </vt:variant>
      <vt:variant>
        <vt:lpwstr>mailto:lee.sangdon@epa.gov</vt:lpwstr>
      </vt:variant>
      <vt:variant>
        <vt:lpwstr/>
      </vt:variant>
      <vt:variant>
        <vt:i4>1572919</vt:i4>
      </vt:variant>
      <vt:variant>
        <vt:i4>134</vt:i4>
      </vt:variant>
      <vt:variant>
        <vt:i4>0</vt:i4>
      </vt:variant>
      <vt:variant>
        <vt:i4>5</vt:i4>
      </vt:variant>
      <vt:variant>
        <vt:lpwstr/>
      </vt:variant>
      <vt:variant>
        <vt:lpwstr>_Toc456942110</vt:lpwstr>
      </vt:variant>
      <vt:variant>
        <vt:i4>1638455</vt:i4>
      </vt:variant>
      <vt:variant>
        <vt:i4>128</vt:i4>
      </vt:variant>
      <vt:variant>
        <vt:i4>0</vt:i4>
      </vt:variant>
      <vt:variant>
        <vt:i4>5</vt:i4>
      </vt:variant>
      <vt:variant>
        <vt:lpwstr/>
      </vt:variant>
      <vt:variant>
        <vt:lpwstr>_Toc456942109</vt:lpwstr>
      </vt:variant>
      <vt:variant>
        <vt:i4>1638455</vt:i4>
      </vt:variant>
      <vt:variant>
        <vt:i4>122</vt:i4>
      </vt:variant>
      <vt:variant>
        <vt:i4>0</vt:i4>
      </vt:variant>
      <vt:variant>
        <vt:i4>5</vt:i4>
      </vt:variant>
      <vt:variant>
        <vt:lpwstr/>
      </vt:variant>
      <vt:variant>
        <vt:lpwstr>_Toc456942108</vt:lpwstr>
      </vt:variant>
      <vt:variant>
        <vt:i4>1638455</vt:i4>
      </vt:variant>
      <vt:variant>
        <vt:i4>116</vt:i4>
      </vt:variant>
      <vt:variant>
        <vt:i4>0</vt:i4>
      </vt:variant>
      <vt:variant>
        <vt:i4>5</vt:i4>
      </vt:variant>
      <vt:variant>
        <vt:lpwstr/>
      </vt:variant>
      <vt:variant>
        <vt:lpwstr>_Toc456942107</vt:lpwstr>
      </vt:variant>
      <vt:variant>
        <vt:i4>1638455</vt:i4>
      </vt:variant>
      <vt:variant>
        <vt:i4>110</vt:i4>
      </vt:variant>
      <vt:variant>
        <vt:i4>0</vt:i4>
      </vt:variant>
      <vt:variant>
        <vt:i4>5</vt:i4>
      </vt:variant>
      <vt:variant>
        <vt:lpwstr/>
      </vt:variant>
      <vt:variant>
        <vt:lpwstr>_Toc456942106</vt:lpwstr>
      </vt:variant>
      <vt:variant>
        <vt:i4>1638455</vt:i4>
      </vt:variant>
      <vt:variant>
        <vt:i4>104</vt:i4>
      </vt:variant>
      <vt:variant>
        <vt:i4>0</vt:i4>
      </vt:variant>
      <vt:variant>
        <vt:i4>5</vt:i4>
      </vt:variant>
      <vt:variant>
        <vt:lpwstr/>
      </vt:variant>
      <vt:variant>
        <vt:lpwstr>_Toc456942105</vt:lpwstr>
      </vt:variant>
      <vt:variant>
        <vt:i4>1638455</vt:i4>
      </vt:variant>
      <vt:variant>
        <vt:i4>98</vt:i4>
      </vt:variant>
      <vt:variant>
        <vt:i4>0</vt:i4>
      </vt:variant>
      <vt:variant>
        <vt:i4>5</vt:i4>
      </vt:variant>
      <vt:variant>
        <vt:lpwstr/>
      </vt:variant>
      <vt:variant>
        <vt:lpwstr>_Toc456942104</vt:lpwstr>
      </vt:variant>
      <vt:variant>
        <vt:i4>1638455</vt:i4>
      </vt:variant>
      <vt:variant>
        <vt:i4>92</vt:i4>
      </vt:variant>
      <vt:variant>
        <vt:i4>0</vt:i4>
      </vt:variant>
      <vt:variant>
        <vt:i4>5</vt:i4>
      </vt:variant>
      <vt:variant>
        <vt:lpwstr/>
      </vt:variant>
      <vt:variant>
        <vt:lpwstr>_Toc456942103</vt:lpwstr>
      </vt:variant>
      <vt:variant>
        <vt:i4>1638455</vt:i4>
      </vt:variant>
      <vt:variant>
        <vt:i4>86</vt:i4>
      </vt:variant>
      <vt:variant>
        <vt:i4>0</vt:i4>
      </vt:variant>
      <vt:variant>
        <vt:i4>5</vt:i4>
      </vt:variant>
      <vt:variant>
        <vt:lpwstr/>
      </vt:variant>
      <vt:variant>
        <vt:lpwstr>_Toc456942102</vt:lpwstr>
      </vt:variant>
      <vt:variant>
        <vt:i4>1638455</vt:i4>
      </vt:variant>
      <vt:variant>
        <vt:i4>80</vt:i4>
      </vt:variant>
      <vt:variant>
        <vt:i4>0</vt:i4>
      </vt:variant>
      <vt:variant>
        <vt:i4>5</vt:i4>
      </vt:variant>
      <vt:variant>
        <vt:lpwstr/>
      </vt:variant>
      <vt:variant>
        <vt:lpwstr>_Toc456942101</vt:lpwstr>
      </vt:variant>
      <vt:variant>
        <vt:i4>1638455</vt:i4>
      </vt:variant>
      <vt:variant>
        <vt:i4>74</vt:i4>
      </vt:variant>
      <vt:variant>
        <vt:i4>0</vt:i4>
      </vt:variant>
      <vt:variant>
        <vt:i4>5</vt:i4>
      </vt:variant>
      <vt:variant>
        <vt:lpwstr/>
      </vt:variant>
      <vt:variant>
        <vt:lpwstr>_Toc456942100</vt:lpwstr>
      </vt:variant>
      <vt:variant>
        <vt:i4>1048630</vt:i4>
      </vt:variant>
      <vt:variant>
        <vt:i4>68</vt:i4>
      </vt:variant>
      <vt:variant>
        <vt:i4>0</vt:i4>
      </vt:variant>
      <vt:variant>
        <vt:i4>5</vt:i4>
      </vt:variant>
      <vt:variant>
        <vt:lpwstr/>
      </vt:variant>
      <vt:variant>
        <vt:lpwstr>_Toc456942099</vt:lpwstr>
      </vt:variant>
      <vt:variant>
        <vt:i4>1048630</vt:i4>
      </vt:variant>
      <vt:variant>
        <vt:i4>62</vt:i4>
      </vt:variant>
      <vt:variant>
        <vt:i4>0</vt:i4>
      </vt:variant>
      <vt:variant>
        <vt:i4>5</vt:i4>
      </vt:variant>
      <vt:variant>
        <vt:lpwstr/>
      </vt:variant>
      <vt:variant>
        <vt:lpwstr>_Toc456942098</vt:lpwstr>
      </vt:variant>
      <vt:variant>
        <vt:i4>1048630</vt:i4>
      </vt:variant>
      <vt:variant>
        <vt:i4>56</vt:i4>
      </vt:variant>
      <vt:variant>
        <vt:i4>0</vt:i4>
      </vt:variant>
      <vt:variant>
        <vt:i4>5</vt:i4>
      </vt:variant>
      <vt:variant>
        <vt:lpwstr/>
      </vt:variant>
      <vt:variant>
        <vt:lpwstr>_Toc456942097</vt:lpwstr>
      </vt:variant>
      <vt:variant>
        <vt:i4>1048630</vt:i4>
      </vt:variant>
      <vt:variant>
        <vt:i4>50</vt:i4>
      </vt:variant>
      <vt:variant>
        <vt:i4>0</vt:i4>
      </vt:variant>
      <vt:variant>
        <vt:i4>5</vt:i4>
      </vt:variant>
      <vt:variant>
        <vt:lpwstr/>
      </vt:variant>
      <vt:variant>
        <vt:lpwstr>_Toc456942096</vt:lpwstr>
      </vt:variant>
      <vt:variant>
        <vt:i4>1048630</vt:i4>
      </vt:variant>
      <vt:variant>
        <vt:i4>44</vt:i4>
      </vt:variant>
      <vt:variant>
        <vt:i4>0</vt:i4>
      </vt:variant>
      <vt:variant>
        <vt:i4>5</vt:i4>
      </vt:variant>
      <vt:variant>
        <vt:lpwstr/>
      </vt:variant>
      <vt:variant>
        <vt:lpwstr>_Toc456942095</vt:lpwstr>
      </vt:variant>
      <vt:variant>
        <vt:i4>1048630</vt:i4>
      </vt:variant>
      <vt:variant>
        <vt:i4>38</vt:i4>
      </vt:variant>
      <vt:variant>
        <vt:i4>0</vt:i4>
      </vt:variant>
      <vt:variant>
        <vt:i4>5</vt:i4>
      </vt:variant>
      <vt:variant>
        <vt:lpwstr/>
      </vt:variant>
      <vt:variant>
        <vt:lpwstr>_Toc456942094</vt:lpwstr>
      </vt:variant>
      <vt:variant>
        <vt:i4>1048630</vt:i4>
      </vt:variant>
      <vt:variant>
        <vt:i4>32</vt:i4>
      </vt:variant>
      <vt:variant>
        <vt:i4>0</vt:i4>
      </vt:variant>
      <vt:variant>
        <vt:i4>5</vt:i4>
      </vt:variant>
      <vt:variant>
        <vt:lpwstr/>
      </vt:variant>
      <vt:variant>
        <vt:lpwstr>_Toc456942093</vt:lpwstr>
      </vt:variant>
      <vt:variant>
        <vt:i4>1048630</vt:i4>
      </vt:variant>
      <vt:variant>
        <vt:i4>26</vt:i4>
      </vt:variant>
      <vt:variant>
        <vt:i4>0</vt:i4>
      </vt:variant>
      <vt:variant>
        <vt:i4>5</vt:i4>
      </vt:variant>
      <vt:variant>
        <vt:lpwstr/>
      </vt:variant>
      <vt:variant>
        <vt:lpwstr>_Toc456942092</vt:lpwstr>
      </vt:variant>
      <vt:variant>
        <vt:i4>1048630</vt:i4>
      </vt:variant>
      <vt:variant>
        <vt:i4>20</vt:i4>
      </vt:variant>
      <vt:variant>
        <vt:i4>0</vt:i4>
      </vt:variant>
      <vt:variant>
        <vt:i4>5</vt:i4>
      </vt:variant>
      <vt:variant>
        <vt:lpwstr/>
      </vt:variant>
      <vt:variant>
        <vt:lpwstr>_Toc456942091</vt:lpwstr>
      </vt:variant>
      <vt:variant>
        <vt:i4>1048630</vt:i4>
      </vt:variant>
      <vt:variant>
        <vt:i4>14</vt:i4>
      </vt:variant>
      <vt:variant>
        <vt:i4>0</vt:i4>
      </vt:variant>
      <vt:variant>
        <vt:i4>5</vt:i4>
      </vt:variant>
      <vt:variant>
        <vt:lpwstr/>
      </vt:variant>
      <vt:variant>
        <vt:lpwstr>_Toc456942090</vt:lpwstr>
      </vt:variant>
      <vt:variant>
        <vt:i4>1114166</vt:i4>
      </vt:variant>
      <vt:variant>
        <vt:i4>8</vt:i4>
      </vt:variant>
      <vt:variant>
        <vt:i4>0</vt:i4>
      </vt:variant>
      <vt:variant>
        <vt:i4>5</vt:i4>
      </vt:variant>
      <vt:variant>
        <vt:lpwstr/>
      </vt:variant>
      <vt:variant>
        <vt:lpwstr>_Toc456942089</vt:lpwstr>
      </vt:variant>
      <vt:variant>
        <vt:i4>1114166</vt:i4>
      </vt:variant>
      <vt:variant>
        <vt:i4>2</vt:i4>
      </vt:variant>
      <vt:variant>
        <vt:i4>0</vt:i4>
      </vt:variant>
      <vt:variant>
        <vt:i4>5</vt:i4>
      </vt:variant>
      <vt:variant>
        <vt:lpwstr/>
      </vt:variant>
      <vt:variant>
        <vt:lpwstr>_Toc456942088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EPA'S ALL HAZARDS WASTE LOGISTICS TOOL</dc:title>
  <dc:creator/>
  <cp:lastModifiedBy/>
  <cp:revision>1</cp:revision>
  <dcterms:created xsi:type="dcterms:W3CDTF">2020-05-27T02:44:00Z</dcterms:created>
  <dcterms:modified xsi:type="dcterms:W3CDTF">2020-05-27T11:47:00Z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0x01010024071942DC97024B8C4E0DEFD97931BA</vt:lpwstr>
  </property>
</Properties>
</file>