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2F1" w:rsidRPr="003E2C62" w:rsidRDefault="0009132C" w:rsidP="009912F1">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9912F1" w:rsidRPr="003E2C62" w:rsidRDefault="009912F1" w:rsidP="009912F1">
      <w:pPr>
        <w:rPr>
          <w:rFonts w:ascii="Arial" w:hAnsi="Arial" w:cs="Arial"/>
        </w:rPr>
      </w:pPr>
    </w:p>
    <w:p w:rsidR="009912F1" w:rsidRPr="003E2C62" w:rsidRDefault="009912F1" w:rsidP="009912F1">
      <w:pPr>
        <w:rPr>
          <w:rFonts w:ascii="Arial" w:hAnsi="Arial" w:cs="Arial"/>
          <w:b/>
          <w:sz w:val="40"/>
          <w:szCs w:val="40"/>
        </w:rPr>
      </w:pPr>
      <w:r w:rsidRPr="003E2C62">
        <w:rPr>
          <w:rFonts w:ascii="Arial" w:hAnsi="Arial" w:cs="Arial"/>
          <w:b/>
          <w:sz w:val="40"/>
          <w:szCs w:val="40"/>
        </w:rPr>
        <w:t>Adventure Works, Inc.</w:t>
      </w:r>
    </w:p>
    <w:p w:rsidR="009912F1" w:rsidRPr="003E2C62" w:rsidRDefault="009912F1" w:rsidP="009912F1">
      <w:pPr>
        <w:rPr>
          <w:rFonts w:ascii="Arial" w:hAnsi="Arial" w:cs="Arial"/>
          <w:b/>
          <w:sz w:val="40"/>
          <w:szCs w:val="40"/>
        </w:rPr>
      </w:pPr>
      <w:r w:rsidRPr="003E2C62">
        <w:rPr>
          <w:rFonts w:ascii="Arial" w:hAnsi="Arial" w:cs="Arial"/>
          <w:b/>
          <w:sz w:val="40"/>
          <w:szCs w:val="40"/>
        </w:rPr>
        <w:t>&amp;</w:t>
      </w:r>
    </w:p>
    <w:p w:rsidR="009912F1" w:rsidRPr="003E2C62" w:rsidRDefault="009912F1" w:rsidP="009912F1">
      <w:pPr>
        <w:rPr>
          <w:rFonts w:ascii="Arial" w:hAnsi="Arial" w:cs="Arial"/>
          <w:b/>
          <w:sz w:val="40"/>
          <w:szCs w:val="40"/>
        </w:rPr>
      </w:pPr>
      <w:r>
        <w:rPr>
          <w:rFonts w:ascii="Arial" w:hAnsi="Arial" w:cs="Arial"/>
          <w:b/>
          <w:sz w:val="40"/>
          <w:szCs w:val="40"/>
        </w:rPr>
        <w:t>World Wide Importers</w:t>
      </w:r>
    </w:p>
    <w:p w:rsidR="009912F1" w:rsidRPr="003E2C62" w:rsidRDefault="009912F1" w:rsidP="009912F1">
      <w:pPr>
        <w:rPr>
          <w:rFonts w:ascii="Arial" w:hAnsi="Arial" w:cs="Arial"/>
        </w:rPr>
      </w:pPr>
    </w:p>
    <w:p w:rsidR="009912F1" w:rsidRDefault="009912F1" w:rsidP="009912F1">
      <w:pPr>
        <w:rPr>
          <w:rFonts w:ascii="Arial" w:hAnsi="Arial" w:cs="Arial"/>
          <w:sz w:val="20"/>
          <w:szCs w:val="20"/>
        </w:rPr>
      </w:pPr>
      <w:r w:rsidRPr="003E2C62">
        <w:rPr>
          <w:rFonts w:ascii="Arial" w:hAnsi="Arial" w:cs="Arial"/>
          <w:sz w:val="20"/>
          <w:szCs w:val="20"/>
        </w:rPr>
        <w:t>Lorem ipsum dolor sit amet, consectetuer</w:t>
      </w:r>
    </w:p>
    <w:p w:rsidR="009912F1" w:rsidRDefault="009912F1" w:rsidP="009912F1">
      <w:pPr>
        <w:rPr>
          <w:rFonts w:ascii="Arial" w:hAnsi="Arial" w:cs="Arial"/>
          <w:sz w:val="20"/>
          <w:szCs w:val="20"/>
        </w:rPr>
      </w:pPr>
    </w:p>
    <w:p w:rsidR="009912F1" w:rsidRPr="003E2C62" w:rsidRDefault="009912F1" w:rsidP="009912F1">
      <w:pPr>
        <w:rPr>
          <w:rFonts w:ascii="Arial" w:hAnsi="Arial" w:cs="Arial"/>
          <w:sz w:val="20"/>
          <w:szCs w:val="20"/>
          <w:lang w:val="it-IT"/>
        </w:rPr>
      </w:pPr>
      <w:r w:rsidRPr="003E2C62">
        <w:rPr>
          <w:rFonts w:ascii="Arial" w:hAnsi="Arial" w:cs="Arial"/>
          <w:sz w:val="20"/>
          <w:szCs w:val="20"/>
        </w:rPr>
        <w:t xml:space="preserve">adipiscing elit. </w:t>
      </w:r>
      <w:r w:rsidRPr="003E2C62">
        <w:rPr>
          <w:rFonts w:ascii="Arial" w:hAnsi="Arial" w:cs="Arial"/>
          <w:sz w:val="20"/>
          <w:szCs w:val="20"/>
          <w:lang w:val="it-IT"/>
        </w:rPr>
        <w:t>Praesent sit amet mi eu orcieuismod eleifend. Duis accumsan scelerisque mi. Suspendisse magna arcu, fringi</w:t>
      </w:r>
    </w:p>
    <w:p w:rsidR="009912F1" w:rsidRPr="003E2C62" w:rsidRDefault="009912F1" w:rsidP="009912F1">
      <w:pPr>
        <w:rPr>
          <w:rFonts w:ascii="Arial" w:hAnsi="Arial" w:cs="Arial"/>
          <w:sz w:val="20"/>
          <w:szCs w:val="20"/>
          <w:lang w:val="it-IT"/>
        </w:rPr>
      </w:pPr>
    </w:p>
    <w:p w:rsidR="009912F1" w:rsidRPr="003E2C62" w:rsidRDefault="009912F1" w:rsidP="009912F1">
      <w:pPr>
        <w:rPr>
          <w:rFonts w:ascii="Arial" w:hAnsi="Arial" w:cs="Arial"/>
          <w:sz w:val="20"/>
          <w:szCs w:val="20"/>
        </w:rPr>
      </w:pP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 xml:space="preserve">Suspendisse accumsan sodales quam. Quisque fringilla pede a nunc. Integer diam. Sed eget tellus sed mi vehicula tempus. Nulla consectetuer turpis sed magna. 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9912F1" w:rsidRPr="003E2C62" w:rsidRDefault="009912F1" w:rsidP="009912F1">
      <w:pPr>
        <w:rPr>
          <w:rFonts w:ascii="Arial" w:hAnsi="Arial" w:cs="Arial"/>
          <w:sz w:val="20"/>
          <w:szCs w:val="20"/>
        </w:rPr>
      </w:pPr>
    </w:p>
    <w:p w:rsidR="009912F1" w:rsidRDefault="009912F1" w:rsidP="009912F1">
      <w:pPr>
        <w:rPr>
          <w:rFonts w:ascii="Arial" w:hAnsi="Arial" w:cs="Arial"/>
          <w:sz w:val="20"/>
          <w:szCs w:val="20"/>
          <w:lang w:val="sv-SE"/>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Viv</w:t>
      </w:r>
    </w:p>
    <w:p w:rsidR="009912F1" w:rsidRDefault="009912F1" w:rsidP="009912F1">
      <w:pPr>
        <w:rPr>
          <w:rFonts w:ascii="Arial" w:hAnsi="Arial" w:cs="Arial"/>
          <w:sz w:val="20"/>
          <w:szCs w:val="20"/>
          <w:lang w:val="sv-SE"/>
        </w:rPr>
      </w:pPr>
    </w:p>
    <w:p w:rsidR="009912F1" w:rsidRDefault="009912F1" w:rsidP="009912F1">
      <w:pPr>
        <w:rPr>
          <w:rFonts w:ascii="Arial" w:hAnsi="Arial" w:cs="Arial"/>
          <w:sz w:val="20"/>
          <w:szCs w:val="20"/>
          <w:lang w:val="sv-SE"/>
        </w:rPr>
      </w:pPr>
      <w:r w:rsidRPr="003E2C62">
        <w:rPr>
          <w:rFonts w:ascii="Arial" w:hAnsi="Arial" w:cs="Arial"/>
          <w:sz w:val="20"/>
          <w:szCs w:val="20"/>
          <w:lang w:val="sv-SE"/>
        </w:rPr>
        <w:t>mus arcu. Nam euismod, est et egestas hendrerit, turpis lacus pharetra sapien, eu gravida elit arcu et enim</w:t>
      </w:r>
    </w:p>
    <w:p w:rsidR="009912F1" w:rsidRDefault="009912F1" w:rsidP="009912F1">
      <w:pPr>
        <w:rPr>
          <w:rFonts w:ascii="Arial" w:hAnsi="Arial" w:cs="Arial"/>
          <w:sz w:val="20"/>
          <w:szCs w:val="20"/>
          <w:lang w:val="sv-SE"/>
        </w:rPr>
      </w:pPr>
    </w:p>
    <w:p w:rsidR="009912F1" w:rsidRDefault="009912F1" w:rsidP="009912F1">
      <w:pPr>
        <w:rPr>
          <w:rFonts w:ascii="Arial" w:hAnsi="Arial" w:cs="Arial"/>
          <w:sz w:val="20"/>
          <w:szCs w:val="20"/>
        </w:rPr>
      </w:pPr>
      <w:r w:rsidRPr="003E2C62">
        <w:rPr>
          <w:rFonts w:ascii="Arial" w:hAnsi="Arial" w:cs="Arial"/>
          <w:sz w:val="20"/>
          <w:szCs w:val="20"/>
          <w:lang w:val="sv-SE"/>
        </w:rPr>
        <w:t xml:space="preserve">.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w:t>
      </w:r>
    </w:p>
    <w:p w:rsidR="009912F1" w:rsidRDefault="009912F1" w:rsidP="009912F1">
      <w:pPr>
        <w:rPr>
          <w:rFonts w:ascii="Arial" w:hAnsi="Arial" w:cs="Arial"/>
          <w:sz w:val="20"/>
          <w:szCs w:val="20"/>
        </w:rPr>
      </w:pPr>
    </w:p>
    <w:p w:rsidR="009912F1" w:rsidRDefault="009912F1" w:rsidP="009912F1">
      <w:pPr>
        <w:rPr>
          <w:rFonts w:ascii="Arial" w:hAnsi="Arial" w:cs="Arial"/>
          <w:sz w:val="20"/>
          <w:szCs w:val="20"/>
        </w:rPr>
      </w:pPr>
      <w:r w:rsidRPr="003E2C62">
        <w:rPr>
          <w:rFonts w:ascii="Arial" w:hAnsi="Arial" w:cs="Arial"/>
          <w:sz w:val="20"/>
          <w:szCs w:val="20"/>
        </w:rPr>
        <w:t xml:space="preserve"> ligula, eu nonummy odio nunc vitae </w:t>
      </w:r>
      <w:smartTag w:uri="urn:schemas-microsoft-com:office:smarttags" w:element="City">
        <w:smartTag w:uri="urn:schemas-microsoft-com:office:smarttags" w:element="place">
          <w:r w:rsidRPr="003E2C62">
            <w:rPr>
              <w:rFonts w:ascii="Arial" w:hAnsi="Arial" w:cs="Arial"/>
              <w:sz w:val="20"/>
              <w:szCs w:val="20"/>
            </w:rPr>
            <w:t>massa</w:t>
          </w:r>
        </w:smartTag>
      </w:smartTag>
      <w:r w:rsidRPr="003E2C62">
        <w:rPr>
          <w:rFonts w:ascii="Arial" w:hAnsi="Arial" w:cs="Arial"/>
          <w:sz w:val="20"/>
          <w:szCs w:val="20"/>
        </w:rPr>
        <w:t>. Curabitur lorem purus, pretium accumsan, consequat vitae, blandit vitae, velit. Vestibulum scelerisque mauris venenatis sem. Donec volutpat nisl</w:t>
      </w:r>
    </w:p>
    <w:p w:rsidR="009912F1" w:rsidRDefault="009912F1" w:rsidP="009912F1">
      <w:pPr>
        <w:rPr>
          <w:rFonts w:ascii="Arial" w:hAnsi="Arial" w:cs="Arial"/>
          <w:sz w:val="20"/>
          <w:szCs w:val="20"/>
        </w:rPr>
      </w:pPr>
    </w:p>
    <w:p w:rsidR="009912F1" w:rsidRDefault="009912F1" w:rsidP="009912F1">
      <w:pPr>
        <w:rPr>
          <w:rFonts w:ascii="Arial" w:hAnsi="Arial" w:cs="Arial"/>
          <w:sz w:val="20"/>
          <w:szCs w:val="20"/>
        </w:rPr>
      </w:pPr>
      <w:r w:rsidRPr="003E2C62">
        <w:rPr>
          <w:rFonts w:ascii="Arial" w:hAnsi="Arial" w:cs="Arial"/>
          <w:sz w:val="20"/>
          <w:szCs w:val="20"/>
        </w:rPr>
        <w:t>ut nisl.   urabitur augue ligula, placerat non, vestibulum sed, nonummy eu, pede. Suspendisse males</w:t>
      </w:r>
    </w:p>
    <w:p w:rsidR="009912F1" w:rsidRDefault="009912F1" w:rsidP="009912F1">
      <w:pPr>
        <w:rPr>
          <w:rFonts w:ascii="Arial" w:hAnsi="Arial" w:cs="Arial"/>
          <w:sz w:val="20"/>
          <w:szCs w:val="20"/>
        </w:rPr>
      </w:pPr>
    </w:p>
    <w:p w:rsidR="009912F1" w:rsidRDefault="009912F1" w:rsidP="009912F1">
      <w:pPr>
        <w:rPr>
          <w:rFonts w:ascii="Arial" w:hAnsi="Arial" w:cs="Arial"/>
          <w:sz w:val="20"/>
          <w:szCs w:val="20"/>
          <w:lang w:val="it-IT"/>
        </w:rPr>
      </w:pPr>
      <w:r w:rsidRPr="003E2C62">
        <w:rPr>
          <w:rFonts w:ascii="Arial" w:hAnsi="Arial" w:cs="Arial"/>
          <w:sz w:val="20"/>
          <w:szCs w:val="20"/>
        </w:rPr>
        <w:t xml:space="preserve">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w:t>
      </w:r>
    </w:p>
    <w:p w:rsidR="009912F1" w:rsidRDefault="009912F1" w:rsidP="009912F1">
      <w:pPr>
        <w:rPr>
          <w:rFonts w:ascii="Arial" w:hAnsi="Arial" w:cs="Arial"/>
          <w:sz w:val="20"/>
          <w:szCs w:val="20"/>
          <w:lang w:val="it-IT"/>
        </w:rPr>
      </w:pPr>
    </w:p>
    <w:p w:rsidR="009912F1" w:rsidRPr="003E2C62" w:rsidRDefault="009912F1" w:rsidP="009912F1">
      <w:pPr>
        <w:rPr>
          <w:rFonts w:ascii="Arial" w:hAnsi="Arial" w:cs="Arial"/>
          <w:sz w:val="20"/>
          <w:szCs w:val="20"/>
          <w:lang w:val="sv-SE"/>
        </w:rPr>
      </w:pPr>
      <w:r w:rsidRPr="003E2C62">
        <w:rPr>
          <w:rFonts w:ascii="Arial" w:hAnsi="Arial" w:cs="Arial"/>
          <w:sz w:val="20"/>
          <w:szCs w:val="20"/>
          <w:lang w:val="it-IT"/>
        </w:rPr>
        <w:t xml:space="preserve">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Morbi enim nisl, ultrices a, facilisis lacinia, tincidunt eget, dolor. Nullam ullamcorper quam et odio. Mauris adipiscing quam eu risus. Proin consequat elementum pede. Aenean sit amet ipsum. Vestibulum vitae felis. Donec sagittis. Phasellus consectetuer interdum quam. </w:t>
      </w:r>
      <w:r w:rsidRPr="003E2C62">
        <w:rPr>
          <w:rFonts w:ascii="Arial" w:hAnsi="Arial" w:cs="Arial"/>
          <w:sz w:val="20"/>
          <w:szCs w:val="20"/>
        </w:rPr>
        <w:lastRenderedPageBreak/>
        <w:t xml:space="preserve">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9912F1" w:rsidRPr="003E2C62" w:rsidRDefault="009912F1" w:rsidP="009912F1">
      <w:pPr>
        <w:rPr>
          <w:rFonts w:ascii="Arial" w:hAnsi="Arial" w:cs="Arial"/>
          <w:sz w:val="20"/>
          <w:szCs w:val="20"/>
          <w:lang w:val="sv-SE"/>
        </w:rPr>
      </w:pPr>
    </w:p>
    <w:p w:rsidR="009912F1" w:rsidRPr="003E2C62" w:rsidRDefault="009912F1" w:rsidP="009912F1">
      <w:pPr>
        <w:rPr>
          <w:rFonts w:ascii="Arial" w:hAnsi="Arial" w:cs="Arial"/>
          <w:sz w:val="20"/>
          <w:szCs w:val="20"/>
          <w:lang w:val="it-IT"/>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9912F1" w:rsidRPr="003E2C62" w:rsidRDefault="009912F1" w:rsidP="009912F1">
      <w:pPr>
        <w:rPr>
          <w:rFonts w:ascii="Arial" w:hAnsi="Arial" w:cs="Arial"/>
          <w:sz w:val="20"/>
          <w:szCs w:val="20"/>
          <w:lang w:val="it-IT"/>
        </w:rPr>
      </w:pPr>
    </w:p>
    <w:p w:rsidR="009912F1" w:rsidRPr="003E2C62" w:rsidRDefault="009912F1" w:rsidP="009912F1">
      <w:pPr>
        <w:rPr>
          <w:rFonts w:ascii="Arial" w:hAnsi="Arial" w:cs="Arial"/>
          <w:sz w:val="20"/>
          <w:szCs w:val="20"/>
        </w:rPr>
      </w:pPr>
      <w:r w:rsidRPr="003E2C62">
        <w:rPr>
          <w:rFonts w:ascii="Arial" w:hAnsi="Arial" w:cs="Arial"/>
          <w:sz w:val="20"/>
          <w:szCs w:val="20"/>
          <w:lang w:val="it-IT"/>
        </w:rPr>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9912F1" w:rsidRPr="003E2C62" w:rsidRDefault="009912F1" w:rsidP="009912F1">
      <w:pPr>
        <w:rPr>
          <w:rFonts w:ascii="Arial" w:hAnsi="Arial" w:cs="Arial"/>
          <w:sz w:val="20"/>
          <w:szCs w:val="20"/>
        </w:rPr>
      </w:pPr>
    </w:p>
    <w:p w:rsidR="009912F1" w:rsidRPr="003E2C62" w:rsidRDefault="009912F1" w:rsidP="009912F1">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9912F1" w:rsidRPr="003E2C62" w:rsidRDefault="009912F1" w:rsidP="009912F1">
      <w:pPr>
        <w:rPr>
          <w:rFonts w:ascii="Arial" w:hAnsi="Arial" w:cs="Arial"/>
          <w:sz w:val="20"/>
          <w:szCs w:val="20"/>
        </w:rPr>
      </w:pPr>
    </w:p>
    <w:p w:rsidR="009912F1" w:rsidRPr="003E2C62" w:rsidRDefault="009912F1" w:rsidP="009912F1">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9912F1" w:rsidRPr="003E2C62" w:rsidRDefault="009912F1" w:rsidP="009912F1">
      <w:pPr>
        <w:rPr>
          <w:rFonts w:ascii="Arial" w:hAnsi="Arial" w:cs="Arial"/>
          <w:sz w:val="20"/>
          <w:szCs w:val="20"/>
        </w:rPr>
      </w:pPr>
    </w:p>
    <w:p w:rsidR="009912F1" w:rsidRPr="003E2C62" w:rsidRDefault="009912F1" w:rsidP="009912F1">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9912F1" w:rsidRPr="003E2C62" w:rsidRDefault="009912F1" w:rsidP="009912F1">
      <w:pPr>
        <w:rPr>
          <w:rFonts w:ascii="Arial" w:hAnsi="Arial" w:cs="Arial"/>
          <w:sz w:val="20"/>
          <w:szCs w:val="20"/>
          <w:lang w:val="sv-SE"/>
        </w:rPr>
      </w:pPr>
    </w:p>
    <w:p w:rsidR="009912F1" w:rsidRPr="003E2C62" w:rsidRDefault="009912F1" w:rsidP="009912F1">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9912F1" w:rsidRPr="003E2C62" w:rsidRDefault="009912F1" w:rsidP="009912F1">
      <w:pPr>
        <w:rPr>
          <w:rFonts w:ascii="Arial" w:hAnsi="Arial" w:cs="Arial"/>
        </w:rPr>
      </w:pPr>
    </w:p>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9912F1"/>
    <w:rsid w:val="0009132C"/>
    <w:rsid w:val="001E2011"/>
    <w:rsid w:val="00206E07"/>
    <w:rsid w:val="00216449"/>
    <w:rsid w:val="00274E6A"/>
    <w:rsid w:val="00377255"/>
    <w:rsid w:val="004A7DA0"/>
    <w:rsid w:val="004F34D4"/>
    <w:rsid w:val="00540ECA"/>
    <w:rsid w:val="005A5FE2"/>
    <w:rsid w:val="00626050"/>
    <w:rsid w:val="00676660"/>
    <w:rsid w:val="007E11F6"/>
    <w:rsid w:val="0080325E"/>
    <w:rsid w:val="008533C0"/>
    <w:rsid w:val="00892D2F"/>
    <w:rsid w:val="008F3AFB"/>
    <w:rsid w:val="009912F1"/>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12F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Wide Importers Contract</dc:title>
  <dc:creator>Eva Corets</dc:creator>
  <cp:keywords>Legal;</cp:keywords>
  <dc:description>Final Contract</dc:description>
  <cp:lastModifiedBy>Julian</cp:lastModifiedBy>
  <cp:revision>2</cp:revision>
  <dcterms:created xsi:type="dcterms:W3CDTF">2006-11-16T01:43:00Z</dcterms:created>
  <dcterms:modified xsi:type="dcterms:W3CDTF">2006-11-16T01:43:00Z</dcterms:modified>
</cp:coreProperties>
</file>