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684236">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A56660">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56660"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p>
    <w:p w:rsidR="00A56660" w:rsidRDefault="00A56660" w:rsidP="00FC05FC">
      <w:pPr>
        <w:rPr>
          <w:rFonts w:ascii="Arial" w:hAnsi="Arial" w:cs="Arial"/>
          <w:sz w:val="20"/>
          <w:szCs w:val="20"/>
        </w:rPr>
      </w:pPr>
    </w:p>
    <w:p w:rsidR="00A56660" w:rsidRDefault="00FC05FC" w:rsidP="00FC05FC">
      <w:pPr>
        <w:rPr>
          <w:rFonts w:ascii="Arial" w:hAnsi="Arial" w:cs="Arial"/>
          <w:sz w:val="20"/>
          <w:szCs w:val="20"/>
          <w:lang w:val="it-IT"/>
        </w:rPr>
      </w:pPr>
      <w:r w:rsidRPr="00A56660">
        <w:rPr>
          <w:rFonts w:ascii="Arial" w:hAnsi="Arial" w:cs="Arial"/>
          <w:sz w:val="20"/>
          <w:szCs w:val="20"/>
          <w:lang w:val="it-IT"/>
        </w:rPr>
        <w:t xml:space="preserve">nostrud exerci tation ullamcorper suscipit lobortis nisl ut aliquip ex ea </w:t>
      </w:r>
    </w:p>
    <w:p w:rsidR="00A56660" w:rsidRDefault="00684236" w:rsidP="00FC05FC">
      <w:pPr>
        <w:rPr>
          <w:rFonts w:ascii="Arial" w:hAnsi="Arial" w:cs="Arial"/>
          <w:sz w:val="20"/>
          <w:szCs w:val="20"/>
          <w:lang w:val="it-IT"/>
        </w:rPr>
      </w:pPr>
      <w:r>
        <w:rPr>
          <w:noProof/>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34925</wp:posOffset>
            </wp:positionV>
            <wp:extent cx="4229100" cy="3171825"/>
            <wp:effectExtent l="19050" t="0" r="0" b="0"/>
            <wp:wrapTight wrapText="bothSides">
              <wp:wrapPolygon edited="0">
                <wp:start x="-97" y="0"/>
                <wp:lineTo x="-97" y="21535"/>
                <wp:lineTo x="21600" y="21535"/>
                <wp:lineTo x="21600" y="0"/>
                <wp:lineTo x="-97" y="0"/>
              </wp:wrapPolygon>
            </wp:wrapTight>
            <wp:docPr id="3" name="Picture 3" descr="PhoneCam(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76)"/>
                    <pic:cNvPicPr>
                      <a:picLocks noChangeAspect="1" noChangeArrowheads="1"/>
                    </pic:cNvPicPr>
                  </pic:nvPicPr>
                  <pic:blipFill>
                    <a:blip r:embed="rId5"/>
                    <a:srcRect/>
                    <a:stretch>
                      <a:fillRect/>
                    </a:stretch>
                  </pic:blipFill>
                  <pic:spPr bwMode="auto">
                    <a:xfrm>
                      <a:off x="0" y="0"/>
                      <a:ext cx="4229100" cy="3171825"/>
                    </a:xfrm>
                    <a:prstGeom prst="rect">
                      <a:avLst/>
                    </a:prstGeom>
                    <a:noFill/>
                    <a:ln w="9525">
                      <a:noFill/>
                      <a:miter lim="800000"/>
                      <a:headEnd/>
                      <a:tailEnd/>
                    </a:ln>
                  </pic:spPr>
                </pic:pic>
              </a:graphicData>
            </a:graphic>
          </wp:anchor>
        </w:drawing>
      </w:r>
    </w:p>
    <w:p w:rsidR="00FC05FC" w:rsidRPr="00FC05FC" w:rsidRDefault="00FC05FC" w:rsidP="00FC05FC">
      <w:pPr>
        <w:rPr>
          <w:rFonts w:ascii="Arial" w:hAnsi="Arial" w:cs="Arial"/>
          <w:sz w:val="20"/>
          <w:szCs w:val="20"/>
        </w:rPr>
      </w:pPr>
      <w:r w:rsidRPr="00A56660">
        <w:rPr>
          <w:rFonts w:ascii="Arial" w:hAnsi="Arial" w:cs="Arial"/>
          <w:sz w:val="20"/>
          <w:szCs w:val="20"/>
          <w:lang w:val="it-IT"/>
        </w:rPr>
        <w:t xml:space="preserve">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56660" w:rsidRDefault="00FC05FC" w:rsidP="00FC05FC">
      <w:pPr>
        <w:rPr>
          <w:rFonts w:ascii="Arial" w:hAnsi="Arial" w:cs="Arial"/>
          <w:sz w:val="20"/>
          <w:szCs w:val="20"/>
        </w:rPr>
      </w:pPr>
      <w:r w:rsidRPr="00FC05FC">
        <w:rPr>
          <w:rFonts w:ascii="Arial" w:hAnsi="Arial" w:cs="Arial"/>
          <w:sz w:val="20"/>
          <w:szCs w:val="20"/>
        </w:rPr>
        <w:lastRenderedPageBreak/>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00A56660">
        <w:rPr>
          <w:rFonts w:ascii="Arial" w:hAnsi="Arial" w:cs="Arial"/>
          <w:sz w:val="20"/>
          <w:szCs w:val="20"/>
        </w:rPr>
        <w:t xml:space="preserve"> </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w:t>
      </w:r>
    </w:p>
    <w:p w:rsidR="00A56660" w:rsidRDefault="00A56660"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5734F"/>
    <w:rsid w:val="001E2011"/>
    <w:rsid w:val="00206E07"/>
    <w:rsid w:val="00216449"/>
    <w:rsid w:val="00274E6A"/>
    <w:rsid w:val="00377255"/>
    <w:rsid w:val="0041336B"/>
    <w:rsid w:val="004A7DA0"/>
    <w:rsid w:val="004F34D4"/>
    <w:rsid w:val="00540ECA"/>
    <w:rsid w:val="005A5FE2"/>
    <w:rsid w:val="00626050"/>
    <w:rsid w:val="006370A3"/>
    <w:rsid w:val="00676660"/>
    <w:rsid w:val="00684236"/>
    <w:rsid w:val="007E11F6"/>
    <w:rsid w:val="0080325E"/>
    <w:rsid w:val="008533C0"/>
    <w:rsid w:val="00892D2F"/>
    <w:rsid w:val="009D0DA8"/>
    <w:rsid w:val="00A56660"/>
    <w:rsid w:val="00AA1E67"/>
    <w:rsid w:val="00AE6B8A"/>
    <w:rsid w:val="00B10A7F"/>
    <w:rsid w:val="00C3102E"/>
    <w:rsid w:val="00CF15BA"/>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4-29-05</vt:lpstr>
    </vt:vector>
  </TitlesOfParts>
  <Company>Adventure Works, Inc.</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4-29-05</dc:title>
  <dc:subject>Corporate Memo</dc:subject>
  <dc:creator>Heidi Jensen</dc:creator>
  <cp:keywords>Administration;</cp:keywords>
  <cp:lastModifiedBy>Julian</cp:lastModifiedBy>
  <cp:revision>2</cp:revision>
  <dcterms:created xsi:type="dcterms:W3CDTF">2006-11-16T01:47:00Z</dcterms:created>
  <dcterms:modified xsi:type="dcterms:W3CDTF">2006-11-16T01:47:00Z</dcterms:modified>
</cp:coreProperties>
</file>