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44A" w:rsidRDefault="00404ADE" w:rsidP="0085144A">
      <w:pPr>
        <w:jc w:val="center"/>
        <w:rPr>
          <w:rFonts w:ascii="Arial" w:hAnsi="Arial" w:cs="Arial"/>
          <w:b/>
          <w:sz w:val="56"/>
          <w:szCs w:val="56"/>
        </w:rPr>
      </w:pPr>
      <w:r>
        <w:rPr>
          <w:rFonts w:cs="Arial"/>
          <w:b/>
          <w:noProof/>
          <w:sz w:val="56"/>
          <w:szCs w:val="56"/>
        </w:rPr>
        <w:drawing>
          <wp:inline distT="0" distB="0" distL="0" distR="0">
            <wp:extent cx="1343025" cy="1485900"/>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srcRect/>
                    <a:stretch>
                      <a:fillRect/>
                    </a:stretch>
                  </pic:blipFill>
                  <pic:spPr bwMode="auto">
                    <a:xfrm>
                      <a:off x="0" y="0"/>
                      <a:ext cx="1343025" cy="1485900"/>
                    </a:xfrm>
                    <a:prstGeom prst="rect">
                      <a:avLst/>
                    </a:prstGeom>
                    <a:noFill/>
                    <a:ln w="9525">
                      <a:noFill/>
                      <a:miter lim="800000"/>
                      <a:headEnd/>
                      <a:tailEnd/>
                    </a:ln>
                  </pic:spPr>
                </pic:pic>
              </a:graphicData>
            </a:graphic>
          </wp:inline>
        </w:drawing>
      </w:r>
    </w:p>
    <w:p w:rsidR="00BE2BAB" w:rsidRPr="0085144A" w:rsidRDefault="00D1686F" w:rsidP="0085144A">
      <w:pPr>
        <w:jc w:val="center"/>
        <w:rPr>
          <w:color w:val="FF6600"/>
        </w:rPr>
      </w:pPr>
      <w:r w:rsidRPr="0085144A">
        <w:rPr>
          <w:rFonts w:ascii="Arial" w:hAnsi="Arial" w:cs="Arial"/>
          <w:b/>
          <w:color w:val="FF6600"/>
          <w:sz w:val="56"/>
          <w:szCs w:val="56"/>
        </w:rPr>
        <w:t>Location Scouting Report</w:t>
      </w:r>
    </w:p>
    <w:p w:rsidR="00F027E3" w:rsidRDefault="00F027E3"/>
    <w:p w:rsidR="00F027E3" w:rsidRDefault="00F027E3"/>
    <w:p w:rsidR="00A204BE" w:rsidRPr="001E4189" w:rsidRDefault="0085144A" w:rsidP="0085144A">
      <w:pPr>
        <w:rPr>
          <w:lang/>
        </w:rPr>
      </w:pPr>
      <w:r>
        <w:rPr>
          <w:rFonts w:ascii="Verdana" w:hAnsi="Verdana"/>
          <w:sz w:val="19"/>
          <w:szCs w:val="19"/>
        </w:rPr>
        <w:t>In addition, Hamper agreed to donate $2,500 to the Wildlife Education Fund operated by the Ohio Department of Natural Resources and publish a statement in Reptile Magazine acknowledging his criminal conduct and describing his penalties. He also agreed to be placed on supervised probation following his release from prison during which time he is prohibited from possessing or handling any reptiles or amphibians. All of the agreed to will be evaluated by U.S. District Court Judge Algenon L. Marbley in Columbus, Ohio, prior to sentencing. No sentencing date has been set.</w:t>
      </w:r>
      <w:r w:rsidRPr="0085144A">
        <w:rPr>
          <w:rFonts w:ascii="Verdana" w:hAnsi="Verdana"/>
          <w:sz w:val="19"/>
          <w:szCs w:val="19"/>
        </w:rPr>
        <w:t xml:space="preserve"> </w:t>
      </w:r>
      <w:r>
        <w:rPr>
          <w:rFonts w:ascii="Verdana" w:hAnsi="Verdana"/>
          <w:sz w:val="19"/>
          <w:szCs w:val="19"/>
        </w:rPr>
        <w:t>In addition, Hamper agreed to donate $2,500 to the Wildlife Education Fund operated by the Ohio Department of Natural Resources and publish a statement in Reptile Magazine acknowledging his criminal conduct and describing his penalties. He also agreed to be placed on supervised probation following his release from prison during which time he is prohibited from possessing or handling any reptiles or amphibians. All of the agreed to will be evaluated by U.S. District Court Judge Algenon L. Marbley in Columbus, Ohio, prior to sentencing. No sentencing date has been set.</w:t>
      </w:r>
    </w:p>
    <w:sectPr w:rsidR="00A204BE" w:rsidRPr="001E418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D1686F"/>
    <w:rsid w:val="00090683"/>
    <w:rsid w:val="000E4161"/>
    <w:rsid w:val="001141B6"/>
    <w:rsid w:val="0015264D"/>
    <w:rsid w:val="00155D53"/>
    <w:rsid w:val="00172731"/>
    <w:rsid w:val="001908DE"/>
    <w:rsid w:val="001953EF"/>
    <w:rsid w:val="001B3E20"/>
    <w:rsid w:val="001B3EF3"/>
    <w:rsid w:val="001E1541"/>
    <w:rsid w:val="001E4189"/>
    <w:rsid w:val="00244678"/>
    <w:rsid w:val="00254126"/>
    <w:rsid w:val="002D248D"/>
    <w:rsid w:val="002E6B7D"/>
    <w:rsid w:val="002F22CF"/>
    <w:rsid w:val="00313B65"/>
    <w:rsid w:val="00313FBD"/>
    <w:rsid w:val="00323B97"/>
    <w:rsid w:val="0034284B"/>
    <w:rsid w:val="00351717"/>
    <w:rsid w:val="0037170E"/>
    <w:rsid w:val="003731B2"/>
    <w:rsid w:val="00395F7E"/>
    <w:rsid w:val="003A0872"/>
    <w:rsid w:val="003C1014"/>
    <w:rsid w:val="003C55EC"/>
    <w:rsid w:val="003F67A9"/>
    <w:rsid w:val="00404ADE"/>
    <w:rsid w:val="00413BEE"/>
    <w:rsid w:val="00445FAA"/>
    <w:rsid w:val="00467AA4"/>
    <w:rsid w:val="00467B79"/>
    <w:rsid w:val="004B7434"/>
    <w:rsid w:val="004C0831"/>
    <w:rsid w:val="004C2BB5"/>
    <w:rsid w:val="004D318A"/>
    <w:rsid w:val="00510C25"/>
    <w:rsid w:val="005172EB"/>
    <w:rsid w:val="00540B14"/>
    <w:rsid w:val="00563076"/>
    <w:rsid w:val="005C6BC7"/>
    <w:rsid w:val="005D7ABB"/>
    <w:rsid w:val="006130D0"/>
    <w:rsid w:val="006418F3"/>
    <w:rsid w:val="00650716"/>
    <w:rsid w:val="006A350C"/>
    <w:rsid w:val="006A370F"/>
    <w:rsid w:val="006B6FD7"/>
    <w:rsid w:val="00735A19"/>
    <w:rsid w:val="00794ACA"/>
    <w:rsid w:val="007B7927"/>
    <w:rsid w:val="00812416"/>
    <w:rsid w:val="0085144A"/>
    <w:rsid w:val="008A1309"/>
    <w:rsid w:val="008A26E4"/>
    <w:rsid w:val="008A3B0F"/>
    <w:rsid w:val="008A6A25"/>
    <w:rsid w:val="008B34EA"/>
    <w:rsid w:val="008B39CD"/>
    <w:rsid w:val="008E3347"/>
    <w:rsid w:val="008E778F"/>
    <w:rsid w:val="00940C4F"/>
    <w:rsid w:val="00972041"/>
    <w:rsid w:val="00973148"/>
    <w:rsid w:val="00994588"/>
    <w:rsid w:val="009C4B89"/>
    <w:rsid w:val="00A03DD3"/>
    <w:rsid w:val="00A204BE"/>
    <w:rsid w:val="00A26262"/>
    <w:rsid w:val="00A334A3"/>
    <w:rsid w:val="00A36257"/>
    <w:rsid w:val="00A61F4D"/>
    <w:rsid w:val="00A73F48"/>
    <w:rsid w:val="00AA7AA3"/>
    <w:rsid w:val="00AB0587"/>
    <w:rsid w:val="00AC6FBC"/>
    <w:rsid w:val="00AE1DCF"/>
    <w:rsid w:val="00AF6D15"/>
    <w:rsid w:val="00B44A9B"/>
    <w:rsid w:val="00B95BAD"/>
    <w:rsid w:val="00B95D22"/>
    <w:rsid w:val="00BD56BC"/>
    <w:rsid w:val="00BE2BAB"/>
    <w:rsid w:val="00C563CB"/>
    <w:rsid w:val="00C71EB3"/>
    <w:rsid w:val="00C76D1B"/>
    <w:rsid w:val="00C844B4"/>
    <w:rsid w:val="00C96016"/>
    <w:rsid w:val="00CA46AA"/>
    <w:rsid w:val="00CA69CA"/>
    <w:rsid w:val="00CB2905"/>
    <w:rsid w:val="00CB3067"/>
    <w:rsid w:val="00CD1940"/>
    <w:rsid w:val="00D1686F"/>
    <w:rsid w:val="00D335FE"/>
    <w:rsid w:val="00D4452E"/>
    <w:rsid w:val="00D777B1"/>
    <w:rsid w:val="00D93B1B"/>
    <w:rsid w:val="00DC6899"/>
    <w:rsid w:val="00DD36DC"/>
    <w:rsid w:val="00E25E1F"/>
    <w:rsid w:val="00E46066"/>
    <w:rsid w:val="00EA73B8"/>
    <w:rsid w:val="00F027E3"/>
    <w:rsid w:val="00F86C3B"/>
    <w:rsid w:val="00FA4C4A"/>
    <w:rsid w:val="00FD791F"/>
    <w:rsid w:val="00FE4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divs>
    <w:div w:id="444540445">
      <w:bodyDiv w:val="1"/>
      <w:marLeft w:val="0"/>
      <w:marRight w:val="0"/>
      <w:marTop w:val="0"/>
      <w:marBottom w:val="0"/>
      <w:divBdr>
        <w:top w:val="none" w:sz="0" w:space="0" w:color="auto"/>
        <w:left w:val="none" w:sz="0" w:space="0" w:color="auto"/>
        <w:bottom w:val="none" w:sz="0" w:space="0" w:color="auto"/>
        <w:right w:val="none" w:sz="0" w:space="0" w:color="auto"/>
      </w:divBdr>
      <w:divsChild>
        <w:div w:id="648367891">
          <w:marLeft w:val="0"/>
          <w:marRight w:val="0"/>
          <w:marTop w:val="0"/>
          <w:marBottom w:val="150"/>
          <w:divBdr>
            <w:top w:val="single" w:sz="6" w:space="0" w:color="BBBB99"/>
            <w:left w:val="dashed" w:sz="6" w:space="0" w:color="BBBB99"/>
            <w:bottom w:val="single" w:sz="6" w:space="0" w:color="BBBB99"/>
            <w:right w:val="dashed" w:sz="6" w:space="0" w:color="BBBB99"/>
          </w:divBdr>
          <w:divsChild>
            <w:div w:id="63648486">
              <w:marLeft w:val="0"/>
              <w:marRight w:val="0"/>
              <w:marTop w:val="0"/>
              <w:marBottom w:val="0"/>
              <w:divBdr>
                <w:top w:val="single" w:sz="2" w:space="8" w:color="BBBBAA"/>
                <w:left w:val="single" w:sz="2" w:space="0" w:color="BBBBAA"/>
                <w:bottom w:val="single" w:sz="6" w:space="8" w:color="BBBBAA"/>
                <w:right w:val="single" w:sz="6" w:space="0" w:color="BBBBAA"/>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Location Description</vt:lpstr>
    </vt:vector>
  </TitlesOfParts>
  <Company>Adventure Works, Inc.</Company>
  <LinksUpToDate>false</LinksUpToDate>
  <CharactersWithSpaces>1175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Location Description</dc:title>
  <dc:creator>ScubaPro</dc:creator>
  <cp:keywords>Marketing;</cp:keywords>
  <cp:lastModifiedBy>Julian</cp:lastModifiedBy>
  <cp:revision>2</cp:revision>
  <dcterms:created xsi:type="dcterms:W3CDTF">2006-11-16T01:46:00Z</dcterms:created>
  <dcterms:modified xsi:type="dcterms:W3CDTF">2006-11-16T01:46:00Z</dcterms:modified>
</cp:coreProperties>
</file>