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Team Update — Q1 2026</w:t>
      </w:r>
    </w:p>
    <w:p>
      <w:r>
        <w:t>Hi team,</w:t>
      </w:r>
    </w:p>
    <w:p>
      <w:r>
        <w:t>Here's a quick summary of what we accomplished this quarter:</w:t>
      </w:r>
    </w:p>
    <w:p>
      <w:pPr>
        <w:pStyle w:val="Heading2"/>
      </w:pPr>
      <w:r>
        <w:t>Product</w:t>
      </w:r>
    </w:p>
    <w:p>
      <w:pPr>
        <w:numPr>
          <w:ilvl w:val="0"/>
          <w:numId w:val="1"/>
        </w:numPr>
      </w:pPr>
      <w:r>
        <w:t>Launched the new dashboard with real-time analytics</w:t>
      </w:r>
    </w:p>
    <w:p>
      <w:pPr>
        <w:numPr>
          <w:ilvl w:val="0"/>
          <w:numId w:val="1"/>
        </w:numPr>
      </w:pPr>
      <w:r>
        <w:t>Reduced page load time by 40%</w:t>
      </w:r>
    </w:p>
    <w:p>
      <w:pPr>
        <w:numPr>
          <w:ilvl w:val="0"/>
          <w:numId w:val="1"/>
        </w:numPr>
      </w:pPr>
      <w:r>
        <w:t>Added dark mode support across all pages</w:t>
      </w:r>
    </w:p>
    <w:p>
      <w:pPr>
        <w:pStyle w:val="Heading2"/>
      </w:pPr>
      <w:r>
        <w:t>Team</w:t>
      </w:r>
    </w:p>
    <w:p>
      <w:r>
        <w:t>We welcomed </w:t>
      </w:r>
      <w:r>
        <w:rPr>
          <w:b/>
        </w:rPr>
        <w:t>3 new team members</w:t>
      </w:r>
      <w:r>
        <w:t> this quarter. Our engineering team is now at 12 people.</w:t>
      </w:r>
    </w:p>
    <w:p>
      <w:pPr>
        <w:pStyle w:val="Heading2"/>
      </w:pPr>
      <w:r>
        <w:t>Next Quarter</w:t>
      </w:r>
    </w:p>
    <w:p>
      <w:r>
        <w:t>Focus areas for Q2: mobile app launch, API v2, and customer onboarding improvements.</w:t>
      </w:r>
    </w:p>
    <w:p>
      <w:r>
        <w:t>Thanks for a great quarter!</w:t>
      </w:r>
    </w:p>
    <w:p>
      <w:r>
        <w:rPr>
          <w:i/>
        </w:rPr>
        <w:t>— The Leadership Team</w:t>
      </w:r>
    </w:p>
  </w:body>
</w:document>
</file>