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2864" w14:textId="1C0374CE" w:rsidR="00DD2F80" w:rsidRPr="00DD2F80" w:rsidRDefault="00DD2F80">
      <w:pPr>
        <w:rPr>
          <w:rFonts w:ascii="宋体" w:eastAsia="宋体" w:hAnsi="宋体"/>
          <w:b/>
        </w:rPr>
      </w:pPr>
      <w:r w:rsidRPr="00DD2F80">
        <w:rPr>
          <w:rFonts w:ascii="宋体" w:eastAsia="宋体" w:hAnsi="宋体" w:hint="eastAsia"/>
          <w:b/>
        </w:rPr>
        <w:t>作业要求：文字用五号宋体，图形应清晰可辨、坐标标注清楚准确。文档排版整洁美观</w:t>
      </w:r>
      <w:r w:rsidR="00D0767C">
        <w:rPr>
          <w:rFonts w:ascii="宋体" w:eastAsia="宋体" w:hAnsi="宋体" w:hint="eastAsia"/>
          <w:b/>
        </w:rPr>
        <w:t>，可参考</w:t>
      </w:r>
      <w:r w:rsidR="00AB27BA">
        <w:rPr>
          <w:rFonts w:ascii="宋体" w:eastAsia="宋体" w:hAnsi="宋体" w:hint="eastAsia"/>
          <w:b/>
        </w:rPr>
        <w:t>《</w:t>
      </w:r>
      <w:r w:rsidR="00AB27BA">
        <w:rPr>
          <w:rFonts w:ascii="宋体" w:eastAsia="宋体" w:hAnsi="宋体" w:hint="eastAsia"/>
          <w:b/>
        </w:rPr>
        <w:t>深圳大学理工学报</w:t>
      </w:r>
      <w:r w:rsidR="00AB27BA">
        <w:rPr>
          <w:rFonts w:ascii="宋体" w:eastAsia="宋体" w:hAnsi="宋体" w:hint="eastAsia"/>
          <w:b/>
        </w:rPr>
        <w:t>》</w:t>
      </w:r>
      <w:r w:rsidR="00D0767C">
        <w:rPr>
          <w:rFonts w:ascii="宋体" w:eastAsia="宋体" w:hAnsi="宋体" w:hint="eastAsia"/>
          <w:b/>
        </w:rPr>
        <w:t>论文模板</w:t>
      </w:r>
      <w:r w:rsidR="005034C9">
        <w:rPr>
          <w:rFonts w:ascii="宋体" w:eastAsia="宋体" w:hAnsi="宋体" w:hint="eastAsia"/>
          <w:b/>
        </w:rPr>
        <w:t>格式</w:t>
      </w:r>
      <w:r w:rsidRPr="00DD2F80">
        <w:rPr>
          <w:rFonts w:ascii="宋体" w:eastAsia="宋体" w:hAnsi="宋体" w:hint="eastAsia"/>
          <w:b/>
        </w:rPr>
        <w:t>。</w:t>
      </w:r>
      <w:r>
        <w:rPr>
          <w:rFonts w:ascii="宋体" w:eastAsia="宋体" w:hAnsi="宋体" w:hint="eastAsia"/>
          <w:b/>
        </w:rPr>
        <w:t>可以相互讨论，但编程和写作应独立完成。</w:t>
      </w:r>
      <w:r w:rsidR="00625A73">
        <w:rPr>
          <w:rFonts w:ascii="宋体" w:eastAsia="宋体" w:hAnsi="宋体" w:hint="eastAsia"/>
          <w:b/>
        </w:rPr>
        <w:t>截止日期：20</w:t>
      </w:r>
      <w:r w:rsidR="0026784E">
        <w:rPr>
          <w:rFonts w:ascii="宋体" w:eastAsia="宋体" w:hAnsi="宋体" w:hint="eastAsia"/>
          <w:b/>
        </w:rPr>
        <w:t>2</w:t>
      </w:r>
      <w:r w:rsidR="00D9705B">
        <w:rPr>
          <w:rFonts w:ascii="宋体" w:eastAsia="宋体" w:hAnsi="宋体"/>
          <w:b/>
        </w:rPr>
        <w:t>2</w:t>
      </w:r>
      <w:r w:rsidR="00625A73">
        <w:rPr>
          <w:rFonts w:ascii="宋体" w:eastAsia="宋体" w:hAnsi="宋体" w:hint="eastAsia"/>
          <w:b/>
        </w:rPr>
        <w:t>-1</w:t>
      </w:r>
      <w:r w:rsidR="001C1FD0">
        <w:rPr>
          <w:rFonts w:ascii="宋体" w:eastAsia="宋体" w:hAnsi="宋体" w:hint="eastAsia"/>
          <w:b/>
        </w:rPr>
        <w:t>2</w:t>
      </w:r>
      <w:r w:rsidR="00625A73">
        <w:rPr>
          <w:rFonts w:ascii="宋体" w:eastAsia="宋体" w:hAnsi="宋体" w:hint="eastAsia"/>
          <w:b/>
        </w:rPr>
        <w:t>-</w:t>
      </w:r>
      <w:r w:rsidR="00D9705B">
        <w:rPr>
          <w:rFonts w:ascii="宋体" w:eastAsia="宋体" w:hAnsi="宋体"/>
          <w:b/>
        </w:rPr>
        <w:t>18</w:t>
      </w:r>
    </w:p>
    <w:p w14:paraId="1CA14DB0" w14:textId="77777777" w:rsidR="002B2EA4" w:rsidRPr="00974893" w:rsidRDefault="002B2EA4" w:rsidP="00234612">
      <w:pPr>
        <w:pStyle w:val="a8"/>
        <w:ind w:left="360" w:firstLineChars="0" w:firstLine="0"/>
        <w:rPr>
          <w:rFonts w:ascii="宋体" w:eastAsia="宋体" w:hAnsi="宋体"/>
        </w:rPr>
      </w:pPr>
    </w:p>
    <w:p w14:paraId="732E1421" w14:textId="77777777" w:rsidR="00CA646C" w:rsidRDefault="00FF6424" w:rsidP="00FF64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现有</w:t>
      </w:r>
      <w:r w:rsidR="00CA646C">
        <w:rPr>
          <w:rFonts w:ascii="宋体" w:eastAsia="宋体" w:hAnsi="宋体" w:hint="eastAsia"/>
        </w:rPr>
        <w:t>某款手环的计步数据，</w:t>
      </w:r>
    </w:p>
    <w:p w14:paraId="49C722DC" w14:textId="0E6D8B5A" w:rsidR="00FF6424" w:rsidRPr="00FF6424" w:rsidRDefault="00CA646C" w:rsidP="00FF64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如文件名：</w:t>
      </w:r>
      <w:r w:rsidRPr="00CA646C">
        <w:rPr>
          <w:rFonts w:ascii="宋体" w:eastAsia="宋体" w:hAnsi="宋体"/>
        </w:rPr>
        <w:t>data_100_快走_20151008</w:t>
      </w:r>
      <w:r>
        <w:rPr>
          <w:rFonts w:ascii="宋体" w:eastAsia="宋体" w:hAnsi="宋体" w:hint="eastAsia"/>
        </w:rPr>
        <w:t>.txt；</w:t>
      </w:r>
      <w:r w:rsidRPr="00CA646C">
        <w:rPr>
          <w:rFonts w:ascii="宋体" w:eastAsia="宋体" w:hAnsi="宋体"/>
        </w:rPr>
        <w:t>data_100_上楼_20151008</w:t>
      </w:r>
      <w:r>
        <w:rPr>
          <w:rFonts w:ascii="宋体" w:eastAsia="宋体" w:hAnsi="宋体" w:hint="eastAsia"/>
        </w:rPr>
        <w:t>.txt</w:t>
      </w:r>
      <w:r w:rsidR="002E0E6B">
        <w:rPr>
          <w:rFonts w:ascii="宋体" w:eastAsia="宋体" w:hAnsi="宋体" w:hint="eastAsia"/>
        </w:rPr>
        <w:t>；</w:t>
      </w:r>
      <w:r w:rsidR="00C52D09" w:rsidRPr="00C52D09">
        <w:rPr>
          <w:rFonts w:ascii="宋体" w:eastAsia="宋体" w:hAnsi="宋体" w:hint="eastAsia"/>
        </w:rPr>
        <w:t>间隔走</w:t>
      </w:r>
      <w:r w:rsidR="00C52D09" w:rsidRPr="00C52D09">
        <w:rPr>
          <w:rFonts w:ascii="宋体" w:eastAsia="宋体" w:hAnsi="宋体"/>
        </w:rPr>
        <w:t>100步20151008</w:t>
      </w:r>
      <w:r w:rsidR="00C52D09">
        <w:rPr>
          <w:rFonts w:ascii="宋体" w:eastAsia="宋体" w:hAnsi="宋体"/>
        </w:rPr>
        <w:t>.txt</w:t>
      </w:r>
      <w:r w:rsidR="00C52D09">
        <w:rPr>
          <w:rFonts w:ascii="宋体" w:eastAsia="宋体" w:hAnsi="宋体" w:hint="eastAsia"/>
        </w:rPr>
        <w:t>；</w:t>
      </w:r>
      <w:r w:rsidR="00C52D09" w:rsidRPr="00C52D09">
        <w:rPr>
          <w:rFonts w:ascii="宋体" w:eastAsia="宋体" w:hAnsi="宋体" w:hint="eastAsia"/>
        </w:rPr>
        <w:t>跑步机快跑</w:t>
      </w:r>
      <w:r w:rsidR="00C52D09" w:rsidRPr="00C52D09">
        <w:rPr>
          <w:rFonts w:ascii="宋体" w:eastAsia="宋体" w:hAnsi="宋体"/>
        </w:rPr>
        <w:t>100_20151008.txt</w:t>
      </w:r>
      <w:r>
        <w:rPr>
          <w:rFonts w:ascii="宋体" w:eastAsia="宋体" w:hAnsi="宋体" w:hint="eastAsia"/>
        </w:rPr>
        <w:t>所示。</w:t>
      </w:r>
    </w:p>
    <w:p w14:paraId="779128E9" w14:textId="77777777" w:rsidR="00725648" w:rsidRDefault="00CA646C" w:rsidP="00FF64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（1）用写字板打开，可见该数据的每一行有6列，其中第1列为日期，第2列为小时-分-秒，第3列为时间戳，第4-6列为重力加速度计的x、y、z轴采样数值。</w:t>
      </w:r>
    </w:p>
    <w:p w14:paraId="16DB6E6E" w14:textId="77777777" w:rsidR="00CA646C" w:rsidRDefault="00CA646C" w:rsidP="00FF64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（2）对于第4-6列的重力加速度计的采样数值，采用的是整数保存方式，该数值除以</w:t>
      </w:r>
      <w:r>
        <w:rPr>
          <w:rFonts w:ascii="宋体" w:eastAsia="宋体" w:hAnsi="宋体"/>
        </w:rPr>
        <w:t>4</w:t>
      </w:r>
      <w:r w:rsidRPr="00CA646C">
        <w:rPr>
          <w:rFonts w:ascii="宋体" w:eastAsia="宋体" w:hAnsi="宋体"/>
        </w:rPr>
        <w:t>096</w:t>
      </w:r>
      <w:r>
        <w:rPr>
          <w:rFonts w:ascii="宋体" w:eastAsia="宋体" w:hAnsi="宋体" w:hint="eastAsia"/>
        </w:rPr>
        <w:t>可以得到以重力加速度g为归一化的数值，如除完结果为1， 表示1个重力加速度。</w:t>
      </w:r>
    </w:p>
    <w:p w14:paraId="7B282821" w14:textId="77777777" w:rsidR="00774B22" w:rsidRDefault="00CA646C" w:rsidP="00FF64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（3）重力加速度计的采样频率为100Hz</w:t>
      </w:r>
      <w:r w:rsidR="00774B22">
        <w:rPr>
          <w:rFonts w:ascii="宋体" w:eastAsia="宋体" w:hAnsi="宋体" w:hint="eastAsia"/>
        </w:rPr>
        <w:t>。</w:t>
      </w:r>
    </w:p>
    <w:p w14:paraId="4E9886B4" w14:textId="77777777" w:rsidR="00CA646C" w:rsidRDefault="00774B22" w:rsidP="00FF64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（4）上述数据均是100步的数据。</w:t>
      </w:r>
    </w:p>
    <w:p w14:paraId="4C748606" w14:textId="6EF49EAA" w:rsidR="00774B22" w:rsidRPr="00774B22" w:rsidRDefault="00774B22" w:rsidP="00FF64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根据以上信息，试完成：请利用上述数据</w:t>
      </w:r>
      <w:r w:rsidR="00467A95">
        <w:rPr>
          <w:rFonts w:ascii="宋体" w:eastAsia="宋体" w:hAnsi="宋体" w:hint="eastAsia"/>
        </w:rPr>
        <w:t>设计合适的数字信号处理方法（</w:t>
      </w:r>
      <w:r w:rsidR="00F304ED">
        <w:rPr>
          <w:rFonts w:ascii="宋体" w:eastAsia="宋体" w:hAnsi="宋体" w:hint="eastAsia"/>
        </w:rPr>
        <w:t>至少需要</w:t>
      </w:r>
      <w:r w:rsidR="00467A95">
        <w:rPr>
          <w:rFonts w:ascii="宋体" w:eastAsia="宋体" w:hAnsi="宋体" w:hint="eastAsia"/>
        </w:rPr>
        <w:t>采用</w:t>
      </w:r>
      <w:r w:rsidR="00F304ED">
        <w:rPr>
          <w:rFonts w:ascii="宋体" w:eastAsia="宋体" w:hAnsi="宋体" w:hint="eastAsia"/>
        </w:rPr>
        <w:t>两</w:t>
      </w:r>
      <w:r w:rsidR="00467A95">
        <w:rPr>
          <w:rFonts w:ascii="宋体" w:eastAsia="宋体" w:hAnsi="宋体" w:hint="eastAsia"/>
        </w:rPr>
        <w:t>种方法）</w:t>
      </w:r>
      <w:r>
        <w:rPr>
          <w:rFonts w:ascii="宋体" w:eastAsia="宋体" w:hAnsi="宋体" w:hint="eastAsia"/>
        </w:rPr>
        <w:t>估计步数，</w:t>
      </w:r>
      <w:r w:rsidR="00E33559">
        <w:rPr>
          <w:rFonts w:ascii="宋体" w:eastAsia="宋体" w:hAnsi="宋体" w:hint="eastAsia"/>
        </w:rPr>
        <w:t>标记每步发生的时刻，</w:t>
      </w:r>
      <w:r w:rsidR="00F304ED">
        <w:rPr>
          <w:rFonts w:ascii="宋体" w:eastAsia="宋体" w:hAnsi="宋体" w:hint="eastAsia"/>
        </w:rPr>
        <w:t>对多种估计方法进行比较分析</w:t>
      </w:r>
      <w:r w:rsidR="00F304ED">
        <w:rPr>
          <w:rFonts w:ascii="宋体" w:eastAsia="宋体" w:hAnsi="宋体" w:hint="eastAsia"/>
        </w:rPr>
        <w:t>，</w:t>
      </w:r>
      <w:r w:rsidR="007C2BEB">
        <w:rPr>
          <w:rFonts w:ascii="宋体" w:eastAsia="宋体" w:hAnsi="宋体" w:hint="eastAsia"/>
        </w:rPr>
        <w:t>总结</w:t>
      </w:r>
      <w:r>
        <w:rPr>
          <w:rFonts w:ascii="宋体" w:eastAsia="宋体" w:hAnsi="宋体" w:hint="eastAsia"/>
        </w:rPr>
        <w:t>结果差异的原因</w:t>
      </w:r>
      <w:r w:rsidR="00715B2F">
        <w:rPr>
          <w:rFonts w:ascii="宋体" w:eastAsia="宋体" w:hAnsi="宋体" w:hint="eastAsia"/>
        </w:rPr>
        <w:t>；并按照论文形式形成</w:t>
      </w:r>
      <w:r w:rsidR="00D416C8">
        <w:rPr>
          <w:rFonts w:ascii="宋体" w:eastAsia="宋体" w:hAnsi="宋体" w:hint="eastAsia"/>
        </w:rPr>
        <w:t>相应</w:t>
      </w:r>
      <w:r w:rsidR="00715B2F">
        <w:rPr>
          <w:rFonts w:ascii="宋体" w:eastAsia="宋体" w:hAnsi="宋体" w:hint="eastAsia"/>
        </w:rPr>
        <w:t>报告。</w:t>
      </w:r>
    </w:p>
    <w:sectPr w:rsidR="00774B22" w:rsidRPr="00774B22" w:rsidSect="001E2A8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175D" w14:textId="77777777" w:rsidR="00B914B1" w:rsidRDefault="00B914B1" w:rsidP="0015773F">
      <w:r>
        <w:separator/>
      </w:r>
    </w:p>
  </w:endnote>
  <w:endnote w:type="continuationSeparator" w:id="0">
    <w:p w14:paraId="56D0CC06" w14:textId="77777777" w:rsidR="00B914B1" w:rsidRDefault="00B914B1" w:rsidP="00157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20AD" w14:textId="77777777" w:rsidR="00B914B1" w:rsidRDefault="00B914B1" w:rsidP="0015773F">
      <w:r>
        <w:separator/>
      </w:r>
    </w:p>
  </w:footnote>
  <w:footnote w:type="continuationSeparator" w:id="0">
    <w:p w14:paraId="300E5BB7" w14:textId="77777777" w:rsidR="00B914B1" w:rsidRDefault="00B914B1" w:rsidP="00157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6C48" w14:textId="69A52855" w:rsidR="00F67FBE" w:rsidRPr="00F67FBE" w:rsidRDefault="00BD5D96" w:rsidP="00F67FBE">
    <w:pPr>
      <w:jc w:val="left"/>
      <w:rPr>
        <w:rFonts w:ascii="宋体" w:eastAsia="宋体" w:hAnsi="宋体"/>
        <w:b/>
      </w:rPr>
    </w:pPr>
    <w:r>
      <w:rPr>
        <w:rFonts w:ascii="宋体" w:eastAsia="宋体" w:hAnsi="宋体" w:hint="eastAsia"/>
        <w:b/>
      </w:rPr>
      <w:t>数字信号处理</w:t>
    </w:r>
    <w:r w:rsidR="00DB0D1B">
      <w:rPr>
        <w:rFonts w:ascii="宋体" w:eastAsia="宋体" w:hAnsi="宋体" w:hint="eastAsia"/>
        <w:b/>
      </w:rPr>
      <w:t>II</w:t>
    </w:r>
    <w:r w:rsidR="00D0767C">
      <w:rPr>
        <w:rFonts w:ascii="宋体" w:eastAsia="宋体" w:hAnsi="宋体" w:hint="eastAsia"/>
        <w:b/>
      </w:rPr>
      <w:t>大</w:t>
    </w:r>
    <w:r>
      <w:rPr>
        <w:rFonts w:ascii="宋体" w:eastAsia="宋体" w:hAnsi="宋体" w:hint="eastAsia"/>
        <w:b/>
      </w:rPr>
      <w:t>作业</w:t>
    </w:r>
    <w:r w:rsidR="00F67FBE">
      <w:rPr>
        <w:rFonts w:ascii="宋体" w:eastAsia="宋体" w:hAnsi="宋体" w:hint="eastAsia"/>
        <w:b/>
      </w:rPr>
      <w:t xml:space="preserve"> 姓名               成绩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C3A"/>
    <w:multiLevelType w:val="hybridMultilevel"/>
    <w:tmpl w:val="A0520A8C"/>
    <w:lvl w:ilvl="0" w:tplc="FAF8B8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D0F8E"/>
    <w:multiLevelType w:val="hybridMultilevel"/>
    <w:tmpl w:val="48B22E86"/>
    <w:lvl w:ilvl="0" w:tplc="D0D03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60BC4"/>
    <w:multiLevelType w:val="hybridMultilevel"/>
    <w:tmpl w:val="B76C3E02"/>
    <w:lvl w:ilvl="0" w:tplc="108AE6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09045D"/>
    <w:multiLevelType w:val="hybridMultilevel"/>
    <w:tmpl w:val="07689022"/>
    <w:lvl w:ilvl="0" w:tplc="F9E201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82543536">
    <w:abstractNumId w:val="2"/>
  </w:num>
  <w:num w:numId="2" w16cid:durableId="1212113917">
    <w:abstractNumId w:val="0"/>
  </w:num>
  <w:num w:numId="3" w16cid:durableId="444156552">
    <w:abstractNumId w:val="1"/>
  </w:num>
  <w:num w:numId="4" w16cid:durableId="964577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694C"/>
    <w:rsid w:val="00022E1A"/>
    <w:rsid w:val="00071A44"/>
    <w:rsid w:val="000C6F7E"/>
    <w:rsid w:val="00140AD4"/>
    <w:rsid w:val="0015773F"/>
    <w:rsid w:val="001C1FD0"/>
    <w:rsid w:val="001D13E3"/>
    <w:rsid w:val="001E2A8F"/>
    <w:rsid w:val="00234612"/>
    <w:rsid w:val="0026784E"/>
    <w:rsid w:val="00285331"/>
    <w:rsid w:val="002A7565"/>
    <w:rsid w:val="002B2EA4"/>
    <w:rsid w:val="002E0E6B"/>
    <w:rsid w:val="00331B33"/>
    <w:rsid w:val="00336BA8"/>
    <w:rsid w:val="003C5FD1"/>
    <w:rsid w:val="00445CDF"/>
    <w:rsid w:val="00452A3A"/>
    <w:rsid w:val="00467A95"/>
    <w:rsid w:val="00480C0F"/>
    <w:rsid w:val="004A77D8"/>
    <w:rsid w:val="005034C9"/>
    <w:rsid w:val="00511EAC"/>
    <w:rsid w:val="00515EB7"/>
    <w:rsid w:val="00545113"/>
    <w:rsid w:val="00562D74"/>
    <w:rsid w:val="005C4D12"/>
    <w:rsid w:val="00616497"/>
    <w:rsid w:val="00625A73"/>
    <w:rsid w:val="00654B03"/>
    <w:rsid w:val="006F2136"/>
    <w:rsid w:val="00715B2F"/>
    <w:rsid w:val="00725648"/>
    <w:rsid w:val="00774B22"/>
    <w:rsid w:val="007C2BEB"/>
    <w:rsid w:val="007C5554"/>
    <w:rsid w:val="00834501"/>
    <w:rsid w:val="008E3744"/>
    <w:rsid w:val="0093162E"/>
    <w:rsid w:val="0094070D"/>
    <w:rsid w:val="00974893"/>
    <w:rsid w:val="0098175C"/>
    <w:rsid w:val="009A7294"/>
    <w:rsid w:val="00A40F09"/>
    <w:rsid w:val="00AB27BA"/>
    <w:rsid w:val="00AD7E94"/>
    <w:rsid w:val="00B57FB4"/>
    <w:rsid w:val="00B62A62"/>
    <w:rsid w:val="00B8694C"/>
    <w:rsid w:val="00B914B1"/>
    <w:rsid w:val="00BD05D3"/>
    <w:rsid w:val="00BD5D96"/>
    <w:rsid w:val="00C25B81"/>
    <w:rsid w:val="00C52D09"/>
    <w:rsid w:val="00C845E2"/>
    <w:rsid w:val="00C91B03"/>
    <w:rsid w:val="00C94DDC"/>
    <w:rsid w:val="00CA646C"/>
    <w:rsid w:val="00CE535E"/>
    <w:rsid w:val="00D0767C"/>
    <w:rsid w:val="00D416C8"/>
    <w:rsid w:val="00D9705B"/>
    <w:rsid w:val="00DB0D1B"/>
    <w:rsid w:val="00DD2F80"/>
    <w:rsid w:val="00E33559"/>
    <w:rsid w:val="00F304ED"/>
    <w:rsid w:val="00F67FBE"/>
    <w:rsid w:val="00FE70C6"/>
    <w:rsid w:val="00FF6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3A97C"/>
  <w15:docId w15:val="{E22DE20B-E3AA-4F2C-B3D3-9D31B14D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73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5773F"/>
    <w:rPr>
      <w:color w:val="808080"/>
    </w:rPr>
  </w:style>
  <w:style w:type="paragraph" w:styleId="a8">
    <w:name w:val="List Paragraph"/>
    <w:basedOn w:val="a"/>
    <w:uiPriority w:val="34"/>
    <w:qFormat/>
    <w:rsid w:val="0015773F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9A72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A7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nhzheng</dc:creator>
  <cp:lastModifiedBy>oyzc</cp:lastModifiedBy>
  <cp:revision>19</cp:revision>
  <dcterms:created xsi:type="dcterms:W3CDTF">2021-11-01T01:24:00Z</dcterms:created>
  <dcterms:modified xsi:type="dcterms:W3CDTF">2022-11-08T15:35:00Z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