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319B" w:rsidRDefault="00DC319B" w:rsidP="00181D54">
      <w:pPr>
        <w:pStyle w:val="a3"/>
        <w:jc w:val="left"/>
        <w:rPr>
          <w:lang w:val="en-GB"/>
        </w:rPr>
      </w:pPr>
      <w:r>
        <w:rPr>
          <w:lang w:val="en-GB"/>
        </w:rPr>
        <w:t>Golden Rules</w:t>
      </w:r>
    </w:p>
    <w:p w:rsidR="00DC319B" w:rsidRDefault="00DC319B" w:rsidP="00DC319B">
      <w:pPr>
        <w:pStyle w:val="a5"/>
        <w:numPr>
          <w:ilvl w:val="0"/>
          <w:numId w:val="11"/>
        </w:numPr>
        <w:ind w:leftChars="0"/>
        <w:rPr>
          <w:lang w:val="en-GB"/>
        </w:rPr>
      </w:pPr>
      <w:r>
        <w:rPr>
          <w:lang w:val="en-GB"/>
        </w:rPr>
        <w:t>Use the same style you’re seeing when modifying an existing file.</w:t>
      </w:r>
    </w:p>
    <w:p w:rsidR="00371A0B" w:rsidRDefault="007E6031" w:rsidP="0044374E">
      <w:pPr>
        <w:pStyle w:val="a5"/>
        <w:numPr>
          <w:ilvl w:val="0"/>
          <w:numId w:val="11"/>
        </w:numPr>
        <w:ind w:leftChars="0"/>
        <w:rPr>
          <w:lang w:val="en-GB"/>
        </w:rPr>
      </w:pPr>
      <w:r>
        <w:rPr>
          <w:lang w:val="en-GB"/>
        </w:rPr>
        <w:t>Use least global variables as possible.</w:t>
      </w:r>
      <w:r w:rsidR="0044374E">
        <w:rPr>
          <w:rFonts w:hint="eastAsia"/>
          <w:lang w:val="en-GB"/>
        </w:rPr>
        <w:t xml:space="preserve"> </w:t>
      </w:r>
      <w:r w:rsidR="0044374E" w:rsidRPr="0044374E">
        <w:rPr>
          <w:lang w:val="en-GB"/>
        </w:rPr>
        <w:t>A</w:t>
      </w:r>
      <w:r w:rsidR="0044374E" w:rsidRPr="0044374E">
        <w:rPr>
          <w:rFonts w:hint="eastAsia"/>
          <w:lang w:val="en-GB"/>
        </w:rPr>
        <w:t xml:space="preserve">ND </w:t>
      </w:r>
      <w:r w:rsidR="00516B57" w:rsidRPr="0044374E">
        <w:rPr>
          <w:lang w:val="en-GB"/>
        </w:rPr>
        <w:t>No</w:t>
      </w:r>
      <w:r w:rsidR="00516B57" w:rsidRPr="0044374E">
        <w:rPr>
          <w:rFonts w:hint="eastAsia"/>
          <w:lang w:val="en-GB"/>
        </w:rPr>
        <w:t xml:space="preserve"> Singleton</w:t>
      </w:r>
      <w:r w:rsidR="00516B57" w:rsidRPr="0044374E">
        <w:rPr>
          <w:lang w:val="en-GB"/>
        </w:rPr>
        <w:t>!</w:t>
      </w:r>
    </w:p>
    <w:p w:rsidR="00C974A3" w:rsidRPr="0044374E" w:rsidRDefault="00C974A3" w:rsidP="00C974A3">
      <w:pPr>
        <w:pStyle w:val="a5"/>
        <w:numPr>
          <w:ilvl w:val="1"/>
          <w:numId w:val="11"/>
        </w:numPr>
        <w:ind w:leftChars="0"/>
        <w:rPr>
          <w:lang w:val="en-GB"/>
        </w:rPr>
      </w:pPr>
      <w:r>
        <w:rPr>
          <w:lang w:val="en-GB"/>
        </w:rPr>
        <w:t>Prefer to keep global variables in cpp scope or declare as private static members.</w:t>
      </w:r>
    </w:p>
    <w:p w:rsidR="00516B57" w:rsidRDefault="00516B57" w:rsidP="00541D3F">
      <w:pPr>
        <w:pStyle w:val="a5"/>
        <w:numPr>
          <w:ilvl w:val="0"/>
          <w:numId w:val="11"/>
        </w:numPr>
        <w:ind w:leftChars="0"/>
        <w:rPr>
          <w:lang w:val="en-GB"/>
        </w:rPr>
      </w:pPr>
      <w:r>
        <w:rPr>
          <w:lang w:val="en-GB"/>
        </w:rPr>
        <w:t>If base classes get a chance to be destroy, they must provide virtual destructor.</w:t>
      </w:r>
    </w:p>
    <w:p w:rsidR="00371A0B" w:rsidRDefault="00EC3418" w:rsidP="00371A0B">
      <w:pPr>
        <w:pStyle w:val="a5"/>
        <w:numPr>
          <w:ilvl w:val="0"/>
          <w:numId w:val="11"/>
        </w:numPr>
        <w:ind w:leftChars="0"/>
        <w:rPr>
          <w:lang w:val="en-GB"/>
        </w:rPr>
      </w:pPr>
      <w:r>
        <w:rPr>
          <w:lang w:val="en-GB"/>
        </w:rPr>
        <w:t>Use const qualifier if the variable won’t change. Also use const&amp; when passing array/vector between function, prevent copying as m</w:t>
      </w:r>
      <w:r w:rsidR="00FF110D">
        <w:rPr>
          <w:lang w:val="en-GB"/>
        </w:rPr>
        <w:t>uch</w:t>
      </w:r>
      <w:r>
        <w:rPr>
          <w:lang w:val="en-GB"/>
        </w:rPr>
        <w:t xml:space="preserve"> as possible.</w:t>
      </w:r>
    </w:p>
    <w:p w:rsidR="00870D37" w:rsidRDefault="00870D37" w:rsidP="00371A0B">
      <w:pPr>
        <w:pStyle w:val="a5"/>
        <w:numPr>
          <w:ilvl w:val="0"/>
          <w:numId w:val="11"/>
        </w:numPr>
        <w:ind w:leftChars="0"/>
        <w:rPr>
          <w:lang w:val="en-GB"/>
        </w:rPr>
      </w:pPr>
      <w:r>
        <w:rPr>
          <w:lang w:val="en-GB"/>
        </w:rPr>
        <w:t>Use memcpy_s instead memcpy.</w:t>
      </w:r>
    </w:p>
    <w:p w:rsidR="00001DA5" w:rsidRDefault="00001DA5" w:rsidP="00371A0B">
      <w:pPr>
        <w:pStyle w:val="a5"/>
        <w:numPr>
          <w:ilvl w:val="0"/>
          <w:numId w:val="11"/>
        </w:numPr>
        <w:ind w:leftChars="0"/>
        <w:rPr>
          <w:lang w:val="en-GB"/>
        </w:rPr>
      </w:pPr>
      <w:r>
        <w:rPr>
          <w:rFonts w:hint="eastAsia"/>
          <w:lang w:val="en-GB"/>
        </w:rPr>
        <w:t>Add BEGIN/END UHE MOD comment wrapper when doing code change in the third party plugins.</w:t>
      </w:r>
    </w:p>
    <w:p w:rsidR="008C7F55" w:rsidRDefault="008C7F55" w:rsidP="00371A0B">
      <w:pPr>
        <w:pStyle w:val="a5"/>
        <w:numPr>
          <w:ilvl w:val="0"/>
          <w:numId w:val="11"/>
        </w:numPr>
        <w:ind w:leftChars="0"/>
        <w:rPr>
          <w:lang w:val="en-GB"/>
        </w:rPr>
      </w:pPr>
      <w:r>
        <w:rPr>
          <w:lang w:val="en-GB"/>
        </w:rPr>
        <w:t>Prefer enum class instead of plain enum.</w:t>
      </w:r>
    </w:p>
    <w:p w:rsidR="0044374E" w:rsidRDefault="00DB285D" w:rsidP="00371A0B">
      <w:pPr>
        <w:pStyle w:val="a5"/>
        <w:numPr>
          <w:ilvl w:val="0"/>
          <w:numId w:val="11"/>
        </w:numPr>
        <w:ind w:leftChars="0"/>
        <w:rPr>
          <w:lang w:val="en-GB"/>
        </w:rPr>
      </w:pPr>
      <w:r>
        <w:rPr>
          <w:rFonts w:hint="eastAsia"/>
          <w:lang w:val="en-GB"/>
        </w:rPr>
        <w:t>Relative include only up to 2 times. (../../)</w:t>
      </w:r>
    </w:p>
    <w:p w:rsidR="00541D3F" w:rsidRPr="00541D3F" w:rsidRDefault="00541D3F" w:rsidP="00541D3F">
      <w:pPr>
        <w:rPr>
          <w:lang w:val="en-GB"/>
        </w:rPr>
      </w:pPr>
    </w:p>
    <w:p w:rsidR="000F4235" w:rsidRDefault="00A074A7" w:rsidP="00181D54">
      <w:pPr>
        <w:pStyle w:val="a3"/>
        <w:jc w:val="left"/>
      </w:pPr>
      <w:r>
        <w:t>Class Organization</w:t>
      </w:r>
    </w:p>
    <w:p w:rsidR="00181D54" w:rsidRDefault="00181D54" w:rsidP="00F64414">
      <w:pPr>
        <w:pStyle w:val="a5"/>
        <w:numPr>
          <w:ilvl w:val="0"/>
          <w:numId w:val="2"/>
        </w:numPr>
        <w:ind w:leftChars="0"/>
      </w:pPr>
      <w:r>
        <w:t>Separate definitions and implementations into .h and .cpp.</w:t>
      </w:r>
    </w:p>
    <w:p w:rsidR="00F64414" w:rsidRDefault="00F64414" w:rsidP="00F64414">
      <w:pPr>
        <w:pStyle w:val="a5"/>
        <w:numPr>
          <w:ilvl w:val="1"/>
          <w:numId w:val="2"/>
        </w:numPr>
        <w:ind w:leftChars="0"/>
      </w:pPr>
      <w:r>
        <w:t>Unless it’s a template class, which can’t separate implement from header file.</w:t>
      </w:r>
    </w:p>
    <w:p w:rsidR="009103C0" w:rsidRDefault="009103C0" w:rsidP="009103C0">
      <w:pPr>
        <w:pStyle w:val="a5"/>
        <w:numPr>
          <w:ilvl w:val="0"/>
          <w:numId w:val="2"/>
        </w:numPr>
        <w:ind w:leftChars="0"/>
      </w:pPr>
      <w:r>
        <w:t>Only use private function if private member is going to be accessed.</w:t>
      </w:r>
    </w:p>
    <w:p w:rsidR="009103C0" w:rsidRDefault="00C72946" w:rsidP="009103C0">
      <w:pPr>
        <w:pStyle w:val="a5"/>
        <w:numPr>
          <w:ilvl w:val="1"/>
          <w:numId w:val="2"/>
        </w:numPr>
        <w:ind w:leftChars="0"/>
      </w:pPr>
      <w:r>
        <w:t>Otherwise, we can define the function in cpp file locally.</w:t>
      </w:r>
    </w:p>
    <w:p w:rsidR="004F32B0" w:rsidRDefault="004F32B0" w:rsidP="009103C0">
      <w:pPr>
        <w:pStyle w:val="a5"/>
        <w:numPr>
          <w:ilvl w:val="1"/>
          <w:numId w:val="2"/>
        </w:numPr>
        <w:ind w:leftChars="0"/>
      </w:pPr>
      <w:r>
        <w:t>Another exception is friend class.</w:t>
      </w:r>
    </w:p>
    <w:p w:rsidR="00894833" w:rsidRDefault="00894833" w:rsidP="00894833">
      <w:pPr>
        <w:pStyle w:val="a5"/>
        <w:numPr>
          <w:ilvl w:val="0"/>
          <w:numId w:val="2"/>
        </w:numPr>
        <w:ind w:leftChars="0"/>
      </w:pPr>
      <w:r>
        <w:t>Always initialize values in constructor</w:t>
      </w:r>
      <w:r w:rsidR="00982E70">
        <w:t xml:space="preserve"> instead of inline declaration.</w:t>
      </w:r>
    </w:p>
    <w:p w:rsidR="00894833" w:rsidRDefault="00982E70" w:rsidP="009B12B8">
      <w:pPr>
        <w:pStyle w:val="a5"/>
        <w:numPr>
          <w:ilvl w:val="1"/>
          <w:numId w:val="2"/>
        </w:numPr>
        <w:ind w:leftChars="0"/>
      </w:pPr>
      <w:r>
        <w:t>So that if we change our minds for initial value, it doesn’t need to compile all files which include the header.</w:t>
      </w:r>
    </w:p>
    <w:p w:rsidR="00492B5A" w:rsidRDefault="00C4361B" w:rsidP="00492B5A">
      <w:pPr>
        <w:pStyle w:val="a5"/>
        <w:numPr>
          <w:ilvl w:val="0"/>
          <w:numId w:val="2"/>
        </w:numPr>
        <w:ind w:leftChars="0"/>
      </w:pPr>
      <w:r>
        <w:t>Order the definitions and functions as public -&gt; protected -&gt; private</w:t>
      </w:r>
    </w:p>
    <w:p w:rsidR="00A0342F" w:rsidRDefault="00A0342F" w:rsidP="00A0342F"/>
    <w:p w:rsidR="00C2449E" w:rsidRDefault="00C2449E" w:rsidP="00C2449E">
      <w:pPr>
        <w:pStyle w:val="a3"/>
        <w:jc w:val="left"/>
      </w:pPr>
      <w:r>
        <w:rPr>
          <w:rFonts w:hint="eastAsia"/>
        </w:rPr>
        <w:t>Folder Organization</w:t>
      </w:r>
    </w:p>
    <w:p w:rsidR="00C2449E" w:rsidRDefault="00A0342F" w:rsidP="00C2449E">
      <w:pPr>
        <w:pStyle w:val="a5"/>
        <w:numPr>
          <w:ilvl w:val="0"/>
          <w:numId w:val="9"/>
        </w:numPr>
        <w:ind w:leftChars="0"/>
      </w:pPr>
      <w:r>
        <w:rPr>
          <w:rFonts w:hint="eastAsia"/>
        </w:rPr>
        <w:t>Put debug only code in Editor/</w:t>
      </w:r>
    </w:p>
    <w:p w:rsidR="00A0342F" w:rsidRDefault="00A0342F" w:rsidP="00C2449E">
      <w:pPr>
        <w:pStyle w:val="a5"/>
        <w:numPr>
          <w:ilvl w:val="0"/>
          <w:numId w:val="9"/>
        </w:numPr>
        <w:ind w:leftChars="0"/>
      </w:pPr>
      <w:r>
        <w:rPr>
          <w:rFonts w:hint="eastAsia"/>
        </w:rPr>
        <w:t>Put Runtime code in Runtime/</w:t>
      </w:r>
    </w:p>
    <w:p w:rsidR="00B87E34" w:rsidRDefault="00B87E34" w:rsidP="00B87E34">
      <w:pPr>
        <w:pStyle w:val="a5"/>
        <w:numPr>
          <w:ilvl w:val="1"/>
          <w:numId w:val="9"/>
        </w:numPr>
        <w:ind w:leftChars="0"/>
      </w:pPr>
      <w:r>
        <w:rPr>
          <w:rFonts w:hint="eastAsia"/>
        </w:rPr>
        <w:t>Put components in Components/</w:t>
      </w:r>
    </w:p>
    <w:p w:rsidR="00B87E34" w:rsidRDefault="008B6B3B" w:rsidP="00B87E34">
      <w:pPr>
        <w:pStyle w:val="a5"/>
        <w:numPr>
          <w:ilvl w:val="1"/>
          <w:numId w:val="9"/>
        </w:numPr>
        <w:ind w:leftChars="0"/>
      </w:pPr>
      <w:r>
        <w:rPr>
          <w:rFonts w:hint="eastAsia"/>
        </w:rPr>
        <w:t>Put</w:t>
      </w:r>
      <w:r w:rsidR="00CA4732">
        <w:rPr>
          <w:rFonts w:hint="eastAsia"/>
        </w:rPr>
        <w:t xml:space="preserve"> core implementation in Engine</w:t>
      </w:r>
      <w:r>
        <w:rPr>
          <w:rFonts w:hint="eastAsia"/>
        </w:rPr>
        <w:t>/</w:t>
      </w:r>
    </w:p>
    <w:p w:rsidR="008B6B3B" w:rsidRDefault="004B2C8C" w:rsidP="00B87E34">
      <w:pPr>
        <w:pStyle w:val="a5"/>
        <w:numPr>
          <w:ilvl w:val="1"/>
          <w:numId w:val="9"/>
        </w:numPr>
        <w:ind w:leftChars="0"/>
      </w:pPr>
      <w:r>
        <w:rPr>
          <w:rFonts w:hint="eastAsia"/>
        </w:rPr>
        <w:t>Put classes defines in Classes/</w:t>
      </w:r>
    </w:p>
    <w:p w:rsidR="004B2C8C" w:rsidRDefault="00C65AB7" w:rsidP="00B87E34">
      <w:pPr>
        <w:pStyle w:val="a5"/>
        <w:numPr>
          <w:ilvl w:val="1"/>
          <w:numId w:val="9"/>
        </w:numPr>
        <w:ind w:leftChars="0"/>
      </w:pPr>
      <w:r>
        <w:rPr>
          <w:rFonts w:hint="eastAsia"/>
        </w:rPr>
        <w:t>Put rende</w:t>
      </w:r>
      <w:r w:rsidR="004A0420">
        <w:rPr>
          <w:rFonts w:hint="eastAsia"/>
        </w:rPr>
        <w:t>ring related stuffs in Renderer</w:t>
      </w:r>
      <w:r>
        <w:rPr>
          <w:rFonts w:hint="eastAsia"/>
        </w:rPr>
        <w:t>/</w:t>
      </w:r>
    </w:p>
    <w:p w:rsidR="00A0342F" w:rsidRDefault="00A0342F" w:rsidP="00C2449E">
      <w:pPr>
        <w:pStyle w:val="a5"/>
        <w:numPr>
          <w:ilvl w:val="0"/>
          <w:numId w:val="9"/>
        </w:numPr>
        <w:ind w:leftChars="0"/>
      </w:pPr>
      <w:r>
        <w:rPr>
          <w:rFonts w:hint="eastAsia"/>
        </w:rPr>
        <w:t>Put HLSL in Shaders/</w:t>
      </w:r>
    </w:p>
    <w:p w:rsidR="00A0342F" w:rsidRDefault="00B557DF" w:rsidP="00C2449E">
      <w:pPr>
        <w:pStyle w:val="a5"/>
        <w:numPr>
          <w:ilvl w:val="0"/>
          <w:numId w:val="9"/>
        </w:numPr>
        <w:ind w:leftChars="0"/>
      </w:pPr>
      <w:r>
        <w:rPr>
          <w:rFonts w:hint="eastAsia"/>
        </w:rPr>
        <w:t>Put raw fbx in RawAssets/Meshes/</w:t>
      </w:r>
    </w:p>
    <w:p w:rsidR="00B557DF" w:rsidRDefault="0029331B" w:rsidP="00C2449E">
      <w:pPr>
        <w:pStyle w:val="a5"/>
        <w:numPr>
          <w:ilvl w:val="0"/>
          <w:numId w:val="9"/>
        </w:numPr>
        <w:ind w:leftChars="0"/>
      </w:pPr>
      <w:r>
        <w:rPr>
          <w:rFonts w:hint="eastAsia"/>
        </w:rPr>
        <w:lastRenderedPageBreak/>
        <w:t>Put raw texture in RawAssets/Textures/</w:t>
      </w:r>
    </w:p>
    <w:p w:rsidR="0029331B" w:rsidRPr="00C2449E" w:rsidRDefault="00881F22" w:rsidP="00C2449E">
      <w:pPr>
        <w:pStyle w:val="a5"/>
        <w:numPr>
          <w:ilvl w:val="0"/>
          <w:numId w:val="9"/>
        </w:numPr>
        <w:ind w:leftChars="0"/>
      </w:pPr>
      <w:r>
        <w:rPr>
          <w:rFonts w:hint="eastAsia"/>
        </w:rPr>
        <w:t xml:space="preserve">UHAssets and asset caches will be generated into </w:t>
      </w:r>
      <w:r w:rsidR="00B83071">
        <w:rPr>
          <w:rFonts w:hint="eastAsia"/>
        </w:rPr>
        <w:t>Assets/ and AssetCaches/</w:t>
      </w:r>
    </w:p>
    <w:p w:rsidR="002D37ED" w:rsidRDefault="00740725" w:rsidP="00740725">
      <w:pPr>
        <w:pStyle w:val="a3"/>
        <w:jc w:val="left"/>
      </w:pPr>
      <w:r>
        <w:t>Naming Conventions</w:t>
      </w:r>
    </w:p>
    <w:p w:rsidR="00740725" w:rsidRDefault="0065730B" w:rsidP="0065730B">
      <w:pPr>
        <w:pStyle w:val="a5"/>
        <w:numPr>
          <w:ilvl w:val="0"/>
          <w:numId w:val="3"/>
        </w:numPr>
        <w:ind w:leftChars="0"/>
      </w:pPr>
      <w:r w:rsidRPr="0065730B">
        <w:t>The first letter of each word in a name (such as type name or variable name) is capitalized, and there is usually no underscore between words. For example, Health and UPrimitiveComponent are correct, but not lastMouseCoordinates or delta_coordinates.</w:t>
      </w:r>
    </w:p>
    <w:p w:rsidR="0065730B" w:rsidRDefault="00DC2324" w:rsidP="0065730B">
      <w:pPr>
        <w:pStyle w:val="a5"/>
        <w:numPr>
          <w:ilvl w:val="0"/>
          <w:numId w:val="3"/>
        </w:numPr>
        <w:ind w:leftChars="0"/>
      </w:pPr>
      <w:r>
        <w:t>All classes/structs/enums are started with a prefix UH.</w:t>
      </w:r>
    </w:p>
    <w:p w:rsidR="00DC2324" w:rsidRDefault="00DC2324" w:rsidP="00DC2324">
      <w:pPr>
        <w:pStyle w:val="a5"/>
        <w:numPr>
          <w:ilvl w:val="1"/>
          <w:numId w:val="3"/>
        </w:numPr>
        <w:ind w:leftChars="0"/>
      </w:pPr>
      <w:r>
        <w:t>UHEngine, UHMaterialConstant, UHRenderPassType for example.</w:t>
      </w:r>
    </w:p>
    <w:p w:rsidR="00DC2324" w:rsidRDefault="008D0AD6" w:rsidP="00DC2324">
      <w:pPr>
        <w:pStyle w:val="a5"/>
        <w:numPr>
          <w:ilvl w:val="0"/>
          <w:numId w:val="3"/>
        </w:numPr>
        <w:ind w:leftChars="0"/>
      </w:pPr>
      <w:r w:rsidRPr="008D0AD6">
        <w:t>Variable, method, and class names should be clear, unambiguous, and descriptive. The greater the scope of the name, the greater the importance of a good, descriptive name. Avoid over-abbreviation.</w:t>
      </w:r>
    </w:p>
    <w:p w:rsidR="008D0AD6" w:rsidRDefault="00A443E3" w:rsidP="00DC2324">
      <w:pPr>
        <w:pStyle w:val="a5"/>
        <w:numPr>
          <w:ilvl w:val="0"/>
          <w:numId w:val="3"/>
        </w:numPr>
        <w:ind w:leftChars="0"/>
      </w:pPr>
      <w:r>
        <w:t>Put “b” as a prefix in the start of every Boolean variables</w:t>
      </w:r>
    </w:p>
    <w:p w:rsidR="00A443E3" w:rsidRDefault="00A443E3" w:rsidP="00A443E3">
      <w:pPr>
        <w:pStyle w:val="a5"/>
        <w:numPr>
          <w:ilvl w:val="1"/>
          <w:numId w:val="3"/>
        </w:numPr>
        <w:ind w:leftChars="0"/>
      </w:pPr>
      <w:r>
        <w:t>E.g. bIsThisGood.</w:t>
      </w:r>
    </w:p>
    <w:p w:rsidR="00A443E3" w:rsidRDefault="00A443E3" w:rsidP="00D503F9"/>
    <w:p w:rsidR="00D503F9" w:rsidRDefault="0005503D" w:rsidP="00331FC8">
      <w:pPr>
        <w:pStyle w:val="a3"/>
        <w:jc w:val="left"/>
      </w:pPr>
      <w:r>
        <w:t>Type</w:t>
      </w:r>
      <w:r w:rsidR="00904382">
        <w:t xml:space="preserve"> </w:t>
      </w:r>
      <w:r w:rsidR="00967349">
        <w:t xml:space="preserve">/ </w:t>
      </w:r>
      <w:r w:rsidR="00904382">
        <w:t>Container</w:t>
      </w:r>
    </w:p>
    <w:p w:rsidR="00331FC8" w:rsidRDefault="00331FC8" w:rsidP="00331FC8">
      <w:pPr>
        <w:pStyle w:val="a5"/>
        <w:numPr>
          <w:ilvl w:val="0"/>
          <w:numId w:val="4"/>
        </w:numPr>
        <w:ind w:leftChars="0"/>
      </w:pPr>
      <w:r>
        <w:t xml:space="preserve">Always use the </w:t>
      </w:r>
      <w:r w:rsidR="00904382">
        <w:t xml:space="preserve">integer </w:t>
      </w:r>
      <w:r>
        <w:t>define</w:t>
      </w:r>
      <w:r w:rsidR="00904382">
        <w:t>s</w:t>
      </w:r>
      <w:r>
        <w:t xml:space="preserve"> in &lt;cstdint&gt;</w:t>
      </w:r>
    </w:p>
    <w:p w:rsidR="00904382" w:rsidRDefault="00904382" w:rsidP="00904382">
      <w:pPr>
        <w:pStyle w:val="a5"/>
        <w:numPr>
          <w:ilvl w:val="1"/>
          <w:numId w:val="4"/>
        </w:numPr>
        <w:ind w:leftChars="0"/>
      </w:pPr>
      <w:r>
        <w:t>E.g. uint32_t, int16_t</w:t>
      </w:r>
    </w:p>
    <w:p w:rsidR="000B389D" w:rsidRDefault="000B389D" w:rsidP="000B389D">
      <w:pPr>
        <w:pStyle w:val="a5"/>
        <w:numPr>
          <w:ilvl w:val="0"/>
          <w:numId w:val="4"/>
        </w:numPr>
        <w:ind w:leftChars="0"/>
      </w:pPr>
      <w:r>
        <w:t>Always use std::string or std::wstring instead of char array.</w:t>
      </w:r>
      <w:r w:rsidR="00812878">
        <w:t xml:space="preserve"> Unless it’s API limitation.</w:t>
      </w:r>
    </w:p>
    <w:p w:rsidR="00904382" w:rsidRDefault="000B389D" w:rsidP="00904382">
      <w:pPr>
        <w:pStyle w:val="a5"/>
        <w:numPr>
          <w:ilvl w:val="0"/>
          <w:numId w:val="4"/>
        </w:numPr>
        <w:ind w:leftChars="0"/>
      </w:pPr>
      <w:r>
        <w:t>Always use std::vector for dynamic array</w:t>
      </w:r>
      <w:r w:rsidR="00F64B0C">
        <w:t>, and optionally use std::array</w:t>
      </w:r>
    </w:p>
    <w:p w:rsidR="00667D27" w:rsidRDefault="00F64B0C" w:rsidP="00667D27">
      <w:pPr>
        <w:pStyle w:val="a5"/>
        <w:numPr>
          <w:ilvl w:val="1"/>
          <w:numId w:val="4"/>
        </w:numPr>
        <w:ind w:leftChars="0"/>
      </w:pPr>
      <w:r>
        <w:t>Only use std::array when it’s needed. E.g. Passing fixed array as funciton parameter.</w:t>
      </w:r>
    </w:p>
    <w:p w:rsidR="00CA4F37" w:rsidRDefault="00DF329A" w:rsidP="00CA4F37">
      <w:pPr>
        <w:pStyle w:val="a5"/>
        <w:numPr>
          <w:ilvl w:val="0"/>
          <w:numId w:val="4"/>
        </w:numPr>
        <w:ind w:leftChars="0"/>
      </w:pPr>
      <w:r>
        <w:t>Always cast variable with static_cast&lt;T&gt;</w:t>
      </w:r>
    </w:p>
    <w:p w:rsidR="00DF329A" w:rsidRDefault="00B01090" w:rsidP="00A166A8">
      <w:pPr>
        <w:pStyle w:val="a5"/>
        <w:numPr>
          <w:ilvl w:val="1"/>
          <w:numId w:val="4"/>
        </w:numPr>
        <w:ind w:leftChars="0"/>
      </w:pPr>
      <w:r>
        <w:t>If the code piece is verbose, then it’s fine to use C-style cast.</w:t>
      </w:r>
    </w:p>
    <w:p w:rsidR="00715698" w:rsidRDefault="00715698" w:rsidP="00A166A8">
      <w:pPr>
        <w:pStyle w:val="a5"/>
        <w:numPr>
          <w:ilvl w:val="1"/>
          <w:numId w:val="4"/>
        </w:numPr>
        <w:ind w:leftChars="0"/>
      </w:pPr>
      <w:r>
        <w:t>Of course, it’s okay to use reinterprest_cast&lt;T&gt; for special cases.</w:t>
      </w:r>
    </w:p>
    <w:p w:rsidR="00B41B7D" w:rsidRDefault="00B41B7D" w:rsidP="00B41B7D">
      <w:pPr>
        <w:pStyle w:val="a5"/>
        <w:numPr>
          <w:ilvl w:val="0"/>
          <w:numId w:val="4"/>
        </w:numPr>
        <w:ind w:leftChars="0"/>
      </w:pPr>
      <w:r>
        <w:t>Always call clear() for std</w:t>
      </w:r>
      <w:r w:rsidR="009C71DE">
        <w:t xml:space="preserve"> containers except static array despite C++ does it for you.</w:t>
      </w:r>
    </w:p>
    <w:p w:rsidR="005A09D8" w:rsidRDefault="005A09D8" w:rsidP="005A09D8"/>
    <w:p w:rsidR="005A09D8" w:rsidRDefault="00774D4F" w:rsidP="00774D4F">
      <w:pPr>
        <w:pStyle w:val="a3"/>
        <w:jc w:val="left"/>
      </w:pPr>
      <w:r>
        <w:t>Const Correctness / Formatting</w:t>
      </w:r>
    </w:p>
    <w:p w:rsidR="00774D4F" w:rsidRDefault="006048EA" w:rsidP="00774D4F">
      <w:pPr>
        <w:pStyle w:val="a5"/>
        <w:numPr>
          <w:ilvl w:val="0"/>
          <w:numId w:val="5"/>
        </w:numPr>
        <w:ind w:leftChars="0"/>
      </w:pPr>
      <w:r>
        <w:t>Always use const if the variables aren’t going to be changed.</w:t>
      </w:r>
    </w:p>
    <w:p w:rsidR="006048EA" w:rsidRDefault="00CD091D" w:rsidP="00774D4F">
      <w:pPr>
        <w:pStyle w:val="a5"/>
        <w:numPr>
          <w:ilvl w:val="0"/>
          <w:numId w:val="5"/>
        </w:numPr>
        <w:ind w:leftChars="0"/>
      </w:pPr>
      <w:r>
        <w:t xml:space="preserve">Always use </w:t>
      </w:r>
      <w:r w:rsidRPr="00CD091D">
        <w:t>parentheses</w:t>
      </w:r>
      <w:r>
        <w:rPr>
          <w:rFonts w:hint="eastAsia"/>
        </w:rPr>
        <w:t xml:space="preserve"> in if-else/for loop</w:t>
      </w:r>
      <w:r w:rsidR="005D36AB">
        <w:rPr>
          <w:rFonts w:hint="eastAsia"/>
        </w:rPr>
        <w:t>/switch</w:t>
      </w:r>
      <w:r>
        <w:rPr>
          <w:rFonts w:hint="eastAsia"/>
        </w:rPr>
        <w:t xml:space="preserve"> blocks.</w:t>
      </w:r>
    </w:p>
    <w:p w:rsidR="002B6B88" w:rsidRDefault="002B6B88" w:rsidP="00774D4F">
      <w:pPr>
        <w:pStyle w:val="a5"/>
        <w:numPr>
          <w:ilvl w:val="0"/>
          <w:numId w:val="5"/>
        </w:numPr>
        <w:ind w:leftChars="0"/>
      </w:pPr>
      <w:r>
        <w:t xml:space="preserve">Use </w:t>
      </w:r>
      <w:r w:rsidRPr="002B6B88">
        <w:t>guard clause</w:t>
      </w:r>
      <w:r>
        <w:t xml:space="preserve"> for blocks with verbose if statement.</w:t>
      </w:r>
    </w:p>
    <w:p w:rsidR="005D36AB" w:rsidRDefault="005D36AB" w:rsidP="005D36AB"/>
    <w:p w:rsidR="005D36AB" w:rsidRDefault="002973AE" w:rsidP="0086715D">
      <w:pPr>
        <w:pStyle w:val="a3"/>
        <w:jc w:val="left"/>
      </w:pPr>
      <w:r>
        <w:rPr>
          <w:rFonts w:hint="eastAsia"/>
        </w:rPr>
        <w:t>Ranged For Loop</w:t>
      </w:r>
    </w:p>
    <w:p w:rsidR="002973AE" w:rsidRDefault="0098240F" w:rsidP="0086715D">
      <w:pPr>
        <w:pStyle w:val="a5"/>
        <w:numPr>
          <w:ilvl w:val="0"/>
          <w:numId w:val="6"/>
        </w:numPr>
        <w:ind w:leftChars="0"/>
      </w:pPr>
      <w:r>
        <w:rPr>
          <w:rFonts w:hint="eastAsia"/>
        </w:rPr>
        <w:lastRenderedPageBreak/>
        <w:t>Always use ranged for loop if index information isn</w:t>
      </w:r>
      <w:r>
        <w:t>’</w:t>
      </w:r>
      <w:r>
        <w:rPr>
          <w:rFonts w:hint="eastAsia"/>
        </w:rPr>
        <w:t>t needed.</w:t>
      </w:r>
    </w:p>
    <w:p w:rsidR="00BF6A1A" w:rsidRDefault="00B87F55" w:rsidP="0086715D">
      <w:pPr>
        <w:pStyle w:val="a5"/>
        <w:numPr>
          <w:ilvl w:val="0"/>
          <w:numId w:val="6"/>
        </w:numPr>
        <w:ind w:leftChars="0"/>
      </w:pPr>
      <w:r>
        <w:rPr>
          <w:rFonts w:hint="eastAsia"/>
        </w:rPr>
        <w:t>Note the const correctness in the ranged loop.</w:t>
      </w:r>
    </w:p>
    <w:p w:rsidR="00D8605F" w:rsidRDefault="00D8605F" w:rsidP="00D8605F"/>
    <w:p w:rsidR="00D8605F" w:rsidRDefault="00D8605F" w:rsidP="00E2612C">
      <w:pPr>
        <w:pStyle w:val="a3"/>
        <w:jc w:val="left"/>
      </w:pPr>
      <w:r>
        <w:rPr>
          <w:rFonts w:hint="eastAsia"/>
        </w:rPr>
        <w:t>Pointer</w:t>
      </w:r>
      <w:r w:rsidR="00C65B25">
        <w:t xml:space="preserve"> Management</w:t>
      </w:r>
    </w:p>
    <w:p w:rsidR="00D8605F" w:rsidRDefault="001B2DAE" w:rsidP="00783BD7">
      <w:pPr>
        <w:pStyle w:val="a5"/>
        <w:numPr>
          <w:ilvl w:val="0"/>
          <w:numId w:val="7"/>
        </w:numPr>
        <w:ind w:leftChars="0"/>
      </w:pPr>
      <w:r>
        <w:rPr>
          <w:rFonts w:hint="eastAsia"/>
        </w:rPr>
        <w:t>Use nullptr when initializing a pointer.</w:t>
      </w:r>
    </w:p>
    <w:p w:rsidR="00C65B25" w:rsidRDefault="00C65B25" w:rsidP="00783BD7">
      <w:pPr>
        <w:pStyle w:val="a5"/>
        <w:numPr>
          <w:ilvl w:val="0"/>
          <w:numId w:val="7"/>
        </w:numPr>
        <w:ind w:leftChars="0"/>
      </w:pPr>
      <w:r>
        <w:t>Always use smart pointer for new instance.</w:t>
      </w:r>
    </w:p>
    <w:p w:rsidR="00C65B25" w:rsidRDefault="00C65B25" w:rsidP="00783BD7">
      <w:pPr>
        <w:pStyle w:val="a5"/>
        <w:numPr>
          <w:ilvl w:val="0"/>
          <w:numId w:val="7"/>
        </w:numPr>
        <w:ind w:leftChars="0"/>
      </w:pPr>
      <w:r>
        <w:t xml:space="preserve">Always </w:t>
      </w:r>
      <w:r w:rsidR="009F6ECB">
        <w:t>use std::unique_ptr as default.</w:t>
      </w:r>
    </w:p>
    <w:p w:rsidR="009F6ECB" w:rsidRDefault="003334A5" w:rsidP="00783BD7">
      <w:pPr>
        <w:pStyle w:val="a5"/>
        <w:numPr>
          <w:ilvl w:val="0"/>
          <w:numId w:val="7"/>
        </w:numPr>
        <w:ind w:leftChars="0"/>
      </w:pPr>
      <w:r>
        <w:t>Always use raw pointer for</w:t>
      </w:r>
      <w:r w:rsidR="009F6ECB">
        <w:t xml:space="preserve"> cache only.</w:t>
      </w:r>
    </w:p>
    <w:p w:rsidR="006509F2" w:rsidRPr="00DA31A2" w:rsidRDefault="00B41B7D" w:rsidP="00DA31A2">
      <w:pPr>
        <w:pStyle w:val="a5"/>
        <w:numPr>
          <w:ilvl w:val="0"/>
          <w:numId w:val="7"/>
        </w:numPr>
        <w:ind w:leftChars="0"/>
      </w:pPr>
      <w:r>
        <w:t>Always call r</w:t>
      </w:r>
      <w:r w:rsidR="00CC48B2">
        <w:t xml:space="preserve">eset() for smart </w:t>
      </w:r>
      <w:r w:rsidR="00843F93">
        <w:t>pointer in release function despite C++ does it for you.</w:t>
      </w:r>
    </w:p>
    <w:p w:rsidR="00783BD7" w:rsidRDefault="00783BD7" w:rsidP="00783BD7"/>
    <w:p w:rsidR="00783BD7" w:rsidRDefault="00E32205" w:rsidP="00CA2BD0">
      <w:pPr>
        <w:pStyle w:val="a3"/>
        <w:jc w:val="left"/>
      </w:pPr>
      <w:r>
        <w:rPr>
          <w:rFonts w:hint="eastAsia"/>
        </w:rPr>
        <w:t xml:space="preserve">Comments / </w:t>
      </w:r>
      <w:r w:rsidRPr="00E32205">
        <w:t>Maintenance</w:t>
      </w:r>
    </w:p>
    <w:p w:rsidR="00923E4B" w:rsidRDefault="00CA2BD0" w:rsidP="00CA2BD0">
      <w:pPr>
        <w:pStyle w:val="a5"/>
        <w:numPr>
          <w:ilvl w:val="0"/>
          <w:numId w:val="8"/>
        </w:numPr>
        <w:ind w:leftChars="0"/>
      </w:pPr>
      <w:r>
        <w:rPr>
          <w:rFonts w:hint="eastAsia"/>
        </w:rPr>
        <w:t xml:space="preserve">Always attach reference website or source if </w:t>
      </w:r>
      <w:r>
        <w:t>implementation</w:t>
      </w:r>
      <w:r>
        <w:rPr>
          <w:rFonts w:hint="eastAsia"/>
        </w:rPr>
        <w:t xml:space="preserve"> isn</w:t>
      </w:r>
      <w:r>
        <w:t>’</w:t>
      </w:r>
      <w:r>
        <w:rPr>
          <w:rFonts w:hint="eastAsia"/>
        </w:rPr>
        <w:t>t completely original.</w:t>
      </w:r>
    </w:p>
    <w:p w:rsidR="00BD39B5" w:rsidRDefault="00D71DC6" w:rsidP="00CA2BD0">
      <w:pPr>
        <w:pStyle w:val="a5"/>
        <w:numPr>
          <w:ilvl w:val="0"/>
          <w:numId w:val="8"/>
        </w:numPr>
        <w:ind w:leftChars="0"/>
      </w:pPr>
      <w:r>
        <w:rPr>
          <w:rFonts w:hint="eastAsia"/>
        </w:rPr>
        <w:t>Always write comment if something really needs to be explained.</w:t>
      </w:r>
      <w:r w:rsidR="00975ECD">
        <w:rPr>
          <w:rFonts w:hint="eastAsia"/>
        </w:rPr>
        <w:t xml:space="preserve"> Otherwise, keep good habit for naming variables.</w:t>
      </w:r>
    </w:p>
    <w:p w:rsidR="00975ECD" w:rsidRDefault="00710044" w:rsidP="00CA2BD0">
      <w:pPr>
        <w:pStyle w:val="a5"/>
        <w:numPr>
          <w:ilvl w:val="0"/>
          <w:numId w:val="8"/>
        </w:numPr>
        <w:ind w:leftChars="0"/>
      </w:pPr>
      <w:r>
        <w:rPr>
          <w:rFonts w:hint="eastAsia"/>
        </w:rPr>
        <w:t>Always revisit smelly code if available.</w:t>
      </w:r>
    </w:p>
    <w:p w:rsidR="00CE0D21" w:rsidRDefault="00CE0D21" w:rsidP="00CA2BD0">
      <w:pPr>
        <w:pStyle w:val="a5"/>
        <w:numPr>
          <w:ilvl w:val="0"/>
          <w:numId w:val="8"/>
        </w:numPr>
        <w:ind w:leftChars="0"/>
      </w:pPr>
      <w:r>
        <w:rPr>
          <w:rFonts w:hint="eastAsia"/>
        </w:rPr>
        <w:t>Always try to reuse code piece which are likely duplicating multiple times.</w:t>
      </w:r>
    </w:p>
    <w:p w:rsidR="00CE0D21" w:rsidRDefault="00CE0D21" w:rsidP="00CE0D21"/>
    <w:p w:rsidR="00CE0D21" w:rsidRDefault="0089584F" w:rsidP="001517E7">
      <w:pPr>
        <w:pStyle w:val="a3"/>
        <w:jc w:val="left"/>
      </w:pPr>
      <w:r>
        <w:rPr>
          <w:rFonts w:hint="eastAsia"/>
        </w:rPr>
        <w:t>Debug / Release</w:t>
      </w:r>
    </w:p>
    <w:p w:rsidR="0089584F" w:rsidRDefault="001517E7" w:rsidP="001517E7">
      <w:pPr>
        <w:pStyle w:val="a5"/>
        <w:numPr>
          <w:ilvl w:val="0"/>
          <w:numId w:val="10"/>
        </w:numPr>
        <w:ind w:leftChars="0"/>
      </w:pPr>
      <w:r>
        <w:rPr>
          <w:rFonts w:hint="eastAsia"/>
        </w:rPr>
        <w:t>Always wrap code with WITH_DEBUG if it</w:t>
      </w:r>
      <w:r>
        <w:t>’</w:t>
      </w:r>
      <w:r>
        <w:rPr>
          <w:rFonts w:hint="eastAsia"/>
        </w:rPr>
        <w:t>s debug only.</w:t>
      </w:r>
    </w:p>
    <w:p w:rsidR="00AE7793" w:rsidRDefault="00AE7793" w:rsidP="00AE7793"/>
    <w:p w:rsidR="00AE7793" w:rsidRDefault="00AE7793" w:rsidP="00AE7793">
      <w:pPr>
        <w:pStyle w:val="a3"/>
        <w:jc w:val="left"/>
      </w:pPr>
      <w:r>
        <w:t>DirectXMath</w:t>
      </w:r>
    </w:p>
    <w:p w:rsidR="00AE7793" w:rsidRDefault="00AD14E9" w:rsidP="00AD14E9">
      <w:pPr>
        <w:pStyle w:val="a5"/>
        <w:numPr>
          <w:ilvl w:val="0"/>
          <w:numId w:val="10"/>
        </w:numPr>
        <w:ind w:leftChars="0"/>
      </w:pPr>
      <w:r>
        <w:t>Always use XMFLOAT, XMFLOAT4X4..etc as class member</w:t>
      </w:r>
    </w:p>
    <w:p w:rsidR="00AD14E9" w:rsidRDefault="00AD14E9" w:rsidP="00AD14E9">
      <w:pPr>
        <w:pStyle w:val="a5"/>
        <w:numPr>
          <w:ilvl w:val="0"/>
          <w:numId w:val="10"/>
        </w:numPr>
        <w:ind w:leftChars="0"/>
      </w:pPr>
      <w:r>
        <w:t>Only convert to XMVETOR/XMMATRIX if computation is needed</w:t>
      </w:r>
    </w:p>
    <w:p w:rsidR="00C30963" w:rsidRDefault="00C30963" w:rsidP="00C30963"/>
    <w:p w:rsidR="00C30963" w:rsidRDefault="00C30963" w:rsidP="00C30963">
      <w:pPr>
        <w:pStyle w:val="a3"/>
        <w:jc w:val="left"/>
      </w:pPr>
      <w:r>
        <w:t>Compute / Ray Tracing Shader</w:t>
      </w:r>
    </w:p>
    <w:p w:rsidR="00C30963" w:rsidRDefault="0035577D" w:rsidP="00C30963">
      <w:pPr>
        <w:pStyle w:val="a5"/>
        <w:numPr>
          <w:ilvl w:val="0"/>
          <w:numId w:val="12"/>
        </w:numPr>
        <w:ind w:leftChars="0"/>
      </w:pPr>
      <w:r>
        <w:t>Always remember (+0.5f) when converting dispatch index to UV.</w:t>
      </w:r>
    </w:p>
    <w:p w:rsidR="008B78B3" w:rsidRDefault="008B78B3" w:rsidP="008B78B3"/>
    <w:p w:rsidR="008B78B3" w:rsidRDefault="008B78B3" w:rsidP="008B78B3">
      <w:pPr>
        <w:pStyle w:val="a3"/>
        <w:jc w:val="left"/>
      </w:pPr>
      <w:r>
        <w:t>Shader Implementation</w:t>
      </w:r>
    </w:p>
    <w:p w:rsidR="008B78B3" w:rsidRDefault="00DA3022" w:rsidP="008B78B3">
      <w:pPr>
        <w:pStyle w:val="a5"/>
        <w:numPr>
          <w:ilvl w:val="0"/>
          <w:numId w:val="12"/>
        </w:numPr>
        <w:ind w:leftChars="0"/>
      </w:pPr>
      <w:r>
        <w:lastRenderedPageBreak/>
        <w:t>Separate header and cpp files.</w:t>
      </w:r>
    </w:p>
    <w:p w:rsidR="00DA3022" w:rsidRDefault="00DA3022" w:rsidP="008B78B3">
      <w:pPr>
        <w:pStyle w:val="a5"/>
        <w:numPr>
          <w:ilvl w:val="0"/>
          <w:numId w:val="12"/>
        </w:numPr>
        <w:ind w:leftChars="0"/>
      </w:pPr>
      <w:r>
        <w:t>If there are more than 2 parameters need to be bound to shader, implement BindParameters() function for them.</w:t>
      </w:r>
    </w:p>
    <w:p w:rsidR="00614502" w:rsidRDefault="00614502" w:rsidP="00614502">
      <w:pPr>
        <w:rPr>
          <w:lang w:val="en-GB"/>
        </w:rPr>
      </w:pPr>
    </w:p>
    <w:p w:rsidR="00614502" w:rsidRDefault="00614502" w:rsidP="00614502">
      <w:pPr>
        <w:pStyle w:val="a3"/>
        <w:jc w:val="left"/>
        <w:rPr>
          <w:lang w:val="en-GB"/>
        </w:rPr>
      </w:pPr>
      <w:r>
        <w:rPr>
          <w:lang w:val="en-GB"/>
        </w:rPr>
        <w:t>Cross Platform</w:t>
      </w:r>
    </w:p>
    <w:p w:rsidR="00B4694F" w:rsidRDefault="00B4694F" w:rsidP="00614502">
      <w:pPr>
        <w:pStyle w:val="a5"/>
        <w:numPr>
          <w:ilvl w:val="0"/>
          <w:numId w:val="13"/>
        </w:numPr>
        <w:ind w:leftChars="0"/>
        <w:rPr>
          <w:lang w:val="en-GB"/>
        </w:rPr>
      </w:pPr>
      <w:r w:rsidRPr="00B4694F">
        <w:rPr>
          <w:b/>
          <w:color w:val="FF0000"/>
          <w:lang w:val="en-GB"/>
        </w:rPr>
        <w:t>Whenever adding a new feature/implementation, think twice about cross platform compatibility</w:t>
      </w:r>
      <w:r>
        <w:rPr>
          <w:lang w:val="en-GB"/>
        </w:rPr>
        <w:t>.</w:t>
      </w:r>
    </w:p>
    <w:p w:rsidR="00614502" w:rsidRDefault="00614502" w:rsidP="00614502">
      <w:pPr>
        <w:pStyle w:val="a5"/>
        <w:numPr>
          <w:ilvl w:val="0"/>
          <w:numId w:val="13"/>
        </w:numPr>
        <w:ind w:leftChars="0"/>
        <w:rPr>
          <w:lang w:val="en-GB"/>
        </w:rPr>
      </w:pPr>
      <w:r>
        <w:rPr>
          <w:lang w:val="en-GB"/>
        </w:rPr>
        <w:t>Always include</w:t>
      </w:r>
      <w:r w:rsidR="002505A1">
        <w:rPr>
          <w:lang w:val="en-GB"/>
        </w:rPr>
        <w:t xml:space="preserve"> &lt;cstdint&gt;</w:t>
      </w:r>
      <w:r>
        <w:rPr>
          <w:lang w:val="en-GB"/>
        </w:rPr>
        <w:t xml:space="preserve"> &lt;cmath&gt; &lt;cstring&gt;.</w:t>
      </w:r>
    </w:p>
    <w:p w:rsidR="00614502" w:rsidRDefault="00614502" w:rsidP="00614502">
      <w:pPr>
        <w:pStyle w:val="a5"/>
        <w:numPr>
          <w:ilvl w:val="0"/>
          <w:numId w:val="13"/>
        </w:numPr>
        <w:ind w:leftChars="0"/>
        <w:rPr>
          <w:lang w:val="en-GB"/>
        </w:rPr>
      </w:pPr>
      <w:r>
        <w:rPr>
          <w:lang w:val="en-GB"/>
        </w:rPr>
        <w:t xml:space="preserve">Always use </w:t>
      </w:r>
      <w:r w:rsidRPr="006821A4">
        <w:rPr>
          <w:b/>
          <w:lang w:val="en-GB"/>
        </w:rPr>
        <w:t>std::memset</w:t>
      </w:r>
      <w:r>
        <w:rPr>
          <w:lang w:val="en-GB"/>
        </w:rPr>
        <w:t xml:space="preserve"> or </w:t>
      </w:r>
      <w:r w:rsidRPr="006821A4">
        <w:rPr>
          <w:b/>
          <w:lang w:val="en-GB"/>
        </w:rPr>
        <w:t>std::memcpy</w:t>
      </w:r>
      <w:r>
        <w:rPr>
          <w:lang w:val="en-GB"/>
        </w:rPr>
        <w:t>. Instead of a plain memset/memcpy calls.</w:t>
      </w:r>
    </w:p>
    <w:p w:rsidR="00614502" w:rsidRDefault="00E63897" w:rsidP="00614502">
      <w:pPr>
        <w:pStyle w:val="a5"/>
        <w:numPr>
          <w:ilvl w:val="0"/>
          <w:numId w:val="13"/>
        </w:numPr>
        <w:ind w:leftChars="0"/>
        <w:rPr>
          <w:lang w:val="en-GB"/>
        </w:rPr>
      </w:pPr>
      <w:r>
        <w:rPr>
          <w:lang w:val="en-GB"/>
        </w:rPr>
        <w:t>Avoid Win32 only types</w:t>
      </w:r>
      <w:r w:rsidR="006821A4">
        <w:rPr>
          <w:lang w:val="en-GB"/>
        </w:rPr>
        <w:t xml:space="preserve"> and functions</w:t>
      </w:r>
      <w:r w:rsidR="003D50BD">
        <w:rPr>
          <w:lang w:val="en-GB"/>
        </w:rPr>
        <w:t xml:space="preserve"> in case they don’t work on Linux.</w:t>
      </w:r>
    </w:p>
    <w:p w:rsidR="008B1915" w:rsidRDefault="008B1915" w:rsidP="00614502">
      <w:pPr>
        <w:pStyle w:val="a5"/>
        <w:numPr>
          <w:ilvl w:val="0"/>
          <w:numId w:val="13"/>
        </w:numPr>
        <w:ind w:leftChars="0"/>
        <w:rPr>
          <w:lang w:val="en-GB"/>
        </w:rPr>
      </w:pPr>
      <w:r>
        <w:rPr>
          <w:lang w:val="en-GB"/>
        </w:rPr>
        <w:t>When a type is missing for either Windows or Linux build, just define a custom type.</w:t>
      </w:r>
    </w:p>
    <w:p w:rsidR="00A013C2" w:rsidRDefault="00A013C2" w:rsidP="00614502">
      <w:pPr>
        <w:pStyle w:val="a5"/>
        <w:numPr>
          <w:ilvl w:val="0"/>
          <w:numId w:val="13"/>
        </w:numPr>
        <w:ind w:leftChars="0"/>
        <w:rPr>
          <w:lang w:val="en-GB"/>
        </w:rPr>
      </w:pPr>
      <w:r>
        <w:rPr>
          <w:lang w:val="en-GB"/>
        </w:rPr>
        <w:t xml:space="preserve">Use </w:t>
      </w:r>
      <w:r w:rsidRPr="006E4AE4">
        <w:rPr>
          <w:b/>
          <w:color w:val="000000" w:themeColor="text1"/>
          <w:lang w:val="en-GB"/>
        </w:rPr>
        <w:t>static constexpr</w:t>
      </w:r>
      <w:r>
        <w:rPr>
          <w:lang w:val="en-GB"/>
        </w:rPr>
        <w:t xml:space="preserve"> instead of static const for Linux, if cpp definition is not wanted.</w:t>
      </w:r>
    </w:p>
    <w:p w:rsidR="0092337F" w:rsidRDefault="0092337F" w:rsidP="00614502">
      <w:pPr>
        <w:pStyle w:val="a5"/>
        <w:numPr>
          <w:ilvl w:val="0"/>
          <w:numId w:val="13"/>
        </w:numPr>
        <w:ind w:leftChars="0"/>
        <w:rPr>
          <w:lang w:val="en-GB"/>
        </w:rPr>
      </w:pPr>
      <w:r>
        <w:rPr>
          <w:lang w:val="en-GB"/>
        </w:rPr>
        <w:t>When using C++ standard math functions, always use the ones without f or d postfix.</w:t>
      </w:r>
    </w:p>
    <w:p w:rsidR="001B4063" w:rsidRDefault="00FD612D" w:rsidP="00614502">
      <w:pPr>
        <w:pStyle w:val="a5"/>
        <w:numPr>
          <w:ilvl w:val="0"/>
          <w:numId w:val="13"/>
        </w:numPr>
        <w:ind w:leftChars="0"/>
        <w:rPr>
          <w:lang w:val="en-GB"/>
        </w:rPr>
      </w:pPr>
      <w:r>
        <w:rPr>
          <w:lang w:val="en-GB"/>
        </w:rPr>
        <w:t xml:space="preserve">Using </w:t>
      </w:r>
      <w:r w:rsidRPr="006162A6">
        <w:rPr>
          <w:b/>
          <w:lang w:val="en-GB"/>
        </w:rPr>
        <w:t>memcpy</w:t>
      </w:r>
      <w:r>
        <w:rPr>
          <w:lang w:val="en-GB"/>
        </w:rPr>
        <w:t xml:space="preserve"> instead of memcpy_s. The latter is a Visual Studio only function.</w:t>
      </w:r>
      <w:r w:rsidR="006162A6">
        <w:rPr>
          <w:lang w:val="en-GB"/>
        </w:rPr>
        <w:t xml:space="preserve"> Optionally insert an assert check before the copy.</w:t>
      </w:r>
    </w:p>
    <w:p w:rsidR="004E0965" w:rsidRDefault="004E0965" w:rsidP="00614502">
      <w:pPr>
        <w:pStyle w:val="a5"/>
        <w:numPr>
          <w:ilvl w:val="0"/>
          <w:numId w:val="13"/>
        </w:numPr>
        <w:ind w:leftChars="0"/>
        <w:rPr>
          <w:lang w:val="en-GB"/>
        </w:rPr>
      </w:pPr>
      <w:r>
        <w:rPr>
          <w:lang w:val="en-GB"/>
        </w:rPr>
        <w:t xml:space="preserve">Use </w:t>
      </w:r>
      <w:r w:rsidRPr="004E0965">
        <w:rPr>
          <w:b/>
          <w:lang w:val="en-GB"/>
        </w:rPr>
        <w:t>generic_string()</w:t>
      </w:r>
      <w:r>
        <w:rPr>
          <w:lang w:val="en-GB"/>
        </w:rPr>
        <w:t xml:space="preserve"> for std::filesystem::path, this ensures it to return “/” separator instead of “\\” for cross platform.</w:t>
      </w:r>
    </w:p>
    <w:p w:rsidR="005122A0" w:rsidRDefault="005122A0" w:rsidP="00614502">
      <w:pPr>
        <w:pStyle w:val="a5"/>
        <w:numPr>
          <w:ilvl w:val="0"/>
          <w:numId w:val="13"/>
        </w:numPr>
        <w:ind w:leftChars="0"/>
        <w:rPr>
          <w:lang w:val="en-GB"/>
        </w:rPr>
      </w:pPr>
      <w:r w:rsidRPr="005122A0">
        <w:rPr>
          <w:b/>
          <w:color w:val="000000" w:themeColor="text1"/>
          <w:lang w:val="en-GB"/>
        </w:rPr>
        <w:t>Always specify a size</w:t>
      </w:r>
      <w:r>
        <w:rPr>
          <w:lang w:val="en-GB"/>
        </w:rPr>
        <w:t xml:space="preserve"> for any enum classes. This is for safe file serialization.</w:t>
      </w:r>
    </w:p>
    <w:p w:rsidR="006E4AE4" w:rsidRPr="00614502" w:rsidRDefault="006E4AE4" w:rsidP="00614502">
      <w:pPr>
        <w:pStyle w:val="a5"/>
        <w:numPr>
          <w:ilvl w:val="0"/>
          <w:numId w:val="13"/>
        </w:numPr>
        <w:ind w:leftChars="0"/>
        <w:rPr>
          <w:lang w:val="en-GB"/>
        </w:rPr>
      </w:pPr>
      <w:r>
        <w:rPr>
          <w:b/>
          <w:color w:val="000000" w:themeColor="text1"/>
          <w:lang w:val="en-GB"/>
        </w:rPr>
        <w:t xml:space="preserve">Do not write/read size_t for files. </w:t>
      </w:r>
      <w:r w:rsidRPr="006E4AE4">
        <w:rPr>
          <w:color w:val="000000" w:themeColor="text1"/>
          <w:lang w:val="en-GB"/>
        </w:rPr>
        <w:t>size_t can be platform specific.</w:t>
      </w:r>
    </w:p>
    <w:sectPr w:rsidR="006E4AE4" w:rsidRPr="00614502" w:rsidSect="000F4235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06E21" w:rsidRDefault="00D06E21" w:rsidP="00371A0B">
      <w:r>
        <w:separator/>
      </w:r>
    </w:p>
  </w:endnote>
  <w:endnote w:type="continuationSeparator" w:id="1">
    <w:p w:rsidR="00D06E21" w:rsidRDefault="00D06E21" w:rsidP="00371A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MV Boli"/>
    <w:panose1 w:val="020205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06E21" w:rsidRDefault="00D06E21" w:rsidP="00371A0B">
      <w:r>
        <w:separator/>
      </w:r>
    </w:p>
  </w:footnote>
  <w:footnote w:type="continuationSeparator" w:id="1">
    <w:p w:rsidR="00D06E21" w:rsidRDefault="00D06E21" w:rsidP="00371A0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202776"/>
    <w:multiLevelType w:val="hybridMultilevel"/>
    <w:tmpl w:val="4926BC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0B0D1C97"/>
    <w:multiLevelType w:val="hybridMultilevel"/>
    <w:tmpl w:val="199E46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0B4B5E0F"/>
    <w:multiLevelType w:val="hybridMultilevel"/>
    <w:tmpl w:val="14681FE8"/>
    <w:lvl w:ilvl="0" w:tplc="B7F4C4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DDF6851"/>
    <w:multiLevelType w:val="hybridMultilevel"/>
    <w:tmpl w:val="5C62AE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1D88262B"/>
    <w:multiLevelType w:val="hybridMultilevel"/>
    <w:tmpl w:val="C27A38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24CF4EC7"/>
    <w:multiLevelType w:val="hybridMultilevel"/>
    <w:tmpl w:val="EE1075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>
    <w:nsid w:val="349E435C"/>
    <w:multiLevelType w:val="hybridMultilevel"/>
    <w:tmpl w:val="FC447AD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>
    <w:nsid w:val="3B8F0A38"/>
    <w:multiLevelType w:val="hybridMultilevel"/>
    <w:tmpl w:val="549A04A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>
    <w:nsid w:val="42A90F40"/>
    <w:multiLevelType w:val="hybridMultilevel"/>
    <w:tmpl w:val="01D801C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>
    <w:nsid w:val="479A1349"/>
    <w:multiLevelType w:val="hybridMultilevel"/>
    <w:tmpl w:val="3BD2491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>
    <w:nsid w:val="483E2587"/>
    <w:multiLevelType w:val="hybridMultilevel"/>
    <w:tmpl w:val="A21694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>
    <w:nsid w:val="48AC3661"/>
    <w:multiLevelType w:val="hybridMultilevel"/>
    <w:tmpl w:val="ADC018C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>
    <w:nsid w:val="6B7F2F33"/>
    <w:multiLevelType w:val="hybridMultilevel"/>
    <w:tmpl w:val="DF0A08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12"/>
  </w:num>
  <w:num w:numId="5">
    <w:abstractNumId w:val="0"/>
  </w:num>
  <w:num w:numId="6">
    <w:abstractNumId w:val="9"/>
  </w:num>
  <w:num w:numId="7">
    <w:abstractNumId w:val="5"/>
  </w:num>
  <w:num w:numId="8">
    <w:abstractNumId w:val="1"/>
  </w:num>
  <w:num w:numId="9">
    <w:abstractNumId w:val="11"/>
  </w:num>
  <w:num w:numId="10">
    <w:abstractNumId w:val="10"/>
  </w:num>
  <w:num w:numId="11">
    <w:abstractNumId w:val="7"/>
  </w:num>
  <w:num w:numId="12">
    <w:abstractNumId w:val="8"/>
  </w:num>
  <w:num w:numId="1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604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074A7"/>
    <w:rsid w:val="00001DA5"/>
    <w:rsid w:val="0005503D"/>
    <w:rsid w:val="00074513"/>
    <w:rsid w:val="000B389D"/>
    <w:rsid w:val="000B6293"/>
    <w:rsid w:val="000F1831"/>
    <w:rsid w:val="000F4235"/>
    <w:rsid w:val="000F444F"/>
    <w:rsid w:val="00116BE4"/>
    <w:rsid w:val="001517E7"/>
    <w:rsid w:val="00180E16"/>
    <w:rsid w:val="00181D54"/>
    <w:rsid w:val="001B2DAE"/>
    <w:rsid w:val="001B4063"/>
    <w:rsid w:val="001E5670"/>
    <w:rsid w:val="00203487"/>
    <w:rsid w:val="00214C26"/>
    <w:rsid w:val="002505A1"/>
    <w:rsid w:val="0028369A"/>
    <w:rsid w:val="0029331B"/>
    <w:rsid w:val="002973AE"/>
    <w:rsid w:val="002B6B88"/>
    <w:rsid w:val="002D37ED"/>
    <w:rsid w:val="0032569D"/>
    <w:rsid w:val="00331FC8"/>
    <w:rsid w:val="003334A5"/>
    <w:rsid w:val="0033372D"/>
    <w:rsid w:val="0035577D"/>
    <w:rsid w:val="00371A0B"/>
    <w:rsid w:val="00375768"/>
    <w:rsid w:val="0038074F"/>
    <w:rsid w:val="003C0C75"/>
    <w:rsid w:val="003D50BD"/>
    <w:rsid w:val="003E55DC"/>
    <w:rsid w:val="00411A38"/>
    <w:rsid w:val="0044374E"/>
    <w:rsid w:val="00464347"/>
    <w:rsid w:val="00492B5A"/>
    <w:rsid w:val="0049728E"/>
    <w:rsid w:val="004A0420"/>
    <w:rsid w:val="004B2C8C"/>
    <w:rsid w:val="004E0965"/>
    <w:rsid w:val="004F32B0"/>
    <w:rsid w:val="005122A0"/>
    <w:rsid w:val="00516B57"/>
    <w:rsid w:val="00541D3F"/>
    <w:rsid w:val="005A09D8"/>
    <w:rsid w:val="005D36AB"/>
    <w:rsid w:val="006048EA"/>
    <w:rsid w:val="00614502"/>
    <w:rsid w:val="006162A6"/>
    <w:rsid w:val="0062730A"/>
    <w:rsid w:val="00631604"/>
    <w:rsid w:val="00636C93"/>
    <w:rsid w:val="006509F2"/>
    <w:rsid w:val="006530DD"/>
    <w:rsid w:val="0065730B"/>
    <w:rsid w:val="00667D27"/>
    <w:rsid w:val="006821A4"/>
    <w:rsid w:val="006E4AE4"/>
    <w:rsid w:val="00710044"/>
    <w:rsid w:val="00715698"/>
    <w:rsid w:val="00723B15"/>
    <w:rsid w:val="00740725"/>
    <w:rsid w:val="00741AB3"/>
    <w:rsid w:val="00774D4F"/>
    <w:rsid w:val="00783BD7"/>
    <w:rsid w:val="007C1EE8"/>
    <w:rsid w:val="007E6031"/>
    <w:rsid w:val="008108CA"/>
    <w:rsid w:val="00812878"/>
    <w:rsid w:val="00843F93"/>
    <w:rsid w:val="0086715D"/>
    <w:rsid w:val="00870D37"/>
    <w:rsid w:val="00881F22"/>
    <w:rsid w:val="00894833"/>
    <w:rsid w:val="0089584F"/>
    <w:rsid w:val="008B1915"/>
    <w:rsid w:val="008B6B3B"/>
    <w:rsid w:val="008B78B3"/>
    <w:rsid w:val="008C7F55"/>
    <w:rsid w:val="008D0AD6"/>
    <w:rsid w:val="00904382"/>
    <w:rsid w:val="009103C0"/>
    <w:rsid w:val="0092337F"/>
    <w:rsid w:val="00923E4B"/>
    <w:rsid w:val="009366BC"/>
    <w:rsid w:val="00955F7D"/>
    <w:rsid w:val="00967349"/>
    <w:rsid w:val="00975ECD"/>
    <w:rsid w:val="0098240F"/>
    <w:rsid w:val="00982E70"/>
    <w:rsid w:val="009B12B8"/>
    <w:rsid w:val="009C71DE"/>
    <w:rsid w:val="009C7525"/>
    <w:rsid w:val="009D650D"/>
    <w:rsid w:val="009F6ECB"/>
    <w:rsid w:val="00A013C2"/>
    <w:rsid w:val="00A0342F"/>
    <w:rsid w:val="00A074A7"/>
    <w:rsid w:val="00A166A8"/>
    <w:rsid w:val="00A443E3"/>
    <w:rsid w:val="00AB1247"/>
    <w:rsid w:val="00AC2CA7"/>
    <w:rsid w:val="00AC2F8C"/>
    <w:rsid w:val="00AD14E9"/>
    <w:rsid w:val="00AE7793"/>
    <w:rsid w:val="00B01090"/>
    <w:rsid w:val="00B11544"/>
    <w:rsid w:val="00B27295"/>
    <w:rsid w:val="00B34319"/>
    <w:rsid w:val="00B41B7D"/>
    <w:rsid w:val="00B4694F"/>
    <w:rsid w:val="00B557DF"/>
    <w:rsid w:val="00B83071"/>
    <w:rsid w:val="00B87E34"/>
    <w:rsid w:val="00B87F55"/>
    <w:rsid w:val="00BD39B5"/>
    <w:rsid w:val="00BF4FD4"/>
    <w:rsid w:val="00BF6A1A"/>
    <w:rsid w:val="00C17D96"/>
    <w:rsid w:val="00C20C1E"/>
    <w:rsid w:val="00C2449E"/>
    <w:rsid w:val="00C30963"/>
    <w:rsid w:val="00C4361B"/>
    <w:rsid w:val="00C61BBB"/>
    <w:rsid w:val="00C65AB7"/>
    <w:rsid w:val="00C65B25"/>
    <w:rsid w:val="00C72946"/>
    <w:rsid w:val="00C74BAE"/>
    <w:rsid w:val="00C91772"/>
    <w:rsid w:val="00C974A3"/>
    <w:rsid w:val="00CA2BD0"/>
    <w:rsid w:val="00CA4732"/>
    <w:rsid w:val="00CA4F37"/>
    <w:rsid w:val="00CC48B2"/>
    <w:rsid w:val="00CD091D"/>
    <w:rsid w:val="00CE0D21"/>
    <w:rsid w:val="00D06E21"/>
    <w:rsid w:val="00D503F9"/>
    <w:rsid w:val="00D71DC6"/>
    <w:rsid w:val="00D8605F"/>
    <w:rsid w:val="00DA3022"/>
    <w:rsid w:val="00DA31A2"/>
    <w:rsid w:val="00DB285D"/>
    <w:rsid w:val="00DC2324"/>
    <w:rsid w:val="00DC319B"/>
    <w:rsid w:val="00DE4DB7"/>
    <w:rsid w:val="00DF329A"/>
    <w:rsid w:val="00E2612C"/>
    <w:rsid w:val="00E32205"/>
    <w:rsid w:val="00E63897"/>
    <w:rsid w:val="00EC3418"/>
    <w:rsid w:val="00F15464"/>
    <w:rsid w:val="00F36A4B"/>
    <w:rsid w:val="00F442AE"/>
    <w:rsid w:val="00F64414"/>
    <w:rsid w:val="00F64B0C"/>
    <w:rsid w:val="00FC279E"/>
    <w:rsid w:val="00FD612D"/>
    <w:rsid w:val="00FF110D"/>
    <w:rsid w:val="00FF77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04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423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1D54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181D54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81D54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181D54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3">
    <w:name w:val="Title"/>
    <w:basedOn w:val="a"/>
    <w:next w:val="a"/>
    <w:link w:val="a4"/>
    <w:uiPriority w:val="10"/>
    <w:qFormat/>
    <w:rsid w:val="00181D54"/>
    <w:pPr>
      <w:spacing w:before="240" w:after="60"/>
      <w:jc w:val="center"/>
      <w:outlineLvl w:val="0"/>
    </w:pPr>
    <w:rPr>
      <w:rFonts w:asciiTheme="majorHAnsi" w:eastAsia="PMingLiU" w:hAnsiTheme="majorHAnsi" w:cstheme="majorBidi"/>
      <w:b/>
      <w:bCs/>
      <w:sz w:val="32"/>
      <w:szCs w:val="32"/>
    </w:rPr>
  </w:style>
  <w:style w:type="character" w:customStyle="1" w:styleId="a4">
    <w:name w:val="標題 字元"/>
    <w:basedOn w:val="a0"/>
    <w:link w:val="a3"/>
    <w:uiPriority w:val="10"/>
    <w:rsid w:val="00181D54"/>
    <w:rPr>
      <w:rFonts w:asciiTheme="majorHAnsi" w:eastAsia="PMingLiU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181D54"/>
    <w:pPr>
      <w:ind w:leftChars="200" w:left="480"/>
    </w:pPr>
  </w:style>
  <w:style w:type="paragraph" w:styleId="a6">
    <w:name w:val="header"/>
    <w:basedOn w:val="a"/>
    <w:link w:val="a7"/>
    <w:uiPriority w:val="99"/>
    <w:semiHidden/>
    <w:unhideWhenUsed/>
    <w:rsid w:val="00371A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semiHidden/>
    <w:rsid w:val="00371A0B"/>
    <w:rPr>
      <w:sz w:val="20"/>
      <w:szCs w:val="20"/>
    </w:rPr>
  </w:style>
  <w:style w:type="paragraph" w:styleId="a8">
    <w:name w:val="footer"/>
    <w:basedOn w:val="a"/>
    <w:link w:val="a9"/>
    <w:uiPriority w:val="99"/>
    <w:semiHidden/>
    <w:unhideWhenUsed/>
    <w:rsid w:val="00371A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semiHidden/>
    <w:rsid w:val="00371A0B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780</Words>
  <Characters>4451</Characters>
  <Application>Microsoft Office Word</Application>
  <DocSecurity>0</DocSecurity>
  <Lines>37</Lines>
  <Paragraphs>10</Paragraphs>
  <ScaleCrop>false</ScaleCrop>
  <Company/>
  <LinksUpToDate>false</LinksUpToDate>
  <CharactersWithSpaces>5221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Squall</dc:creator>
  <cp:keywords/>
  <dc:description/>
  <cp:lastModifiedBy>Squall Liu</cp:lastModifiedBy>
  <cp:revision>122</cp:revision>
  <dcterms:created xsi:type="dcterms:W3CDTF">2022-11-01T15:00:00Z</dcterms:created>
  <dcterms:modified xsi:type="dcterms:W3CDTF">2026-04-15T08:50:00Z</dcterms:modified>
</cp:coreProperties>
</file>